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6062"/>
        <w:gridCol w:w="3905"/>
      </w:tblGrid>
      <w:tr w:rsidR="003578A9" w14:paraId="2085AEA7" w14:textId="77777777" w:rsidTr="0081764D">
        <w:tc>
          <w:tcPr>
            <w:tcW w:w="6062" w:type="dxa"/>
            <w:vMerge w:val="restart"/>
          </w:tcPr>
          <w:p w14:paraId="6E93CD97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374300E2" w14:textId="77777777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8176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3578A9" w14:paraId="3F2A422A" w14:textId="77777777" w:rsidTr="0081764D">
        <w:tc>
          <w:tcPr>
            <w:tcW w:w="6062" w:type="dxa"/>
            <w:vMerge/>
          </w:tcPr>
          <w:p w14:paraId="4389FA42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1F529BA8" w14:textId="77777777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78A9" w:rsidRPr="00204777" w14:paraId="7C7DBBA0" w14:textId="77777777" w:rsidTr="0081764D">
        <w:tc>
          <w:tcPr>
            <w:tcW w:w="6062" w:type="dxa"/>
            <w:vMerge/>
          </w:tcPr>
          <w:p w14:paraId="53391FB2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5181D2B8" w14:textId="0FAE4F8E" w:rsidR="003578A9" w:rsidRPr="002C4B40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A0200F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8176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="002C4B40">
              <w:rPr>
                <w:rFonts w:ascii="Times New Roman" w:hAnsi="Times New Roman" w:cs="Times New Roman"/>
                <w:bCs/>
                <w:sz w:val="28"/>
                <w:szCs w:val="28"/>
              </w:rPr>
              <w:t>0043</w:t>
            </w:r>
          </w:p>
        </w:tc>
      </w:tr>
      <w:tr w:rsidR="003578A9" w:rsidRPr="00B61580" w14:paraId="1B44327A" w14:textId="77777777" w:rsidTr="0081764D">
        <w:tc>
          <w:tcPr>
            <w:tcW w:w="6062" w:type="dxa"/>
            <w:vMerge/>
          </w:tcPr>
          <w:p w14:paraId="7E93E0B5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0A207C10" w14:textId="04AFCE90" w:rsidR="003578A9" w:rsidRPr="0081764D" w:rsidRDefault="003578A9" w:rsidP="00F40980">
            <w:pPr>
              <w:rPr>
                <w:bCs/>
                <w:sz w:val="28"/>
                <w:szCs w:val="28"/>
                <w:lang w:val="en-US"/>
              </w:rPr>
            </w:pPr>
            <w:r w:rsidRPr="0081764D">
              <w:rPr>
                <w:bCs/>
                <w:sz w:val="28"/>
                <w:szCs w:val="28"/>
              </w:rPr>
              <w:t>от</w:t>
            </w:r>
            <w:r w:rsidRPr="0081764D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0200F">
              <w:rPr>
                <w:bCs/>
                <w:sz w:val="28"/>
                <w:szCs w:val="28"/>
              </w:rPr>
              <w:t>05.04.2024</w:t>
            </w:r>
            <w:r w:rsidRPr="0081764D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3578A9" w:rsidRPr="00204777" w14:paraId="1ACB970F" w14:textId="77777777" w:rsidTr="0081764D">
        <w:tc>
          <w:tcPr>
            <w:tcW w:w="6062" w:type="dxa"/>
            <w:vMerge/>
          </w:tcPr>
          <w:p w14:paraId="225142CC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227C42BC" w14:textId="518E07F2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</w:p>
          <w:p w14:paraId="1418E9BC" w14:textId="5818F83D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1E146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8176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3578A9" w:rsidRPr="00204777" w14:paraId="37CFF4F1" w14:textId="77777777" w:rsidTr="0081764D">
        <w:tc>
          <w:tcPr>
            <w:tcW w:w="6062" w:type="dxa"/>
            <w:vMerge/>
          </w:tcPr>
          <w:p w14:paraId="0F6ED20D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297CE7A9" w14:textId="7D17D7A2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02063A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8050A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</w:tbl>
    <w:p w14:paraId="3FF4A462" w14:textId="77777777" w:rsidR="003578A9" w:rsidRDefault="003578A9"/>
    <w:tbl>
      <w:tblPr>
        <w:tblW w:w="0" w:type="auto"/>
        <w:tblLook w:val="00A0" w:firstRow="1" w:lastRow="0" w:firstColumn="1" w:lastColumn="0" w:noHBand="0" w:noVBand="0"/>
      </w:tblPr>
      <w:tblGrid>
        <w:gridCol w:w="825"/>
        <w:gridCol w:w="1676"/>
        <w:gridCol w:w="1447"/>
        <w:gridCol w:w="1730"/>
        <w:gridCol w:w="189"/>
        <w:gridCol w:w="1920"/>
        <w:gridCol w:w="1964"/>
      </w:tblGrid>
      <w:tr w:rsidR="003578A9" w14:paraId="38390545" w14:textId="77777777" w:rsidTr="0081764D">
        <w:tc>
          <w:tcPr>
            <w:tcW w:w="9751" w:type="dxa"/>
            <w:gridSpan w:val="7"/>
          </w:tcPr>
          <w:p w14:paraId="27530D7C" w14:textId="373C3C04" w:rsidR="003578A9" w:rsidRPr="00BD3412" w:rsidRDefault="003578A9" w:rsidP="005D100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BD3412">
              <w:rPr>
                <w:b/>
                <w:sz w:val="28"/>
                <w:szCs w:val="28"/>
              </w:rPr>
              <w:t xml:space="preserve"> ОБЛАСТ</w:t>
            </w:r>
            <w:r w:rsidR="0081764D">
              <w:rPr>
                <w:b/>
                <w:sz w:val="28"/>
                <w:szCs w:val="28"/>
              </w:rPr>
              <w:t>Ь</w:t>
            </w:r>
            <w:r w:rsidRPr="00BD3412">
              <w:rPr>
                <w:b/>
                <w:sz w:val="28"/>
                <w:szCs w:val="28"/>
              </w:rPr>
              <w:t xml:space="preserve"> АККРЕДИТАЦИИ</w:t>
            </w:r>
            <w:r w:rsidR="0081764D">
              <w:rPr>
                <w:b/>
                <w:sz w:val="28"/>
                <w:szCs w:val="28"/>
              </w:rPr>
              <w:t xml:space="preserve"> </w:t>
            </w:r>
            <w:r w:rsidR="0002063A" w:rsidRPr="0002063A">
              <w:rPr>
                <w:bCs/>
                <w:sz w:val="28"/>
                <w:szCs w:val="28"/>
              </w:rPr>
              <w:t>от 0</w:t>
            </w:r>
            <w:r w:rsidR="00A0200F">
              <w:rPr>
                <w:bCs/>
                <w:sz w:val="28"/>
                <w:szCs w:val="28"/>
              </w:rPr>
              <w:t>5</w:t>
            </w:r>
            <w:r w:rsidR="0002063A" w:rsidRPr="0002063A">
              <w:rPr>
                <w:bCs/>
                <w:sz w:val="28"/>
                <w:szCs w:val="28"/>
              </w:rPr>
              <w:t xml:space="preserve"> </w:t>
            </w:r>
            <w:r w:rsidR="008050A5">
              <w:rPr>
                <w:bCs/>
                <w:sz w:val="28"/>
                <w:szCs w:val="28"/>
              </w:rPr>
              <w:t>сентября</w:t>
            </w:r>
            <w:r w:rsidR="0002063A" w:rsidRPr="0002063A">
              <w:rPr>
                <w:bCs/>
                <w:sz w:val="28"/>
                <w:szCs w:val="28"/>
              </w:rPr>
              <w:t xml:space="preserve"> 202</w:t>
            </w:r>
            <w:r w:rsidR="008050A5">
              <w:rPr>
                <w:bCs/>
                <w:sz w:val="28"/>
                <w:szCs w:val="28"/>
              </w:rPr>
              <w:t>5</w:t>
            </w:r>
            <w:r w:rsidR="0002063A" w:rsidRPr="0002063A">
              <w:rPr>
                <w:bCs/>
                <w:sz w:val="28"/>
                <w:szCs w:val="28"/>
              </w:rPr>
              <w:t xml:space="preserve"> года</w:t>
            </w:r>
          </w:p>
        </w:tc>
      </w:tr>
      <w:tr w:rsidR="003578A9" w14:paraId="26D49D6F" w14:textId="77777777" w:rsidTr="0081764D">
        <w:tc>
          <w:tcPr>
            <w:tcW w:w="5678" w:type="dxa"/>
            <w:gridSpan w:val="4"/>
          </w:tcPr>
          <w:p w14:paraId="7E8BFCE2" w14:textId="77777777" w:rsidR="003578A9" w:rsidRPr="00BD3412" w:rsidRDefault="003578A9" w:rsidP="00BD34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  <w:gridSpan w:val="3"/>
          </w:tcPr>
          <w:p w14:paraId="5B715B9E" w14:textId="77777777" w:rsidR="003578A9" w:rsidRPr="00BD3412" w:rsidRDefault="003578A9" w:rsidP="00BD3412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  <w:tr w:rsidR="003578A9" w:rsidRPr="00B61580" w14:paraId="76C644EB" w14:textId="77777777" w:rsidTr="0081764D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751" w:type="dxa"/>
            <w:gridSpan w:val="7"/>
            <w:vAlign w:val="center"/>
          </w:tcPr>
          <w:p w14:paraId="68944145" w14:textId="77777777" w:rsidR="003578A9" w:rsidRPr="00633563" w:rsidRDefault="003578A9" w:rsidP="002020E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33563">
              <w:rPr>
                <w:sz w:val="28"/>
                <w:szCs w:val="28"/>
                <w:lang w:val="ru-RU"/>
              </w:rPr>
              <w:t xml:space="preserve">электролаборатории </w:t>
            </w:r>
          </w:p>
          <w:p w14:paraId="2060F745" w14:textId="77777777" w:rsidR="00A0200F" w:rsidRDefault="003578A9" w:rsidP="002020E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33563">
              <w:rPr>
                <w:sz w:val="28"/>
                <w:szCs w:val="28"/>
                <w:lang w:val="ru-RU"/>
              </w:rPr>
              <w:t>Коммунального унитарного предприятия "Брестская специализированная</w:t>
            </w:r>
          </w:p>
          <w:p w14:paraId="1A98E642" w14:textId="64D37CA0" w:rsidR="003578A9" w:rsidRPr="00633563" w:rsidRDefault="003578A9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33563">
              <w:rPr>
                <w:sz w:val="28"/>
                <w:szCs w:val="28"/>
                <w:lang w:val="ru-RU"/>
              </w:rPr>
              <w:t>передвижная механизированная колонна пусконаладочных работ"</w:t>
            </w:r>
          </w:p>
        </w:tc>
      </w:tr>
      <w:tr w:rsidR="003578A9" w:rsidRPr="00B61580" w14:paraId="0220532F" w14:textId="77777777" w:rsidTr="0081764D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751" w:type="dxa"/>
            <w:gridSpan w:val="7"/>
          </w:tcPr>
          <w:p w14:paraId="2F4EEE7F" w14:textId="77777777" w:rsidR="003578A9" w:rsidRPr="00220B8D" w:rsidRDefault="003578A9" w:rsidP="00817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3578A9" w:rsidRPr="007A4175" w14:paraId="43FDFFC7" w14:textId="77777777" w:rsidTr="00024E4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7"/>
        </w:trPr>
        <w:tc>
          <w:tcPr>
            <w:tcW w:w="825" w:type="dxa"/>
            <w:vAlign w:val="center"/>
          </w:tcPr>
          <w:p w14:paraId="5618B929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76" w:type="dxa"/>
            <w:vAlign w:val="center"/>
          </w:tcPr>
          <w:p w14:paraId="0D844D83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47" w:type="dxa"/>
            <w:vAlign w:val="center"/>
          </w:tcPr>
          <w:p w14:paraId="279E587C" w14:textId="77777777" w:rsidR="003578A9" w:rsidRPr="007A4175" w:rsidRDefault="003578A9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19" w:type="dxa"/>
            <w:gridSpan w:val="2"/>
            <w:vAlign w:val="center"/>
          </w:tcPr>
          <w:p w14:paraId="00B541E0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4ACE406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7B4961E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20" w:type="dxa"/>
            <w:vAlign w:val="center"/>
          </w:tcPr>
          <w:p w14:paraId="25EFDD55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0AD6F3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E516A7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A2A735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60" w:type="dxa"/>
            <w:vAlign w:val="center"/>
          </w:tcPr>
          <w:p w14:paraId="4DF59257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FC032C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129A95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C119AC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02C9A1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4A4A6A" w14:textId="77777777" w:rsidR="003578A9" w:rsidRDefault="003578A9">
      <w:pPr>
        <w:rPr>
          <w:sz w:val="2"/>
          <w:szCs w:val="2"/>
        </w:rPr>
      </w:pP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6"/>
        <w:gridCol w:w="1675"/>
        <w:gridCol w:w="1439"/>
        <w:gridCol w:w="1930"/>
        <w:gridCol w:w="1930"/>
        <w:gridCol w:w="1948"/>
      </w:tblGrid>
      <w:tr w:rsidR="003578A9" w:rsidRPr="00715025" w14:paraId="7C1E988F" w14:textId="77777777" w:rsidTr="00024E4F">
        <w:trPr>
          <w:trHeight w:val="276"/>
          <w:tblHeader/>
        </w:trPr>
        <w:tc>
          <w:tcPr>
            <w:tcW w:w="424" w:type="pct"/>
            <w:vAlign w:val="center"/>
          </w:tcPr>
          <w:p w14:paraId="7715852B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9" w:type="pct"/>
            <w:vAlign w:val="center"/>
          </w:tcPr>
          <w:p w14:paraId="0FA2B977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8" w:type="pct"/>
            <w:vAlign w:val="center"/>
          </w:tcPr>
          <w:p w14:paraId="70B1B191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0" w:type="pct"/>
            <w:vAlign w:val="center"/>
          </w:tcPr>
          <w:p w14:paraId="6BF5EF60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0" w:type="pct"/>
            <w:vAlign w:val="center"/>
          </w:tcPr>
          <w:p w14:paraId="54ED1EB3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9" w:type="pct"/>
            <w:vAlign w:val="center"/>
          </w:tcPr>
          <w:p w14:paraId="27BF975D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6</w:t>
            </w:r>
          </w:p>
        </w:tc>
      </w:tr>
      <w:tr w:rsidR="003578A9" w:rsidRPr="00715025" w14:paraId="0285562E" w14:textId="77777777" w:rsidTr="00024E4F">
        <w:tc>
          <w:tcPr>
            <w:tcW w:w="5000" w:type="pct"/>
            <w:gridSpan w:val="6"/>
          </w:tcPr>
          <w:p w14:paraId="3CCF949E" w14:textId="7FCBB26F" w:rsidR="003578A9" w:rsidRPr="00E510D6" w:rsidRDefault="0002063A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E510D6">
              <w:rPr>
                <w:b/>
                <w:bCs/>
                <w:sz w:val="22"/>
                <w:szCs w:val="22"/>
              </w:rPr>
              <w:t>ул. Лейтенанта Рябцева, 108Е, 224025, г. Брест, Брестская область</w:t>
            </w:r>
          </w:p>
        </w:tc>
      </w:tr>
      <w:tr w:rsidR="003578A9" w:rsidRPr="00715025" w14:paraId="0A772BC1" w14:textId="77777777" w:rsidTr="00024E4F">
        <w:tc>
          <w:tcPr>
            <w:tcW w:w="424" w:type="pct"/>
          </w:tcPr>
          <w:p w14:paraId="5047E1F3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1.1</w:t>
            </w:r>
          </w:p>
          <w:p w14:paraId="70B40CCE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465C3066" w14:textId="77777777" w:rsidR="003578A9" w:rsidRPr="00715025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738" w:type="pct"/>
          </w:tcPr>
          <w:p w14:paraId="59B992B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90" w:type="pct"/>
          </w:tcPr>
          <w:p w14:paraId="3F3F6D1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990" w:type="pct"/>
          </w:tcPr>
          <w:p w14:paraId="7F4A1FE4" w14:textId="14F04FA5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9B661AB" w14:textId="3D9811EC" w:rsidR="00EC08E0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п.Б.6.2(а) </w:t>
            </w:r>
          </w:p>
          <w:p w14:paraId="44CDB011" w14:textId="2183DCF4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табл.Б.6.1</w:t>
            </w:r>
          </w:p>
          <w:p w14:paraId="62FEC0B7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п.Б.6.2(б)</w:t>
            </w:r>
          </w:p>
          <w:p w14:paraId="21E858F0" w14:textId="4489513F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69A8C414" w14:textId="29BB75C1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6FA9E103" w14:textId="77777777" w:rsidTr="00024E4F">
        <w:tc>
          <w:tcPr>
            <w:tcW w:w="424" w:type="pct"/>
          </w:tcPr>
          <w:p w14:paraId="18D6419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2.1</w:t>
            </w:r>
          </w:p>
          <w:p w14:paraId="6E9EF35A" w14:textId="7BF78322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</w:t>
            </w:r>
          </w:p>
        </w:tc>
        <w:tc>
          <w:tcPr>
            <w:tcW w:w="859" w:type="pct"/>
          </w:tcPr>
          <w:p w14:paraId="62EAB80F" w14:textId="77777777" w:rsidR="003578A9" w:rsidRPr="00715025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38" w:type="pct"/>
          </w:tcPr>
          <w:p w14:paraId="61A3F4B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90" w:type="pct"/>
          </w:tcPr>
          <w:p w14:paraId="69F0AF9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518DA8F2" w14:textId="51CA9BB5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C67C516" w14:textId="74B4A235" w:rsidR="003578A9" w:rsidRPr="00715025" w:rsidRDefault="00024E4F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578A9" w:rsidRPr="00715025">
              <w:rPr>
                <w:sz w:val="22"/>
                <w:szCs w:val="22"/>
              </w:rPr>
              <w:t>.Б.7.2 табл. Б.7.1,</w:t>
            </w:r>
          </w:p>
          <w:p w14:paraId="043EC2CC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Б.7.2 (п.5) </w:t>
            </w:r>
          </w:p>
          <w:p w14:paraId="7400B435" w14:textId="62341CB9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5A0E3F93" w14:textId="21374FCC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231AF039" w14:textId="77777777" w:rsidTr="00024E4F">
        <w:tc>
          <w:tcPr>
            <w:tcW w:w="424" w:type="pct"/>
          </w:tcPr>
          <w:p w14:paraId="632A1E8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3.1</w:t>
            </w:r>
          </w:p>
          <w:p w14:paraId="61E23DB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57836A13" w14:textId="77777777" w:rsidR="003578A9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  <w:p w14:paraId="3F668E6A" w14:textId="77777777" w:rsidR="001E146E" w:rsidRPr="00715025" w:rsidRDefault="001E146E" w:rsidP="00024E4F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38" w:type="pct"/>
          </w:tcPr>
          <w:p w14:paraId="5C7258C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90" w:type="pct"/>
          </w:tcPr>
          <w:p w14:paraId="29C526E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990" w:type="pct"/>
          </w:tcPr>
          <w:p w14:paraId="0B717C5A" w14:textId="58DFA3DD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273B21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п.Б.8.3.1</w:t>
            </w:r>
          </w:p>
        </w:tc>
        <w:tc>
          <w:tcPr>
            <w:tcW w:w="999" w:type="pct"/>
          </w:tcPr>
          <w:p w14:paraId="4B84075A" w14:textId="440F7F2D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74B3CF25" w14:textId="77777777" w:rsidTr="00024E4F">
        <w:tc>
          <w:tcPr>
            <w:tcW w:w="424" w:type="pct"/>
          </w:tcPr>
          <w:p w14:paraId="5B7E7D1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4.1</w:t>
            </w:r>
          </w:p>
          <w:p w14:paraId="1E91D903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5C3F1304" w14:textId="77777777" w:rsidR="003578A9" w:rsidRPr="00715025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738" w:type="pct"/>
          </w:tcPr>
          <w:p w14:paraId="7AC972D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1D48968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04C27D0D" w14:textId="502631E8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DC5B540" w14:textId="77777777" w:rsidR="00024E4F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п.Б.11.1.1 </w:t>
            </w:r>
          </w:p>
          <w:p w14:paraId="338BF7BE" w14:textId="3737EACB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табл.Б.11.1</w:t>
            </w:r>
            <w:r w:rsidRPr="00C6629B">
              <w:rPr>
                <w:sz w:val="22"/>
                <w:szCs w:val="22"/>
              </w:rPr>
              <w:t>;</w:t>
            </w:r>
          </w:p>
          <w:p w14:paraId="29590BD1" w14:textId="44C70BCD" w:rsidR="0002063A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п.Б.11.1.2 п.Б.27.1, табл. Б.27.1</w:t>
            </w:r>
          </w:p>
          <w:p w14:paraId="1BABFA29" w14:textId="1C74010D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2FA8AAF9" w14:textId="7D36E085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3BEF889B" w14:textId="77777777" w:rsidTr="00024E4F">
        <w:tc>
          <w:tcPr>
            <w:tcW w:w="424" w:type="pct"/>
          </w:tcPr>
          <w:p w14:paraId="311EC39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5.1</w:t>
            </w:r>
          </w:p>
          <w:p w14:paraId="0442492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7DFD3A13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38" w:type="pct"/>
          </w:tcPr>
          <w:p w14:paraId="76A9F41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71062D0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990" w:type="pct"/>
          </w:tcPr>
          <w:p w14:paraId="14FA96E7" w14:textId="3A82C6E0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0CF5F64" w14:textId="38511F7D" w:rsidR="0002063A" w:rsidRPr="00715025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п.Б.12.1, п.Б.27.1, табл.Б.27.1</w:t>
            </w:r>
          </w:p>
        </w:tc>
        <w:tc>
          <w:tcPr>
            <w:tcW w:w="999" w:type="pct"/>
          </w:tcPr>
          <w:p w14:paraId="7E8B2AA2" w14:textId="494EFF30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40303404" w14:textId="77777777" w:rsidTr="001E146E">
        <w:trPr>
          <w:cantSplit/>
        </w:trPr>
        <w:tc>
          <w:tcPr>
            <w:tcW w:w="424" w:type="pct"/>
          </w:tcPr>
          <w:p w14:paraId="6F58709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lastRenderedPageBreak/>
              <w:t>6.1</w:t>
            </w:r>
          </w:p>
          <w:p w14:paraId="2EE4E365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1DF4618D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738" w:type="pct"/>
          </w:tcPr>
          <w:p w14:paraId="434F191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4C8364E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67C28C97" w14:textId="160880A5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4D41670" w14:textId="77777777" w:rsidR="00024E4F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п.Б.15.1.1 </w:t>
            </w:r>
          </w:p>
          <w:p w14:paraId="4C14105D" w14:textId="1B31D002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табл.Б.11.1</w:t>
            </w:r>
          </w:p>
          <w:p w14:paraId="38C4AB7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п.Б.15.1.2, Б.18.1,</w:t>
            </w:r>
          </w:p>
          <w:p w14:paraId="6BF28204" w14:textId="6105AF25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</w:t>
            </w:r>
            <w:r w:rsidR="00024E4F">
              <w:rPr>
                <w:sz w:val="22"/>
                <w:szCs w:val="22"/>
              </w:rPr>
              <w:t>.</w:t>
            </w:r>
            <w:r w:rsidRPr="00715025">
              <w:rPr>
                <w:sz w:val="22"/>
                <w:szCs w:val="22"/>
              </w:rPr>
              <w:t>15.1.3, Б.27.1,</w:t>
            </w:r>
          </w:p>
          <w:p w14:paraId="75595EAE" w14:textId="321D1727" w:rsidR="0002063A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табл.Б.27.1</w:t>
            </w:r>
          </w:p>
          <w:p w14:paraId="5172BD7A" w14:textId="22215F7F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39DBCC0F" w14:textId="0F30759D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13F14141" w14:textId="77777777" w:rsidTr="00024E4F">
        <w:tc>
          <w:tcPr>
            <w:tcW w:w="424" w:type="pct"/>
          </w:tcPr>
          <w:p w14:paraId="14484BC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7.1</w:t>
            </w:r>
          </w:p>
          <w:p w14:paraId="348EFDD6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6CACC299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738" w:type="pct"/>
          </w:tcPr>
          <w:p w14:paraId="3AB248D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64A1314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16EB5997" w14:textId="1CD8A7F6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E7A15C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п.Б.16.1.1</w:t>
            </w:r>
          </w:p>
          <w:p w14:paraId="0CA36478" w14:textId="210DFE8C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табл.Б.11.1</w:t>
            </w:r>
          </w:p>
          <w:p w14:paraId="01FCA880" w14:textId="3110AB1C" w:rsidR="0002063A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п.Б.16.1.2</w:t>
            </w:r>
          </w:p>
          <w:p w14:paraId="735200E5" w14:textId="0092275C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2BF93EF7" w14:textId="5560ED20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06FB7AE9" w14:textId="77777777" w:rsidTr="00024E4F">
        <w:tc>
          <w:tcPr>
            <w:tcW w:w="424" w:type="pct"/>
          </w:tcPr>
          <w:p w14:paraId="296124F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8.1</w:t>
            </w:r>
          </w:p>
          <w:p w14:paraId="0ED31296" w14:textId="616EA8A9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</w:t>
            </w:r>
          </w:p>
        </w:tc>
        <w:tc>
          <w:tcPr>
            <w:tcW w:w="859" w:type="pct"/>
          </w:tcPr>
          <w:p w14:paraId="21F68916" w14:textId="77777777" w:rsidR="003578A9" w:rsidRDefault="003578A9" w:rsidP="0052148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Стационарные, передвижные, переносные комплектные испытательные установки</w:t>
            </w:r>
          </w:p>
          <w:p w14:paraId="527CC095" w14:textId="54D8F331" w:rsidR="0002063A" w:rsidRPr="00715025" w:rsidRDefault="0002063A" w:rsidP="0052148F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38" w:type="pct"/>
          </w:tcPr>
          <w:p w14:paraId="16F507E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513CA80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1F069AC4" w14:textId="0E7B0B07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A6C73D6" w14:textId="5CF23696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пп.Б.23.1, Б.23.1.1</w:t>
            </w:r>
          </w:p>
        </w:tc>
        <w:tc>
          <w:tcPr>
            <w:tcW w:w="999" w:type="pct"/>
          </w:tcPr>
          <w:p w14:paraId="0DA4D13B" w14:textId="7A29EC20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6C505F78" w14:textId="77777777" w:rsidTr="00024E4F">
        <w:tc>
          <w:tcPr>
            <w:tcW w:w="424" w:type="pct"/>
          </w:tcPr>
          <w:p w14:paraId="78A6F224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9.1</w:t>
            </w:r>
          </w:p>
          <w:p w14:paraId="37A44371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  <w:vMerge w:val="restart"/>
          </w:tcPr>
          <w:p w14:paraId="33BC2356" w14:textId="77777777" w:rsidR="003578A9" w:rsidRPr="00715025" w:rsidRDefault="003578A9" w:rsidP="0052148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38" w:type="pct"/>
          </w:tcPr>
          <w:p w14:paraId="53A4798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  <w:p w14:paraId="67D7F1D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6266646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0D25C6D1" w14:textId="62896888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249EC9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п.Б.27.1</w:t>
            </w:r>
          </w:p>
          <w:p w14:paraId="190739A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 Б.27.1</w:t>
            </w:r>
          </w:p>
          <w:p w14:paraId="453B5D76" w14:textId="49BA9581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024E4F">
              <w:rPr>
                <w:sz w:val="22"/>
                <w:szCs w:val="22"/>
              </w:rPr>
              <w:t>22</w:t>
            </w:r>
          </w:p>
          <w:p w14:paraId="4C9F4AF9" w14:textId="77777777" w:rsidR="00024E4F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п.4.4.26.1, </w:t>
            </w:r>
          </w:p>
          <w:p w14:paraId="37B51C47" w14:textId="16065D1E" w:rsidR="0002063A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табл.4.4.46</w:t>
            </w:r>
          </w:p>
          <w:p w14:paraId="117D4EA3" w14:textId="09F5D9E7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0F3E83BB" w14:textId="0325E426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15E82AE2" w14:textId="77777777" w:rsidTr="001E146E">
        <w:tc>
          <w:tcPr>
            <w:tcW w:w="424" w:type="pct"/>
          </w:tcPr>
          <w:p w14:paraId="626B63D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9.2</w:t>
            </w:r>
          </w:p>
          <w:p w14:paraId="4CE1586A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  <w:vMerge/>
            <w:tcBorders>
              <w:bottom w:val="single" w:sz="4" w:space="0" w:color="auto"/>
            </w:tcBorders>
          </w:tcPr>
          <w:p w14:paraId="7C09AE4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38" w:type="pct"/>
          </w:tcPr>
          <w:p w14:paraId="1A6FB67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4AB85AAF" w14:textId="23A7AA8B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3578A9" w:rsidRPr="00715025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990" w:type="pct"/>
          </w:tcPr>
          <w:p w14:paraId="1D7BC8CA" w14:textId="50414F45" w:rsidR="003578A9" w:rsidRPr="00715025" w:rsidRDefault="007C5FFD" w:rsidP="001E146E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B386C2F" w14:textId="0416AED7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 Б.27.3, Б.29.8</w:t>
            </w:r>
          </w:p>
          <w:p w14:paraId="5E9AFFCB" w14:textId="77777777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30331.3-95</w:t>
            </w:r>
          </w:p>
          <w:p w14:paraId="2D131950" w14:textId="77777777" w:rsidR="001E146E" w:rsidRPr="001E146E" w:rsidRDefault="001E146E" w:rsidP="001E146E">
            <w:pPr>
              <w:ind w:left="-43"/>
              <w:jc w:val="both"/>
              <w:rPr>
                <w:sz w:val="22"/>
                <w:szCs w:val="22"/>
              </w:rPr>
            </w:pPr>
            <w:r w:rsidRPr="001E146E">
              <w:rPr>
                <w:sz w:val="22"/>
                <w:szCs w:val="22"/>
              </w:rPr>
              <w:t>п.413.1.3.4, п.413.1.3.5</w:t>
            </w:r>
          </w:p>
          <w:p w14:paraId="7B53FBD7" w14:textId="140049C6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192BA6FF" w14:textId="77777777" w:rsidR="0002063A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</w:t>
            </w:r>
            <w:r w:rsidR="001E146E">
              <w:rPr>
                <w:sz w:val="22"/>
                <w:szCs w:val="22"/>
              </w:rPr>
              <w:t>п</w:t>
            </w:r>
            <w:r w:rsidRPr="00715025">
              <w:rPr>
                <w:sz w:val="22"/>
                <w:szCs w:val="22"/>
              </w:rPr>
              <w:t>.4.4.26.3, 4.4.28.5</w:t>
            </w:r>
          </w:p>
          <w:p w14:paraId="5FF152ED" w14:textId="0CAF8251" w:rsidR="001E146E" w:rsidRPr="00715025" w:rsidRDefault="001E146E" w:rsidP="001E146E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57C75A83" w14:textId="6594448C" w:rsidR="003578A9" w:rsidRPr="00715025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</w:tc>
      </w:tr>
      <w:tr w:rsidR="003578A9" w:rsidRPr="00715025" w14:paraId="1D6C6634" w14:textId="77777777" w:rsidTr="001E146E">
        <w:tc>
          <w:tcPr>
            <w:tcW w:w="424" w:type="pct"/>
          </w:tcPr>
          <w:p w14:paraId="06C1EB09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10.1</w:t>
            </w:r>
          </w:p>
          <w:p w14:paraId="58625DF5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14:paraId="50BB67D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8" w:type="pct"/>
          </w:tcPr>
          <w:p w14:paraId="408C0CF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57D9E90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заземляющих устройств</w:t>
            </w:r>
          </w:p>
          <w:p w14:paraId="5DCD52B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990" w:type="pct"/>
          </w:tcPr>
          <w:p w14:paraId="28EBE20C" w14:textId="0E89F623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C7EAB3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п.Б.29.4</w:t>
            </w:r>
          </w:p>
          <w:p w14:paraId="5ECAAFE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30339-95</w:t>
            </w:r>
          </w:p>
          <w:p w14:paraId="20CB9A9F" w14:textId="51C380A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3DF78DD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п.4.4.28.6, </w:t>
            </w:r>
            <w:r w:rsidRPr="00715025">
              <w:t>п.4.3.6.3,</w:t>
            </w:r>
          </w:p>
          <w:p w14:paraId="5D096744" w14:textId="42E760B9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пп.4.3.7.1-4.3.7.4,</w:t>
            </w:r>
          </w:p>
          <w:p w14:paraId="4CCB86B3" w14:textId="41766C4E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пп.4.3.8.1-4.3.8.4,</w:t>
            </w:r>
          </w:p>
          <w:p w14:paraId="36FB698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п.4.3.9.1, </w:t>
            </w:r>
            <w:r w:rsidRPr="00715025">
              <w:t>п.4.3.10.3,</w:t>
            </w:r>
          </w:p>
          <w:p w14:paraId="660D2EF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п.5.2.7.1, п.5.2.7.9,</w:t>
            </w:r>
          </w:p>
          <w:p w14:paraId="22CFDDC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п.5.3.9.15, табл.5.3.19,</w:t>
            </w:r>
          </w:p>
          <w:p w14:paraId="78C35D20" w14:textId="7725B0AB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п.5.3.11.24, п.5.3.25.5, пп.6.2.8.4, 6.2.8.6, 6.2.8.12, п.6.2.9.3</w:t>
            </w:r>
          </w:p>
          <w:p w14:paraId="1B7AD9AE" w14:textId="1CE42DF2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69F95630" w14:textId="3A9B50A5" w:rsidR="003578A9" w:rsidRPr="00715025" w:rsidRDefault="007C5FFD" w:rsidP="001E146E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0056-2024</w:t>
            </w:r>
          </w:p>
        </w:tc>
      </w:tr>
      <w:tr w:rsidR="003578A9" w:rsidRPr="00715025" w14:paraId="41F930CF" w14:textId="77777777" w:rsidTr="001E146E">
        <w:trPr>
          <w:cantSplit/>
        </w:trPr>
        <w:tc>
          <w:tcPr>
            <w:tcW w:w="424" w:type="pct"/>
          </w:tcPr>
          <w:p w14:paraId="6299888B" w14:textId="77777777" w:rsidR="003578A9" w:rsidRPr="00715025" w:rsidRDefault="003578A9" w:rsidP="00B80BB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lastRenderedPageBreak/>
              <w:t>10.2</w:t>
            </w:r>
          </w:p>
          <w:p w14:paraId="37182A6B" w14:textId="77777777" w:rsidR="003578A9" w:rsidRPr="00715025" w:rsidRDefault="003578A9" w:rsidP="00B80BB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</w:tcBorders>
          </w:tcPr>
          <w:p w14:paraId="35201041" w14:textId="1533161A" w:rsidR="003578A9" w:rsidRPr="00715025" w:rsidRDefault="001E146E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8" w:type="pct"/>
          </w:tcPr>
          <w:p w14:paraId="2A1C6F19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02E6D0CE" w14:textId="77777777" w:rsidR="003578A9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1FDED1A0" w14:textId="79D88803" w:rsidR="0002063A" w:rsidRPr="00715025" w:rsidRDefault="0002063A" w:rsidP="008B28C9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0" w:type="pct"/>
          </w:tcPr>
          <w:p w14:paraId="421C9BCD" w14:textId="6D01909A" w:rsidR="003578A9" w:rsidRPr="00715025" w:rsidRDefault="007C5FFD" w:rsidP="008B28C9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33793DA" w14:textId="6905542B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п.Б.29.2</w:t>
            </w:r>
          </w:p>
          <w:p w14:paraId="162FF255" w14:textId="284F268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48705C14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п.4.4.28.2</w:t>
            </w:r>
          </w:p>
        </w:tc>
        <w:tc>
          <w:tcPr>
            <w:tcW w:w="999" w:type="pct"/>
          </w:tcPr>
          <w:p w14:paraId="198943C2" w14:textId="4BB3F7AA" w:rsidR="003578A9" w:rsidRPr="00715025" w:rsidRDefault="007C5FFD" w:rsidP="008B28C9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0056-2024</w:t>
            </w:r>
          </w:p>
        </w:tc>
      </w:tr>
      <w:tr w:rsidR="003578A9" w:rsidRPr="00715025" w14:paraId="41E69AD0" w14:textId="77777777" w:rsidTr="00024E4F">
        <w:tc>
          <w:tcPr>
            <w:tcW w:w="424" w:type="pct"/>
          </w:tcPr>
          <w:p w14:paraId="0FD24C0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10.3</w:t>
            </w:r>
          </w:p>
          <w:p w14:paraId="11BC097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  <w:vMerge/>
          </w:tcPr>
          <w:p w14:paraId="75C4721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38" w:type="pct"/>
          </w:tcPr>
          <w:p w14:paraId="0C5A0EB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75F2351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990" w:type="pct"/>
          </w:tcPr>
          <w:p w14:paraId="67EC0501" w14:textId="7FEF14B4" w:rsidR="003578A9" w:rsidRPr="00715025" w:rsidRDefault="007C5FFD" w:rsidP="001E146E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281D596" w14:textId="77777777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п.Б.29.8</w:t>
            </w:r>
          </w:p>
          <w:p w14:paraId="19EB8A06" w14:textId="77777777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30331.3-95</w:t>
            </w:r>
          </w:p>
          <w:p w14:paraId="28B97D1A" w14:textId="77777777" w:rsidR="001E146E" w:rsidRPr="001E146E" w:rsidRDefault="001E146E" w:rsidP="001E146E">
            <w:pPr>
              <w:ind w:left="-43"/>
              <w:jc w:val="both"/>
              <w:rPr>
                <w:sz w:val="22"/>
                <w:szCs w:val="22"/>
              </w:rPr>
            </w:pPr>
            <w:r w:rsidRPr="001E146E">
              <w:rPr>
                <w:sz w:val="22"/>
                <w:szCs w:val="22"/>
              </w:rPr>
              <w:t>п.413.1.3.4, п.413.1.3.5</w:t>
            </w:r>
          </w:p>
          <w:p w14:paraId="7C1ADA4C" w14:textId="0581E528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3C1326B0" w14:textId="77777777" w:rsidR="0002063A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п.4.4.28.5, п.4.3.5.</w:t>
            </w:r>
            <w:r w:rsidR="001E146E">
              <w:rPr>
                <w:sz w:val="22"/>
                <w:szCs w:val="22"/>
              </w:rPr>
              <w:t>4</w:t>
            </w:r>
          </w:p>
          <w:p w14:paraId="2D3598CF" w14:textId="669C2A8E" w:rsidR="001E146E" w:rsidRPr="00715025" w:rsidRDefault="001E146E" w:rsidP="001E146E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75B528AE" w14:textId="39531207" w:rsidR="003578A9" w:rsidRPr="00715025" w:rsidRDefault="003578A9" w:rsidP="0052148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</w:tc>
      </w:tr>
      <w:tr w:rsidR="003578A9" w:rsidRPr="00715025" w14:paraId="19A16CCF" w14:textId="77777777" w:rsidTr="00024E4F">
        <w:tc>
          <w:tcPr>
            <w:tcW w:w="424" w:type="pct"/>
          </w:tcPr>
          <w:p w14:paraId="46CE044A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11.1</w:t>
            </w:r>
          </w:p>
          <w:p w14:paraId="688765D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2D5AFCF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38" w:type="pct"/>
          </w:tcPr>
          <w:p w14:paraId="16A66B7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27.32/22.000</w:t>
            </w:r>
          </w:p>
        </w:tc>
        <w:tc>
          <w:tcPr>
            <w:tcW w:w="990" w:type="pct"/>
          </w:tcPr>
          <w:p w14:paraId="09766E4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1F709745" w14:textId="47000EA4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93670A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п.Б.30.1</w:t>
            </w:r>
          </w:p>
          <w:p w14:paraId="40EFABBD" w14:textId="235DC0A6" w:rsidR="0002063A" w:rsidRPr="00715025" w:rsidRDefault="0002063A" w:rsidP="001E146E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459C5624" w14:textId="38F53B0C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186A98E4" w14:textId="77777777" w:rsidTr="00024E4F">
        <w:tc>
          <w:tcPr>
            <w:tcW w:w="424" w:type="pct"/>
          </w:tcPr>
          <w:p w14:paraId="60D810D9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12.1</w:t>
            </w:r>
          </w:p>
          <w:p w14:paraId="5C0B31E4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3485E89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Воздушные линии электропередачи</w:t>
            </w:r>
          </w:p>
        </w:tc>
        <w:tc>
          <w:tcPr>
            <w:tcW w:w="738" w:type="pct"/>
          </w:tcPr>
          <w:p w14:paraId="1038F73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7470FDA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заземляющего устройства</w:t>
            </w:r>
          </w:p>
        </w:tc>
        <w:tc>
          <w:tcPr>
            <w:tcW w:w="990" w:type="pct"/>
          </w:tcPr>
          <w:p w14:paraId="2DC0C9FD" w14:textId="3F86E597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AB45D6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п.Б.31.8, п.Б.29.4</w:t>
            </w:r>
          </w:p>
          <w:p w14:paraId="3470F4F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табл.Б.29.1</w:t>
            </w:r>
          </w:p>
          <w:p w14:paraId="6C73784E" w14:textId="5689D3CD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5498979B" w14:textId="23AE3675" w:rsidR="0002063A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п.5.2.7.1</w:t>
            </w:r>
          </w:p>
          <w:p w14:paraId="24DB45D8" w14:textId="295FA062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79A05F07" w14:textId="3F4352AB" w:rsidR="003578A9" w:rsidRPr="00715025" w:rsidRDefault="007C5FFD" w:rsidP="0052148F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0056-2024</w:t>
            </w:r>
          </w:p>
        </w:tc>
      </w:tr>
      <w:tr w:rsidR="003578A9" w:rsidRPr="00715025" w14:paraId="346D30A3" w14:textId="77777777" w:rsidTr="00024E4F">
        <w:tc>
          <w:tcPr>
            <w:tcW w:w="424" w:type="pct"/>
          </w:tcPr>
          <w:p w14:paraId="4C78145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13.1</w:t>
            </w:r>
          </w:p>
          <w:p w14:paraId="35B1C35F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7FA0E4F5" w14:textId="50D3C18E" w:rsidR="003578A9" w:rsidRPr="001E146E" w:rsidRDefault="001E146E" w:rsidP="00797BC0">
            <w:pPr>
              <w:ind w:left="-43" w:right="-53"/>
              <w:rPr>
                <w:sz w:val="22"/>
                <w:szCs w:val="22"/>
              </w:rPr>
            </w:pPr>
            <w:r w:rsidRPr="001E146E">
              <w:rPr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738" w:type="pct"/>
          </w:tcPr>
          <w:p w14:paraId="5A7C75D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73C206E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Напряжение прикосновения и шага: </w:t>
            </w:r>
          </w:p>
          <w:p w14:paraId="7590D76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- в нормальном эксплуатационном режиме</w:t>
            </w:r>
            <w:r w:rsidRPr="00C6629B">
              <w:rPr>
                <w:sz w:val="22"/>
                <w:szCs w:val="22"/>
              </w:rPr>
              <w:t>;</w:t>
            </w:r>
          </w:p>
          <w:p w14:paraId="50A3E5C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- в режиме кратковременного замыкания на корпус.</w:t>
            </w:r>
          </w:p>
        </w:tc>
        <w:tc>
          <w:tcPr>
            <w:tcW w:w="990" w:type="pct"/>
          </w:tcPr>
          <w:p w14:paraId="3AB2E407" w14:textId="0C0DD544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BE2A71F" w14:textId="6D6BE478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пп.6.12.4.15 – 6.12.4.18</w:t>
            </w:r>
          </w:p>
          <w:p w14:paraId="74619EFA" w14:textId="32D8AC83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30331.14-2001</w:t>
            </w:r>
            <w:r w:rsidR="001E146E">
              <w:rPr>
                <w:sz w:val="22"/>
                <w:szCs w:val="22"/>
              </w:rPr>
              <w:t xml:space="preserve"> </w:t>
            </w:r>
            <w:r w:rsidRPr="00715025">
              <w:rPr>
                <w:sz w:val="22"/>
                <w:szCs w:val="22"/>
              </w:rPr>
              <w:t>п.А2</w:t>
            </w:r>
          </w:p>
          <w:p w14:paraId="601CCBA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538-2014</w:t>
            </w:r>
          </w:p>
          <w:p w14:paraId="4BBD1EEE" w14:textId="5F28B1C0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пп.4.1, 4.2, 4.9, 4.10</w:t>
            </w:r>
          </w:p>
          <w:p w14:paraId="31586DD3" w14:textId="0F5145C4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7C3EEB8C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п.4.3.20.6</w:t>
            </w:r>
          </w:p>
          <w:p w14:paraId="2879F791" w14:textId="77777777" w:rsidR="001E146E" w:rsidRPr="00715025" w:rsidRDefault="001E146E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6A1B4D3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</w:tc>
      </w:tr>
    </w:tbl>
    <w:p w14:paraId="6A2C6EA6" w14:textId="77777777" w:rsidR="000146BA" w:rsidRDefault="000146BA" w:rsidP="000146BA">
      <w:pPr>
        <w:ind w:left="-142"/>
        <w:jc w:val="both"/>
        <w:rPr>
          <w:b/>
          <w:bCs/>
          <w:sz w:val="22"/>
          <w:szCs w:val="22"/>
        </w:rPr>
      </w:pPr>
      <w:bookmarkStart w:id="1" w:name="_Hlk110951113"/>
      <w:bookmarkStart w:id="2" w:name="_Hlk141365322"/>
    </w:p>
    <w:p w14:paraId="459DD948" w14:textId="77777777" w:rsidR="000146BA" w:rsidRDefault="000146BA" w:rsidP="000146BA">
      <w:pPr>
        <w:ind w:left="-142"/>
        <w:jc w:val="both"/>
        <w:rPr>
          <w:b/>
          <w:bCs/>
        </w:rPr>
      </w:pPr>
      <w:r>
        <w:rPr>
          <w:b/>
          <w:bCs/>
        </w:rPr>
        <w:t>Примечание:</w:t>
      </w:r>
    </w:p>
    <w:p w14:paraId="53A5661D" w14:textId="77777777" w:rsidR="000146BA" w:rsidRDefault="000146BA" w:rsidP="000146BA">
      <w:pPr>
        <w:ind w:left="-142"/>
        <w:rPr>
          <w:color w:val="000000"/>
        </w:rPr>
      </w:pPr>
      <w:r>
        <w:rPr>
          <w:color w:val="000000"/>
        </w:rPr>
        <w:t xml:space="preserve">* – </w:t>
      </w:r>
      <w:bookmarkStart w:id="3" w:name="_Hlk78531010"/>
      <w:r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3"/>
    <w:p w14:paraId="0B4B40E7" w14:textId="77777777" w:rsidR="000146BA" w:rsidRDefault="000146BA" w:rsidP="000146BA">
      <w:pPr>
        <w:ind w:left="-142"/>
        <w:rPr>
          <w:color w:val="000000"/>
          <w:lang w:eastAsia="en-US"/>
        </w:rPr>
      </w:pPr>
      <w:r>
        <w:rPr>
          <w:color w:val="000000"/>
        </w:rPr>
        <w:t>** – деятельность осуществляется непосредственно в ООС и за пределами ООС;</w:t>
      </w:r>
    </w:p>
    <w:p w14:paraId="610593A4" w14:textId="77777777" w:rsidR="000146BA" w:rsidRDefault="000146BA" w:rsidP="000146BA">
      <w:pPr>
        <w:ind w:left="-142"/>
        <w:rPr>
          <w:color w:val="000000"/>
        </w:rPr>
      </w:pPr>
      <w:r>
        <w:rPr>
          <w:color w:val="000000"/>
        </w:rPr>
        <w:t>*** – деятельность осуществляется за пределами ООС.</w:t>
      </w:r>
    </w:p>
    <w:p w14:paraId="2DFDDD7C" w14:textId="77777777" w:rsidR="000146BA" w:rsidRDefault="000146BA" w:rsidP="000146BA">
      <w:pPr>
        <w:ind w:left="-142"/>
        <w:jc w:val="both"/>
        <w:rPr>
          <w:sz w:val="28"/>
          <w:szCs w:val="28"/>
        </w:rPr>
      </w:pPr>
    </w:p>
    <w:p w14:paraId="7F26AEE4" w14:textId="77777777" w:rsidR="000146BA" w:rsidRDefault="000146BA" w:rsidP="000146B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0A1060A9" w14:textId="77777777" w:rsidR="000146BA" w:rsidRDefault="000146BA" w:rsidP="000146B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3158E260" w14:textId="77777777" w:rsidR="000146BA" w:rsidRDefault="000146BA" w:rsidP="000146B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39F15272" w14:textId="77777777" w:rsidR="000146BA" w:rsidRDefault="000146BA" w:rsidP="000146B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79F4A385" w14:textId="3579F194" w:rsidR="000146BA" w:rsidRDefault="000146BA" w:rsidP="000146BA">
      <w:pPr>
        <w:ind w:left="-142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предприятия «БГЦА»                                                                    </w:t>
      </w:r>
      <w:r w:rsidR="008050A5">
        <w:rPr>
          <w:sz w:val="28"/>
          <w:szCs w:val="28"/>
        </w:rPr>
        <w:t>Т.А.Николаева</w:t>
      </w:r>
      <w:r>
        <w:rPr>
          <w:sz w:val="18"/>
          <w:szCs w:val="18"/>
        </w:rPr>
        <w:t xml:space="preserve"> </w:t>
      </w:r>
      <w:bookmarkEnd w:id="1"/>
      <w:bookmarkEnd w:id="2"/>
    </w:p>
    <w:p w14:paraId="4A3531E3" w14:textId="77777777" w:rsidR="003538C9" w:rsidRPr="00A51D9A" w:rsidRDefault="003538C9" w:rsidP="000146BA">
      <w:pPr>
        <w:rPr>
          <w:sz w:val="15"/>
          <w:szCs w:val="15"/>
        </w:rPr>
      </w:pPr>
    </w:p>
    <w:sectPr w:rsidR="003538C9" w:rsidRPr="00A51D9A" w:rsidSect="00E26B6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C066D" w14:textId="77777777" w:rsidR="00A77D76" w:rsidRDefault="00A77D76" w:rsidP="0011070C">
      <w:r>
        <w:separator/>
      </w:r>
    </w:p>
  </w:endnote>
  <w:endnote w:type="continuationSeparator" w:id="0">
    <w:p w14:paraId="0888D777" w14:textId="77777777" w:rsidR="00A77D76" w:rsidRDefault="00A77D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3578A9" w:rsidRPr="00E510D6" w14:paraId="02727D86" w14:textId="77777777" w:rsidTr="00A74514">
      <w:tc>
        <w:tcPr>
          <w:tcW w:w="3686" w:type="dxa"/>
        </w:tcPr>
        <w:p w14:paraId="11A21461" w14:textId="77777777" w:rsidR="003578A9" w:rsidRPr="00280E8C" w:rsidRDefault="003578A9" w:rsidP="00E510D6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1F487C3" w14:textId="1D3F71F3" w:rsidR="003538C9" w:rsidRPr="003538C9" w:rsidRDefault="003578A9" w:rsidP="00E510D6">
          <w:pPr>
            <w:pStyle w:val="61"/>
            <w:jc w:val="center"/>
            <w:rPr>
              <w:sz w:val="20"/>
              <w:szCs w:val="20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</w:tcPr>
        <w:p w14:paraId="6D08F1FE" w14:textId="6C7FA54D" w:rsidR="003578A9" w:rsidRPr="00E510D6" w:rsidRDefault="00E510D6" w:rsidP="00E510D6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510D6">
            <w:rPr>
              <w:rFonts w:eastAsia="ArialMT"/>
              <w:u w:val="single"/>
              <w:lang w:val="ru-RU"/>
            </w:rPr>
            <w:t>05.0</w:t>
          </w:r>
          <w:r w:rsidR="008050A5">
            <w:rPr>
              <w:rFonts w:eastAsia="ArialMT"/>
              <w:u w:val="single"/>
              <w:lang w:val="ru-RU"/>
            </w:rPr>
            <w:t>9.2025</w:t>
          </w:r>
        </w:p>
        <w:p w14:paraId="155D2A50" w14:textId="4557AA00" w:rsidR="003578A9" w:rsidRPr="00280E8C" w:rsidRDefault="003578A9" w:rsidP="00E510D6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</w:tcPr>
        <w:p w14:paraId="322CF9A8" w14:textId="77777777" w:rsidR="003578A9" w:rsidRPr="00E510D6" w:rsidRDefault="003578A9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E510D6">
            <w:rPr>
              <w:lang w:val="ru-RU"/>
            </w:rPr>
            <w:t xml:space="preserve">    Лист </w:t>
          </w:r>
          <w:r w:rsidR="00EC08E0" w:rsidRPr="00E510D6">
            <w:fldChar w:fldCharType="begin"/>
          </w:r>
          <w:r w:rsidR="00EC08E0" w:rsidRPr="00E510D6">
            <w:instrText xml:space="preserve"> PAGE </w:instrText>
          </w:r>
          <w:r w:rsidR="00EC08E0" w:rsidRPr="00E510D6">
            <w:fldChar w:fldCharType="separate"/>
          </w:r>
          <w:r w:rsidR="005D100B" w:rsidRPr="00E510D6">
            <w:rPr>
              <w:noProof/>
            </w:rPr>
            <w:t>3</w:t>
          </w:r>
          <w:r w:rsidR="00EC08E0" w:rsidRPr="00E510D6">
            <w:rPr>
              <w:noProof/>
            </w:rPr>
            <w:fldChar w:fldCharType="end"/>
          </w:r>
          <w:r w:rsidRPr="00E510D6">
            <w:t xml:space="preserve"> </w:t>
          </w:r>
          <w:r w:rsidRPr="00E510D6">
            <w:rPr>
              <w:lang w:val="ru-RU"/>
            </w:rPr>
            <w:t xml:space="preserve">Листов </w:t>
          </w:r>
          <w:r w:rsidRPr="00E510D6">
            <w:rPr>
              <w:lang w:val="ru-RU"/>
            </w:rPr>
            <w:fldChar w:fldCharType="begin"/>
          </w:r>
          <w:r w:rsidRPr="00E510D6">
            <w:rPr>
              <w:lang w:val="ru-RU"/>
            </w:rPr>
            <w:instrText xml:space="preserve"> NUMPAGES  \# "0"  \* MERGEFORMAT </w:instrText>
          </w:r>
          <w:r w:rsidRPr="00E510D6">
            <w:rPr>
              <w:lang w:val="ru-RU"/>
            </w:rPr>
            <w:fldChar w:fldCharType="separate"/>
          </w:r>
          <w:r w:rsidR="005D100B" w:rsidRPr="00E510D6">
            <w:rPr>
              <w:noProof/>
              <w:lang w:val="ru-RU"/>
            </w:rPr>
            <w:t>3</w:t>
          </w:r>
          <w:r w:rsidRPr="00E510D6">
            <w:rPr>
              <w:lang w:val="ru-RU"/>
            </w:rPr>
            <w:fldChar w:fldCharType="end"/>
          </w:r>
        </w:p>
      </w:tc>
    </w:tr>
  </w:tbl>
  <w:p w14:paraId="7D4628D6" w14:textId="77777777" w:rsidR="003578A9" w:rsidRDefault="003578A9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3578A9" w:rsidRPr="00E510D6" w14:paraId="69F2362C" w14:textId="77777777" w:rsidTr="00A74514">
      <w:tc>
        <w:tcPr>
          <w:tcW w:w="3686" w:type="dxa"/>
        </w:tcPr>
        <w:p w14:paraId="67692BF9" w14:textId="77777777" w:rsidR="003578A9" w:rsidRPr="00280E8C" w:rsidRDefault="003578A9" w:rsidP="00E510D6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bookmarkStart w:id="4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EECC015" w14:textId="04471279" w:rsidR="003578A9" w:rsidRPr="003538C9" w:rsidRDefault="003578A9" w:rsidP="00E510D6">
          <w:pPr>
            <w:pStyle w:val="61"/>
            <w:jc w:val="center"/>
            <w:rPr>
              <w:sz w:val="20"/>
              <w:szCs w:val="20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</w:tcPr>
        <w:p w14:paraId="3B91D858" w14:textId="19E1231E" w:rsidR="003578A9" w:rsidRPr="00E510D6" w:rsidRDefault="00E510D6" w:rsidP="00E510D6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510D6">
            <w:rPr>
              <w:rFonts w:eastAsia="ArialMT"/>
              <w:u w:val="single"/>
              <w:lang w:val="ru-RU"/>
            </w:rPr>
            <w:t>05.</w:t>
          </w:r>
          <w:r w:rsidR="008050A5">
            <w:rPr>
              <w:rFonts w:eastAsia="ArialMT"/>
              <w:u w:val="single"/>
              <w:lang w:val="ru-RU"/>
            </w:rPr>
            <w:t>09</w:t>
          </w:r>
          <w:r w:rsidRPr="00E510D6">
            <w:rPr>
              <w:rFonts w:eastAsia="ArialMT"/>
              <w:u w:val="single"/>
              <w:lang w:val="ru-RU"/>
            </w:rPr>
            <w:t>.202</w:t>
          </w:r>
          <w:r w:rsidR="008050A5">
            <w:rPr>
              <w:rFonts w:eastAsia="ArialMT"/>
              <w:u w:val="single"/>
              <w:lang w:val="ru-RU"/>
            </w:rPr>
            <w:t>5</w:t>
          </w:r>
        </w:p>
        <w:p w14:paraId="6B78CDCA" w14:textId="3462AE7A" w:rsidR="003578A9" w:rsidRPr="00280E8C" w:rsidRDefault="003578A9" w:rsidP="00E510D6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</w:tcPr>
        <w:p w14:paraId="147BBC44" w14:textId="77777777" w:rsidR="003578A9" w:rsidRPr="00E510D6" w:rsidRDefault="003578A9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510D6">
            <w:rPr>
              <w:lang w:val="ru-RU"/>
            </w:rPr>
            <w:t xml:space="preserve">    Лист </w:t>
          </w:r>
          <w:r w:rsidR="00EC08E0" w:rsidRPr="00E510D6">
            <w:fldChar w:fldCharType="begin"/>
          </w:r>
          <w:r w:rsidR="00EC08E0" w:rsidRPr="00E510D6">
            <w:instrText xml:space="preserve"> PAGE </w:instrText>
          </w:r>
          <w:r w:rsidR="00EC08E0" w:rsidRPr="00E510D6">
            <w:fldChar w:fldCharType="separate"/>
          </w:r>
          <w:r w:rsidR="005D100B" w:rsidRPr="00E510D6">
            <w:rPr>
              <w:noProof/>
            </w:rPr>
            <w:t>1</w:t>
          </w:r>
          <w:r w:rsidR="00EC08E0" w:rsidRPr="00E510D6">
            <w:rPr>
              <w:noProof/>
            </w:rPr>
            <w:fldChar w:fldCharType="end"/>
          </w:r>
          <w:r w:rsidRPr="00E510D6">
            <w:t xml:space="preserve"> </w:t>
          </w:r>
          <w:r w:rsidRPr="00E510D6">
            <w:rPr>
              <w:lang w:val="ru-RU"/>
            </w:rPr>
            <w:t xml:space="preserve">Листов </w:t>
          </w:r>
          <w:r w:rsidRPr="00E510D6">
            <w:rPr>
              <w:lang w:val="ru-RU"/>
            </w:rPr>
            <w:fldChar w:fldCharType="begin"/>
          </w:r>
          <w:r w:rsidRPr="00E510D6">
            <w:rPr>
              <w:lang w:val="ru-RU"/>
            </w:rPr>
            <w:instrText xml:space="preserve"> NUMPAGES  \# "0"  \* MERGEFORMAT </w:instrText>
          </w:r>
          <w:r w:rsidRPr="00E510D6">
            <w:rPr>
              <w:lang w:val="ru-RU"/>
            </w:rPr>
            <w:fldChar w:fldCharType="separate"/>
          </w:r>
          <w:r w:rsidR="005D100B" w:rsidRPr="00E510D6">
            <w:rPr>
              <w:noProof/>
              <w:lang w:val="ru-RU"/>
            </w:rPr>
            <w:t>3</w:t>
          </w:r>
          <w:r w:rsidRPr="00E510D6">
            <w:rPr>
              <w:lang w:val="ru-RU"/>
            </w:rPr>
            <w:fldChar w:fldCharType="end"/>
          </w:r>
        </w:p>
      </w:tc>
    </w:tr>
    <w:bookmarkEnd w:id="4"/>
  </w:tbl>
  <w:p w14:paraId="0C151C0A" w14:textId="77777777" w:rsidR="003578A9" w:rsidRDefault="003578A9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5006" w14:textId="77777777" w:rsidR="00A77D76" w:rsidRDefault="00A77D76" w:rsidP="0011070C">
      <w:r>
        <w:separator/>
      </w:r>
    </w:p>
  </w:footnote>
  <w:footnote w:type="continuationSeparator" w:id="0">
    <w:p w14:paraId="3A95ECB9" w14:textId="77777777" w:rsidR="00A77D76" w:rsidRDefault="00A77D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2"/>
      <w:gridCol w:w="9141"/>
    </w:tblGrid>
    <w:tr w:rsidR="003578A9" w:rsidRPr="00D337DC" w14:paraId="66CDB99A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711072E2" w14:textId="77777777" w:rsidR="003578A9" w:rsidRPr="00460ECA" w:rsidRDefault="008050A5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pict w14:anchorId="0F7373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9" o:spid="_x0000_i1025" type="#_x0000_t75" style="width:29.4pt;height:36.6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F143F51" w14:textId="3DB43372" w:rsidR="003578A9" w:rsidRPr="00E510D6" w:rsidRDefault="003578A9" w:rsidP="00E510D6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E510D6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E510D6" w:rsidRPr="00E510D6">
            <w:rPr>
              <w:bCs/>
              <w:sz w:val="24"/>
              <w:szCs w:val="24"/>
            </w:rPr>
            <w:t>9.</w:t>
          </w:r>
          <w:r w:rsidR="002C4B40">
            <w:rPr>
              <w:bCs/>
              <w:sz w:val="24"/>
              <w:szCs w:val="24"/>
            </w:rPr>
            <w:t>0043</w:t>
          </w:r>
        </w:p>
      </w:tc>
    </w:tr>
  </w:tbl>
  <w:p w14:paraId="7D56251B" w14:textId="77777777" w:rsidR="003578A9" w:rsidRPr="00460ECA" w:rsidRDefault="003578A9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578A9" w:rsidRPr="00804957" w14:paraId="6E494A7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88BDA6C" w14:textId="77777777" w:rsidR="003578A9" w:rsidRPr="00804957" w:rsidRDefault="008050A5" w:rsidP="00F40980">
          <w:pPr>
            <w:pStyle w:val="28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pict w14:anchorId="5B2D40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pt;height:36pt;visibility:visible">
                <v:imagedata r:id="rId1" o:title=""/>
              </v:shape>
            </w:pic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847232D" w14:textId="77777777" w:rsidR="003578A9" w:rsidRPr="00CF1D3E" w:rsidRDefault="003578A9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1D22D3" w14:textId="77777777" w:rsidR="003578A9" w:rsidRPr="00CF1D3E" w:rsidRDefault="003578A9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CE02AD" w14:textId="77777777" w:rsidR="003578A9" w:rsidRPr="00804957" w:rsidRDefault="003578A9" w:rsidP="00F40980">
          <w:pPr>
            <w:pStyle w:val="28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CB98F3F" w14:textId="77777777" w:rsidR="003578A9" w:rsidRDefault="003578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27612113">
    <w:abstractNumId w:val="6"/>
  </w:num>
  <w:num w:numId="2" w16cid:durableId="925117013">
    <w:abstractNumId w:val="7"/>
  </w:num>
  <w:num w:numId="3" w16cid:durableId="1385715176">
    <w:abstractNumId w:val="4"/>
  </w:num>
  <w:num w:numId="4" w16cid:durableId="610010635">
    <w:abstractNumId w:val="1"/>
  </w:num>
  <w:num w:numId="5" w16cid:durableId="1149175167">
    <w:abstractNumId w:val="11"/>
  </w:num>
  <w:num w:numId="6" w16cid:durableId="479228311">
    <w:abstractNumId w:val="3"/>
  </w:num>
  <w:num w:numId="7" w16cid:durableId="1498493706">
    <w:abstractNumId w:val="8"/>
  </w:num>
  <w:num w:numId="8" w16cid:durableId="666253094">
    <w:abstractNumId w:val="5"/>
  </w:num>
  <w:num w:numId="9" w16cid:durableId="2031950245">
    <w:abstractNumId w:val="9"/>
  </w:num>
  <w:num w:numId="10" w16cid:durableId="402341830">
    <w:abstractNumId w:val="2"/>
  </w:num>
  <w:num w:numId="11" w16cid:durableId="815413599">
    <w:abstractNumId w:val="0"/>
  </w:num>
  <w:num w:numId="12" w16cid:durableId="186724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3BF6"/>
    <w:rsid w:val="000146BA"/>
    <w:rsid w:val="0002063A"/>
    <w:rsid w:val="00022A72"/>
    <w:rsid w:val="00024E4F"/>
    <w:rsid w:val="00030948"/>
    <w:rsid w:val="000643A6"/>
    <w:rsid w:val="0009264B"/>
    <w:rsid w:val="000A6CF1"/>
    <w:rsid w:val="000D1708"/>
    <w:rsid w:val="000D2C57"/>
    <w:rsid w:val="000D49BB"/>
    <w:rsid w:val="000E2AC4"/>
    <w:rsid w:val="00101C03"/>
    <w:rsid w:val="0010408E"/>
    <w:rsid w:val="0011070C"/>
    <w:rsid w:val="001157ED"/>
    <w:rsid w:val="00116AD0"/>
    <w:rsid w:val="00117059"/>
    <w:rsid w:val="00120BDA"/>
    <w:rsid w:val="001512FA"/>
    <w:rsid w:val="0015617B"/>
    <w:rsid w:val="00160689"/>
    <w:rsid w:val="001747CA"/>
    <w:rsid w:val="001843A0"/>
    <w:rsid w:val="001956F7"/>
    <w:rsid w:val="00195A33"/>
    <w:rsid w:val="001A4BEA"/>
    <w:rsid w:val="001E146E"/>
    <w:rsid w:val="001E6E80"/>
    <w:rsid w:val="002020E1"/>
    <w:rsid w:val="0020355B"/>
    <w:rsid w:val="00204777"/>
    <w:rsid w:val="00207C76"/>
    <w:rsid w:val="00217B66"/>
    <w:rsid w:val="00220B8D"/>
    <w:rsid w:val="00225907"/>
    <w:rsid w:val="00234CBD"/>
    <w:rsid w:val="00256A16"/>
    <w:rsid w:val="0026099C"/>
    <w:rsid w:val="0027128E"/>
    <w:rsid w:val="00280064"/>
    <w:rsid w:val="00280E8C"/>
    <w:rsid w:val="002877C8"/>
    <w:rsid w:val="002900DE"/>
    <w:rsid w:val="00294C38"/>
    <w:rsid w:val="00295B00"/>
    <w:rsid w:val="00296AE1"/>
    <w:rsid w:val="002C4B40"/>
    <w:rsid w:val="002D28AD"/>
    <w:rsid w:val="002D375E"/>
    <w:rsid w:val="002E49E6"/>
    <w:rsid w:val="002E503D"/>
    <w:rsid w:val="002F0D32"/>
    <w:rsid w:val="003054C2"/>
    <w:rsid w:val="00305E11"/>
    <w:rsid w:val="0031023B"/>
    <w:rsid w:val="003538C9"/>
    <w:rsid w:val="003578A9"/>
    <w:rsid w:val="003717D2"/>
    <w:rsid w:val="00373C88"/>
    <w:rsid w:val="003A28BE"/>
    <w:rsid w:val="003A35F7"/>
    <w:rsid w:val="003B4E94"/>
    <w:rsid w:val="003C130A"/>
    <w:rsid w:val="003C2834"/>
    <w:rsid w:val="003E26A2"/>
    <w:rsid w:val="00401D49"/>
    <w:rsid w:val="00407988"/>
    <w:rsid w:val="00410274"/>
    <w:rsid w:val="00416870"/>
    <w:rsid w:val="00435677"/>
    <w:rsid w:val="00436D0B"/>
    <w:rsid w:val="00437E07"/>
    <w:rsid w:val="00460ECA"/>
    <w:rsid w:val="00481260"/>
    <w:rsid w:val="004A5E4C"/>
    <w:rsid w:val="004B46A5"/>
    <w:rsid w:val="004C20FF"/>
    <w:rsid w:val="004E5090"/>
    <w:rsid w:val="00507CCF"/>
    <w:rsid w:val="0052148F"/>
    <w:rsid w:val="00530F3D"/>
    <w:rsid w:val="00547530"/>
    <w:rsid w:val="0055563B"/>
    <w:rsid w:val="0056070B"/>
    <w:rsid w:val="00562D77"/>
    <w:rsid w:val="00563680"/>
    <w:rsid w:val="00582A8F"/>
    <w:rsid w:val="00587082"/>
    <w:rsid w:val="00592241"/>
    <w:rsid w:val="005D100B"/>
    <w:rsid w:val="005D4205"/>
    <w:rsid w:val="005E250C"/>
    <w:rsid w:val="005E611E"/>
    <w:rsid w:val="00614867"/>
    <w:rsid w:val="00633563"/>
    <w:rsid w:val="00645468"/>
    <w:rsid w:val="006765D9"/>
    <w:rsid w:val="00697905"/>
    <w:rsid w:val="006A336B"/>
    <w:rsid w:val="006A4791"/>
    <w:rsid w:val="006B0F27"/>
    <w:rsid w:val="006D1CDB"/>
    <w:rsid w:val="006D5DCE"/>
    <w:rsid w:val="006D670D"/>
    <w:rsid w:val="00715025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93BF8"/>
    <w:rsid w:val="00797BC0"/>
    <w:rsid w:val="007A1818"/>
    <w:rsid w:val="007A4175"/>
    <w:rsid w:val="007A4485"/>
    <w:rsid w:val="007C05FE"/>
    <w:rsid w:val="007C269D"/>
    <w:rsid w:val="007C3A37"/>
    <w:rsid w:val="007C5FFD"/>
    <w:rsid w:val="00804957"/>
    <w:rsid w:val="00804AC6"/>
    <w:rsid w:val="008050A5"/>
    <w:rsid w:val="008120D8"/>
    <w:rsid w:val="008124DA"/>
    <w:rsid w:val="0081764D"/>
    <w:rsid w:val="008234EE"/>
    <w:rsid w:val="00836710"/>
    <w:rsid w:val="008505BA"/>
    <w:rsid w:val="00856322"/>
    <w:rsid w:val="00872305"/>
    <w:rsid w:val="00877224"/>
    <w:rsid w:val="008B28C9"/>
    <w:rsid w:val="008C3521"/>
    <w:rsid w:val="008C558B"/>
    <w:rsid w:val="008E2D26"/>
    <w:rsid w:val="008E350B"/>
    <w:rsid w:val="00913B16"/>
    <w:rsid w:val="00921A06"/>
    <w:rsid w:val="009230FC"/>
    <w:rsid w:val="00923868"/>
    <w:rsid w:val="00945D64"/>
    <w:rsid w:val="0095347E"/>
    <w:rsid w:val="009558D0"/>
    <w:rsid w:val="00983EAE"/>
    <w:rsid w:val="00992CF6"/>
    <w:rsid w:val="009940B7"/>
    <w:rsid w:val="009A3A10"/>
    <w:rsid w:val="009A3E9D"/>
    <w:rsid w:val="009C1C19"/>
    <w:rsid w:val="009D5A57"/>
    <w:rsid w:val="009E107F"/>
    <w:rsid w:val="009F7389"/>
    <w:rsid w:val="00A0200F"/>
    <w:rsid w:val="00A02510"/>
    <w:rsid w:val="00A04FE4"/>
    <w:rsid w:val="00A1066F"/>
    <w:rsid w:val="00A417E3"/>
    <w:rsid w:val="00A46D5C"/>
    <w:rsid w:val="00A47962"/>
    <w:rsid w:val="00A47C62"/>
    <w:rsid w:val="00A51D9A"/>
    <w:rsid w:val="00A74514"/>
    <w:rsid w:val="00A74B14"/>
    <w:rsid w:val="00A755C7"/>
    <w:rsid w:val="00A76F8A"/>
    <w:rsid w:val="00A77D76"/>
    <w:rsid w:val="00A808E5"/>
    <w:rsid w:val="00AD4B7A"/>
    <w:rsid w:val="00B00CAF"/>
    <w:rsid w:val="00B06CF4"/>
    <w:rsid w:val="00B073DC"/>
    <w:rsid w:val="00B344A4"/>
    <w:rsid w:val="00B371CD"/>
    <w:rsid w:val="00B47A0F"/>
    <w:rsid w:val="00B5346C"/>
    <w:rsid w:val="00B565D4"/>
    <w:rsid w:val="00B61580"/>
    <w:rsid w:val="00B80BB0"/>
    <w:rsid w:val="00BA1890"/>
    <w:rsid w:val="00BB272F"/>
    <w:rsid w:val="00BB4372"/>
    <w:rsid w:val="00BB5AEF"/>
    <w:rsid w:val="00BC1E3F"/>
    <w:rsid w:val="00BC40FF"/>
    <w:rsid w:val="00BD3412"/>
    <w:rsid w:val="00C00081"/>
    <w:rsid w:val="00C13371"/>
    <w:rsid w:val="00C24C3D"/>
    <w:rsid w:val="00C35ED8"/>
    <w:rsid w:val="00C379B5"/>
    <w:rsid w:val="00C46E4F"/>
    <w:rsid w:val="00C60464"/>
    <w:rsid w:val="00C6629B"/>
    <w:rsid w:val="00C66929"/>
    <w:rsid w:val="00C67DD7"/>
    <w:rsid w:val="00C746A3"/>
    <w:rsid w:val="00C74B15"/>
    <w:rsid w:val="00C81513"/>
    <w:rsid w:val="00C97BC9"/>
    <w:rsid w:val="00CA53E3"/>
    <w:rsid w:val="00CC094B"/>
    <w:rsid w:val="00CE4302"/>
    <w:rsid w:val="00CF1D3E"/>
    <w:rsid w:val="00CF4334"/>
    <w:rsid w:val="00D00EC8"/>
    <w:rsid w:val="00D03518"/>
    <w:rsid w:val="00D05D1F"/>
    <w:rsid w:val="00D11528"/>
    <w:rsid w:val="00D223F7"/>
    <w:rsid w:val="00D26543"/>
    <w:rsid w:val="00D337DC"/>
    <w:rsid w:val="00D876E6"/>
    <w:rsid w:val="00D96601"/>
    <w:rsid w:val="00D96B4F"/>
    <w:rsid w:val="00DA5E7A"/>
    <w:rsid w:val="00DB1FAE"/>
    <w:rsid w:val="00DE6F93"/>
    <w:rsid w:val="00DF59A1"/>
    <w:rsid w:val="00DF63E0"/>
    <w:rsid w:val="00DF7C08"/>
    <w:rsid w:val="00DF7DAB"/>
    <w:rsid w:val="00E12F21"/>
    <w:rsid w:val="00E16A62"/>
    <w:rsid w:val="00E26B64"/>
    <w:rsid w:val="00E510D6"/>
    <w:rsid w:val="00E6157E"/>
    <w:rsid w:val="00E750F5"/>
    <w:rsid w:val="00E85116"/>
    <w:rsid w:val="00E95EA8"/>
    <w:rsid w:val="00EA24D7"/>
    <w:rsid w:val="00EA6CEB"/>
    <w:rsid w:val="00EB68B1"/>
    <w:rsid w:val="00EC08E0"/>
    <w:rsid w:val="00ED10E7"/>
    <w:rsid w:val="00EE084C"/>
    <w:rsid w:val="00EF5137"/>
    <w:rsid w:val="00EF5E97"/>
    <w:rsid w:val="00F01D8D"/>
    <w:rsid w:val="00F05462"/>
    <w:rsid w:val="00F10CDF"/>
    <w:rsid w:val="00F112F2"/>
    <w:rsid w:val="00F11FE3"/>
    <w:rsid w:val="00F32AF8"/>
    <w:rsid w:val="00F40980"/>
    <w:rsid w:val="00F42A42"/>
    <w:rsid w:val="00F47F4D"/>
    <w:rsid w:val="00F701B8"/>
    <w:rsid w:val="00F864B1"/>
    <w:rsid w:val="00F86DE9"/>
    <w:rsid w:val="00FC25CB"/>
    <w:rsid w:val="00FC280E"/>
    <w:rsid w:val="00FD665A"/>
    <w:rsid w:val="00FE4E0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04D553"/>
  <w15:docId w15:val="{995F5804-14B3-44E1-91EB-F940D068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rFonts w:cs="Times New Roman"/>
      <w:color w:val="808080"/>
    </w:rPr>
  </w:style>
  <w:style w:type="character" w:customStyle="1" w:styleId="14">
    <w:name w:val="Стиль1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uiPriority w:val="99"/>
    <w:rsid w:val="00A46D5C"/>
    <w:rPr>
      <w:rFonts w:ascii="Times New Roman" w:hAnsi="Times New Roman" w:cs="Times New Roman"/>
      <w:sz w:val="24"/>
    </w:rPr>
  </w:style>
  <w:style w:type="character" w:customStyle="1" w:styleId="38">
    <w:name w:val="Стиль3"/>
    <w:uiPriority w:val="99"/>
    <w:rsid w:val="00A46D5C"/>
    <w:rPr>
      <w:rFonts w:ascii="Times New Roman" w:hAnsi="Times New Roman" w:cs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/>
      <w:sz w:val="22"/>
    </w:rPr>
  </w:style>
  <w:style w:type="paragraph" w:customStyle="1" w:styleId="39">
    <w:name w:val="Без интервала3"/>
    <w:uiPriority w:val="99"/>
    <w:rsid w:val="00F40980"/>
    <w:rPr>
      <w:rFonts w:eastAsia="Times New Roman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Хлебест Иван Иванович</cp:lastModifiedBy>
  <cp:revision>10</cp:revision>
  <cp:lastPrinted>2022-03-23T10:25:00Z</cp:lastPrinted>
  <dcterms:created xsi:type="dcterms:W3CDTF">2022-03-31T10:08:00Z</dcterms:created>
  <dcterms:modified xsi:type="dcterms:W3CDTF">2025-08-28T12:18:00Z</dcterms:modified>
</cp:coreProperties>
</file>