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3A889CA" w14:textId="39E3613B" w:rsidR="0086219F" w:rsidRDefault="0086219F" w:rsidP="0086219F">
      <w:pPr>
        <w:spacing w:line="280" w:lineRule="exact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</w:t>
      </w:r>
      <w:r w:rsidRPr="007F3B97">
        <w:rPr>
          <w:sz w:val="28"/>
          <w:szCs w:val="28"/>
        </w:rPr>
        <w:t>Приложение №</w:t>
      </w:r>
      <w:r>
        <w:rPr>
          <w:sz w:val="28"/>
          <w:szCs w:val="28"/>
        </w:rPr>
        <w:t> 1</w:t>
      </w:r>
      <w:r w:rsidRPr="007F3B97">
        <w:rPr>
          <w:sz w:val="28"/>
          <w:szCs w:val="28"/>
        </w:rPr>
        <w:t xml:space="preserve"> </w:t>
      </w:r>
    </w:p>
    <w:p w14:paraId="43BAC1AE" w14:textId="2A83C99F" w:rsidR="0086219F" w:rsidRPr="007F3B97" w:rsidRDefault="0086219F" w:rsidP="0086219F">
      <w:pPr>
        <w:spacing w:line="280" w:lineRule="exact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</w:t>
      </w:r>
      <w:r w:rsidRPr="007F3B97">
        <w:rPr>
          <w:sz w:val="28"/>
          <w:szCs w:val="28"/>
        </w:rPr>
        <w:t>к аттестату аккредитации</w:t>
      </w:r>
    </w:p>
    <w:p w14:paraId="6EA50BFF" w14:textId="0DEABB5E" w:rsidR="0086219F" w:rsidRPr="007F3B97" w:rsidRDefault="0086219F" w:rsidP="0086219F">
      <w:pPr>
        <w:spacing w:line="280" w:lineRule="exact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</w:t>
      </w:r>
      <w:r w:rsidRPr="007F3B97">
        <w:rPr>
          <w:sz w:val="28"/>
          <w:szCs w:val="28"/>
        </w:rPr>
        <w:t xml:space="preserve">№ </w:t>
      </w:r>
      <w:r w:rsidRPr="007F3B97">
        <w:rPr>
          <w:sz w:val="28"/>
          <w:szCs w:val="28"/>
          <w:lang w:val="en-US"/>
        </w:rPr>
        <w:t>BY</w:t>
      </w:r>
      <w:r w:rsidRPr="007F3B97">
        <w:rPr>
          <w:sz w:val="28"/>
          <w:szCs w:val="28"/>
        </w:rPr>
        <w:t xml:space="preserve">/112 </w:t>
      </w:r>
      <w:r w:rsidR="00A579E5">
        <w:rPr>
          <w:sz w:val="28"/>
          <w:szCs w:val="28"/>
        </w:rPr>
        <w:t>1.1830</w:t>
      </w:r>
    </w:p>
    <w:p w14:paraId="4CCA2308" w14:textId="79BF9741" w:rsidR="0086219F" w:rsidRPr="007F3B97" w:rsidRDefault="0086219F" w:rsidP="0086219F">
      <w:pPr>
        <w:spacing w:line="280" w:lineRule="exact"/>
        <w:rPr>
          <w:sz w:val="28"/>
          <w:szCs w:val="28"/>
          <w:u w:val="single"/>
        </w:rPr>
      </w:pPr>
      <w:r>
        <w:rPr>
          <w:rFonts w:eastAsia="Calibri"/>
          <w:sz w:val="28"/>
        </w:rPr>
        <w:t xml:space="preserve">                                                                             </w:t>
      </w:r>
      <w:r w:rsidRPr="00956911">
        <w:rPr>
          <w:rFonts w:eastAsia="Calibri"/>
          <w:sz w:val="28"/>
        </w:rPr>
        <w:t xml:space="preserve">от </w:t>
      </w:r>
      <w:r>
        <w:rPr>
          <w:rFonts w:eastAsia="Calibri"/>
          <w:sz w:val="28"/>
        </w:rPr>
        <w:t>08</w:t>
      </w:r>
      <w:r w:rsidRPr="00956911">
        <w:rPr>
          <w:rFonts w:eastAsia="Calibri"/>
          <w:sz w:val="28"/>
        </w:rPr>
        <w:t xml:space="preserve"> </w:t>
      </w:r>
      <w:r>
        <w:rPr>
          <w:rFonts w:eastAsia="Calibri"/>
          <w:sz w:val="28"/>
        </w:rPr>
        <w:t>июля</w:t>
      </w:r>
      <w:r w:rsidRPr="00956911">
        <w:rPr>
          <w:rFonts w:eastAsia="Calibri"/>
          <w:sz w:val="28"/>
        </w:rPr>
        <w:t xml:space="preserve"> </w:t>
      </w:r>
      <w:r>
        <w:rPr>
          <w:rFonts w:eastAsia="Calibri"/>
          <w:sz w:val="28"/>
        </w:rPr>
        <w:t>2022</w:t>
      </w:r>
      <w:r w:rsidRPr="00956911">
        <w:rPr>
          <w:rFonts w:eastAsia="Calibri"/>
          <w:sz w:val="28"/>
        </w:rPr>
        <w:t xml:space="preserve"> года</w:t>
      </w:r>
    </w:p>
    <w:p w14:paraId="01AECB3E" w14:textId="2B343636" w:rsidR="0086219F" w:rsidRPr="007F3B97" w:rsidRDefault="0086219F" w:rsidP="0086219F">
      <w:pPr>
        <w:spacing w:line="280" w:lineRule="exact"/>
        <w:rPr>
          <w:sz w:val="28"/>
          <w:szCs w:val="28"/>
          <w:u w:val="single"/>
        </w:rPr>
      </w:pPr>
      <w:r>
        <w:rPr>
          <w:sz w:val="28"/>
          <w:szCs w:val="28"/>
        </w:rPr>
        <w:t xml:space="preserve">                                                                             </w:t>
      </w:r>
      <w:r w:rsidRPr="007F3B97">
        <w:rPr>
          <w:sz w:val="28"/>
          <w:szCs w:val="28"/>
        </w:rPr>
        <w:t xml:space="preserve">на бланке </w:t>
      </w:r>
      <w:r>
        <w:rPr>
          <w:sz w:val="28"/>
          <w:szCs w:val="28"/>
        </w:rPr>
        <w:t>№</w:t>
      </w:r>
      <w:r w:rsidRPr="00317E17">
        <w:rPr>
          <w:color w:val="000000" w:themeColor="text1"/>
          <w:sz w:val="28"/>
          <w:szCs w:val="28"/>
        </w:rPr>
        <w:t>___________</w:t>
      </w:r>
    </w:p>
    <w:p w14:paraId="29B7BB21" w14:textId="77915930" w:rsidR="0086219F" w:rsidRPr="00A579E5" w:rsidRDefault="0086219F" w:rsidP="0086219F">
      <w:pPr>
        <w:spacing w:line="280" w:lineRule="exact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</w:t>
      </w:r>
      <w:r w:rsidRPr="00A579E5">
        <w:rPr>
          <w:sz w:val="28"/>
          <w:szCs w:val="28"/>
        </w:rPr>
        <w:t>на 2 листах</w:t>
      </w:r>
    </w:p>
    <w:p w14:paraId="7BDD2BBE" w14:textId="0B557BE6" w:rsidR="00204777" w:rsidRDefault="0086219F" w:rsidP="0086219F">
      <w:pPr>
        <w:spacing w:after="160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</w:t>
      </w:r>
      <w:r w:rsidR="00317E17">
        <w:rPr>
          <w:sz w:val="28"/>
          <w:szCs w:val="28"/>
        </w:rPr>
        <w:t>р</w:t>
      </w:r>
      <w:r w:rsidRPr="007F3B97">
        <w:rPr>
          <w:sz w:val="28"/>
          <w:szCs w:val="28"/>
        </w:rPr>
        <w:t>едакция 0</w:t>
      </w:r>
      <w:r>
        <w:rPr>
          <w:sz w:val="28"/>
          <w:szCs w:val="28"/>
        </w:rPr>
        <w:t>1</w:t>
      </w:r>
    </w:p>
    <w:p w14:paraId="06468D00" w14:textId="77777777" w:rsidR="00773BD5" w:rsidRDefault="00773BD5" w:rsidP="00C10ACA">
      <w:pPr>
        <w:jc w:val="center"/>
        <w:rPr>
          <w:b/>
          <w:bCs/>
          <w:sz w:val="28"/>
          <w:szCs w:val="28"/>
        </w:rPr>
      </w:pPr>
    </w:p>
    <w:p w14:paraId="1B6E6565" w14:textId="73FE8523" w:rsidR="00C10ACA" w:rsidRDefault="00C10ACA" w:rsidP="00C10ACA">
      <w:pPr>
        <w:jc w:val="center"/>
        <w:rPr>
          <w:b/>
          <w:bCs/>
          <w:sz w:val="28"/>
          <w:szCs w:val="28"/>
        </w:rPr>
      </w:pPr>
      <w:r w:rsidRPr="008E28C0">
        <w:rPr>
          <w:b/>
          <w:bCs/>
          <w:sz w:val="28"/>
          <w:szCs w:val="28"/>
        </w:rPr>
        <w:t xml:space="preserve">ОБЛАСТЬ АККРЕДИТАЦИИ </w:t>
      </w:r>
    </w:p>
    <w:p w14:paraId="191E6A67" w14:textId="039EE5C5" w:rsidR="0031023B" w:rsidRPr="00C10ACA" w:rsidRDefault="00C10ACA" w:rsidP="00C10ACA">
      <w:pPr>
        <w:jc w:val="center"/>
        <w:rPr>
          <w:b/>
          <w:sz w:val="28"/>
          <w:szCs w:val="28"/>
        </w:rPr>
      </w:pPr>
      <w:r w:rsidRPr="008E28C0">
        <w:rPr>
          <w:b/>
          <w:bCs/>
          <w:sz w:val="28"/>
          <w:szCs w:val="28"/>
        </w:rPr>
        <w:t>от</w:t>
      </w:r>
      <w:r w:rsidRPr="008E28C0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08</w:t>
      </w:r>
      <w:r w:rsidRPr="008E28C0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июля</w:t>
      </w:r>
      <w:r w:rsidRPr="008E28C0">
        <w:rPr>
          <w:b/>
          <w:sz w:val="28"/>
          <w:szCs w:val="28"/>
        </w:rPr>
        <w:t xml:space="preserve"> 20</w:t>
      </w:r>
      <w:r w:rsidRPr="007F3B97">
        <w:rPr>
          <w:b/>
          <w:sz w:val="28"/>
          <w:szCs w:val="28"/>
        </w:rPr>
        <w:t>2</w:t>
      </w:r>
      <w:r>
        <w:rPr>
          <w:b/>
          <w:sz w:val="28"/>
          <w:szCs w:val="28"/>
        </w:rPr>
        <w:t>2</w:t>
      </w:r>
      <w:r w:rsidRPr="008E28C0">
        <w:rPr>
          <w:b/>
          <w:sz w:val="28"/>
          <w:szCs w:val="28"/>
        </w:rPr>
        <w:t xml:space="preserve"> года</w:t>
      </w:r>
    </w:p>
    <w:tbl>
      <w:tblPr>
        <w:tblW w:w="9923" w:type="dxa"/>
        <w:jc w:val="center"/>
        <w:tblLayout w:type="fixed"/>
        <w:tblLook w:val="01E0" w:firstRow="1" w:lastRow="1" w:firstColumn="1" w:lastColumn="1" w:noHBand="0" w:noVBand="0"/>
      </w:tblPr>
      <w:tblGrid>
        <w:gridCol w:w="851"/>
        <w:gridCol w:w="1701"/>
        <w:gridCol w:w="1559"/>
        <w:gridCol w:w="1985"/>
        <w:gridCol w:w="1559"/>
        <w:gridCol w:w="2268"/>
      </w:tblGrid>
      <w:tr w:rsidR="003E26A2" w:rsidRPr="00CC094B" w14:paraId="65E9E79A" w14:textId="77777777" w:rsidTr="00317E17">
        <w:trPr>
          <w:trHeight w:val="234"/>
          <w:jc w:val="center"/>
        </w:trPr>
        <w:tc>
          <w:tcPr>
            <w:tcW w:w="9923" w:type="dxa"/>
            <w:gridSpan w:val="6"/>
            <w:vAlign w:val="center"/>
            <w:hideMark/>
          </w:tcPr>
          <w:p w14:paraId="5E2BA7EF" w14:textId="77777777" w:rsidR="00676D95" w:rsidRDefault="00676D95" w:rsidP="00CC094B">
            <w:pPr>
              <w:pStyle w:val="af6"/>
              <w:spacing w:line="276" w:lineRule="auto"/>
              <w:jc w:val="center"/>
              <w:rPr>
                <w:sz w:val="28"/>
                <w:szCs w:val="28"/>
                <w:lang w:val="ru-RU"/>
              </w:rPr>
            </w:pPr>
            <w:bookmarkStart w:id="0" w:name="_Hlk107904756"/>
            <w:r>
              <w:rPr>
                <w:sz w:val="28"/>
                <w:szCs w:val="28"/>
                <w:lang w:val="ru-RU"/>
              </w:rPr>
              <w:t>о</w:t>
            </w:r>
            <w:r w:rsidR="00CD22A1" w:rsidRPr="00D0383A">
              <w:rPr>
                <w:sz w:val="28"/>
                <w:szCs w:val="28"/>
                <w:lang w:val="ru-RU"/>
              </w:rPr>
              <w:t>тдел</w:t>
            </w:r>
            <w:r>
              <w:rPr>
                <w:sz w:val="28"/>
                <w:szCs w:val="28"/>
                <w:lang w:val="ru-RU"/>
              </w:rPr>
              <w:t>а</w:t>
            </w:r>
            <w:r w:rsidR="00CD22A1" w:rsidRPr="00D0383A">
              <w:rPr>
                <w:sz w:val="28"/>
                <w:szCs w:val="28"/>
                <w:lang w:val="ru-RU"/>
              </w:rPr>
              <w:t xml:space="preserve"> лабораторных исследований </w:t>
            </w:r>
          </w:p>
          <w:p w14:paraId="3EE4ADBC" w14:textId="0AF7C420" w:rsidR="003E26A2" w:rsidRPr="00D0383A" w:rsidRDefault="00D0383A" w:rsidP="00CC094B">
            <w:pPr>
              <w:pStyle w:val="af6"/>
              <w:spacing w:line="276" w:lineRule="auto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общества с ограниченной ответственностью</w:t>
            </w:r>
            <w:r w:rsidR="00CD22A1" w:rsidRPr="00D0383A">
              <w:rPr>
                <w:sz w:val="28"/>
                <w:szCs w:val="28"/>
                <w:lang w:val="ru-RU"/>
              </w:rPr>
              <w:t xml:space="preserve"> «</w:t>
            </w:r>
            <w:r w:rsidR="00CD22A1" w:rsidRPr="00D0383A">
              <w:rPr>
                <w:sz w:val="28"/>
                <w:szCs w:val="28"/>
              </w:rPr>
              <w:t>UZGIP</w:t>
            </w:r>
            <w:r w:rsidR="00CD22A1" w:rsidRPr="00D0383A">
              <w:rPr>
                <w:sz w:val="28"/>
                <w:szCs w:val="28"/>
                <w:lang w:val="ru-RU"/>
              </w:rPr>
              <w:t>"</w:t>
            </w:r>
            <w:r w:rsidR="00CC094B" w:rsidRPr="00D0383A">
              <w:rPr>
                <w:sz w:val="28"/>
                <w:szCs w:val="28"/>
                <w:lang w:val="ru-RU"/>
              </w:rPr>
              <w:t xml:space="preserve"> </w:t>
            </w:r>
            <w:bookmarkEnd w:id="0"/>
          </w:p>
        </w:tc>
      </w:tr>
      <w:tr w:rsidR="00B53AEA" w:rsidRPr="00CC094B" w14:paraId="109AC886" w14:textId="77777777" w:rsidTr="00317E17">
        <w:trPr>
          <w:trHeight w:val="234"/>
          <w:jc w:val="center"/>
        </w:trPr>
        <w:tc>
          <w:tcPr>
            <w:tcW w:w="9923" w:type="dxa"/>
            <w:gridSpan w:val="6"/>
          </w:tcPr>
          <w:p w14:paraId="2A9E2915" w14:textId="2479D2D0" w:rsidR="00B53AEA" w:rsidRPr="00CC094B" w:rsidRDefault="00B53AEA" w:rsidP="00317E1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/>
                <w:iCs/>
                <w:sz w:val="24"/>
                <w:szCs w:val="24"/>
              </w:rPr>
            </w:pPr>
          </w:p>
        </w:tc>
      </w:tr>
      <w:tr w:rsidR="000E7494" w:rsidRPr="000F140B" w14:paraId="7E09062B" w14:textId="77777777" w:rsidTr="001C54CD">
        <w:tblPrEx>
          <w:jc w:val="left"/>
          <w:tblBorders>
            <w:top w:val="single" w:sz="4" w:space="0" w:color="auto"/>
            <w:left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trHeight w:val="2581"/>
        </w:trPr>
        <w:tc>
          <w:tcPr>
            <w:tcW w:w="851" w:type="dxa"/>
            <w:shd w:val="clear" w:color="auto" w:fill="auto"/>
            <w:vAlign w:val="center"/>
          </w:tcPr>
          <w:p w14:paraId="6DA2F6A2" w14:textId="5D225037" w:rsidR="000E7494" w:rsidRPr="000E0166" w:rsidRDefault="000E7494" w:rsidP="009D5E32">
            <w:pPr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  <w:rPr>
                <w:sz w:val="22"/>
                <w:szCs w:val="22"/>
                <w:vertAlign w:val="superscript"/>
              </w:rPr>
            </w:pPr>
            <w:r w:rsidRPr="000E0166">
              <w:rPr>
                <w:sz w:val="22"/>
                <w:szCs w:val="22"/>
              </w:rPr>
              <w:t>№ п/п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1FDC8DFA" w14:textId="1F3E8791" w:rsidR="000E7494" w:rsidRPr="000E0166" w:rsidRDefault="000E7494" w:rsidP="009D5E32">
            <w:pPr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  <w:rPr>
                <w:sz w:val="22"/>
                <w:szCs w:val="22"/>
              </w:rPr>
            </w:pPr>
            <w:r w:rsidRPr="000E0166">
              <w:rPr>
                <w:sz w:val="22"/>
                <w:szCs w:val="22"/>
              </w:rPr>
              <w:t>Наименование объекта</w:t>
            </w:r>
          </w:p>
          <w:p w14:paraId="6B3F83AA" w14:textId="77777777" w:rsidR="000E7494" w:rsidRPr="000E0166" w:rsidRDefault="000E7494" w:rsidP="009D5E32">
            <w:pPr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14:paraId="7EAAF469" w14:textId="108F6206" w:rsidR="000E7494" w:rsidRPr="000E0166" w:rsidRDefault="000E7494" w:rsidP="009D5E32">
            <w:pPr>
              <w:jc w:val="center"/>
              <w:rPr>
                <w:sz w:val="22"/>
                <w:szCs w:val="22"/>
              </w:rPr>
            </w:pPr>
            <w:r w:rsidRPr="000E0166">
              <w:rPr>
                <w:sz w:val="22"/>
                <w:szCs w:val="22"/>
              </w:rPr>
              <w:t>Код</w:t>
            </w:r>
          </w:p>
          <w:p w14:paraId="7F6F5075" w14:textId="77777777" w:rsidR="000E7494" w:rsidRPr="000E0166" w:rsidRDefault="000E7494" w:rsidP="009D5E3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  <w:shd w:val="clear" w:color="auto" w:fill="auto"/>
            <w:vAlign w:val="center"/>
          </w:tcPr>
          <w:p w14:paraId="6C6EA37E" w14:textId="77777777" w:rsidR="000E7494" w:rsidRPr="000E0166" w:rsidRDefault="000E7494" w:rsidP="009D5E32">
            <w:pPr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  <w:rPr>
                <w:sz w:val="22"/>
                <w:szCs w:val="22"/>
              </w:rPr>
            </w:pPr>
            <w:r w:rsidRPr="000E0166">
              <w:rPr>
                <w:sz w:val="22"/>
                <w:szCs w:val="22"/>
              </w:rPr>
              <w:t>Наименование характеристики (показатель, параметры)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6B8316E0" w14:textId="1A43CD3C" w:rsidR="000E7494" w:rsidRPr="000E0166" w:rsidRDefault="000E7494" w:rsidP="009D5E32">
            <w:pPr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  <w:rPr>
                <w:sz w:val="22"/>
                <w:szCs w:val="22"/>
              </w:rPr>
            </w:pPr>
            <w:r w:rsidRPr="000E0166">
              <w:rPr>
                <w:sz w:val="22"/>
                <w:szCs w:val="22"/>
              </w:rPr>
              <w:t>Обозначение документа, устанавлива</w:t>
            </w:r>
            <w:r w:rsidR="00C61E20">
              <w:rPr>
                <w:sz w:val="22"/>
                <w:szCs w:val="22"/>
              </w:rPr>
              <w:t>-</w:t>
            </w:r>
            <w:r w:rsidRPr="000E0166">
              <w:rPr>
                <w:sz w:val="22"/>
                <w:szCs w:val="22"/>
              </w:rPr>
              <w:t>ющего требования к объекту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1F118431" w14:textId="77777777" w:rsidR="000E7494" w:rsidRPr="000E0166" w:rsidRDefault="000E7494" w:rsidP="009D5E32">
            <w:pPr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  <w:rPr>
                <w:sz w:val="22"/>
                <w:szCs w:val="22"/>
              </w:rPr>
            </w:pPr>
            <w:r w:rsidRPr="000E0166">
              <w:rPr>
                <w:sz w:val="22"/>
                <w:szCs w:val="22"/>
              </w:rPr>
              <w:t>Обозначение документа, устанавливающего метод исследований (испытаний) и измерений, в том числе правила отбора образцов</w:t>
            </w:r>
          </w:p>
        </w:tc>
      </w:tr>
      <w:tr w:rsidR="000F7FC8" w:rsidRPr="000F140B" w14:paraId="631E9A49" w14:textId="77777777" w:rsidTr="001C54CD">
        <w:tblPrEx>
          <w:jc w:val="left"/>
          <w:tblBorders>
            <w:top w:val="single" w:sz="4" w:space="0" w:color="auto"/>
            <w:left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trHeight w:val="266"/>
        </w:trPr>
        <w:tc>
          <w:tcPr>
            <w:tcW w:w="851" w:type="dxa"/>
            <w:shd w:val="clear" w:color="auto" w:fill="auto"/>
            <w:vAlign w:val="center"/>
          </w:tcPr>
          <w:p w14:paraId="765EDB43" w14:textId="17632B46" w:rsidR="000F7FC8" w:rsidRPr="009D5E32" w:rsidRDefault="002A7A83" w:rsidP="009D5E32">
            <w:pPr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300EA010" w14:textId="527FCE42" w:rsidR="000F7FC8" w:rsidRPr="009D5E32" w:rsidRDefault="002A7A83" w:rsidP="009D5E32">
            <w:pPr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3C1F5011" w14:textId="0C188BCD" w:rsidR="000F7FC8" w:rsidRPr="009D5E32" w:rsidRDefault="002A7A83" w:rsidP="009D5E3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184F763E" w14:textId="24B7F870" w:rsidR="000F7FC8" w:rsidRPr="009D5E32" w:rsidRDefault="002A7A83" w:rsidP="009D5E32">
            <w:pPr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3B77E8BD" w14:textId="40C2A6AC" w:rsidR="000F7FC8" w:rsidRPr="009D5E32" w:rsidRDefault="002A7A83" w:rsidP="009D5E32">
            <w:pPr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022867B1" w14:textId="0680E0FD" w:rsidR="000F7FC8" w:rsidRPr="009D5E32" w:rsidRDefault="002A7A83" w:rsidP="000E0166">
            <w:pPr>
              <w:overflowPunct w:val="0"/>
              <w:autoSpaceDE w:val="0"/>
              <w:autoSpaceDN w:val="0"/>
              <w:adjustRightInd w:val="0"/>
              <w:spacing w:line="280" w:lineRule="exact"/>
              <w:ind w:hanging="246"/>
              <w:jc w:val="center"/>
              <w:textAlignment w:val="baselin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</w:tr>
      <w:tr w:rsidR="0018521C" w:rsidRPr="000F140B" w14:paraId="6CF6A249" w14:textId="77777777" w:rsidTr="006E09D0">
        <w:tblPrEx>
          <w:jc w:val="left"/>
          <w:tblBorders>
            <w:top w:val="single" w:sz="4" w:space="0" w:color="auto"/>
            <w:left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9923" w:type="dxa"/>
            <w:gridSpan w:val="6"/>
            <w:shd w:val="clear" w:color="auto" w:fill="auto"/>
            <w:vAlign w:val="center"/>
          </w:tcPr>
          <w:p w14:paraId="20335954" w14:textId="201717F8" w:rsidR="0018521C" w:rsidRPr="00B8613A" w:rsidRDefault="009659A1" w:rsidP="009D5E32">
            <w:pPr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  <w:rPr>
                <w:b/>
                <w:sz w:val="24"/>
                <w:szCs w:val="24"/>
              </w:rPr>
            </w:pPr>
            <w:r w:rsidRPr="00B8613A">
              <w:rPr>
                <w:b/>
                <w:sz w:val="24"/>
                <w:szCs w:val="24"/>
              </w:rPr>
              <w:t>ул. А. Навои, 44, 100021, Ташкент, Республика Узбекистан</w:t>
            </w:r>
          </w:p>
        </w:tc>
      </w:tr>
      <w:tr w:rsidR="00C52101" w:rsidRPr="000F140B" w14:paraId="71A728A8" w14:textId="77777777" w:rsidTr="001C54CD">
        <w:tblPrEx>
          <w:jc w:val="left"/>
          <w:tblBorders>
            <w:top w:val="single" w:sz="4" w:space="0" w:color="auto"/>
            <w:left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trHeight w:val="491"/>
        </w:trPr>
        <w:tc>
          <w:tcPr>
            <w:tcW w:w="851" w:type="dxa"/>
            <w:shd w:val="clear" w:color="auto" w:fill="auto"/>
          </w:tcPr>
          <w:p w14:paraId="69FE0341" w14:textId="4F8B1A78" w:rsidR="00C52101" w:rsidRPr="00E07E14" w:rsidRDefault="00C52101" w:rsidP="009D5E32">
            <w:pPr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  <w:rPr>
                <w:sz w:val="22"/>
                <w:szCs w:val="22"/>
                <w:vertAlign w:val="superscript"/>
              </w:rPr>
            </w:pPr>
            <w:r>
              <w:rPr>
                <w:sz w:val="22"/>
                <w:szCs w:val="22"/>
              </w:rPr>
              <w:t>1.1</w:t>
            </w:r>
            <w:r w:rsidR="00197715">
              <w:rPr>
                <w:sz w:val="22"/>
                <w:szCs w:val="22"/>
              </w:rPr>
              <w:t>*</w:t>
            </w:r>
          </w:p>
        </w:tc>
        <w:tc>
          <w:tcPr>
            <w:tcW w:w="1701" w:type="dxa"/>
            <w:vMerge w:val="restart"/>
            <w:shd w:val="clear" w:color="auto" w:fill="auto"/>
          </w:tcPr>
          <w:p w14:paraId="4B440650" w14:textId="74F5A6C8" w:rsidR="00341883" w:rsidRPr="00B07D2D" w:rsidRDefault="00BA75DB" w:rsidP="00341883">
            <w:pPr>
              <w:overflowPunct w:val="0"/>
              <w:autoSpaceDE w:val="0"/>
              <w:autoSpaceDN w:val="0"/>
              <w:adjustRightInd w:val="0"/>
              <w:spacing w:line="280" w:lineRule="exact"/>
              <w:textAlignment w:val="baseline"/>
              <w:rPr>
                <w:sz w:val="22"/>
                <w:szCs w:val="22"/>
              </w:rPr>
            </w:pPr>
            <w:r w:rsidRPr="00B07D2D">
              <w:rPr>
                <w:sz w:val="22"/>
                <w:szCs w:val="22"/>
              </w:rPr>
              <w:t>Грунты</w:t>
            </w:r>
          </w:p>
          <w:p w14:paraId="75E3AD3E" w14:textId="77777777" w:rsidR="00C52101" w:rsidRPr="00B07D2D" w:rsidRDefault="00C52101" w:rsidP="00341883">
            <w:pPr>
              <w:overflowPunct w:val="0"/>
              <w:autoSpaceDE w:val="0"/>
              <w:autoSpaceDN w:val="0"/>
              <w:adjustRightInd w:val="0"/>
              <w:spacing w:line="280" w:lineRule="exact"/>
              <w:textAlignment w:val="baseline"/>
              <w:rPr>
                <w:sz w:val="22"/>
                <w:szCs w:val="22"/>
              </w:rPr>
            </w:pPr>
          </w:p>
          <w:p w14:paraId="7A774B37" w14:textId="77777777" w:rsidR="0086219F" w:rsidRPr="00B07D2D" w:rsidRDefault="0086219F" w:rsidP="0086219F">
            <w:pPr>
              <w:rPr>
                <w:sz w:val="22"/>
                <w:szCs w:val="22"/>
              </w:rPr>
            </w:pPr>
          </w:p>
          <w:p w14:paraId="44EC09B8" w14:textId="77777777" w:rsidR="0086219F" w:rsidRPr="00B07D2D" w:rsidRDefault="0086219F" w:rsidP="0086219F">
            <w:pPr>
              <w:rPr>
                <w:sz w:val="22"/>
                <w:szCs w:val="22"/>
              </w:rPr>
            </w:pPr>
          </w:p>
          <w:p w14:paraId="10747123" w14:textId="77777777" w:rsidR="0086219F" w:rsidRPr="00B07D2D" w:rsidRDefault="0086219F" w:rsidP="0086219F">
            <w:pPr>
              <w:rPr>
                <w:sz w:val="22"/>
                <w:szCs w:val="22"/>
              </w:rPr>
            </w:pPr>
          </w:p>
          <w:p w14:paraId="4CD4A72B" w14:textId="77777777" w:rsidR="0086219F" w:rsidRPr="00B07D2D" w:rsidRDefault="0086219F" w:rsidP="0086219F">
            <w:pPr>
              <w:rPr>
                <w:sz w:val="22"/>
                <w:szCs w:val="22"/>
              </w:rPr>
            </w:pPr>
          </w:p>
          <w:p w14:paraId="3CE057DF" w14:textId="77777777" w:rsidR="0086219F" w:rsidRPr="00B07D2D" w:rsidRDefault="0086219F" w:rsidP="0086219F">
            <w:pPr>
              <w:rPr>
                <w:sz w:val="22"/>
                <w:szCs w:val="22"/>
              </w:rPr>
            </w:pPr>
          </w:p>
          <w:p w14:paraId="2DB2E889" w14:textId="77777777" w:rsidR="0086219F" w:rsidRPr="00B07D2D" w:rsidRDefault="0086219F" w:rsidP="0086219F">
            <w:pPr>
              <w:rPr>
                <w:sz w:val="22"/>
                <w:szCs w:val="22"/>
              </w:rPr>
            </w:pPr>
          </w:p>
          <w:p w14:paraId="74BBED45" w14:textId="77777777" w:rsidR="0086219F" w:rsidRPr="00B07D2D" w:rsidRDefault="0086219F" w:rsidP="0086219F">
            <w:pPr>
              <w:rPr>
                <w:sz w:val="22"/>
                <w:szCs w:val="22"/>
              </w:rPr>
            </w:pPr>
          </w:p>
          <w:p w14:paraId="20C2C718" w14:textId="77777777" w:rsidR="0086219F" w:rsidRPr="00B07D2D" w:rsidRDefault="0086219F" w:rsidP="0086219F">
            <w:pPr>
              <w:rPr>
                <w:sz w:val="22"/>
                <w:szCs w:val="22"/>
              </w:rPr>
            </w:pPr>
          </w:p>
          <w:p w14:paraId="5F5F8E70" w14:textId="77777777" w:rsidR="0086219F" w:rsidRPr="00B07D2D" w:rsidRDefault="0086219F" w:rsidP="0086219F">
            <w:pPr>
              <w:rPr>
                <w:sz w:val="22"/>
                <w:szCs w:val="22"/>
              </w:rPr>
            </w:pPr>
          </w:p>
          <w:p w14:paraId="3F8A6E24" w14:textId="77777777" w:rsidR="0086219F" w:rsidRPr="00B07D2D" w:rsidRDefault="0086219F" w:rsidP="0086219F">
            <w:pPr>
              <w:rPr>
                <w:sz w:val="22"/>
                <w:szCs w:val="22"/>
              </w:rPr>
            </w:pPr>
          </w:p>
          <w:p w14:paraId="4CF103CE" w14:textId="77777777" w:rsidR="0086219F" w:rsidRPr="00B07D2D" w:rsidRDefault="0086219F" w:rsidP="0086219F">
            <w:pPr>
              <w:rPr>
                <w:sz w:val="22"/>
                <w:szCs w:val="22"/>
              </w:rPr>
            </w:pPr>
          </w:p>
          <w:p w14:paraId="0C2FB882" w14:textId="77777777" w:rsidR="0086219F" w:rsidRPr="00B07D2D" w:rsidRDefault="0086219F" w:rsidP="0086219F">
            <w:pPr>
              <w:rPr>
                <w:sz w:val="22"/>
                <w:szCs w:val="22"/>
              </w:rPr>
            </w:pPr>
          </w:p>
          <w:p w14:paraId="4FC58707" w14:textId="77777777" w:rsidR="0086219F" w:rsidRPr="00B07D2D" w:rsidRDefault="0086219F" w:rsidP="0086219F">
            <w:pPr>
              <w:rPr>
                <w:sz w:val="22"/>
                <w:szCs w:val="22"/>
              </w:rPr>
            </w:pPr>
          </w:p>
          <w:p w14:paraId="32722738" w14:textId="77777777" w:rsidR="0086219F" w:rsidRPr="00B07D2D" w:rsidRDefault="0086219F" w:rsidP="0086219F">
            <w:pPr>
              <w:rPr>
                <w:sz w:val="22"/>
                <w:szCs w:val="22"/>
              </w:rPr>
            </w:pPr>
          </w:p>
          <w:p w14:paraId="11D01FC1" w14:textId="77777777" w:rsidR="0086219F" w:rsidRPr="00B07D2D" w:rsidRDefault="0086219F" w:rsidP="0086219F">
            <w:pPr>
              <w:rPr>
                <w:sz w:val="22"/>
                <w:szCs w:val="22"/>
              </w:rPr>
            </w:pPr>
          </w:p>
          <w:p w14:paraId="6AA35279" w14:textId="77777777" w:rsidR="0086219F" w:rsidRPr="00B07D2D" w:rsidRDefault="0086219F" w:rsidP="0086219F">
            <w:pPr>
              <w:rPr>
                <w:sz w:val="22"/>
                <w:szCs w:val="22"/>
              </w:rPr>
            </w:pPr>
          </w:p>
          <w:p w14:paraId="0FCC373A" w14:textId="77777777" w:rsidR="0086219F" w:rsidRPr="00B07D2D" w:rsidRDefault="0086219F" w:rsidP="0086219F">
            <w:pPr>
              <w:rPr>
                <w:sz w:val="22"/>
                <w:szCs w:val="22"/>
              </w:rPr>
            </w:pPr>
          </w:p>
          <w:p w14:paraId="52DC991A" w14:textId="77777777" w:rsidR="0086219F" w:rsidRPr="00B07D2D" w:rsidRDefault="0086219F" w:rsidP="0086219F">
            <w:pPr>
              <w:rPr>
                <w:sz w:val="22"/>
                <w:szCs w:val="22"/>
              </w:rPr>
            </w:pPr>
          </w:p>
          <w:p w14:paraId="7F544A54" w14:textId="77777777" w:rsidR="0086219F" w:rsidRPr="00B07D2D" w:rsidRDefault="0086219F" w:rsidP="0086219F">
            <w:pPr>
              <w:jc w:val="center"/>
              <w:rPr>
                <w:sz w:val="22"/>
                <w:szCs w:val="22"/>
              </w:rPr>
            </w:pPr>
          </w:p>
          <w:p w14:paraId="50CFC0A9" w14:textId="5FB462D6" w:rsidR="0086219F" w:rsidRPr="00B07D2D" w:rsidRDefault="0086219F" w:rsidP="0086219F">
            <w:pPr>
              <w:rPr>
                <w:sz w:val="22"/>
                <w:szCs w:val="22"/>
              </w:rPr>
            </w:pPr>
          </w:p>
        </w:tc>
        <w:tc>
          <w:tcPr>
            <w:tcW w:w="1559" w:type="dxa"/>
            <w:shd w:val="clear" w:color="auto" w:fill="auto"/>
          </w:tcPr>
          <w:p w14:paraId="4D1EEA63" w14:textId="4F94A60E" w:rsidR="00C52101" w:rsidRPr="00B07D2D" w:rsidRDefault="00C52101" w:rsidP="001C54CD">
            <w:pPr>
              <w:spacing w:before="40" w:after="40"/>
              <w:rPr>
                <w:sz w:val="22"/>
                <w:szCs w:val="22"/>
              </w:rPr>
            </w:pPr>
            <w:r w:rsidRPr="00B07D2D">
              <w:rPr>
                <w:sz w:val="22"/>
                <w:szCs w:val="22"/>
              </w:rPr>
              <w:t>100.06/29.121</w:t>
            </w:r>
          </w:p>
        </w:tc>
        <w:tc>
          <w:tcPr>
            <w:tcW w:w="1985" w:type="dxa"/>
            <w:shd w:val="clear" w:color="auto" w:fill="auto"/>
          </w:tcPr>
          <w:p w14:paraId="3612AD62" w14:textId="202E43F1" w:rsidR="00C52101" w:rsidRPr="00B07D2D" w:rsidRDefault="00A25888" w:rsidP="00773BD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B07D2D">
              <w:rPr>
                <w:sz w:val="22"/>
                <w:szCs w:val="22"/>
              </w:rPr>
              <w:t>Прочность</w:t>
            </w:r>
            <w:r w:rsidR="00C52101" w:rsidRPr="00B07D2D">
              <w:rPr>
                <w:sz w:val="22"/>
                <w:szCs w:val="22"/>
              </w:rPr>
              <w:t xml:space="preserve"> грунтов</w:t>
            </w:r>
          </w:p>
        </w:tc>
        <w:tc>
          <w:tcPr>
            <w:tcW w:w="1559" w:type="dxa"/>
            <w:vMerge w:val="restart"/>
            <w:shd w:val="clear" w:color="auto" w:fill="auto"/>
          </w:tcPr>
          <w:p w14:paraId="05926524" w14:textId="729FAB3C" w:rsidR="00C52101" w:rsidRPr="00B07D2D" w:rsidRDefault="00C52101" w:rsidP="00566F3B">
            <w:pPr>
              <w:overflowPunct w:val="0"/>
              <w:autoSpaceDE w:val="0"/>
              <w:autoSpaceDN w:val="0"/>
              <w:adjustRightInd w:val="0"/>
              <w:spacing w:line="280" w:lineRule="exact"/>
              <w:textAlignment w:val="baseline"/>
              <w:rPr>
                <w:sz w:val="22"/>
                <w:szCs w:val="22"/>
              </w:rPr>
            </w:pPr>
            <w:r w:rsidRPr="00B07D2D">
              <w:rPr>
                <w:sz w:val="22"/>
                <w:szCs w:val="22"/>
              </w:rPr>
              <w:t>Фактические значения</w:t>
            </w:r>
          </w:p>
        </w:tc>
        <w:tc>
          <w:tcPr>
            <w:tcW w:w="2268" w:type="dxa"/>
            <w:shd w:val="clear" w:color="auto" w:fill="auto"/>
          </w:tcPr>
          <w:p w14:paraId="5C3ED611" w14:textId="5AECEC41" w:rsidR="00C52101" w:rsidRPr="00B07D2D" w:rsidRDefault="00A25888" w:rsidP="002F3868">
            <w:pPr>
              <w:overflowPunct w:val="0"/>
              <w:autoSpaceDE w:val="0"/>
              <w:autoSpaceDN w:val="0"/>
              <w:adjustRightInd w:val="0"/>
              <w:spacing w:line="280" w:lineRule="exact"/>
              <w:textAlignment w:val="baseline"/>
              <w:rPr>
                <w:sz w:val="22"/>
                <w:szCs w:val="22"/>
              </w:rPr>
            </w:pPr>
            <w:r w:rsidRPr="00B07D2D">
              <w:rPr>
                <w:sz w:val="22"/>
                <w:szCs w:val="22"/>
              </w:rPr>
              <w:t>ГОСТ 12248.1-2020</w:t>
            </w:r>
          </w:p>
        </w:tc>
      </w:tr>
      <w:tr w:rsidR="00C52101" w:rsidRPr="000F140B" w14:paraId="148F3EF8" w14:textId="77777777" w:rsidTr="001C54CD">
        <w:tblPrEx>
          <w:jc w:val="left"/>
          <w:tblBorders>
            <w:top w:val="single" w:sz="4" w:space="0" w:color="auto"/>
            <w:left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851" w:type="dxa"/>
            <w:shd w:val="clear" w:color="auto" w:fill="auto"/>
          </w:tcPr>
          <w:p w14:paraId="34CFB71C" w14:textId="268345C9" w:rsidR="00C52101" w:rsidRPr="00C401E1" w:rsidRDefault="00C52101" w:rsidP="009D5E32">
            <w:pPr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1.2</w:t>
            </w:r>
            <w:r w:rsidR="00197715">
              <w:rPr>
                <w:sz w:val="22"/>
                <w:szCs w:val="22"/>
              </w:rPr>
              <w:t>*</w:t>
            </w:r>
          </w:p>
        </w:tc>
        <w:tc>
          <w:tcPr>
            <w:tcW w:w="1701" w:type="dxa"/>
            <w:vMerge/>
            <w:shd w:val="clear" w:color="auto" w:fill="auto"/>
          </w:tcPr>
          <w:p w14:paraId="1FB06D3D" w14:textId="76548CDA" w:rsidR="00C52101" w:rsidRPr="00B07D2D" w:rsidRDefault="00C52101" w:rsidP="009D5E32">
            <w:pPr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559" w:type="dxa"/>
            <w:shd w:val="clear" w:color="auto" w:fill="auto"/>
          </w:tcPr>
          <w:p w14:paraId="4E5B7C40" w14:textId="6F08E311" w:rsidR="00C52101" w:rsidRPr="00B07D2D" w:rsidRDefault="00C52101" w:rsidP="001C54CD">
            <w:pPr>
              <w:spacing w:before="40" w:after="40"/>
              <w:rPr>
                <w:sz w:val="22"/>
                <w:szCs w:val="22"/>
              </w:rPr>
            </w:pPr>
            <w:r w:rsidRPr="00B07D2D">
              <w:rPr>
                <w:sz w:val="22"/>
                <w:szCs w:val="22"/>
              </w:rPr>
              <w:t>100.06/29.121</w:t>
            </w:r>
          </w:p>
        </w:tc>
        <w:tc>
          <w:tcPr>
            <w:tcW w:w="1985" w:type="dxa"/>
            <w:shd w:val="clear" w:color="auto" w:fill="auto"/>
          </w:tcPr>
          <w:p w14:paraId="26BA7AD8" w14:textId="74A45DA1" w:rsidR="00C52101" w:rsidRPr="00B07D2D" w:rsidRDefault="00A87F3C" w:rsidP="00773BD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B07D2D">
              <w:rPr>
                <w:sz w:val="22"/>
                <w:szCs w:val="22"/>
              </w:rPr>
              <w:t>Деформируемость</w:t>
            </w:r>
            <w:r w:rsidR="00C52101" w:rsidRPr="00B07D2D">
              <w:rPr>
                <w:sz w:val="22"/>
                <w:szCs w:val="22"/>
              </w:rPr>
              <w:t xml:space="preserve"> грунтов</w:t>
            </w:r>
          </w:p>
        </w:tc>
        <w:tc>
          <w:tcPr>
            <w:tcW w:w="1559" w:type="dxa"/>
            <w:vMerge/>
            <w:shd w:val="clear" w:color="auto" w:fill="auto"/>
          </w:tcPr>
          <w:p w14:paraId="5B0770E8" w14:textId="0D7FA850" w:rsidR="00C52101" w:rsidRPr="00B07D2D" w:rsidRDefault="00C52101" w:rsidP="009D5E32">
            <w:pPr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268" w:type="dxa"/>
            <w:shd w:val="clear" w:color="auto" w:fill="auto"/>
          </w:tcPr>
          <w:p w14:paraId="47835636" w14:textId="5F3CEC0F" w:rsidR="00C52101" w:rsidRPr="00B07D2D" w:rsidRDefault="00A87F3C" w:rsidP="002F3868">
            <w:pPr>
              <w:overflowPunct w:val="0"/>
              <w:autoSpaceDE w:val="0"/>
              <w:autoSpaceDN w:val="0"/>
              <w:adjustRightInd w:val="0"/>
              <w:spacing w:line="280" w:lineRule="exact"/>
              <w:textAlignment w:val="baseline"/>
              <w:rPr>
                <w:sz w:val="22"/>
                <w:szCs w:val="22"/>
              </w:rPr>
            </w:pPr>
            <w:r w:rsidRPr="00B07D2D">
              <w:rPr>
                <w:sz w:val="22"/>
                <w:szCs w:val="22"/>
              </w:rPr>
              <w:t>ГОСТ 12248.4-2020</w:t>
            </w:r>
          </w:p>
        </w:tc>
      </w:tr>
      <w:tr w:rsidR="00C52101" w:rsidRPr="000F140B" w14:paraId="62811716" w14:textId="77777777" w:rsidTr="001C54CD">
        <w:tblPrEx>
          <w:jc w:val="left"/>
          <w:tblBorders>
            <w:top w:val="single" w:sz="4" w:space="0" w:color="auto"/>
            <w:left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851" w:type="dxa"/>
            <w:shd w:val="clear" w:color="auto" w:fill="auto"/>
          </w:tcPr>
          <w:p w14:paraId="566F7267" w14:textId="151901D8" w:rsidR="00C52101" w:rsidRPr="00C401E1" w:rsidRDefault="00C52101" w:rsidP="00CB6D7C">
            <w:pPr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1.3</w:t>
            </w:r>
            <w:r w:rsidR="00197715">
              <w:rPr>
                <w:sz w:val="22"/>
                <w:szCs w:val="22"/>
              </w:rPr>
              <w:t>*</w:t>
            </w:r>
          </w:p>
        </w:tc>
        <w:tc>
          <w:tcPr>
            <w:tcW w:w="1701" w:type="dxa"/>
            <w:vMerge/>
            <w:shd w:val="clear" w:color="auto" w:fill="auto"/>
          </w:tcPr>
          <w:p w14:paraId="0C84D01C" w14:textId="75926D1F" w:rsidR="00C52101" w:rsidRPr="00B07D2D" w:rsidRDefault="00C52101" w:rsidP="00CB6D7C">
            <w:pPr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559" w:type="dxa"/>
            <w:shd w:val="clear" w:color="auto" w:fill="auto"/>
          </w:tcPr>
          <w:p w14:paraId="5E306ADB" w14:textId="48713409" w:rsidR="00C52101" w:rsidRPr="00B07D2D" w:rsidRDefault="00C52101" w:rsidP="001C54CD">
            <w:pPr>
              <w:spacing w:before="40" w:after="40"/>
              <w:rPr>
                <w:sz w:val="22"/>
                <w:szCs w:val="22"/>
              </w:rPr>
            </w:pPr>
            <w:r w:rsidRPr="00B07D2D">
              <w:rPr>
                <w:sz w:val="22"/>
                <w:szCs w:val="22"/>
              </w:rPr>
              <w:t>100.06/29.121</w:t>
            </w:r>
          </w:p>
        </w:tc>
        <w:tc>
          <w:tcPr>
            <w:tcW w:w="1985" w:type="dxa"/>
            <w:shd w:val="clear" w:color="auto" w:fill="auto"/>
          </w:tcPr>
          <w:p w14:paraId="0280459B" w14:textId="2F361ADA" w:rsidR="00C52101" w:rsidRPr="00B07D2D" w:rsidRDefault="00C52101" w:rsidP="00773BD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B07D2D">
              <w:rPr>
                <w:sz w:val="22"/>
                <w:szCs w:val="22"/>
              </w:rPr>
              <w:t>Набухание и усадка грунтов</w:t>
            </w:r>
          </w:p>
        </w:tc>
        <w:tc>
          <w:tcPr>
            <w:tcW w:w="1559" w:type="dxa"/>
            <w:vMerge/>
            <w:shd w:val="clear" w:color="auto" w:fill="auto"/>
          </w:tcPr>
          <w:p w14:paraId="0DFAE9F5" w14:textId="7568CA12" w:rsidR="00C52101" w:rsidRPr="00B07D2D" w:rsidRDefault="00C52101" w:rsidP="00CB6D7C">
            <w:pPr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268" w:type="dxa"/>
            <w:shd w:val="clear" w:color="auto" w:fill="auto"/>
          </w:tcPr>
          <w:p w14:paraId="6DEE1AA5" w14:textId="219C6A4B" w:rsidR="00C52101" w:rsidRPr="00B07D2D" w:rsidRDefault="00A87F3C" w:rsidP="002F3868">
            <w:pPr>
              <w:overflowPunct w:val="0"/>
              <w:autoSpaceDE w:val="0"/>
              <w:autoSpaceDN w:val="0"/>
              <w:adjustRightInd w:val="0"/>
              <w:spacing w:line="280" w:lineRule="exact"/>
              <w:textAlignment w:val="baseline"/>
              <w:rPr>
                <w:sz w:val="22"/>
                <w:szCs w:val="22"/>
              </w:rPr>
            </w:pPr>
            <w:r w:rsidRPr="00B07D2D">
              <w:rPr>
                <w:sz w:val="22"/>
                <w:szCs w:val="22"/>
              </w:rPr>
              <w:t>ГОСТ 12248.6-2020</w:t>
            </w:r>
          </w:p>
        </w:tc>
      </w:tr>
      <w:tr w:rsidR="00C52101" w:rsidRPr="000F140B" w14:paraId="0F7CD275" w14:textId="77777777" w:rsidTr="001C54CD">
        <w:tblPrEx>
          <w:jc w:val="left"/>
          <w:tblBorders>
            <w:top w:val="single" w:sz="4" w:space="0" w:color="auto"/>
            <w:left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851" w:type="dxa"/>
            <w:shd w:val="clear" w:color="auto" w:fill="auto"/>
          </w:tcPr>
          <w:p w14:paraId="28F3C6D3" w14:textId="7B687C6E" w:rsidR="00C52101" w:rsidRPr="00C401E1" w:rsidRDefault="00C52101" w:rsidP="00CB6D7C">
            <w:pPr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1.4</w:t>
            </w:r>
            <w:r w:rsidR="00197715">
              <w:rPr>
                <w:sz w:val="22"/>
                <w:szCs w:val="22"/>
              </w:rPr>
              <w:t>*</w:t>
            </w:r>
          </w:p>
        </w:tc>
        <w:tc>
          <w:tcPr>
            <w:tcW w:w="1701" w:type="dxa"/>
            <w:vMerge/>
            <w:shd w:val="clear" w:color="auto" w:fill="auto"/>
          </w:tcPr>
          <w:p w14:paraId="2B1F5DA7" w14:textId="0C42B3AC" w:rsidR="00C52101" w:rsidRPr="00B07D2D" w:rsidRDefault="00C52101" w:rsidP="00CB6D7C">
            <w:pPr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559" w:type="dxa"/>
            <w:shd w:val="clear" w:color="auto" w:fill="auto"/>
          </w:tcPr>
          <w:p w14:paraId="6D5890B4" w14:textId="1E98C836" w:rsidR="00C52101" w:rsidRPr="00B07D2D" w:rsidRDefault="00C52101" w:rsidP="001C54CD">
            <w:pPr>
              <w:spacing w:before="40" w:after="40"/>
              <w:rPr>
                <w:sz w:val="22"/>
                <w:szCs w:val="22"/>
              </w:rPr>
            </w:pPr>
            <w:r w:rsidRPr="00B07D2D">
              <w:rPr>
                <w:sz w:val="22"/>
                <w:szCs w:val="22"/>
              </w:rPr>
              <w:t>100.06/29.144</w:t>
            </w:r>
          </w:p>
        </w:tc>
        <w:tc>
          <w:tcPr>
            <w:tcW w:w="1985" w:type="dxa"/>
            <w:shd w:val="clear" w:color="auto" w:fill="auto"/>
          </w:tcPr>
          <w:p w14:paraId="79B43CB4" w14:textId="613C1F41" w:rsidR="00C52101" w:rsidRPr="00B07D2D" w:rsidRDefault="00C52101" w:rsidP="00773BD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B07D2D">
              <w:rPr>
                <w:sz w:val="22"/>
                <w:szCs w:val="22"/>
              </w:rPr>
              <w:t>Влажность грунтов</w:t>
            </w:r>
          </w:p>
        </w:tc>
        <w:tc>
          <w:tcPr>
            <w:tcW w:w="1559" w:type="dxa"/>
            <w:vMerge/>
            <w:shd w:val="clear" w:color="auto" w:fill="auto"/>
          </w:tcPr>
          <w:p w14:paraId="1289B436" w14:textId="501CF98B" w:rsidR="00C52101" w:rsidRPr="00B07D2D" w:rsidRDefault="00C52101" w:rsidP="00CB6D7C">
            <w:pPr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268" w:type="dxa"/>
            <w:shd w:val="clear" w:color="auto" w:fill="auto"/>
          </w:tcPr>
          <w:p w14:paraId="47D347F8" w14:textId="6BF7D44F" w:rsidR="00C52101" w:rsidRPr="00B07D2D" w:rsidRDefault="00C52101" w:rsidP="00102D6D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B07D2D">
              <w:rPr>
                <w:sz w:val="22"/>
                <w:szCs w:val="22"/>
              </w:rPr>
              <w:t>ГОСТ 5180-2015 п. 5</w:t>
            </w:r>
          </w:p>
        </w:tc>
      </w:tr>
      <w:tr w:rsidR="00C52101" w:rsidRPr="000F140B" w14:paraId="2186FF8D" w14:textId="77777777" w:rsidTr="001C54CD">
        <w:tblPrEx>
          <w:jc w:val="left"/>
          <w:tblBorders>
            <w:top w:val="single" w:sz="4" w:space="0" w:color="auto"/>
            <w:left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851" w:type="dxa"/>
            <w:shd w:val="clear" w:color="auto" w:fill="auto"/>
          </w:tcPr>
          <w:p w14:paraId="302B4FD8" w14:textId="727A744E" w:rsidR="00C52101" w:rsidRDefault="00C52101" w:rsidP="00CB6D7C">
            <w:pPr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1.5</w:t>
            </w:r>
            <w:r w:rsidR="00197715">
              <w:rPr>
                <w:sz w:val="24"/>
                <w:szCs w:val="24"/>
              </w:rPr>
              <w:t>*</w:t>
            </w:r>
          </w:p>
        </w:tc>
        <w:tc>
          <w:tcPr>
            <w:tcW w:w="1701" w:type="dxa"/>
            <w:vMerge/>
            <w:shd w:val="clear" w:color="auto" w:fill="auto"/>
          </w:tcPr>
          <w:p w14:paraId="08A2DECC" w14:textId="77777777" w:rsidR="00C52101" w:rsidRPr="00B07D2D" w:rsidRDefault="00C52101" w:rsidP="00CB6D7C">
            <w:pPr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559" w:type="dxa"/>
            <w:shd w:val="clear" w:color="auto" w:fill="auto"/>
          </w:tcPr>
          <w:p w14:paraId="6B49FCF7" w14:textId="7E661910" w:rsidR="00C52101" w:rsidRPr="00B07D2D" w:rsidRDefault="00C52101" w:rsidP="001C54CD">
            <w:pPr>
              <w:spacing w:before="40" w:after="40"/>
              <w:rPr>
                <w:sz w:val="22"/>
                <w:szCs w:val="22"/>
              </w:rPr>
            </w:pPr>
            <w:r w:rsidRPr="00B07D2D">
              <w:rPr>
                <w:sz w:val="22"/>
                <w:szCs w:val="22"/>
              </w:rPr>
              <w:t>100.06/29.119</w:t>
            </w:r>
          </w:p>
        </w:tc>
        <w:tc>
          <w:tcPr>
            <w:tcW w:w="1985" w:type="dxa"/>
            <w:shd w:val="clear" w:color="auto" w:fill="auto"/>
          </w:tcPr>
          <w:p w14:paraId="107A8D2A" w14:textId="163D6B68" w:rsidR="00C52101" w:rsidRPr="00B07D2D" w:rsidRDefault="00C52101" w:rsidP="00773BD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B07D2D">
              <w:rPr>
                <w:sz w:val="22"/>
                <w:szCs w:val="22"/>
              </w:rPr>
              <w:t>Плотность грунтов</w:t>
            </w:r>
          </w:p>
        </w:tc>
        <w:tc>
          <w:tcPr>
            <w:tcW w:w="1559" w:type="dxa"/>
            <w:vMerge/>
            <w:shd w:val="clear" w:color="auto" w:fill="auto"/>
          </w:tcPr>
          <w:p w14:paraId="48863A6E" w14:textId="029E1DA5" w:rsidR="00C52101" w:rsidRPr="00B07D2D" w:rsidRDefault="00C52101" w:rsidP="00CB6D7C">
            <w:pPr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268" w:type="dxa"/>
            <w:shd w:val="clear" w:color="auto" w:fill="auto"/>
          </w:tcPr>
          <w:p w14:paraId="607C7450" w14:textId="7F2A0B83" w:rsidR="001C54CD" w:rsidRPr="00B07D2D" w:rsidRDefault="00C52101" w:rsidP="00102D6D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B07D2D">
              <w:rPr>
                <w:sz w:val="22"/>
                <w:szCs w:val="22"/>
              </w:rPr>
              <w:t>ГОСТ 5180 -2015</w:t>
            </w:r>
            <w:r w:rsidR="00566F3B" w:rsidRPr="00B07D2D">
              <w:rPr>
                <w:sz w:val="22"/>
                <w:szCs w:val="22"/>
              </w:rPr>
              <w:t xml:space="preserve">     </w:t>
            </w:r>
            <w:r w:rsidRPr="00B07D2D">
              <w:rPr>
                <w:sz w:val="22"/>
                <w:szCs w:val="22"/>
              </w:rPr>
              <w:t>п. 9-13</w:t>
            </w:r>
          </w:p>
        </w:tc>
      </w:tr>
      <w:tr w:rsidR="00C52101" w:rsidRPr="000F140B" w14:paraId="140C8872" w14:textId="77777777" w:rsidTr="001C54CD">
        <w:tblPrEx>
          <w:jc w:val="left"/>
          <w:tblBorders>
            <w:top w:val="single" w:sz="4" w:space="0" w:color="auto"/>
            <w:left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851" w:type="dxa"/>
            <w:tcBorders>
              <w:bottom w:val="single" w:sz="4" w:space="0" w:color="auto"/>
            </w:tcBorders>
            <w:shd w:val="clear" w:color="auto" w:fill="auto"/>
          </w:tcPr>
          <w:p w14:paraId="61BBEC96" w14:textId="5ECCC759" w:rsidR="00C52101" w:rsidRDefault="00C52101" w:rsidP="007F7C06">
            <w:pPr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1.6</w:t>
            </w:r>
            <w:r w:rsidR="00197715">
              <w:rPr>
                <w:sz w:val="24"/>
                <w:szCs w:val="24"/>
              </w:rPr>
              <w:t>*</w:t>
            </w:r>
          </w:p>
        </w:tc>
        <w:tc>
          <w:tcPr>
            <w:tcW w:w="1701" w:type="dxa"/>
            <w:vMerge/>
            <w:shd w:val="clear" w:color="auto" w:fill="auto"/>
          </w:tcPr>
          <w:p w14:paraId="01701F2C" w14:textId="77777777" w:rsidR="00C52101" w:rsidRPr="00B07D2D" w:rsidRDefault="00C52101" w:rsidP="007F7C06">
            <w:pPr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559" w:type="dxa"/>
            <w:tcBorders>
              <w:bottom w:val="single" w:sz="4" w:space="0" w:color="auto"/>
            </w:tcBorders>
            <w:shd w:val="clear" w:color="auto" w:fill="auto"/>
          </w:tcPr>
          <w:p w14:paraId="456884F2" w14:textId="74418B9C" w:rsidR="00C52101" w:rsidRPr="00B07D2D" w:rsidRDefault="00C52101" w:rsidP="001C54CD">
            <w:pPr>
              <w:spacing w:before="40" w:after="40"/>
              <w:rPr>
                <w:sz w:val="22"/>
                <w:szCs w:val="22"/>
              </w:rPr>
            </w:pPr>
            <w:r w:rsidRPr="00B07D2D">
              <w:rPr>
                <w:sz w:val="22"/>
                <w:szCs w:val="22"/>
              </w:rPr>
              <w:t>100.06/29.144</w:t>
            </w:r>
          </w:p>
        </w:tc>
        <w:tc>
          <w:tcPr>
            <w:tcW w:w="1985" w:type="dxa"/>
            <w:tcBorders>
              <w:bottom w:val="single" w:sz="4" w:space="0" w:color="auto"/>
            </w:tcBorders>
            <w:shd w:val="clear" w:color="auto" w:fill="auto"/>
          </w:tcPr>
          <w:p w14:paraId="55C106F7" w14:textId="1195CEB8" w:rsidR="00C52101" w:rsidRPr="00B07D2D" w:rsidRDefault="00C52101" w:rsidP="00773BD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B07D2D">
              <w:rPr>
                <w:sz w:val="22"/>
                <w:szCs w:val="22"/>
              </w:rPr>
              <w:t>Пластичность грунтов</w:t>
            </w:r>
          </w:p>
        </w:tc>
        <w:tc>
          <w:tcPr>
            <w:tcW w:w="1559" w:type="dxa"/>
            <w:vMerge/>
            <w:shd w:val="clear" w:color="auto" w:fill="auto"/>
          </w:tcPr>
          <w:p w14:paraId="693508DF" w14:textId="06E3F5BF" w:rsidR="00C52101" w:rsidRPr="00B07D2D" w:rsidRDefault="00C52101" w:rsidP="007F7C06">
            <w:pPr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</w:tcPr>
          <w:p w14:paraId="11C7E2DB" w14:textId="77777777" w:rsidR="00566F3B" w:rsidRPr="00B07D2D" w:rsidRDefault="00C52101" w:rsidP="00102D6D">
            <w:pPr>
              <w:overflowPunct w:val="0"/>
              <w:autoSpaceDE w:val="0"/>
              <w:autoSpaceDN w:val="0"/>
              <w:adjustRightInd w:val="0"/>
              <w:spacing w:line="280" w:lineRule="exact"/>
              <w:textAlignment w:val="baseline"/>
              <w:rPr>
                <w:sz w:val="22"/>
                <w:szCs w:val="22"/>
              </w:rPr>
            </w:pPr>
            <w:r w:rsidRPr="00B07D2D">
              <w:rPr>
                <w:sz w:val="22"/>
                <w:szCs w:val="22"/>
              </w:rPr>
              <w:t>ГОСТ 5180 -2015</w:t>
            </w:r>
          </w:p>
          <w:p w14:paraId="32A2365E" w14:textId="0B08A72A" w:rsidR="001C54CD" w:rsidRPr="00B07D2D" w:rsidRDefault="00C52101" w:rsidP="00102D6D">
            <w:pPr>
              <w:overflowPunct w:val="0"/>
              <w:autoSpaceDE w:val="0"/>
              <w:autoSpaceDN w:val="0"/>
              <w:adjustRightInd w:val="0"/>
              <w:spacing w:line="280" w:lineRule="exact"/>
              <w:textAlignment w:val="baseline"/>
              <w:rPr>
                <w:sz w:val="22"/>
                <w:szCs w:val="22"/>
              </w:rPr>
            </w:pPr>
            <w:r w:rsidRPr="00B07D2D">
              <w:rPr>
                <w:sz w:val="22"/>
                <w:szCs w:val="22"/>
              </w:rPr>
              <w:t>п. 7-8</w:t>
            </w:r>
          </w:p>
        </w:tc>
      </w:tr>
      <w:tr w:rsidR="00C52101" w:rsidRPr="000F140B" w14:paraId="3D0DFFC4" w14:textId="77777777" w:rsidTr="001C54CD">
        <w:tblPrEx>
          <w:jc w:val="left"/>
          <w:tblBorders>
            <w:top w:val="single" w:sz="4" w:space="0" w:color="auto"/>
            <w:left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851" w:type="dxa"/>
            <w:tcBorders>
              <w:bottom w:val="single" w:sz="4" w:space="0" w:color="auto"/>
            </w:tcBorders>
            <w:shd w:val="clear" w:color="auto" w:fill="auto"/>
          </w:tcPr>
          <w:p w14:paraId="57C3C630" w14:textId="71089AA3" w:rsidR="00C52101" w:rsidRDefault="00C52101" w:rsidP="007F7C06">
            <w:pPr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1.7</w:t>
            </w:r>
            <w:r w:rsidR="00197715">
              <w:rPr>
                <w:sz w:val="24"/>
                <w:szCs w:val="24"/>
              </w:rPr>
              <w:t>*</w:t>
            </w:r>
          </w:p>
        </w:tc>
        <w:tc>
          <w:tcPr>
            <w:tcW w:w="1701" w:type="dxa"/>
            <w:vMerge/>
            <w:shd w:val="clear" w:color="auto" w:fill="auto"/>
          </w:tcPr>
          <w:p w14:paraId="0C96F875" w14:textId="77777777" w:rsidR="00C52101" w:rsidRPr="00B07D2D" w:rsidRDefault="00C52101" w:rsidP="007F7C06">
            <w:pPr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559" w:type="dxa"/>
            <w:tcBorders>
              <w:bottom w:val="single" w:sz="4" w:space="0" w:color="auto"/>
            </w:tcBorders>
            <w:shd w:val="clear" w:color="auto" w:fill="auto"/>
          </w:tcPr>
          <w:p w14:paraId="16C64BE4" w14:textId="0B669357" w:rsidR="00C52101" w:rsidRPr="00B07D2D" w:rsidRDefault="00C52101" w:rsidP="001C54CD">
            <w:pPr>
              <w:spacing w:before="40" w:after="40"/>
              <w:rPr>
                <w:sz w:val="22"/>
                <w:szCs w:val="22"/>
              </w:rPr>
            </w:pPr>
            <w:r w:rsidRPr="00B07D2D">
              <w:rPr>
                <w:sz w:val="22"/>
                <w:szCs w:val="22"/>
              </w:rPr>
              <w:t>100.06/29.121</w:t>
            </w:r>
          </w:p>
        </w:tc>
        <w:tc>
          <w:tcPr>
            <w:tcW w:w="1985" w:type="dxa"/>
            <w:tcBorders>
              <w:bottom w:val="single" w:sz="4" w:space="0" w:color="auto"/>
            </w:tcBorders>
            <w:shd w:val="clear" w:color="auto" w:fill="auto"/>
          </w:tcPr>
          <w:p w14:paraId="505A23D2" w14:textId="792F1EAF" w:rsidR="00C52101" w:rsidRPr="00B07D2D" w:rsidRDefault="00C52101" w:rsidP="00773BD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B07D2D">
              <w:rPr>
                <w:sz w:val="22"/>
                <w:szCs w:val="22"/>
              </w:rPr>
              <w:t>Просадочность грунтов при замачивании водой</w:t>
            </w:r>
          </w:p>
        </w:tc>
        <w:tc>
          <w:tcPr>
            <w:tcW w:w="1559" w:type="dxa"/>
            <w:vMerge/>
            <w:shd w:val="clear" w:color="auto" w:fill="auto"/>
          </w:tcPr>
          <w:p w14:paraId="2D1D1FC2" w14:textId="725759B5" w:rsidR="00C52101" w:rsidRPr="00B07D2D" w:rsidRDefault="00C52101" w:rsidP="007F7C06">
            <w:pPr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</w:tcPr>
          <w:p w14:paraId="5158219A" w14:textId="1FB9149D" w:rsidR="00C52101" w:rsidRPr="00B07D2D" w:rsidRDefault="00C52101" w:rsidP="00102D6D">
            <w:pPr>
              <w:overflowPunct w:val="0"/>
              <w:autoSpaceDE w:val="0"/>
              <w:autoSpaceDN w:val="0"/>
              <w:adjustRightInd w:val="0"/>
              <w:spacing w:line="280" w:lineRule="exact"/>
              <w:textAlignment w:val="baseline"/>
              <w:rPr>
                <w:sz w:val="22"/>
                <w:szCs w:val="22"/>
              </w:rPr>
            </w:pPr>
            <w:r w:rsidRPr="00B07D2D">
              <w:rPr>
                <w:sz w:val="22"/>
                <w:szCs w:val="22"/>
              </w:rPr>
              <w:t>ГОСТ 23161-2012</w:t>
            </w:r>
          </w:p>
        </w:tc>
      </w:tr>
      <w:tr w:rsidR="00C52101" w:rsidRPr="000F140B" w14:paraId="27DF6BB4" w14:textId="77777777" w:rsidTr="001C54CD">
        <w:tblPrEx>
          <w:jc w:val="left"/>
          <w:tblBorders>
            <w:top w:val="single" w:sz="4" w:space="0" w:color="auto"/>
            <w:left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851" w:type="dxa"/>
            <w:tcBorders>
              <w:top w:val="single" w:sz="4" w:space="0" w:color="auto"/>
            </w:tcBorders>
            <w:shd w:val="clear" w:color="auto" w:fill="auto"/>
          </w:tcPr>
          <w:p w14:paraId="44740341" w14:textId="72216256" w:rsidR="00C52101" w:rsidRDefault="00C52101" w:rsidP="007F7C06">
            <w:pPr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1.8</w:t>
            </w:r>
            <w:r w:rsidR="00197715">
              <w:rPr>
                <w:sz w:val="24"/>
                <w:szCs w:val="24"/>
              </w:rPr>
              <w:t>*</w:t>
            </w:r>
          </w:p>
        </w:tc>
        <w:tc>
          <w:tcPr>
            <w:tcW w:w="1701" w:type="dxa"/>
            <w:vMerge/>
            <w:shd w:val="clear" w:color="auto" w:fill="auto"/>
          </w:tcPr>
          <w:p w14:paraId="31ADAC6E" w14:textId="77777777" w:rsidR="00C52101" w:rsidRPr="00B07D2D" w:rsidRDefault="00C52101" w:rsidP="007F7C06">
            <w:pPr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</w:tcBorders>
            <w:shd w:val="clear" w:color="auto" w:fill="auto"/>
          </w:tcPr>
          <w:p w14:paraId="6EBCCD4D" w14:textId="359735E4" w:rsidR="00C52101" w:rsidRPr="00B07D2D" w:rsidRDefault="00C52101" w:rsidP="001C54CD">
            <w:pPr>
              <w:spacing w:before="40" w:after="40"/>
              <w:rPr>
                <w:sz w:val="22"/>
                <w:szCs w:val="22"/>
              </w:rPr>
            </w:pPr>
            <w:r w:rsidRPr="00B07D2D">
              <w:rPr>
                <w:sz w:val="22"/>
                <w:szCs w:val="22"/>
              </w:rPr>
              <w:t>100.06/29.119</w:t>
            </w:r>
          </w:p>
        </w:tc>
        <w:tc>
          <w:tcPr>
            <w:tcW w:w="1985" w:type="dxa"/>
            <w:tcBorders>
              <w:top w:val="single" w:sz="4" w:space="0" w:color="auto"/>
            </w:tcBorders>
            <w:shd w:val="clear" w:color="auto" w:fill="auto"/>
          </w:tcPr>
          <w:p w14:paraId="5C1CFEE7" w14:textId="04FB3AE2" w:rsidR="00C52101" w:rsidRPr="00B07D2D" w:rsidRDefault="00C52101" w:rsidP="00773BD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B07D2D">
              <w:rPr>
                <w:sz w:val="22"/>
                <w:szCs w:val="22"/>
              </w:rPr>
              <w:t>Коэффициент фильтрации грунтов</w:t>
            </w:r>
          </w:p>
        </w:tc>
        <w:tc>
          <w:tcPr>
            <w:tcW w:w="1559" w:type="dxa"/>
            <w:vMerge/>
            <w:shd w:val="clear" w:color="auto" w:fill="auto"/>
          </w:tcPr>
          <w:p w14:paraId="5F6BCE8A" w14:textId="1C1963DE" w:rsidR="00C52101" w:rsidRPr="00B07D2D" w:rsidRDefault="00C52101" w:rsidP="007F7C06">
            <w:pPr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</w:tcBorders>
            <w:shd w:val="clear" w:color="auto" w:fill="auto"/>
          </w:tcPr>
          <w:p w14:paraId="337D16BD" w14:textId="77777777" w:rsidR="00C52101" w:rsidRPr="00B07D2D" w:rsidRDefault="00C52101" w:rsidP="00102D6D">
            <w:pPr>
              <w:overflowPunct w:val="0"/>
              <w:autoSpaceDE w:val="0"/>
              <w:autoSpaceDN w:val="0"/>
              <w:adjustRightInd w:val="0"/>
              <w:spacing w:line="280" w:lineRule="exact"/>
              <w:textAlignment w:val="baseline"/>
              <w:rPr>
                <w:sz w:val="22"/>
                <w:szCs w:val="22"/>
              </w:rPr>
            </w:pPr>
            <w:r w:rsidRPr="00B07D2D">
              <w:rPr>
                <w:sz w:val="22"/>
                <w:szCs w:val="22"/>
              </w:rPr>
              <w:t>ГОСТ 25584-2016</w:t>
            </w:r>
          </w:p>
          <w:p w14:paraId="45DF702E" w14:textId="2C43C274" w:rsidR="00D9623C" w:rsidRPr="00B07D2D" w:rsidRDefault="00D9623C" w:rsidP="00102D6D">
            <w:pPr>
              <w:overflowPunct w:val="0"/>
              <w:autoSpaceDE w:val="0"/>
              <w:autoSpaceDN w:val="0"/>
              <w:adjustRightInd w:val="0"/>
              <w:spacing w:line="280" w:lineRule="exact"/>
              <w:textAlignment w:val="baseline"/>
              <w:rPr>
                <w:sz w:val="22"/>
                <w:szCs w:val="22"/>
              </w:rPr>
            </w:pPr>
            <w:r w:rsidRPr="00B07D2D">
              <w:rPr>
                <w:sz w:val="22"/>
                <w:szCs w:val="22"/>
              </w:rPr>
              <w:t>п.4.2, п. 4.4</w:t>
            </w:r>
          </w:p>
        </w:tc>
      </w:tr>
      <w:tr w:rsidR="00C52101" w:rsidRPr="000F140B" w14:paraId="6C239017" w14:textId="77777777" w:rsidTr="001C54CD">
        <w:tblPrEx>
          <w:jc w:val="left"/>
          <w:tblBorders>
            <w:top w:val="single" w:sz="4" w:space="0" w:color="auto"/>
            <w:left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851" w:type="dxa"/>
            <w:tcBorders>
              <w:bottom w:val="single" w:sz="4" w:space="0" w:color="auto"/>
            </w:tcBorders>
            <w:shd w:val="clear" w:color="auto" w:fill="auto"/>
          </w:tcPr>
          <w:p w14:paraId="6C935716" w14:textId="05C678A7" w:rsidR="00C52101" w:rsidRDefault="00C52101" w:rsidP="007F7C06">
            <w:pPr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1.9</w:t>
            </w:r>
            <w:r w:rsidR="00197715">
              <w:rPr>
                <w:sz w:val="24"/>
                <w:szCs w:val="24"/>
              </w:rPr>
              <w:t>*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</w:tcPr>
          <w:p w14:paraId="6B80CEB1" w14:textId="77777777" w:rsidR="00C52101" w:rsidRPr="00B07D2D" w:rsidRDefault="00C52101" w:rsidP="007F7C06">
            <w:pPr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559" w:type="dxa"/>
            <w:tcBorders>
              <w:bottom w:val="single" w:sz="4" w:space="0" w:color="auto"/>
            </w:tcBorders>
            <w:shd w:val="clear" w:color="auto" w:fill="auto"/>
          </w:tcPr>
          <w:p w14:paraId="47864520" w14:textId="7E672FA3" w:rsidR="00C52101" w:rsidRPr="00B07D2D" w:rsidRDefault="00C52101" w:rsidP="001C54CD">
            <w:pPr>
              <w:spacing w:before="40" w:after="40"/>
              <w:rPr>
                <w:sz w:val="22"/>
                <w:szCs w:val="22"/>
              </w:rPr>
            </w:pPr>
            <w:r w:rsidRPr="00B07D2D">
              <w:rPr>
                <w:sz w:val="22"/>
                <w:szCs w:val="22"/>
              </w:rPr>
              <w:t>100.06/29.119</w:t>
            </w:r>
          </w:p>
        </w:tc>
        <w:tc>
          <w:tcPr>
            <w:tcW w:w="1985" w:type="dxa"/>
            <w:tcBorders>
              <w:bottom w:val="single" w:sz="4" w:space="0" w:color="auto"/>
            </w:tcBorders>
            <w:shd w:val="clear" w:color="auto" w:fill="auto"/>
          </w:tcPr>
          <w:p w14:paraId="121A236E" w14:textId="77777777" w:rsidR="00C52101" w:rsidRPr="00B07D2D" w:rsidRDefault="00C52101" w:rsidP="00773BD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B07D2D">
              <w:rPr>
                <w:sz w:val="22"/>
                <w:szCs w:val="22"/>
              </w:rPr>
              <w:t>Максимальная плотность грунтов</w:t>
            </w:r>
          </w:p>
          <w:p w14:paraId="0516BAF7" w14:textId="0FCDDB5A" w:rsidR="00B44619" w:rsidRPr="00B07D2D" w:rsidRDefault="00B44619" w:rsidP="00773BD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bottom w:val="single" w:sz="4" w:space="0" w:color="auto"/>
            </w:tcBorders>
            <w:shd w:val="clear" w:color="auto" w:fill="auto"/>
          </w:tcPr>
          <w:p w14:paraId="540F3D24" w14:textId="1518EE3A" w:rsidR="00C52101" w:rsidRPr="00B07D2D" w:rsidRDefault="00C52101" w:rsidP="007F7C06">
            <w:pPr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</w:tcPr>
          <w:p w14:paraId="476BDDC7" w14:textId="77777777" w:rsidR="00C52101" w:rsidRPr="00B07D2D" w:rsidRDefault="00C52101" w:rsidP="00102D6D">
            <w:pPr>
              <w:overflowPunct w:val="0"/>
              <w:autoSpaceDE w:val="0"/>
              <w:autoSpaceDN w:val="0"/>
              <w:adjustRightInd w:val="0"/>
              <w:spacing w:line="280" w:lineRule="exact"/>
              <w:textAlignment w:val="baseline"/>
              <w:rPr>
                <w:sz w:val="22"/>
                <w:szCs w:val="22"/>
              </w:rPr>
            </w:pPr>
            <w:r w:rsidRPr="00B07D2D">
              <w:rPr>
                <w:sz w:val="22"/>
                <w:szCs w:val="22"/>
              </w:rPr>
              <w:t>ГОСТ 22733-2016</w:t>
            </w:r>
          </w:p>
          <w:p w14:paraId="67A97CBF" w14:textId="525A7253" w:rsidR="00B44619" w:rsidRPr="00B07D2D" w:rsidRDefault="00B44619" w:rsidP="00102D6D">
            <w:pPr>
              <w:overflowPunct w:val="0"/>
              <w:autoSpaceDE w:val="0"/>
              <w:autoSpaceDN w:val="0"/>
              <w:adjustRightInd w:val="0"/>
              <w:spacing w:line="280" w:lineRule="exact"/>
              <w:textAlignment w:val="baseline"/>
              <w:rPr>
                <w:sz w:val="22"/>
                <w:szCs w:val="22"/>
              </w:rPr>
            </w:pPr>
          </w:p>
        </w:tc>
      </w:tr>
    </w:tbl>
    <w:p w14:paraId="6895C565" w14:textId="77777777" w:rsidR="00D94241" w:rsidRDefault="00D94241">
      <w:r>
        <w:br w:type="page"/>
      </w:r>
    </w:p>
    <w:tbl>
      <w:tblPr>
        <w:tblW w:w="9923" w:type="dxa"/>
        <w:tblInd w:w="-5" w:type="dxa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1"/>
        <w:gridCol w:w="1701"/>
        <w:gridCol w:w="1559"/>
        <w:gridCol w:w="1985"/>
        <w:gridCol w:w="1559"/>
        <w:gridCol w:w="2268"/>
      </w:tblGrid>
      <w:tr w:rsidR="00AE3E81" w:rsidRPr="000F140B" w14:paraId="698C5B81" w14:textId="77777777" w:rsidTr="00D94241">
        <w:trPr>
          <w:trHeight w:val="340"/>
        </w:trPr>
        <w:tc>
          <w:tcPr>
            <w:tcW w:w="85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A645F9D" w14:textId="1A73D3EC" w:rsidR="00AE3E81" w:rsidRDefault="00AE3E81" w:rsidP="00AE3E81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1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7B5096A" w14:textId="4B37EF27" w:rsidR="00AE3E81" w:rsidRDefault="00AE3E81" w:rsidP="00AE3E81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736F941" w14:textId="3BDE97D1" w:rsidR="00AE3E81" w:rsidRPr="009D343B" w:rsidRDefault="00AE3E81" w:rsidP="00AE3E81">
            <w:pPr>
              <w:jc w:val="center"/>
              <w:rPr>
                <w:sz w:val="22"/>
                <w:szCs w:val="22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98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30512F9" w14:textId="6572EEF0" w:rsidR="00AE3E81" w:rsidRPr="00412371" w:rsidRDefault="00AE3E81" w:rsidP="00AE3E81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4B5A490" w14:textId="05454801" w:rsidR="00AE3E81" w:rsidRDefault="00AE3E81" w:rsidP="00AE3E81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776F471" w14:textId="4DE80788" w:rsidR="00AE3E81" w:rsidRPr="00C35009" w:rsidRDefault="00AE3E81" w:rsidP="00AE3E81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>
              <w:rPr>
                <w:sz w:val="24"/>
                <w:szCs w:val="24"/>
              </w:rPr>
              <w:t>6</w:t>
            </w:r>
          </w:p>
        </w:tc>
      </w:tr>
      <w:tr w:rsidR="00EC19CE" w:rsidRPr="000F140B" w14:paraId="04BD1F8D" w14:textId="77777777" w:rsidTr="00D94241">
        <w:trPr>
          <w:trHeight w:val="340"/>
        </w:trPr>
        <w:tc>
          <w:tcPr>
            <w:tcW w:w="851" w:type="dxa"/>
            <w:tcBorders>
              <w:bottom w:val="single" w:sz="4" w:space="0" w:color="auto"/>
            </w:tcBorders>
            <w:shd w:val="clear" w:color="auto" w:fill="auto"/>
          </w:tcPr>
          <w:p w14:paraId="55399D13" w14:textId="2A0F5870" w:rsidR="00EC19CE" w:rsidRDefault="00EC19CE" w:rsidP="00EC19CE">
            <w:pPr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1.10*</w:t>
            </w:r>
          </w:p>
        </w:tc>
        <w:tc>
          <w:tcPr>
            <w:tcW w:w="1701" w:type="dxa"/>
            <w:vMerge w:val="restart"/>
            <w:shd w:val="clear" w:color="auto" w:fill="auto"/>
          </w:tcPr>
          <w:p w14:paraId="67BC96DE" w14:textId="77777777" w:rsidR="00EC19CE" w:rsidRDefault="00EC19CE" w:rsidP="00EC19CE">
            <w:pPr>
              <w:overflowPunct w:val="0"/>
              <w:autoSpaceDE w:val="0"/>
              <w:autoSpaceDN w:val="0"/>
              <w:adjustRightInd w:val="0"/>
              <w:spacing w:line="280" w:lineRule="exact"/>
              <w:ind w:right="-102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Грунты</w:t>
            </w:r>
          </w:p>
          <w:p w14:paraId="48F4BAD5" w14:textId="77777777" w:rsidR="00EC19CE" w:rsidRDefault="00EC19CE" w:rsidP="00EC19CE">
            <w:pPr>
              <w:overflowPunct w:val="0"/>
              <w:autoSpaceDE w:val="0"/>
              <w:autoSpaceDN w:val="0"/>
              <w:adjustRightInd w:val="0"/>
              <w:spacing w:line="280" w:lineRule="exact"/>
              <w:ind w:right="-102"/>
              <w:textAlignment w:val="baseline"/>
              <w:rPr>
                <w:sz w:val="22"/>
                <w:szCs w:val="22"/>
              </w:rPr>
            </w:pPr>
          </w:p>
          <w:p w14:paraId="1E4BD00D" w14:textId="1171E553" w:rsidR="00EC19CE" w:rsidRDefault="00EC19CE" w:rsidP="00EC19CE">
            <w:pPr>
              <w:overflowPunct w:val="0"/>
              <w:autoSpaceDE w:val="0"/>
              <w:autoSpaceDN w:val="0"/>
              <w:adjustRightInd w:val="0"/>
              <w:ind w:right="-102"/>
              <w:textAlignment w:val="baseline"/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bottom w:val="single" w:sz="4" w:space="0" w:color="auto"/>
            </w:tcBorders>
            <w:shd w:val="clear" w:color="auto" w:fill="auto"/>
          </w:tcPr>
          <w:p w14:paraId="5D7936A6" w14:textId="61645061" w:rsidR="00EC19CE" w:rsidRPr="009666A0" w:rsidRDefault="00EC19CE" w:rsidP="00EC19CE">
            <w:pPr>
              <w:rPr>
                <w:sz w:val="22"/>
                <w:szCs w:val="22"/>
              </w:rPr>
            </w:pPr>
            <w:r w:rsidRPr="009D343B">
              <w:rPr>
                <w:sz w:val="22"/>
                <w:szCs w:val="22"/>
              </w:rPr>
              <w:t>100.06/29.1</w:t>
            </w:r>
            <w:r>
              <w:rPr>
                <w:sz w:val="22"/>
                <w:szCs w:val="22"/>
              </w:rPr>
              <w:t>21</w:t>
            </w:r>
          </w:p>
        </w:tc>
        <w:tc>
          <w:tcPr>
            <w:tcW w:w="1985" w:type="dxa"/>
            <w:tcBorders>
              <w:bottom w:val="single" w:sz="4" w:space="0" w:color="auto"/>
            </w:tcBorders>
            <w:shd w:val="clear" w:color="auto" w:fill="auto"/>
          </w:tcPr>
          <w:p w14:paraId="0E32536D" w14:textId="606C7DDE" w:rsidR="00EC19CE" w:rsidRPr="00412371" w:rsidRDefault="00EC19CE" w:rsidP="00EC19CE">
            <w:pPr>
              <w:overflowPunct w:val="0"/>
              <w:autoSpaceDE w:val="0"/>
              <w:autoSpaceDN w:val="0"/>
              <w:adjustRightInd w:val="0"/>
              <w:ind w:right="-110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Угол естественного откоса грунтов</w:t>
            </w:r>
          </w:p>
        </w:tc>
        <w:tc>
          <w:tcPr>
            <w:tcW w:w="1559" w:type="dxa"/>
            <w:vMerge w:val="restart"/>
            <w:shd w:val="clear" w:color="auto" w:fill="auto"/>
          </w:tcPr>
          <w:p w14:paraId="3BB73D43" w14:textId="2AB7E524" w:rsidR="00EC19CE" w:rsidRDefault="00EC19CE" w:rsidP="00EC19C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4"/>
                <w:szCs w:val="24"/>
              </w:rPr>
            </w:pPr>
            <w:r w:rsidRPr="008F120C">
              <w:rPr>
                <w:sz w:val="22"/>
                <w:szCs w:val="22"/>
              </w:rPr>
              <w:t>Фактическ</w:t>
            </w:r>
            <w:r>
              <w:rPr>
                <w:sz w:val="22"/>
                <w:szCs w:val="22"/>
              </w:rPr>
              <w:t>ие</w:t>
            </w:r>
            <w:r w:rsidRPr="008F120C">
              <w:rPr>
                <w:sz w:val="22"/>
                <w:szCs w:val="22"/>
              </w:rPr>
              <w:t xml:space="preserve"> значени</w:t>
            </w:r>
            <w:r>
              <w:rPr>
                <w:sz w:val="22"/>
                <w:szCs w:val="22"/>
              </w:rPr>
              <w:t>я</w:t>
            </w:r>
            <w:r w:rsidRPr="008F120C">
              <w:rPr>
                <w:sz w:val="22"/>
                <w:szCs w:val="22"/>
              </w:rPr>
              <w:t xml:space="preserve"> 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FB603CF" w14:textId="13ACA6E3" w:rsidR="00EC19CE" w:rsidRPr="00C35009" w:rsidRDefault="00EC19CE" w:rsidP="00EC19C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Руководство по гео-техническим иссле-дованиям грунтов. Москва, 1974 стр.102-103</w:t>
            </w:r>
          </w:p>
        </w:tc>
      </w:tr>
      <w:tr w:rsidR="00EC19CE" w:rsidRPr="000F140B" w14:paraId="0FB91259" w14:textId="77777777" w:rsidTr="00D94241">
        <w:trPr>
          <w:trHeight w:val="340"/>
        </w:trPr>
        <w:tc>
          <w:tcPr>
            <w:tcW w:w="851" w:type="dxa"/>
            <w:tcBorders>
              <w:bottom w:val="single" w:sz="4" w:space="0" w:color="auto"/>
            </w:tcBorders>
            <w:shd w:val="clear" w:color="auto" w:fill="auto"/>
          </w:tcPr>
          <w:p w14:paraId="62A1901F" w14:textId="09922167" w:rsidR="00EC19CE" w:rsidRPr="00940779" w:rsidRDefault="00EC19CE" w:rsidP="00EC19CE">
            <w:pPr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1.11*</w:t>
            </w:r>
          </w:p>
        </w:tc>
        <w:tc>
          <w:tcPr>
            <w:tcW w:w="1701" w:type="dxa"/>
            <w:vMerge/>
            <w:shd w:val="clear" w:color="auto" w:fill="auto"/>
          </w:tcPr>
          <w:p w14:paraId="6B22EE1E" w14:textId="4066BA94" w:rsidR="00EC19CE" w:rsidRDefault="00EC19CE" w:rsidP="00EC19CE">
            <w:pPr>
              <w:overflowPunct w:val="0"/>
              <w:autoSpaceDE w:val="0"/>
              <w:autoSpaceDN w:val="0"/>
              <w:adjustRightInd w:val="0"/>
              <w:ind w:right="-102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559" w:type="dxa"/>
            <w:tcBorders>
              <w:bottom w:val="single" w:sz="4" w:space="0" w:color="auto"/>
            </w:tcBorders>
            <w:shd w:val="clear" w:color="auto" w:fill="auto"/>
          </w:tcPr>
          <w:p w14:paraId="3615F494" w14:textId="54473A29" w:rsidR="00EC19CE" w:rsidRPr="009D343B" w:rsidRDefault="00EC19CE" w:rsidP="00EC19CE">
            <w:pPr>
              <w:rPr>
                <w:sz w:val="22"/>
                <w:szCs w:val="22"/>
              </w:rPr>
            </w:pPr>
            <w:r w:rsidRPr="009666A0">
              <w:rPr>
                <w:sz w:val="22"/>
                <w:szCs w:val="22"/>
              </w:rPr>
              <w:t>100.</w:t>
            </w:r>
            <w:r>
              <w:rPr>
                <w:sz w:val="22"/>
                <w:szCs w:val="22"/>
              </w:rPr>
              <w:t>0</w:t>
            </w:r>
            <w:r w:rsidRPr="009666A0">
              <w:rPr>
                <w:sz w:val="22"/>
                <w:szCs w:val="22"/>
              </w:rPr>
              <w:t>6/</w:t>
            </w:r>
            <w:r>
              <w:rPr>
                <w:sz w:val="22"/>
                <w:szCs w:val="22"/>
              </w:rPr>
              <w:t>29.</w:t>
            </w:r>
            <w:r w:rsidRPr="009D343B">
              <w:rPr>
                <w:sz w:val="22"/>
                <w:szCs w:val="22"/>
              </w:rPr>
              <w:t>121</w:t>
            </w:r>
          </w:p>
        </w:tc>
        <w:tc>
          <w:tcPr>
            <w:tcW w:w="1985" w:type="dxa"/>
            <w:tcBorders>
              <w:bottom w:val="single" w:sz="4" w:space="0" w:color="auto"/>
            </w:tcBorders>
            <w:shd w:val="clear" w:color="auto" w:fill="auto"/>
          </w:tcPr>
          <w:p w14:paraId="03549907" w14:textId="4B8F08B7" w:rsidR="00EC19CE" w:rsidRDefault="00EC19CE" w:rsidP="00EC19C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Размокание грунтов</w:t>
            </w:r>
          </w:p>
        </w:tc>
        <w:tc>
          <w:tcPr>
            <w:tcW w:w="1559" w:type="dxa"/>
            <w:vMerge/>
            <w:shd w:val="clear" w:color="auto" w:fill="auto"/>
          </w:tcPr>
          <w:p w14:paraId="5F7F4B0D" w14:textId="32F99EF5" w:rsidR="00EC19CE" w:rsidRDefault="00EC19CE" w:rsidP="00EC19CE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4"/>
                <w:szCs w:val="24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0AB9AFA" w14:textId="77777777" w:rsidR="00EC19CE" w:rsidRDefault="00EC19CE" w:rsidP="00EC19C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Руководство по гео-техническим иссле-дованиям грунтов. Москва, 1974</w:t>
            </w:r>
          </w:p>
          <w:p w14:paraId="316F23B1" w14:textId="4265449C" w:rsidR="00EC19CE" w:rsidRDefault="00EC19CE" w:rsidP="00EC19C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стр.106-107</w:t>
            </w:r>
          </w:p>
        </w:tc>
      </w:tr>
      <w:tr w:rsidR="00170FCD" w:rsidRPr="000F140B" w14:paraId="4714F03F" w14:textId="77777777" w:rsidTr="00D94241">
        <w:trPr>
          <w:trHeight w:val="415"/>
        </w:trPr>
        <w:tc>
          <w:tcPr>
            <w:tcW w:w="851" w:type="dxa"/>
            <w:shd w:val="clear" w:color="auto" w:fill="auto"/>
          </w:tcPr>
          <w:p w14:paraId="3AFA4D0D" w14:textId="283012FC" w:rsidR="00170FCD" w:rsidRDefault="00170FCD" w:rsidP="00170FCD">
            <w:pPr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1.12</w:t>
            </w:r>
            <w:r w:rsidR="00197715">
              <w:rPr>
                <w:sz w:val="24"/>
                <w:szCs w:val="24"/>
              </w:rPr>
              <w:t>*</w:t>
            </w:r>
          </w:p>
        </w:tc>
        <w:tc>
          <w:tcPr>
            <w:tcW w:w="1701" w:type="dxa"/>
            <w:vMerge/>
            <w:shd w:val="clear" w:color="auto" w:fill="auto"/>
          </w:tcPr>
          <w:p w14:paraId="2F6AB59A" w14:textId="1EC330E8" w:rsidR="00170FCD" w:rsidRDefault="00170FCD" w:rsidP="005F02D2">
            <w:pPr>
              <w:overflowPunct w:val="0"/>
              <w:autoSpaceDE w:val="0"/>
              <w:autoSpaceDN w:val="0"/>
              <w:adjustRightInd w:val="0"/>
              <w:ind w:right="-102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559" w:type="dxa"/>
            <w:shd w:val="clear" w:color="auto" w:fill="auto"/>
          </w:tcPr>
          <w:p w14:paraId="2BC5B288" w14:textId="5FFCC188" w:rsidR="00170FCD" w:rsidRPr="009D343B" w:rsidRDefault="00004BC6" w:rsidP="001C54CD">
            <w:pPr>
              <w:rPr>
                <w:sz w:val="22"/>
                <w:szCs w:val="22"/>
              </w:rPr>
            </w:pPr>
            <w:r w:rsidRPr="009666A0">
              <w:rPr>
                <w:sz w:val="22"/>
                <w:szCs w:val="22"/>
              </w:rPr>
              <w:t>100.</w:t>
            </w:r>
            <w:r>
              <w:rPr>
                <w:sz w:val="22"/>
                <w:szCs w:val="22"/>
              </w:rPr>
              <w:t>0</w:t>
            </w:r>
            <w:r w:rsidRPr="009666A0">
              <w:rPr>
                <w:sz w:val="22"/>
                <w:szCs w:val="22"/>
              </w:rPr>
              <w:t>6/</w:t>
            </w:r>
            <w:r>
              <w:rPr>
                <w:sz w:val="22"/>
                <w:szCs w:val="22"/>
              </w:rPr>
              <w:t>08.052</w:t>
            </w:r>
          </w:p>
        </w:tc>
        <w:tc>
          <w:tcPr>
            <w:tcW w:w="1985" w:type="dxa"/>
            <w:tcBorders>
              <w:bottom w:val="single" w:sz="4" w:space="0" w:color="auto"/>
            </w:tcBorders>
            <w:shd w:val="clear" w:color="auto" w:fill="auto"/>
          </w:tcPr>
          <w:p w14:paraId="5A5EE039" w14:textId="0EDC6E39" w:rsidR="00170FCD" w:rsidRDefault="00170FCD" w:rsidP="00773BD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</w:t>
            </w:r>
            <w:r w:rsidRPr="00FF19D2">
              <w:rPr>
                <w:sz w:val="22"/>
                <w:szCs w:val="22"/>
              </w:rPr>
              <w:t>ранулометрическ</w:t>
            </w:r>
            <w:r>
              <w:rPr>
                <w:sz w:val="22"/>
                <w:szCs w:val="22"/>
              </w:rPr>
              <w:t>ий</w:t>
            </w:r>
            <w:r w:rsidRPr="00FF19D2">
              <w:rPr>
                <w:sz w:val="22"/>
                <w:szCs w:val="22"/>
              </w:rPr>
              <w:t xml:space="preserve"> (зерново</w:t>
            </w:r>
            <w:r>
              <w:rPr>
                <w:sz w:val="22"/>
                <w:szCs w:val="22"/>
              </w:rPr>
              <w:t>й</w:t>
            </w:r>
            <w:r w:rsidRPr="00FF19D2">
              <w:rPr>
                <w:sz w:val="22"/>
                <w:szCs w:val="22"/>
              </w:rPr>
              <w:t xml:space="preserve">) </w:t>
            </w:r>
            <w:r w:rsidR="00102D6D">
              <w:rPr>
                <w:sz w:val="22"/>
                <w:szCs w:val="22"/>
              </w:rPr>
              <w:t>состав грунтов</w:t>
            </w:r>
          </w:p>
        </w:tc>
        <w:tc>
          <w:tcPr>
            <w:tcW w:w="1559" w:type="dxa"/>
            <w:vMerge/>
            <w:shd w:val="clear" w:color="auto" w:fill="auto"/>
          </w:tcPr>
          <w:p w14:paraId="04CCDC3A" w14:textId="3AD81EB0" w:rsidR="00170FCD" w:rsidRDefault="00170FCD" w:rsidP="00773BD5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</w:tcPr>
          <w:p w14:paraId="23176483" w14:textId="77777777" w:rsidR="00170FCD" w:rsidRDefault="00170FCD" w:rsidP="00773BD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eastAsia="Calibri"/>
                <w:sz w:val="22"/>
                <w:szCs w:val="22"/>
                <w:lang w:eastAsia="en-US"/>
              </w:rPr>
            </w:pPr>
            <w:r w:rsidRPr="00FF19D2">
              <w:rPr>
                <w:rFonts w:eastAsia="Calibri"/>
                <w:sz w:val="22"/>
                <w:szCs w:val="22"/>
                <w:lang w:eastAsia="en-US"/>
              </w:rPr>
              <w:t>ГОСТ 12536-2014</w:t>
            </w:r>
            <w:r>
              <w:rPr>
                <w:rFonts w:eastAsia="Calibri"/>
                <w:sz w:val="22"/>
                <w:szCs w:val="22"/>
                <w:lang w:eastAsia="en-US"/>
              </w:rPr>
              <w:t xml:space="preserve"> </w:t>
            </w:r>
          </w:p>
          <w:p w14:paraId="422957AA" w14:textId="02FA24A9" w:rsidR="00170FCD" w:rsidRDefault="00170FCD" w:rsidP="00773BD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 xml:space="preserve"> п. 4.2</w:t>
            </w:r>
            <w:r w:rsidRPr="00FF19D2">
              <w:rPr>
                <w:rFonts w:eastAsia="Calibri"/>
                <w:sz w:val="22"/>
                <w:szCs w:val="22"/>
                <w:lang w:eastAsia="en-US"/>
              </w:rPr>
              <w:t xml:space="preserve">     </w:t>
            </w:r>
          </w:p>
        </w:tc>
      </w:tr>
      <w:tr w:rsidR="00170FCD" w:rsidRPr="000F140B" w14:paraId="73CC2700" w14:textId="77777777" w:rsidTr="00D94241">
        <w:trPr>
          <w:trHeight w:val="469"/>
        </w:trPr>
        <w:tc>
          <w:tcPr>
            <w:tcW w:w="851" w:type="dxa"/>
            <w:tcBorders>
              <w:bottom w:val="single" w:sz="4" w:space="0" w:color="auto"/>
            </w:tcBorders>
            <w:shd w:val="clear" w:color="auto" w:fill="auto"/>
          </w:tcPr>
          <w:p w14:paraId="3212162C" w14:textId="46182AD5" w:rsidR="00170FCD" w:rsidRDefault="00170FCD" w:rsidP="00170FCD">
            <w:pPr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1.13</w:t>
            </w:r>
            <w:r w:rsidR="00197715">
              <w:rPr>
                <w:sz w:val="24"/>
                <w:szCs w:val="24"/>
              </w:rPr>
              <w:t>*</w:t>
            </w:r>
          </w:p>
        </w:tc>
        <w:tc>
          <w:tcPr>
            <w:tcW w:w="1701" w:type="dxa"/>
            <w:vMerge/>
            <w:shd w:val="clear" w:color="auto" w:fill="auto"/>
          </w:tcPr>
          <w:p w14:paraId="7AE9706B" w14:textId="77777777" w:rsidR="00170FCD" w:rsidRDefault="00170FCD" w:rsidP="005F02D2">
            <w:pPr>
              <w:overflowPunct w:val="0"/>
              <w:autoSpaceDE w:val="0"/>
              <w:autoSpaceDN w:val="0"/>
              <w:adjustRightInd w:val="0"/>
              <w:ind w:right="-102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559" w:type="dxa"/>
            <w:tcBorders>
              <w:bottom w:val="single" w:sz="4" w:space="0" w:color="auto"/>
            </w:tcBorders>
            <w:shd w:val="clear" w:color="auto" w:fill="auto"/>
          </w:tcPr>
          <w:p w14:paraId="688AC24A" w14:textId="0FD2E858" w:rsidR="00170FCD" w:rsidRPr="009666A0" w:rsidRDefault="00004BC6" w:rsidP="001C54C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100.0</w:t>
            </w:r>
            <w:r w:rsidRPr="009666A0">
              <w:rPr>
                <w:sz w:val="22"/>
                <w:szCs w:val="22"/>
              </w:rPr>
              <w:t>6/</w:t>
            </w:r>
            <w:r>
              <w:rPr>
                <w:sz w:val="22"/>
                <w:szCs w:val="22"/>
              </w:rPr>
              <w:t>08.031</w:t>
            </w:r>
          </w:p>
        </w:tc>
        <w:tc>
          <w:tcPr>
            <w:tcW w:w="1985" w:type="dxa"/>
            <w:tcBorders>
              <w:bottom w:val="single" w:sz="4" w:space="0" w:color="auto"/>
            </w:tcBorders>
            <w:shd w:val="clear" w:color="auto" w:fill="auto"/>
          </w:tcPr>
          <w:p w14:paraId="2E4C6FD2" w14:textId="6FFC024D" w:rsidR="00170FCD" w:rsidRDefault="00170FCD" w:rsidP="00773BD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</w:t>
            </w:r>
            <w:r w:rsidRPr="00FF19D2">
              <w:rPr>
                <w:sz w:val="22"/>
                <w:szCs w:val="22"/>
              </w:rPr>
              <w:t>икро</w:t>
            </w:r>
            <w:r>
              <w:rPr>
                <w:sz w:val="22"/>
                <w:szCs w:val="22"/>
              </w:rPr>
              <w:t xml:space="preserve"> </w:t>
            </w:r>
            <w:r w:rsidRPr="00FF19D2">
              <w:rPr>
                <w:sz w:val="22"/>
                <w:szCs w:val="22"/>
              </w:rPr>
              <w:t>агрегатн</w:t>
            </w:r>
            <w:r>
              <w:rPr>
                <w:sz w:val="22"/>
                <w:szCs w:val="22"/>
              </w:rPr>
              <w:t>ый</w:t>
            </w:r>
            <w:r w:rsidRPr="00FF19D2">
              <w:rPr>
                <w:sz w:val="22"/>
                <w:szCs w:val="22"/>
              </w:rPr>
              <w:t xml:space="preserve"> состав</w:t>
            </w:r>
            <w:r>
              <w:rPr>
                <w:sz w:val="22"/>
                <w:szCs w:val="22"/>
              </w:rPr>
              <w:t xml:space="preserve"> грунтов</w:t>
            </w:r>
          </w:p>
        </w:tc>
        <w:tc>
          <w:tcPr>
            <w:tcW w:w="1559" w:type="dxa"/>
            <w:vMerge/>
            <w:shd w:val="clear" w:color="auto" w:fill="auto"/>
          </w:tcPr>
          <w:p w14:paraId="456A8416" w14:textId="77777777" w:rsidR="00170FCD" w:rsidRDefault="00170FCD" w:rsidP="00773BD5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4"/>
                <w:szCs w:val="24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</w:tcPr>
          <w:p w14:paraId="527FE795" w14:textId="77777777" w:rsidR="00170FCD" w:rsidRDefault="00170FCD" w:rsidP="00773BD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eastAsia="Calibri"/>
                <w:sz w:val="22"/>
                <w:szCs w:val="22"/>
                <w:lang w:eastAsia="en-US"/>
              </w:rPr>
            </w:pPr>
            <w:r w:rsidRPr="00FF19D2">
              <w:rPr>
                <w:rFonts w:eastAsia="Calibri"/>
                <w:sz w:val="22"/>
                <w:szCs w:val="22"/>
                <w:lang w:eastAsia="en-US"/>
              </w:rPr>
              <w:t>ГОСТ 12536-2014</w:t>
            </w:r>
            <w:r>
              <w:rPr>
                <w:rFonts w:eastAsia="Calibri"/>
                <w:sz w:val="22"/>
                <w:szCs w:val="22"/>
                <w:lang w:eastAsia="en-US"/>
              </w:rPr>
              <w:t xml:space="preserve"> </w:t>
            </w:r>
          </w:p>
          <w:p w14:paraId="225A0DB2" w14:textId="2F820BA6" w:rsidR="00170FCD" w:rsidRPr="00FF19D2" w:rsidRDefault="00170FCD" w:rsidP="00773BD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 xml:space="preserve"> п. 4.3</w:t>
            </w:r>
            <w:r w:rsidRPr="00FF19D2">
              <w:rPr>
                <w:rFonts w:eastAsia="Calibri"/>
                <w:sz w:val="22"/>
                <w:szCs w:val="22"/>
                <w:lang w:eastAsia="en-US"/>
              </w:rPr>
              <w:t xml:space="preserve">     </w:t>
            </w:r>
          </w:p>
        </w:tc>
      </w:tr>
      <w:tr w:rsidR="00170FCD" w:rsidRPr="000F140B" w14:paraId="05B92DD5" w14:textId="77777777" w:rsidTr="00D94241">
        <w:trPr>
          <w:trHeight w:val="340"/>
        </w:trPr>
        <w:tc>
          <w:tcPr>
            <w:tcW w:w="851" w:type="dxa"/>
            <w:tcBorders>
              <w:bottom w:val="single" w:sz="4" w:space="0" w:color="auto"/>
            </w:tcBorders>
            <w:shd w:val="clear" w:color="auto" w:fill="auto"/>
          </w:tcPr>
          <w:p w14:paraId="714838DE" w14:textId="57550CB6" w:rsidR="00170FCD" w:rsidRDefault="00170FCD" w:rsidP="00170FCD">
            <w:pPr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1.14</w:t>
            </w:r>
            <w:r w:rsidR="00197715">
              <w:rPr>
                <w:sz w:val="24"/>
                <w:szCs w:val="24"/>
              </w:rPr>
              <w:t>*</w:t>
            </w:r>
          </w:p>
        </w:tc>
        <w:tc>
          <w:tcPr>
            <w:tcW w:w="1701" w:type="dxa"/>
            <w:vMerge/>
            <w:shd w:val="clear" w:color="auto" w:fill="auto"/>
          </w:tcPr>
          <w:p w14:paraId="7ABA90C9" w14:textId="40AC5284" w:rsidR="00170FCD" w:rsidRDefault="00170FCD" w:rsidP="005F02D2">
            <w:pPr>
              <w:overflowPunct w:val="0"/>
              <w:autoSpaceDE w:val="0"/>
              <w:autoSpaceDN w:val="0"/>
              <w:adjustRightInd w:val="0"/>
              <w:ind w:right="-102"/>
              <w:jc w:val="center"/>
              <w:textAlignment w:val="baseline"/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bottom w:val="single" w:sz="4" w:space="0" w:color="auto"/>
            </w:tcBorders>
            <w:shd w:val="clear" w:color="auto" w:fill="auto"/>
          </w:tcPr>
          <w:p w14:paraId="62515DD6" w14:textId="1D63AAFB" w:rsidR="00170FCD" w:rsidRPr="009666A0" w:rsidRDefault="00170FCD" w:rsidP="001C54CD">
            <w:pPr>
              <w:rPr>
                <w:sz w:val="22"/>
                <w:szCs w:val="22"/>
              </w:rPr>
            </w:pPr>
            <w:r w:rsidRPr="009666A0">
              <w:rPr>
                <w:sz w:val="22"/>
                <w:szCs w:val="22"/>
              </w:rPr>
              <w:t>100.</w:t>
            </w:r>
            <w:r>
              <w:rPr>
                <w:sz w:val="22"/>
                <w:szCs w:val="22"/>
              </w:rPr>
              <w:t>0</w:t>
            </w:r>
            <w:r w:rsidRPr="009666A0">
              <w:rPr>
                <w:sz w:val="22"/>
                <w:szCs w:val="22"/>
              </w:rPr>
              <w:t>6/</w:t>
            </w:r>
            <w:r>
              <w:rPr>
                <w:sz w:val="22"/>
                <w:szCs w:val="22"/>
              </w:rPr>
              <w:t>08.052</w:t>
            </w:r>
          </w:p>
        </w:tc>
        <w:tc>
          <w:tcPr>
            <w:tcW w:w="1985" w:type="dxa"/>
            <w:tcBorders>
              <w:bottom w:val="single" w:sz="4" w:space="0" w:color="auto"/>
            </w:tcBorders>
            <w:shd w:val="clear" w:color="auto" w:fill="auto"/>
          </w:tcPr>
          <w:p w14:paraId="6689CD75" w14:textId="13A3320F" w:rsidR="00170FCD" w:rsidRPr="005032BA" w:rsidRDefault="00170FCD" w:rsidP="00773BD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7B5077">
              <w:rPr>
                <w:sz w:val="22"/>
                <w:szCs w:val="22"/>
              </w:rPr>
              <w:t>Органическое вещество</w:t>
            </w:r>
            <w:r>
              <w:rPr>
                <w:sz w:val="22"/>
                <w:szCs w:val="22"/>
              </w:rPr>
              <w:t xml:space="preserve"> (гумус)</w:t>
            </w:r>
          </w:p>
        </w:tc>
        <w:tc>
          <w:tcPr>
            <w:tcW w:w="1559" w:type="dxa"/>
            <w:vMerge/>
            <w:tcBorders>
              <w:bottom w:val="single" w:sz="4" w:space="0" w:color="auto"/>
            </w:tcBorders>
            <w:shd w:val="clear" w:color="auto" w:fill="auto"/>
          </w:tcPr>
          <w:p w14:paraId="4F9BDEDD" w14:textId="6CC98992" w:rsidR="00170FCD" w:rsidRDefault="00170FCD" w:rsidP="00773BD5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4"/>
                <w:szCs w:val="24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</w:tcPr>
          <w:p w14:paraId="1274D675" w14:textId="77777777" w:rsidR="00170FCD" w:rsidRDefault="00170FCD" w:rsidP="00773BD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573EE2">
              <w:rPr>
                <w:sz w:val="22"/>
                <w:szCs w:val="22"/>
              </w:rPr>
              <w:t>ГОСТ 23740-2016</w:t>
            </w:r>
          </w:p>
          <w:p w14:paraId="29C1AA90" w14:textId="1B65C574" w:rsidR="00170FCD" w:rsidRPr="00BD4A93" w:rsidRDefault="00170FCD" w:rsidP="00773BD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п. 5.2</w:t>
            </w:r>
          </w:p>
        </w:tc>
      </w:tr>
      <w:tr w:rsidR="00170FCD" w:rsidRPr="000F140B" w14:paraId="1209AA0C" w14:textId="77777777" w:rsidTr="00D94241">
        <w:trPr>
          <w:trHeight w:val="384"/>
        </w:trPr>
        <w:tc>
          <w:tcPr>
            <w:tcW w:w="851" w:type="dxa"/>
            <w:tcBorders>
              <w:top w:val="single" w:sz="4" w:space="0" w:color="auto"/>
            </w:tcBorders>
            <w:shd w:val="clear" w:color="auto" w:fill="auto"/>
          </w:tcPr>
          <w:p w14:paraId="373A8782" w14:textId="74D580AC" w:rsidR="00170FCD" w:rsidRDefault="00170FCD" w:rsidP="005728B5">
            <w:pPr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2.1</w:t>
            </w:r>
            <w:r w:rsidR="00197715">
              <w:rPr>
                <w:sz w:val="24"/>
                <w:szCs w:val="24"/>
              </w:rPr>
              <w:t>*</w:t>
            </w:r>
          </w:p>
        </w:tc>
        <w:tc>
          <w:tcPr>
            <w:tcW w:w="1701" w:type="dxa"/>
            <w:vMerge w:val="restart"/>
            <w:shd w:val="clear" w:color="auto" w:fill="auto"/>
          </w:tcPr>
          <w:p w14:paraId="5B6D4FCE" w14:textId="62DB6804" w:rsidR="00170FCD" w:rsidRDefault="00170FCD" w:rsidP="005F02D2">
            <w:pPr>
              <w:overflowPunct w:val="0"/>
              <w:autoSpaceDE w:val="0"/>
              <w:autoSpaceDN w:val="0"/>
              <w:adjustRightInd w:val="0"/>
              <w:ind w:right="-102"/>
              <w:textAlignment w:val="baseline"/>
              <w:rPr>
                <w:sz w:val="24"/>
                <w:szCs w:val="24"/>
              </w:rPr>
            </w:pPr>
            <w:r w:rsidRPr="00C401E1">
              <w:rPr>
                <w:sz w:val="22"/>
                <w:szCs w:val="22"/>
              </w:rPr>
              <w:t>Земли (включая почвы)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B9B79EA" w14:textId="002D2CAE" w:rsidR="00170FCD" w:rsidRPr="009666A0" w:rsidRDefault="00170FCD" w:rsidP="001C54CD">
            <w:pPr>
              <w:rPr>
                <w:sz w:val="22"/>
                <w:szCs w:val="22"/>
              </w:rPr>
            </w:pPr>
            <w:r w:rsidRPr="009666A0">
              <w:rPr>
                <w:sz w:val="22"/>
                <w:szCs w:val="22"/>
              </w:rPr>
              <w:t>100.</w:t>
            </w:r>
            <w:r>
              <w:rPr>
                <w:sz w:val="22"/>
                <w:szCs w:val="22"/>
              </w:rPr>
              <w:t>0</w:t>
            </w:r>
            <w:r w:rsidRPr="009666A0">
              <w:rPr>
                <w:sz w:val="22"/>
                <w:szCs w:val="22"/>
              </w:rPr>
              <w:t>6/</w:t>
            </w:r>
            <w:r>
              <w:rPr>
                <w:sz w:val="22"/>
                <w:szCs w:val="22"/>
              </w:rPr>
              <w:t>08.169</w:t>
            </w:r>
          </w:p>
        </w:tc>
        <w:tc>
          <w:tcPr>
            <w:tcW w:w="1985" w:type="dxa"/>
            <w:tcBorders>
              <w:top w:val="single" w:sz="4" w:space="0" w:color="auto"/>
            </w:tcBorders>
            <w:shd w:val="clear" w:color="auto" w:fill="auto"/>
          </w:tcPr>
          <w:p w14:paraId="66A0C4F2" w14:textId="54B069EC" w:rsidR="00170FCD" w:rsidRDefault="00170FCD" w:rsidP="00773BD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8E651C">
              <w:rPr>
                <w:sz w:val="22"/>
                <w:szCs w:val="22"/>
              </w:rPr>
              <w:t>Удельная электри</w:t>
            </w:r>
            <w:r>
              <w:rPr>
                <w:sz w:val="22"/>
                <w:szCs w:val="22"/>
              </w:rPr>
              <w:t>-</w:t>
            </w:r>
            <w:r w:rsidRPr="008E651C">
              <w:rPr>
                <w:sz w:val="22"/>
                <w:szCs w:val="22"/>
              </w:rPr>
              <w:t>ческая проводимость</w:t>
            </w:r>
            <w:r w:rsidRPr="00F60181">
              <w:rPr>
                <w:sz w:val="22"/>
                <w:szCs w:val="22"/>
              </w:rPr>
              <w:t xml:space="preserve"> водной вытяжки</w:t>
            </w:r>
          </w:p>
        </w:tc>
        <w:tc>
          <w:tcPr>
            <w:tcW w:w="1559" w:type="dxa"/>
            <w:vMerge w:val="restart"/>
            <w:shd w:val="clear" w:color="auto" w:fill="auto"/>
          </w:tcPr>
          <w:p w14:paraId="40B067EF" w14:textId="7C48F727" w:rsidR="00170FCD" w:rsidRDefault="00197715" w:rsidP="00773BD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4"/>
                <w:szCs w:val="24"/>
              </w:rPr>
            </w:pPr>
            <w:r w:rsidRPr="008F120C">
              <w:rPr>
                <w:sz w:val="22"/>
                <w:szCs w:val="22"/>
              </w:rPr>
              <w:t>Фактическ</w:t>
            </w:r>
            <w:r>
              <w:rPr>
                <w:sz w:val="22"/>
                <w:szCs w:val="22"/>
              </w:rPr>
              <w:t>ие</w:t>
            </w:r>
            <w:r w:rsidRPr="008F120C">
              <w:rPr>
                <w:sz w:val="22"/>
                <w:szCs w:val="22"/>
              </w:rPr>
              <w:t xml:space="preserve"> значени</w:t>
            </w:r>
            <w:r>
              <w:rPr>
                <w:sz w:val="22"/>
                <w:szCs w:val="22"/>
              </w:rPr>
              <w:t>я</w:t>
            </w:r>
          </w:p>
        </w:tc>
        <w:tc>
          <w:tcPr>
            <w:tcW w:w="2268" w:type="dxa"/>
            <w:tcBorders>
              <w:top w:val="single" w:sz="4" w:space="0" w:color="auto"/>
            </w:tcBorders>
            <w:shd w:val="clear" w:color="auto" w:fill="auto"/>
          </w:tcPr>
          <w:p w14:paraId="4A900481" w14:textId="2D3E91A3" w:rsidR="00170FCD" w:rsidRPr="006F5E5A" w:rsidRDefault="00170FCD" w:rsidP="00773BD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8E651C">
              <w:rPr>
                <w:sz w:val="22"/>
                <w:szCs w:val="22"/>
              </w:rPr>
              <w:t>ГОСТ 26423-85</w:t>
            </w:r>
          </w:p>
        </w:tc>
      </w:tr>
      <w:tr w:rsidR="00170FCD" w:rsidRPr="000F140B" w14:paraId="0B558C5F" w14:textId="77777777" w:rsidTr="00D94241">
        <w:trPr>
          <w:trHeight w:val="112"/>
        </w:trPr>
        <w:tc>
          <w:tcPr>
            <w:tcW w:w="851" w:type="dxa"/>
            <w:shd w:val="clear" w:color="auto" w:fill="auto"/>
          </w:tcPr>
          <w:p w14:paraId="22F2ED50" w14:textId="3DB64F87" w:rsidR="00170FCD" w:rsidRDefault="00170FCD" w:rsidP="005728B5">
            <w:pPr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2.2</w:t>
            </w:r>
            <w:r w:rsidR="00197715">
              <w:rPr>
                <w:sz w:val="24"/>
                <w:szCs w:val="24"/>
              </w:rPr>
              <w:t>*</w:t>
            </w:r>
          </w:p>
        </w:tc>
        <w:tc>
          <w:tcPr>
            <w:tcW w:w="1701" w:type="dxa"/>
            <w:vMerge/>
            <w:shd w:val="clear" w:color="auto" w:fill="auto"/>
          </w:tcPr>
          <w:p w14:paraId="5C86E6AF" w14:textId="73CCDE48" w:rsidR="00170FCD" w:rsidRDefault="00170FCD" w:rsidP="005F02D2">
            <w:pPr>
              <w:overflowPunct w:val="0"/>
              <w:autoSpaceDE w:val="0"/>
              <w:autoSpaceDN w:val="0"/>
              <w:adjustRightInd w:val="0"/>
              <w:ind w:right="-102"/>
              <w:jc w:val="center"/>
              <w:textAlignment w:val="baseline"/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E4CB27F" w14:textId="02EDD8F2" w:rsidR="00170FCD" w:rsidRPr="009666A0" w:rsidRDefault="00170FCD" w:rsidP="001C54CD">
            <w:pPr>
              <w:rPr>
                <w:sz w:val="22"/>
                <w:szCs w:val="22"/>
              </w:rPr>
            </w:pPr>
            <w:r w:rsidRPr="009666A0">
              <w:rPr>
                <w:sz w:val="22"/>
                <w:szCs w:val="22"/>
              </w:rPr>
              <w:t>100.</w:t>
            </w:r>
            <w:r>
              <w:rPr>
                <w:sz w:val="22"/>
                <w:szCs w:val="22"/>
              </w:rPr>
              <w:t>0</w:t>
            </w:r>
            <w:r w:rsidRPr="009666A0">
              <w:rPr>
                <w:sz w:val="22"/>
                <w:szCs w:val="22"/>
              </w:rPr>
              <w:t>6/</w:t>
            </w:r>
            <w:r>
              <w:rPr>
                <w:sz w:val="22"/>
                <w:szCs w:val="22"/>
              </w:rPr>
              <w:t>08.169</w:t>
            </w:r>
          </w:p>
        </w:tc>
        <w:tc>
          <w:tcPr>
            <w:tcW w:w="1985" w:type="dxa"/>
            <w:shd w:val="clear" w:color="auto" w:fill="auto"/>
          </w:tcPr>
          <w:p w14:paraId="1F6893B2" w14:textId="7C88797E" w:rsidR="00170FCD" w:rsidRPr="008E651C" w:rsidRDefault="00170FCD" w:rsidP="00773BD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F60181">
              <w:rPr>
                <w:sz w:val="22"/>
                <w:szCs w:val="22"/>
              </w:rPr>
              <w:t xml:space="preserve">рН водной вытяжки    </w:t>
            </w:r>
          </w:p>
        </w:tc>
        <w:tc>
          <w:tcPr>
            <w:tcW w:w="1559" w:type="dxa"/>
            <w:vMerge/>
            <w:shd w:val="clear" w:color="auto" w:fill="auto"/>
          </w:tcPr>
          <w:p w14:paraId="09F6DA2D" w14:textId="77777777" w:rsidR="00170FCD" w:rsidRDefault="00170FCD" w:rsidP="00773BD5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</w:tcPr>
          <w:p w14:paraId="5E1CA0E6" w14:textId="033E34C2" w:rsidR="00170FCD" w:rsidRPr="008E651C" w:rsidRDefault="00170FCD" w:rsidP="00773BD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B60CF8">
              <w:rPr>
                <w:sz w:val="22"/>
                <w:szCs w:val="22"/>
              </w:rPr>
              <w:t>ГОСТ 26423-85</w:t>
            </w:r>
          </w:p>
        </w:tc>
      </w:tr>
      <w:tr w:rsidR="00170FCD" w:rsidRPr="000F140B" w14:paraId="1D68F995" w14:textId="77777777" w:rsidTr="00D94241">
        <w:trPr>
          <w:trHeight w:val="384"/>
        </w:trPr>
        <w:tc>
          <w:tcPr>
            <w:tcW w:w="851" w:type="dxa"/>
            <w:tcBorders>
              <w:bottom w:val="single" w:sz="4" w:space="0" w:color="auto"/>
            </w:tcBorders>
            <w:shd w:val="clear" w:color="auto" w:fill="auto"/>
          </w:tcPr>
          <w:p w14:paraId="6BF6D2CE" w14:textId="1615D06D" w:rsidR="00170FCD" w:rsidRDefault="00170FCD" w:rsidP="005728B5">
            <w:pPr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2.3</w:t>
            </w:r>
            <w:r w:rsidR="00197715">
              <w:rPr>
                <w:sz w:val="24"/>
                <w:szCs w:val="24"/>
              </w:rPr>
              <w:t>*</w:t>
            </w:r>
          </w:p>
        </w:tc>
        <w:tc>
          <w:tcPr>
            <w:tcW w:w="1701" w:type="dxa"/>
            <w:vMerge/>
            <w:shd w:val="clear" w:color="auto" w:fill="auto"/>
          </w:tcPr>
          <w:p w14:paraId="77020ECF" w14:textId="77777777" w:rsidR="00170FCD" w:rsidRDefault="00170FCD" w:rsidP="005F02D2">
            <w:pPr>
              <w:overflowPunct w:val="0"/>
              <w:autoSpaceDE w:val="0"/>
              <w:autoSpaceDN w:val="0"/>
              <w:adjustRightInd w:val="0"/>
              <w:ind w:right="-102"/>
              <w:jc w:val="center"/>
              <w:textAlignment w:val="baseline"/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4FF23A5" w14:textId="67C15126" w:rsidR="00170FCD" w:rsidRPr="009666A0" w:rsidRDefault="00170FCD" w:rsidP="001C54CD">
            <w:pPr>
              <w:rPr>
                <w:sz w:val="22"/>
                <w:szCs w:val="22"/>
              </w:rPr>
            </w:pPr>
            <w:r w:rsidRPr="009666A0">
              <w:rPr>
                <w:sz w:val="22"/>
                <w:szCs w:val="22"/>
              </w:rPr>
              <w:t>100.</w:t>
            </w:r>
            <w:r>
              <w:rPr>
                <w:sz w:val="22"/>
                <w:szCs w:val="22"/>
              </w:rPr>
              <w:t>0</w:t>
            </w:r>
            <w:r w:rsidRPr="009666A0">
              <w:rPr>
                <w:sz w:val="22"/>
                <w:szCs w:val="22"/>
              </w:rPr>
              <w:t>6/</w:t>
            </w:r>
            <w:r>
              <w:rPr>
                <w:sz w:val="22"/>
                <w:szCs w:val="22"/>
              </w:rPr>
              <w:t>08.052</w:t>
            </w:r>
          </w:p>
        </w:tc>
        <w:tc>
          <w:tcPr>
            <w:tcW w:w="1985" w:type="dxa"/>
            <w:tcBorders>
              <w:bottom w:val="single" w:sz="4" w:space="0" w:color="auto"/>
            </w:tcBorders>
            <w:shd w:val="clear" w:color="auto" w:fill="auto"/>
          </w:tcPr>
          <w:p w14:paraId="6B0741F0" w14:textId="5C5B4223" w:rsidR="00170FCD" w:rsidRPr="008E651C" w:rsidRDefault="00170FCD" w:rsidP="00773BD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</w:t>
            </w:r>
            <w:r w:rsidRPr="00F60181">
              <w:rPr>
                <w:sz w:val="22"/>
                <w:szCs w:val="22"/>
              </w:rPr>
              <w:t>лотный остаток водной вытяжки</w:t>
            </w:r>
          </w:p>
        </w:tc>
        <w:tc>
          <w:tcPr>
            <w:tcW w:w="1559" w:type="dxa"/>
            <w:vMerge/>
            <w:shd w:val="clear" w:color="auto" w:fill="auto"/>
          </w:tcPr>
          <w:p w14:paraId="10797B97" w14:textId="77777777" w:rsidR="00170FCD" w:rsidRDefault="00170FCD" w:rsidP="00773BD5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4"/>
                <w:szCs w:val="24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</w:tcPr>
          <w:p w14:paraId="1F871CCF" w14:textId="047AB6D8" w:rsidR="00170FCD" w:rsidRPr="008E651C" w:rsidRDefault="00170FCD" w:rsidP="00773BD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B60CF8">
              <w:rPr>
                <w:sz w:val="22"/>
                <w:szCs w:val="22"/>
              </w:rPr>
              <w:t>ГОСТ 26423-85</w:t>
            </w:r>
          </w:p>
        </w:tc>
      </w:tr>
      <w:tr w:rsidR="00170FCD" w:rsidRPr="000F140B" w14:paraId="4E5C7500" w14:textId="77777777" w:rsidTr="00D94241">
        <w:trPr>
          <w:trHeight w:val="340"/>
        </w:trPr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7F044A3" w14:textId="5DE9AC07" w:rsidR="00170FCD" w:rsidRDefault="00170FCD" w:rsidP="005728B5">
            <w:pPr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2. 4</w:t>
            </w:r>
            <w:r w:rsidR="00197715">
              <w:rPr>
                <w:sz w:val="24"/>
                <w:szCs w:val="24"/>
              </w:rPr>
              <w:t>*</w:t>
            </w:r>
          </w:p>
        </w:tc>
        <w:tc>
          <w:tcPr>
            <w:tcW w:w="1701" w:type="dxa"/>
            <w:vMerge/>
            <w:shd w:val="clear" w:color="auto" w:fill="auto"/>
          </w:tcPr>
          <w:p w14:paraId="1785EFD1" w14:textId="77777777" w:rsidR="00170FCD" w:rsidRDefault="00170FCD" w:rsidP="005F02D2">
            <w:pPr>
              <w:overflowPunct w:val="0"/>
              <w:autoSpaceDE w:val="0"/>
              <w:autoSpaceDN w:val="0"/>
              <w:adjustRightInd w:val="0"/>
              <w:spacing w:line="280" w:lineRule="exact"/>
              <w:ind w:right="-102"/>
              <w:jc w:val="center"/>
              <w:textAlignment w:val="baseline"/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84DED29" w14:textId="58483583" w:rsidR="00170FCD" w:rsidRPr="009666A0" w:rsidRDefault="00170FCD" w:rsidP="001C54CD">
            <w:pPr>
              <w:rPr>
                <w:sz w:val="22"/>
                <w:szCs w:val="22"/>
              </w:rPr>
            </w:pPr>
            <w:r w:rsidRPr="009666A0">
              <w:rPr>
                <w:sz w:val="22"/>
                <w:szCs w:val="22"/>
              </w:rPr>
              <w:t>100.</w:t>
            </w:r>
            <w:r>
              <w:rPr>
                <w:sz w:val="22"/>
                <w:szCs w:val="22"/>
              </w:rPr>
              <w:t>0</w:t>
            </w:r>
            <w:r w:rsidRPr="009666A0">
              <w:rPr>
                <w:sz w:val="22"/>
                <w:szCs w:val="22"/>
              </w:rPr>
              <w:t>6/</w:t>
            </w:r>
            <w:r>
              <w:rPr>
                <w:sz w:val="22"/>
                <w:szCs w:val="22"/>
              </w:rPr>
              <w:t>08.149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08FF545" w14:textId="62C4379F" w:rsidR="00170FCD" w:rsidRDefault="00170FCD" w:rsidP="00773BD5">
            <w:pPr>
              <w:rPr>
                <w:sz w:val="22"/>
                <w:szCs w:val="22"/>
              </w:rPr>
            </w:pPr>
            <w:r w:rsidRPr="00780965">
              <w:rPr>
                <w:sz w:val="22"/>
                <w:szCs w:val="22"/>
              </w:rPr>
              <w:t>Ионы карбоната и бикарбоната   в  водной вытяжке</w:t>
            </w:r>
          </w:p>
        </w:tc>
        <w:tc>
          <w:tcPr>
            <w:tcW w:w="1559" w:type="dxa"/>
            <w:vMerge/>
            <w:shd w:val="clear" w:color="auto" w:fill="auto"/>
          </w:tcPr>
          <w:p w14:paraId="1DC11476" w14:textId="0CA98B62" w:rsidR="00170FCD" w:rsidRDefault="00170FCD" w:rsidP="00773BD5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33AB5C8" w14:textId="1C96CC6B" w:rsidR="00170FCD" w:rsidRPr="00FF19D2" w:rsidRDefault="00170FCD" w:rsidP="00773BD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DB6CF3">
              <w:rPr>
                <w:sz w:val="24"/>
                <w:szCs w:val="24"/>
              </w:rPr>
              <w:t>ГОСТ 26424-85</w:t>
            </w:r>
          </w:p>
        </w:tc>
      </w:tr>
      <w:tr w:rsidR="00170FCD" w:rsidRPr="000F140B" w14:paraId="27391B79" w14:textId="77777777" w:rsidTr="00D94241">
        <w:trPr>
          <w:trHeight w:val="340"/>
        </w:trPr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9A08C20" w14:textId="68797EDA" w:rsidR="00170FCD" w:rsidRDefault="00170FCD" w:rsidP="005728B5">
            <w:pPr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2.5</w:t>
            </w:r>
            <w:r w:rsidR="00197715">
              <w:rPr>
                <w:sz w:val="24"/>
                <w:szCs w:val="24"/>
              </w:rPr>
              <w:t>*</w:t>
            </w:r>
          </w:p>
        </w:tc>
        <w:tc>
          <w:tcPr>
            <w:tcW w:w="1701" w:type="dxa"/>
            <w:vMerge/>
            <w:shd w:val="clear" w:color="auto" w:fill="auto"/>
          </w:tcPr>
          <w:p w14:paraId="3F2C5794" w14:textId="77777777" w:rsidR="00170FCD" w:rsidRDefault="00170FCD" w:rsidP="005F02D2">
            <w:pPr>
              <w:overflowPunct w:val="0"/>
              <w:autoSpaceDE w:val="0"/>
              <w:autoSpaceDN w:val="0"/>
              <w:adjustRightInd w:val="0"/>
              <w:spacing w:line="280" w:lineRule="exact"/>
              <w:ind w:right="-102"/>
              <w:jc w:val="center"/>
              <w:textAlignment w:val="baseline"/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328AC33" w14:textId="602CEFCC" w:rsidR="00170FCD" w:rsidRPr="009666A0" w:rsidRDefault="00170FCD" w:rsidP="001C54CD">
            <w:pPr>
              <w:rPr>
                <w:sz w:val="22"/>
                <w:szCs w:val="22"/>
              </w:rPr>
            </w:pPr>
            <w:r w:rsidRPr="009666A0">
              <w:rPr>
                <w:sz w:val="22"/>
                <w:szCs w:val="22"/>
              </w:rPr>
              <w:t>100.</w:t>
            </w:r>
            <w:r>
              <w:rPr>
                <w:sz w:val="22"/>
                <w:szCs w:val="22"/>
              </w:rPr>
              <w:t>0</w:t>
            </w:r>
            <w:r w:rsidRPr="009666A0">
              <w:rPr>
                <w:sz w:val="22"/>
                <w:szCs w:val="22"/>
              </w:rPr>
              <w:t>6/</w:t>
            </w:r>
            <w:r>
              <w:rPr>
                <w:sz w:val="22"/>
                <w:szCs w:val="22"/>
              </w:rPr>
              <w:t>08.149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6A62D56D" w14:textId="36F85787" w:rsidR="00170FCD" w:rsidRDefault="00170FCD" w:rsidP="00773BD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780965">
              <w:rPr>
                <w:sz w:val="22"/>
                <w:szCs w:val="22"/>
              </w:rPr>
              <w:t>Ионы хлорида в водной вытяжке</w:t>
            </w:r>
          </w:p>
        </w:tc>
        <w:tc>
          <w:tcPr>
            <w:tcW w:w="1559" w:type="dxa"/>
            <w:vMerge/>
            <w:shd w:val="clear" w:color="auto" w:fill="auto"/>
          </w:tcPr>
          <w:p w14:paraId="6CA29993" w14:textId="5F54D56A" w:rsidR="00170FCD" w:rsidRDefault="00170FCD" w:rsidP="00773BD5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0429787" w14:textId="77777777" w:rsidR="00170FCD" w:rsidRDefault="00170FCD" w:rsidP="00773BD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9945A8">
              <w:rPr>
                <w:sz w:val="22"/>
                <w:szCs w:val="22"/>
              </w:rPr>
              <w:t>ГОСТ 26425-85</w:t>
            </w:r>
          </w:p>
          <w:p w14:paraId="34EA9A95" w14:textId="45BC0CCE" w:rsidR="00170FCD" w:rsidRPr="00D11645" w:rsidRDefault="00170FCD" w:rsidP="00773BD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п.1</w:t>
            </w:r>
          </w:p>
        </w:tc>
      </w:tr>
      <w:tr w:rsidR="00170FCD" w:rsidRPr="000F140B" w14:paraId="00DFCB84" w14:textId="77777777" w:rsidTr="00D94241">
        <w:trPr>
          <w:trHeight w:val="340"/>
        </w:trPr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9305630" w14:textId="18046A22" w:rsidR="00170FCD" w:rsidRDefault="00170FCD" w:rsidP="005728B5">
            <w:pPr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2.6</w:t>
            </w:r>
            <w:r w:rsidR="00197715">
              <w:rPr>
                <w:sz w:val="24"/>
                <w:szCs w:val="24"/>
              </w:rPr>
              <w:t>*</w:t>
            </w:r>
          </w:p>
        </w:tc>
        <w:tc>
          <w:tcPr>
            <w:tcW w:w="1701" w:type="dxa"/>
            <w:vMerge/>
            <w:shd w:val="clear" w:color="auto" w:fill="auto"/>
          </w:tcPr>
          <w:p w14:paraId="6E6729CE" w14:textId="77777777" w:rsidR="00170FCD" w:rsidRDefault="00170FCD" w:rsidP="005F02D2">
            <w:pPr>
              <w:overflowPunct w:val="0"/>
              <w:autoSpaceDE w:val="0"/>
              <w:autoSpaceDN w:val="0"/>
              <w:adjustRightInd w:val="0"/>
              <w:spacing w:line="280" w:lineRule="exact"/>
              <w:ind w:right="-102"/>
              <w:jc w:val="center"/>
              <w:textAlignment w:val="baseline"/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6BBB0C9" w14:textId="01F2E6D9" w:rsidR="00170FCD" w:rsidRPr="0008623B" w:rsidRDefault="00170FCD" w:rsidP="001C54CD">
            <w:pPr>
              <w:rPr>
                <w:sz w:val="22"/>
                <w:szCs w:val="22"/>
              </w:rPr>
            </w:pPr>
            <w:r w:rsidRPr="0008623B">
              <w:rPr>
                <w:sz w:val="22"/>
                <w:szCs w:val="22"/>
              </w:rPr>
              <w:t>100.06/08.052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6979C6B0" w14:textId="004A48FD" w:rsidR="00170FCD" w:rsidRPr="0008623B" w:rsidRDefault="00170FCD" w:rsidP="00773BD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08623B">
              <w:rPr>
                <w:sz w:val="22"/>
                <w:szCs w:val="22"/>
              </w:rPr>
              <w:t>Ионы сульфата в водной вытяжке</w:t>
            </w:r>
          </w:p>
        </w:tc>
        <w:tc>
          <w:tcPr>
            <w:tcW w:w="1559" w:type="dxa"/>
            <w:vMerge/>
            <w:shd w:val="clear" w:color="auto" w:fill="auto"/>
          </w:tcPr>
          <w:p w14:paraId="7FC84C90" w14:textId="548C20CB" w:rsidR="00170FCD" w:rsidRDefault="00170FCD" w:rsidP="00773BD5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22E2F77" w14:textId="52E19847" w:rsidR="00170FCD" w:rsidRPr="00C632BD" w:rsidRDefault="00170FCD" w:rsidP="00773BD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9945A8">
              <w:rPr>
                <w:sz w:val="22"/>
                <w:szCs w:val="22"/>
              </w:rPr>
              <w:t xml:space="preserve">ГОСТ 26426-85 </w:t>
            </w:r>
            <w:r>
              <w:rPr>
                <w:sz w:val="22"/>
                <w:szCs w:val="22"/>
              </w:rPr>
              <w:t xml:space="preserve">  </w:t>
            </w:r>
            <w:r w:rsidRPr="009945A8">
              <w:rPr>
                <w:sz w:val="22"/>
                <w:szCs w:val="22"/>
              </w:rPr>
              <w:t xml:space="preserve">     </w:t>
            </w:r>
            <w:r>
              <w:rPr>
                <w:sz w:val="22"/>
                <w:szCs w:val="22"/>
              </w:rPr>
              <w:t xml:space="preserve">п. </w:t>
            </w:r>
            <w:r w:rsidRPr="00304A86">
              <w:rPr>
                <w:sz w:val="22"/>
                <w:szCs w:val="22"/>
              </w:rPr>
              <w:t>1</w:t>
            </w:r>
          </w:p>
        </w:tc>
      </w:tr>
      <w:tr w:rsidR="00170FCD" w:rsidRPr="000F140B" w14:paraId="5D571CD7" w14:textId="77777777" w:rsidTr="00D94241">
        <w:trPr>
          <w:trHeight w:val="340"/>
        </w:trPr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F56E65F" w14:textId="7C685445" w:rsidR="00170FCD" w:rsidRDefault="00170FCD" w:rsidP="005728B5">
            <w:pPr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2.7</w:t>
            </w:r>
            <w:r w:rsidR="00197715">
              <w:rPr>
                <w:sz w:val="24"/>
                <w:szCs w:val="24"/>
              </w:rPr>
              <w:t>*</w:t>
            </w:r>
          </w:p>
        </w:tc>
        <w:tc>
          <w:tcPr>
            <w:tcW w:w="1701" w:type="dxa"/>
            <w:vMerge/>
            <w:shd w:val="clear" w:color="auto" w:fill="auto"/>
          </w:tcPr>
          <w:p w14:paraId="53D0AA58" w14:textId="77777777" w:rsidR="00170FCD" w:rsidRDefault="00170FCD" w:rsidP="005F02D2">
            <w:pPr>
              <w:overflowPunct w:val="0"/>
              <w:autoSpaceDE w:val="0"/>
              <w:autoSpaceDN w:val="0"/>
              <w:adjustRightInd w:val="0"/>
              <w:spacing w:line="280" w:lineRule="exact"/>
              <w:ind w:right="-102"/>
              <w:jc w:val="center"/>
              <w:textAlignment w:val="baseline"/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723D806" w14:textId="4B5820D8" w:rsidR="00170FCD" w:rsidRPr="0008623B" w:rsidRDefault="00170FCD" w:rsidP="001C54CD">
            <w:pPr>
              <w:rPr>
                <w:sz w:val="22"/>
                <w:szCs w:val="22"/>
              </w:rPr>
            </w:pPr>
            <w:r w:rsidRPr="0008623B">
              <w:rPr>
                <w:sz w:val="22"/>
                <w:szCs w:val="22"/>
              </w:rPr>
              <w:t>100.06/08.156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52320CB" w14:textId="5854DB00" w:rsidR="00170FCD" w:rsidRPr="0008623B" w:rsidRDefault="00170FCD" w:rsidP="00773BD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08623B">
              <w:rPr>
                <w:sz w:val="22"/>
                <w:szCs w:val="22"/>
              </w:rPr>
              <w:t>Натрий и калий в водной вытяжке</w:t>
            </w:r>
          </w:p>
        </w:tc>
        <w:tc>
          <w:tcPr>
            <w:tcW w:w="1559" w:type="dxa"/>
            <w:vMerge/>
            <w:shd w:val="clear" w:color="auto" w:fill="auto"/>
          </w:tcPr>
          <w:p w14:paraId="2FADD195" w14:textId="1ED2EB0F" w:rsidR="00170FCD" w:rsidRDefault="00170FCD" w:rsidP="00773BD5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A4DFFB2" w14:textId="4656FB03" w:rsidR="00170FCD" w:rsidRPr="00D11645" w:rsidRDefault="00170FCD" w:rsidP="00773BD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9945A8">
              <w:rPr>
                <w:sz w:val="22"/>
                <w:szCs w:val="22"/>
              </w:rPr>
              <w:t>ГОСТ 26427-85</w:t>
            </w:r>
          </w:p>
        </w:tc>
      </w:tr>
      <w:tr w:rsidR="00170FCD" w:rsidRPr="000F140B" w14:paraId="13B069E1" w14:textId="77777777" w:rsidTr="00D94241">
        <w:trPr>
          <w:trHeight w:val="340"/>
        </w:trPr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40C3BFC" w14:textId="4975C491" w:rsidR="00170FCD" w:rsidRDefault="00170FCD" w:rsidP="005728B5">
            <w:pPr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2.8</w:t>
            </w:r>
            <w:r w:rsidR="00197715">
              <w:rPr>
                <w:sz w:val="24"/>
                <w:szCs w:val="24"/>
              </w:rPr>
              <w:t>*</w:t>
            </w:r>
          </w:p>
        </w:tc>
        <w:tc>
          <w:tcPr>
            <w:tcW w:w="1701" w:type="dxa"/>
            <w:vMerge/>
            <w:shd w:val="clear" w:color="auto" w:fill="auto"/>
          </w:tcPr>
          <w:p w14:paraId="246602B9" w14:textId="77777777" w:rsidR="00170FCD" w:rsidRDefault="00170FCD" w:rsidP="005F02D2">
            <w:pPr>
              <w:overflowPunct w:val="0"/>
              <w:autoSpaceDE w:val="0"/>
              <w:autoSpaceDN w:val="0"/>
              <w:adjustRightInd w:val="0"/>
              <w:spacing w:line="280" w:lineRule="exact"/>
              <w:ind w:right="-102"/>
              <w:jc w:val="center"/>
              <w:textAlignment w:val="baseline"/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8833451" w14:textId="11E8806D" w:rsidR="00170FCD" w:rsidRPr="009666A0" w:rsidRDefault="00170FCD" w:rsidP="001C54CD">
            <w:pPr>
              <w:rPr>
                <w:sz w:val="22"/>
                <w:szCs w:val="22"/>
              </w:rPr>
            </w:pPr>
            <w:r w:rsidRPr="009666A0">
              <w:rPr>
                <w:sz w:val="22"/>
                <w:szCs w:val="22"/>
              </w:rPr>
              <w:t>100.</w:t>
            </w:r>
            <w:r>
              <w:rPr>
                <w:sz w:val="22"/>
                <w:szCs w:val="22"/>
              </w:rPr>
              <w:t>0</w:t>
            </w:r>
            <w:r w:rsidRPr="009666A0">
              <w:rPr>
                <w:sz w:val="22"/>
                <w:szCs w:val="22"/>
              </w:rPr>
              <w:t>6/</w:t>
            </w:r>
            <w:r>
              <w:rPr>
                <w:sz w:val="22"/>
                <w:szCs w:val="22"/>
              </w:rPr>
              <w:t>08.149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C7B01B5" w14:textId="1F93A360" w:rsidR="00170FCD" w:rsidRPr="00780965" w:rsidRDefault="00170FCD" w:rsidP="00773BD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780965">
              <w:rPr>
                <w:sz w:val="22"/>
                <w:szCs w:val="22"/>
              </w:rPr>
              <w:t>Кальций и магний в водной вытяжке</w:t>
            </w:r>
          </w:p>
        </w:tc>
        <w:tc>
          <w:tcPr>
            <w:tcW w:w="1559" w:type="dxa"/>
            <w:vMerge/>
            <w:tcBorders>
              <w:bottom w:val="single" w:sz="4" w:space="0" w:color="auto"/>
            </w:tcBorders>
            <w:shd w:val="clear" w:color="auto" w:fill="auto"/>
          </w:tcPr>
          <w:p w14:paraId="75FD6760" w14:textId="1C9053BA" w:rsidR="00170FCD" w:rsidRDefault="00170FCD" w:rsidP="00773BD5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573B9ED" w14:textId="7DEF622D" w:rsidR="00170FCD" w:rsidRPr="009945A8" w:rsidRDefault="00170FCD" w:rsidP="00773BD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FE4F5E">
              <w:rPr>
                <w:sz w:val="22"/>
                <w:szCs w:val="22"/>
              </w:rPr>
              <w:t xml:space="preserve">ГОСТ 26428-85      </w:t>
            </w:r>
            <w:r>
              <w:rPr>
                <w:sz w:val="22"/>
                <w:szCs w:val="22"/>
              </w:rPr>
              <w:t>п.1</w:t>
            </w:r>
          </w:p>
        </w:tc>
      </w:tr>
      <w:tr w:rsidR="005728B5" w:rsidRPr="000F140B" w14:paraId="1A255D80" w14:textId="77777777" w:rsidTr="00D94241">
        <w:trPr>
          <w:trHeight w:val="321"/>
        </w:trPr>
        <w:tc>
          <w:tcPr>
            <w:tcW w:w="851" w:type="dxa"/>
            <w:tcBorders>
              <w:top w:val="single" w:sz="4" w:space="0" w:color="auto"/>
            </w:tcBorders>
            <w:shd w:val="clear" w:color="auto" w:fill="auto"/>
          </w:tcPr>
          <w:p w14:paraId="35D6F89A" w14:textId="4602BEED" w:rsidR="005728B5" w:rsidRDefault="005728B5" w:rsidP="005728B5">
            <w:pPr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3.1</w:t>
            </w:r>
            <w:r w:rsidR="00197715">
              <w:rPr>
                <w:sz w:val="24"/>
                <w:szCs w:val="24"/>
              </w:rPr>
              <w:t>*</w:t>
            </w:r>
          </w:p>
        </w:tc>
        <w:tc>
          <w:tcPr>
            <w:tcW w:w="1701" w:type="dxa"/>
            <w:vMerge w:val="restart"/>
            <w:shd w:val="clear" w:color="auto" w:fill="auto"/>
          </w:tcPr>
          <w:p w14:paraId="130C0710" w14:textId="4829C32D" w:rsidR="005728B5" w:rsidRDefault="005728B5" w:rsidP="00773BD5">
            <w:pPr>
              <w:overflowPunct w:val="0"/>
              <w:autoSpaceDE w:val="0"/>
              <w:autoSpaceDN w:val="0"/>
              <w:adjustRightInd w:val="0"/>
              <w:spacing w:line="280" w:lineRule="exact"/>
              <w:ind w:right="-102"/>
              <w:textAlignment w:val="baseline"/>
              <w:rPr>
                <w:sz w:val="24"/>
                <w:szCs w:val="24"/>
              </w:rPr>
            </w:pPr>
            <w:r>
              <w:rPr>
                <w:sz w:val="22"/>
                <w:szCs w:val="22"/>
              </w:rPr>
              <w:t>Поверхностные воды. Подземные воды</w:t>
            </w:r>
          </w:p>
        </w:tc>
        <w:tc>
          <w:tcPr>
            <w:tcW w:w="1559" w:type="dxa"/>
            <w:tcBorders>
              <w:top w:val="single" w:sz="4" w:space="0" w:color="auto"/>
            </w:tcBorders>
            <w:shd w:val="clear" w:color="auto" w:fill="auto"/>
          </w:tcPr>
          <w:p w14:paraId="6B6234D3" w14:textId="77777777" w:rsidR="005728B5" w:rsidRDefault="005728B5" w:rsidP="001C54CD">
            <w:pPr>
              <w:rPr>
                <w:sz w:val="22"/>
                <w:szCs w:val="22"/>
              </w:rPr>
            </w:pPr>
            <w:r w:rsidRPr="009666A0">
              <w:rPr>
                <w:sz w:val="22"/>
                <w:szCs w:val="22"/>
              </w:rPr>
              <w:t>100.</w:t>
            </w:r>
            <w:r>
              <w:rPr>
                <w:sz w:val="22"/>
                <w:szCs w:val="22"/>
              </w:rPr>
              <w:t>03</w:t>
            </w:r>
            <w:r w:rsidRPr="009666A0">
              <w:rPr>
                <w:sz w:val="22"/>
                <w:szCs w:val="22"/>
              </w:rPr>
              <w:t>/</w:t>
            </w:r>
            <w:r>
              <w:rPr>
                <w:sz w:val="22"/>
                <w:szCs w:val="22"/>
              </w:rPr>
              <w:t>08.149</w:t>
            </w:r>
          </w:p>
          <w:p w14:paraId="4F779F7E" w14:textId="31917512" w:rsidR="005728B5" w:rsidRPr="009666A0" w:rsidRDefault="005728B5" w:rsidP="001C54CD">
            <w:pPr>
              <w:rPr>
                <w:sz w:val="22"/>
                <w:szCs w:val="22"/>
              </w:rPr>
            </w:pPr>
            <w:r w:rsidRPr="009666A0">
              <w:rPr>
                <w:sz w:val="22"/>
                <w:szCs w:val="22"/>
              </w:rPr>
              <w:t>100.</w:t>
            </w:r>
            <w:r>
              <w:rPr>
                <w:sz w:val="22"/>
                <w:szCs w:val="22"/>
              </w:rPr>
              <w:t>04</w:t>
            </w:r>
            <w:r w:rsidRPr="009666A0">
              <w:rPr>
                <w:sz w:val="22"/>
                <w:szCs w:val="22"/>
              </w:rPr>
              <w:t>/</w:t>
            </w:r>
            <w:r>
              <w:rPr>
                <w:sz w:val="22"/>
                <w:szCs w:val="22"/>
              </w:rPr>
              <w:t>08.149</w:t>
            </w:r>
          </w:p>
        </w:tc>
        <w:tc>
          <w:tcPr>
            <w:tcW w:w="1985" w:type="dxa"/>
            <w:tcBorders>
              <w:top w:val="single" w:sz="4" w:space="0" w:color="auto"/>
            </w:tcBorders>
            <w:shd w:val="clear" w:color="auto" w:fill="auto"/>
          </w:tcPr>
          <w:p w14:paraId="3B2E84D5" w14:textId="4843A083" w:rsidR="005728B5" w:rsidRPr="00780965" w:rsidRDefault="005728B5" w:rsidP="00773BD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Хлориды</w:t>
            </w:r>
          </w:p>
        </w:tc>
        <w:tc>
          <w:tcPr>
            <w:tcW w:w="1559" w:type="dxa"/>
            <w:vMerge w:val="restart"/>
            <w:shd w:val="clear" w:color="auto" w:fill="auto"/>
          </w:tcPr>
          <w:p w14:paraId="02AAB3FA" w14:textId="5D1439BC" w:rsidR="005728B5" w:rsidRDefault="00566F3B" w:rsidP="00773BD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4"/>
                <w:szCs w:val="24"/>
              </w:rPr>
            </w:pPr>
            <w:r w:rsidRPr="008F120C">
              <w:rPr>
                <w:sz w:val="22"/>
                <w:szCs w:val="22"/>
              </w:rPr>
              <w:t>Фактическ</w:t>
            </w:r>
            <w:r>
              <w:rPr>
                <w:sz w:val="22"/>
                <w:szCs w:val="22"/>
              </w:rPr>
              <w:t>ие</w:t>
            </w:r>
            <w:r w:rsidRPr="008F120C">
              <w:rPr>
                <w:sz w:val="22"/>
                <w:szCs w:val="22"/>
              </w:rPr>
              <w:t xml:space="preserve"> значени</w:t>
            </w:r>
            <w:r>
              <w:rPr>
                <w:sz w:val="22"/>
                <w:szCs w:val="22"/>
              </w:rPr>
              <w:t>я</w:t>
            </w:r>
          </w:p>
        </w:tc>
        <w:tc>
          <w:tcPr>
            <w:tcW w:w="2268" w:type="dxa"/>
            <w:tcBorders>
              <w:top w:val="single" w:sz="4" w:space="0" w:color="auto"/>
            </w:tcBorders>
            <w:shd w:val="clear" w:color="auto" w:fill="auto"/>
          </w:tcPr>
          <w:p w14:paraId="69C73411" w14:textId="21A6E772" w:rsidR="005728B5" w:rsidRPr="009945A8" w:rsidRDefault="005728B5" w:rsidP="00773BD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BF03F0">
              <w:rPr>
                <w:sz w:val="22"/>
                <w:szCs w:val="22"/>
              </w:rPr>
              <w:t>ГОСТ 4245-72</w:t>
            </w:r>
            <w:r w:rsidR="00566F3B">
              <w:rPr>
                <w:sz w:val="22"/>
                <w:szCs w:val="22"/>
              </w:rPr>
              <w:t xml:space="preserve">  </w:t>
            </w:r>
            <w:r>
              <w:rPr>
                <w:sz w:val="22"/>
                <w:szCs w:val="22"/>
              </w:rPr>
              <w:t>п. 2</w:t>
            </w:r>
          </w:p>
        </w:tc>
      </w:tr>
      <w:tr w:rsidR="005728B5" w:rsidRPr="000F140B" w14:paraId="3C0161A8" w14:textId="77777777" w:rsidTr="00D94241">
        <w:trPr>
          <w:trHeight w:val="229"/>
        </w:trPr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0786ACD" w14:textId="7263522D" w:rsidR="005728B5" w:rsidRDefault="005728B5" w:rsidP="005728B5">
            <w:pPr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3.2</w:t>
            </w:r>
            <w:r w:rsidR="00197715">
              <w:rPr>
                <w:sz w:val="24"/>
                <w:szCs w:val="24"/>
              </w:rPr>
              <w:t>*</w:t>
            </w:r>
          </w:p>
        </w:tc>
        <w:tc>
          <w:tcPr>
            <w:tcW w:w="1701" w:type="dxa"/>
            <w:vMerge/>
            <w:shd w:val="clear" w:color="auto" w:fill="auto"/>
          </w:tcPr>
          <w:p w14:paraId="16A602EE" w14:textId="77777777" w:rsidR="005728B5" w:rsidRDefault="005728B5" w:rsidP="005728B5">
            <w:pPr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61DEA09C" w14:textId="1860207C" w:rsidR="005728B5" w:rsidRDefault="005728B5" w:rsidP="001C54CD">
            <w:pPr>
              <w:rPr>
                <w:sz w:val="22"/>
                <w:szCs w:val="22"/>
              </w:rPr>
            </w:pPr>
            <w:r w:rsidRPr="009666A0">
              <w:rPr>
                <w:sz w:val="22"/>
                <w:szCs w:val="22"/>
              </w:rPr>
              <w:t>100.</w:t>
            </w:r>
            <w:r>
              <w:rPr>
                <w:sz w:val="22"/>
                <w:szCs w:val="22"/>
              </w:rPr>
              <w:t>03</w:t>
            </w:r>
            <w:r w:rsidRPr="009666A0">
              <w:rPr>
                <w:sz w:val="22"/>
                <w:szCs w:val="22"/>
              </w:rPr>
              <w:t>/</w:t>
            </w:r>
            <w:r>
              <w:rPr>
                <w:sz w:val="22"/>
                <w:szCs w:val="22"/>
              </w:rPr>
              <w:t>08.</w:t>
            </w:r>
            <w:r w:rsidR="00004BC6">
              <w:rPr>
                <w:sz w:val="22"/>
                <w:szCs w:val="22"/>
              </w:rPr>
              <w:t>052</w:t>
            </w:r>
          </w:p>
          <w:p w14:paraId="79CB30BC" w14:textId="65B94DB3" w:rsidR="005728B5" w:rsidRPr="009666A0" w:rsidRDefault="005728B5" w:rsidP="001C54CD">
            <w:pPr>
              <w:rPr>
                <w:sz w:val="22"/>
                <w:szCs w:val="22"/>
              </w:rPr>
            </w:pPr>
            <w:r w:rsidRPr="009666A0">
              <w:rPr>
                <w:sz w:val="22"/>
                <w:szCs w:val="22"/>
              </w:rPr>
              <w:t>100.</w:t>
            </w:r>
            <w:r>
              <w:rPr>
                <w:sz w:val="22"/>
                <w:szCs w:val="22"/>
              </w:rPr>
              <w:t>04</w:t>
            </w:r>
            <w:r w:rsidRPr="009666A0">
              <w:rPr>
                <w:sz w:val="22"/>
                <w:szCs w:val="22"/>
              </w:rPr>
              <w:t>/</w:t>
            </w:r>
            <w:r>
              <w:rPr>
                <w:sz w:val="22"/>
                <w:szCs w:val="22"/>
              </w:rPr>
              <w:t>08.</w:t>
            </w:r>
            <w:r w:rsidR="00004BC6">
              <w:rPr>
                <w:sz w:val="22"/>
                <w:szCs w:val="22"/>
              </w:rPr>
              <w:t>052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319990E" w14:textId="6D9FF070" w:rsidR="005728B5" w:rsidRPr="00A86365" w:rsidRDefault="005728B5" w:rsidP="00773BD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BF03F0">
              <w:rPr>
                <w:sz w:val="22"/>
                <w:szCs w:val="22"/>
              </w:rPr>
              <w:t>Сульфаты</w:t>
            </w:r>
          </w:p>
        </w:tc>
        <w:tc>
          <w:tcPr>
            <w:tcW w:w="1559" w:type="dxa"/>
            <w:vMerge/>
            <w:shd w:val="clear" w:color="auto" w:fill="auto"/>
          </w:tcPr>
          <w:p w14:paraId="08117233" w14:textId="0E51BD0C" w:rsidR="005728B5" w:rsidRDefault="005728B5" w:rsidP="00773BD5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056C647" w14:textId="2BD7ED21" w:rsidR="005728B5" w:rsidRPr="00BF03F0" w:rsidRDefault="005728B5" w:rsidP="00773BD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4421B2">
              <w:rPr>
                <w:sz w:val="22"/>
                <w:szCs w:val="22"/>
                <w:lang w:val="en-US"/>
              </w:rPr>
              <w:t>O</w:t>
            </w:r>
            <w:r w:rsidRPr="004421B2">
              <w:rPr>
                <w:sz w:val="22"/>
                <w:szCs w:val="22"/>
              </w:rPr>
              <w:t>’</w:t>
            </w:r>
            <w:r w:rsidRPr="004421B2">
              <w:rPr>
                <w:sz w:val="22"/>
                <w:szCs w:val="22"/>
                <w:lang w:val="en-US"/>
              </w:rPr>
              <w:t>z</w:t>
            </w:r>
            <w:r w:rsidRPr="004421B2">
              <w:rPr>
                <w:sz w:val="22"/>
                <w:szCs w:val="22"/>
              </w:rPr>
              <w:t xml:space="preserve"> </w:t>
            </w:r>
            <w:r w:rsidRPr="004421B2">
              <w:rPr>
                <w:sz w:val="22"/>
                <w:szCs w:val="22"/>
                <w:lang w:val="en-US"/>
              </w:rPr>
              <w:t>O</w:t>
            </w:r>
            <w:r w:rsidRPr="004421B2">
              <w:rPr>
                <w:sz w:val="22"/>
                <w:szCs w:val="22"/>
              </w:rPr>
              <w:t>’</w:t>
            </w:r>
            <w:r w:rsidRPr="004421B2">
              <w:rPr>
                <w:sz w:val="22"/>
                <w:szCs w:val="22"/>
                <w:lang w:val="en-US"/>
              </w:rPr>
              <w:t>U</w:t>
            </w:r>
            <w:r w:rsidRPr="004421B2">
              <w:rPr>
                <w:sz w:val="22"/>
                <w:szCs w:val="22"/>
              </w:rPr>
              <w:t xml:space="preserve"> 0562</w:t>
            </w:r>
            <w:r w:rsidRPr="004421B2">
              <w:rPr>
                <w:sz w:val="22"/>
                <w:szCs w:val="22"/>
                <w:lang w:val="uz-Cyrl-UZ"/>
              </w:rPr>
              <w:t>:</w:t>
            </w:r>
            <w:r w:rsidRPr="004421B2">
              <w:rPr>
                <w:sz w:val="22"/>
                <w:szCs w:val="22"/>
              </w:rPr>
              <w:t>2012</w:t>
            </w:r>
          </w:p>
        </w:tc>
      </w:tr>
      <w:tr w:rsidR="005728B5" w:rsidRPr="000F140B" w14:paraId="67029210" w14:textId="77777777" w:rsidTr="00D94241">
        <w:trPr>
          <w:trHeight w:val="340"/>
        </w:trPr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BF089BF" w14:textId="67547E82" w:rsidR="005728B5" w:rsidRDefault="005728B5" w:rsidP="005728B5">
            <w:pPr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3.3</w:t>
            </w:r>
            <w:r w:rsidR="00197715">
              <w:rPr>
                <w:sz w:val="24"/>
                <w:szCs w:val="24"/>
              </w:rPr>
              <w:t>*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</w:tcPr>
          <w:p w14:paraId="45E124E6" w14:textId="77777777" w:rsidR="005728B5" w:rsidRDefault="005728B5" w:rsidP="005728B5">
            <w:pPr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5B0C8F5" w14:textId="77777777" w:rsidR="005728B5" w:rsidRDefault="005728B5" w:rsidP="001C54CD">
            <w:pPr>
              <w:rPr>
                <w:sz w:val="22"/>
                <w:szCs w:val="22"/>
              </w:rPr>
            </w:pPr>
            <w:r w:rsidRPr="009666A0">
              <w:rPr>
                <w:sz w:val="22"/>
                <w:szCs w:val="22"/>
              </w:rPr>
              <w:t>100.</w:t>
            </w:r>
            <w:r>
              <w:rPr>
                <w:sz w:val="22"/>
                <w:szCs w:val="22"/>
              </w:rPr>
              <w:t>03</w:t>
            </w:r>
            <w:r w:rsidRPr="009666A0">
              <w:rPr>
                <w:sz w:val="22"/>
                <w:szCs w:val="22"/>
              </w:rPr>
              <w:t>/</w:t>
            </w:r>
            <w:r>
              <w:rPr>
                <w:sz w:val="22"/>
                <w:szCs w:val="22"/>
              </w:rPr>
              <w:t>08.169</w:t>
            </w:r>
          </w:p>
          <w:p w14:paraId="69517474" w14:textId="3A1A1ACC" w:rsidR="005728B5" w:rsidRPr="009666A0" w:rsidRDefault="005728B5" w:rsidP="001C54CD">
            <w:pPr>
              <w:rPr>
                <w:sz w:val="22"/>
                <w:szCs w:val="22"/>
              </w:rPr>
            </w:pPr>
            <w:r w:rsidRPr="009666A0">
              <w:rPr>
                <w:sz w:val="22"/>
                <w:szCs w:val="22"/>
              </w:rPr>
              <w:t>100.</w:t>
            </w:r>
            <w:r>
              <w:rPr>
                <w:sz w:val="22"/>
                <w:szCs w:val="22"/>
              </w:rPr>
              <w:t>04</w:t>
            </w:r>
            <w:r w:rsidRPr="009666A0">
              <w:rPr>
                <w:sz w:val="22"/>
                <w:szCs w:val="22"/>
              </w:rPr>
              <w:t>/</w:t>
            </w:r>
            <w:r>
              <w:rPr>
                <w:sz w:val="22"/>
                <w:szCs w:val="22"/>
              </w:rPr>
              <w:t>08.169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4ED6B5E" w14:textId="1682DC01" w:rsidR="005728B5" w:rsidRPr="00BF03F0" w:rsidRDefault="005728B5" w:rsidP="00773BD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BF03F0">
              <w:rPr>
                <w:sz w:val="22"/>
                <w:szCs w:val="22"/>
              </w:rPr>
              <w:t>Водородный показатель рН</w:t>
            </w:r>
          </w:p>
        </w:tc>
        <w:tc>
          <w:tcPr>
            <w:tcW w:w="1559" w:type="dxa"/>
            <w:vMerge/>
            <w:shd w:val="clear" w:color="auto" w:fill="auto"/>
          </w:tcPr>
          <w:p w14:paraId="533CDE32" w14:textId="70CE1F2B" w:rsidR="005728B5" w:rsidRDefault="005728B5" w:rsidP="00773BD5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6125177A" w14:textId="353EC850" w:rsidR="005728B5" w:rsidRPr="004421B2" w:rsidRDefault="005728B5" w:rsidP="00773BD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BF03F0">
              <w:rPr>
                <w:sz w:val="22"/>
                <w:szCs w:val="22"/>
              </w:rPr>
              <w:t>О</w:t>
            </w:r>
            <w:r w:rsidRPr="00BF03F0">
              <w:rPr>
                <w:sz w:val="22"/>
                <w:szCs w:val="22"/>
                <w:vertAlign w:val="superscript"/>
              </w:rPr>
              <w:t>,</w:t>
            </w:r>
            <w:r w:rsidRPr="00BF03F0">
              <w:rPr>
                <w:sz w:val="22"/>
                <w:szCs w:val="22"/>
                <w:lang w:val="en-US"/>
              </w:rPr>
              <w:t>z O</w:t>
            </w:r>
            <w:r w:rsidRPr="00BF03F0">
              <w:rPr>
                <w:sz w:val="22"/>
                <w:szCs w:val="22"/>
                <w:vertAlign w:val="superscript"/>
              </w:rPr>
              <w:t>,</w:t>
            </w:r>
            <w:r w:rsidRPr="00BF03F0">
              <w:rPr>
                <w:sz w:val="22"/>
                <w:szCs w:val="22"/>
                <w:lang w:val="en-US"/>
              </w:rPr>
              <w:t>U 0556-2012</w:t>
            </w:r>
          </w:p>
        </w:tc>
      </w:tr>
      <w:tr w:rsidR="005728B5" w:rsidRPr="000F140B" w14:paraId="57A1BFAB" w14:textId="77777777" w:rsidTr="00D94241">
        <w:trPr>
          <w:trHeight w:val="547"/>
        </w:trPr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1C556EA" w14:textId="2F862C4D" w:rsidR="005728B5" w:rsidRDefault="005728B5" w:rsidP="005728B5">
            <w:pPr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3.4</w:t>
            </w:r>
            <w:r w:rsidR="00197715">
              <w:rPr>
                <w:sz w:val="24"/>
                <w:szCs w:val="24"/>
              </w:rPr>
              <w:t>*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</w:tcPr>
          <w:p w14:paraId="0AA40569" w14:textId="77777777" w:rsidR="005728B5" w:rsidRDefault="005728B5" w:rsidP="005728B5">
            <w:pPr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4977682" w14:textId="77777777" w:rsidR="005728B5" w:rsidRPr="00CB6D7C" w:rsidRDefault="005728B5" w:rsidP="001C54CD">
            <w:pPr>
              <w:rPr>
                <w:sz w:val="22"/>
                <w:szCs w:val="22"/>
              </w:rPr>
            </w:pPr>
            <w:r w:rsidRPr="009666A0">
              <w:rPr>
                <w:sz w:val="22"/>
                <w:szCs w:val="22"/>
              </w:rPr>
              <w:t>100.</w:t>
            </w:r>
            <w:r>
              <w:rPr>
                <w:sz w:val="22"/>
                <w:szCs w:val="22"/>
              </w:rPr>
              <w:t>03</w:t>
            </w:r>
            <w:r w:rsidRPr="009666A0">
              <w:rPr>
                <w:sz w:val="22"/>
                <w:szCs w:val="22"/>
              </w:rPr>
              <w:t>/</w:t>
            </w:r>
            <w:r>
              <w:rPr>
                <w:sz w:val="22"/>
                <w:szCs w:val="22"/>
              </w:rPr>
              <w:t>08.</w:t>
            </w:r>
            <w:r w:rsidRPr="00CB6D7C">
              <w:rPr>
                <w:sz w:val="22"/>
                <w:szCs w:val="22"/>
              </w:rPr>
              <w:t>149</w:t>
            </w:r>
          </w:p>
          <w:p w14:paraId="51703BAD" w14:textId="01AA4414" w:rsidR="005728B5" w:rsidRPr="009666A0" w:rsidRDefault="005728B5" w:rsidP="001C54CD">
            <w:pPr>
              <w:rPr>
                <w:sz w:val="22"/>
                <w:szCs w:val="22"/>
              </w:rPr>
            </w:pPr>
            <w:r w:rsidRPr="00CB6D7C">
              <w:rPr>
                <w:sz w:val="22"/>
                <w:szCs w:val="22"/>
              </w:rPr>
              <w:t>100.04/08.149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9AE44F6" w14:textId="7C02677D" w:rsidR="005728B5" w:rsidRPr="00BF03F0" w:rsidRDefault="005728B5" w:rsidP="00773BD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>
              <w:rPr>
                <w:bCs/>
                <w:kern w:val="36"/>
                <w:sz w:val="24"/>
                <w:szCs w:val="24"/>
              </w:rPr>
              <w:t xml:space="preserve">Общая </w:t>
            </w:r>
            <w:r w:rsidRPr="00DF53F6">
              <w:rPr>
                <w:bCs/>
                <w:kern w:val="36"/>
                <w:sz w:val="24"/>
                <w:szCs w:val="24"/>
              </w:rPr>
              <w:t>жесткост</w:t>
            </w:r>
            <w:r>
              <w:rPr>
                <w:bCs/>
                <w:kern w:val="36"/>
                <w:sz w:val="24"/>
                <w:szCs w:val="24"/>
              </w:rPr>
              <w:t>ь</w:t>
            </w:r>
          </w:p>
        </w:tc>
        <w:tc>
          <w:tcPr>
            <w:tcW w:w="1559" w:type="dxa"/>
            <w:vMerge/>
            <w:tcBorders>
              <w:bottom w:val="single" w:sz="4" w:space="0" w:color="auto"/>
            </w:tcBorders>
            <w:shd w:val="clear" w:color="auto" w:fill="auto"/>
          </w:tcPr>
          <w:p w14:paraId="0D987C38" w14:textId="2E8E9C19" w:rsidR="005728B5" w:rsidRDefault="005728B5" w:rsidP="00773BD5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DE22492" w14:textId="03491768" w:rsidR="005728B5" w:rsidRPr="00BF03F0" w:rsidRDefault="005728B5" w:rsidP="00773BD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B545AF">
              <w:rPr>
                <w:sz w:val="22"/>
                <w:szCs w:val="22"/>
                <w:lang w:val="en-US"/>
              </w:rPr>
              <w:t>O</w:t>
            </w:r>
            <w:r w:rsidRPr="00B545AF">
              <w:rPr>
                <w:sz w:val="22"/>
                <w:szCs w:val="22"/>
              </w:rPr>
              <w:t>’</w:t>
            </w:r>
            <w:r w:rsidRPr="00B545AF">
              <w:rPr>
                <w:sz w:val="22"/>
                <w:szCs w:val="22"/>
                <w:lang w:val="en-US"/>
              </w:rPr>
              <w:t>z</w:t>
            </w:r>
            <w:r w:rsidRPr="00B545AF">
              <w:rPr>
                <w:sz w:val="22"/>
                <w:szCs w:val="22"/>
              </w:rPr>
              <w:t xml:space="preserve"> </w:t>
            </w:r>
            <w:r w:rsidRPr="00B545AF">
              <w:rPr>
                <w:sz w:val="22"/>
                <w:szCs w:val="22"/>
                <w:lang w:val="en-US"/>
              </w:rPr>
              <w:t>O</w:t>
            </w:r>
            <w:r w:rsidRPr="00B545AF">
              <w:rPr>
                <w:sz w:val="22"/>
                <w:szCs w:val="22"/>
              </w:rPr>
              <w:t>’</w:t>
            </w:r>
            <w:r w:rsidRPr="00B545AF">
              <w:rPr>
                <w:sz w:val="22"/>
                <w:szCs w:val="22"/>
                <w:lang w:val="en-US"/>
              </w:rPr>
              <w:t>U</w:t>
            </w:r>
            <w:r w:rsidRPr="00B545AF">
              <w:rPr>
                <w:sz w:val="22"/>
                <w:szCs w:val="22"/>
              </w:rPr>
              <w:t xml:space="preserve"> 0591</w:t>
            </w:r>
            <w:r w:rsidRPr="00B545AF">
              <w:rPr>
                <w:sz w:val="22"/>
                <w:szCs w:val="22"/>
                <w:lang w:val="uz-Cyrl-UZ"/>
              </w:rPr>
              <w:t>:</w:t>
            </w:r>
            <w:r w:rsidRPr="00B545AF">
              <w:rPr>
                <w:sz w:val="22"/>
                <w:szCs w:val="22"/>
              </w:rPr>
              <w:t>2013</w:t>
            </w:r>
          </w:p>
        </w:tc>
      </w:tr>
      <w:tr w:rsidR="005728B5" w:rsidRPr="000F140B" w14:paraId="0B014022" w14:textId="77777777" w:rsidTr="00D94241">
        <w:trPr>
          <w:trHeight w:val="346"/>
        </w:trPr>
        <w:tc>
          <w:tcPr>
            <w:tcW w:w="9923" w:type="dxa"/>
            <w:gridSpan w:val="6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57C711C3" w14:textId="4B14DA07" w:rsidR="005728B5" w:rsidRPr="000C6FB9" w:rsidRDefault="005728B5" w:rsidP="00D94241">
            <w:pPr>
              <w:outlineLvl w:val="0"/>
              <w:rPr>
                <w:rStyle w:val="ecattext"/>
                <w:bCs/>
                <w:sz w:val="22"/>
                <w:szCs w:val="22"/>
              </w:rPr>
            </w:pPr>
            <w:r>
              <w:rPr>
                <w:color w:val="000000"/>
                <w:sz w:val="26"/>
                <w:szCs w:val="26"/>
                <w:vertAlign w:val="superscript"/>
                <w:lang w:val="uk-UA"/>
              </w:rPr>
              <w:t xml:space="preserve"> </w:t>
            </w:r>
            <w:r w:rsidRPr="000C6FB9">
              <w:rPr>
                <w:i/>
                <w:color w:val="000000"/>
                <w:sz w:val="22"/>
                <w:szCs w:val="22"/>
              </w:rPr>
              <w:t>Примечание</w:t>
            </w:r>
            <w:r w:rsidRPr="000C6FB9">
              <w:rPr>
                <w:color w:val="000000"/>
                <w:sz w:val="22"/>
                <w:szCs w:val="22"/>
              </w:rPr>
              <w:t xml:space="preserve">: </w:t>
            </w:r>
            <w:r w:rsidR="00D94241">
              <w:rPr>
                <w:color w:val="000000"/>
                <w:sz w:val="22"/>
                <w:szCs w:val="22"/>
              </w:rPr>
              <w:t xml:space="preserve"> </w:t>
            </w:r>
            <w:r w:rsidR="00773BD5" w:rsidRPr="00773BD5">
              <w:rPr>
                <w:color w:val="000000"/>
                <w:sz w:val="22"/>
                <w:szCs w:val="22"/>
              </w:rPr>
              <w:t>*</w:t>
            </w:r>
            <w:r w:rsidRPr="000C6FB9">
              <w:rPr>
                <w:color w:val="000000"/>
                <w:sz w:val="22"/>
                <w:szCs w:val="22"/>
              </w:rPr>
              <w:t>Деятельность осуществляется непосредственно в ООС</w:t>
            </w:r>
          </w:p>
        </w:tc>
      </w:tr>
    </w:tbl>
    <w:p w14:paraId="449EE514" w14:textId="77777777" w:rsidR="000E7494" w:rsidRPr="000E7494" w:rsidRDefault="000E7494" w:rsidP="00EA724C">
      <w:pPr>
        <w:rPr>
          <w:sz w:val="2"/>
          <w:szCs w:val="2"/>
        </w:rPr>
      </w:pPr>
    </w:p>
    <w:p w14:paraId="19FE0C9D" w14:textId="77777777" w:rsidR="00F03ED9" w:rsidRDefault="00F03ED9" w:rsidP="00F03ED9">
      <w:pPr>
        <w:overflowPunct w:val="0"/>
        <w:autoSpaceDE w:val="0"/>
        <w:autoSpaceDN w:val="0"/>
        <w:adjustRightInd w:val="0"/>
        <w:textAlignment w:val="baseline"/>
        <w:rPr>
          <w:rFonts w:eastAsia="Batang"/>
          <w:sz w:val="28"/>
          <w:szCs w:val="28"/>
          <w:lang w:eastAsia="en-US"/>
        </w:rPr>
      </w:pPr>
    </w:p>
    <w:p w14:paraId="6DFD2D73" w14:textId="5DBF9683" w:rsidR="00F03ED9" w:rsidRPr="00F03ED9" w:rsidRDefault="00F03ED9" w:rsidP="00F03ED9">
      <w:pPr>
        <w:overflowPunct w:val="0"/>
        <w:autoSpaceDE w:val="0"/>
        <w:autoSpaceDN w:val="0"/>
        <w:adjustRightInd w:val="0"/>
        <w:textAlignment w:val="baseline"/>
        <w:rPr>
          <w:rFonts w:eastAsia="Batang"/>
          <w:sz w:val="28"/>
          <w:szCs w:val="28"/>
          <w:lang w:eastAsia="en-US"/>
        </w:rPr>
      </w:pPr>
      <w:r w:rsidRPr="00F03ED9">
        <w:rPr>
          <w:rFonts w:eastAsia="Batang"/>
          <w:sz w:val="28"/>
          <w:szCs w:val="28"/>
          <w:lang w:eastAsia="en-US"/>
        </w:rPr>
        <w:t xml:space="preserve">Руководитель органа </w:t>
      </w:r>
    </w:p>
    <w:p w14:paraId="24C57D4E" w14:textId="77777777" w:rsidR="00F03ED9" w:rsidRPr="00F03ED9" w:rsidRDefault="00F03ED9" w:rsidP="00F03ED9">
      <w:pPr>
        <w:overflowPunct w:val="0"/>
        <w:autoSpaceDE w:val="0"/>
        <w:autoSpaceDN w:val="0"/>
        <w:adjustRightInd w:val="0"/>
        <w:textAlignment w:val="baseline"/>
        <w:rPr>
          <w:rFonts w:eastAsia="Batang"/>
          <w:sz w:val="28"/>
          <w:szCs w:val="28"/>
          <w:lang w:eastAsia="en-US"/>
        </w:rPr>
      </w:pPr>
      <w:r w:rsidRPr="00F03ED9">
        <w:rPr>
          <w:rFonts w:eastAsia="Batang"/>
          <w:sz w:val="28"/>
          <w:szCs w:val="28"/>
          <w:lang w:eastAsia="en-US"/>
        </w:rPr>
        <w:t xml:space="preserve">по аккредитации </w:t>
      </w:r>
    </w:p>
    <w:p w14:paraId="4764DBCC" w14:textId="77777777" w:rsidR="00F03ED9" w:rsidRPr="00F03ED9" w:rsidRDefault="00F03ED9" w:rsidP="00F03ED9">
      <w:pPr>
        <w:overflowPunct w:val="0"/>
        <w:autoSpaceDE w:val="0"/>
        <w:autoSpaceDN w:val="0"/>
        <w:adjustRightInd w:val="0"/>
        <w:textAlignment w:val="baseline"/>
        <w:rPr>
          <w:rFonts w:eastAsia="Batang"/>
          <w:sz w:val="28"/>
          <w:szCs w:val="28"/>
          <w:lang w:eastAsia="en-US"/>
        </w:rPr>
      </w:pPr>
      <w:r w:rsidRPr="00F03ED9">
        <w:rPr>
          <w:rFonts w:eastAsia="Batang"/>
          <w:sz w:val="28"/>
          <w:szCs w:val="28"/>
          <w:lang w:eastAsia="en-US"/>
        </w:rPr>
        <w:t>Республики Беларусь –</w:t>
      </w:r>
    </w:p>
    <w:p w14:paraId="0350FF60" w14:textId="77777777" w:rsidR="00F03ED9" w:rsidRPr="00F03ED9" w:rsidRDefault="00F03ED9" w:rsidP="00F03ED9">
      <w:pPr>
        <w:overflowPunct w:val="0"/>
        <w:autoSpaceDE w:val="0"/>
        <w:autoSpaceDN w:val="0"/>
        <w:adjustRightInd w:val="0"/>
        <w:textAlignment w:val="baseline"/>
        <w:rPr>
          <w:rFonts w:eastAsia="Batang"/>
          <w:sz w:val="28"/>
          <w:szCs w:val="28"/>
          <w:lang w:eastAsia="en-US"/>
        </w:rPr>
      </w:pPr>
      <w:r w:rsidRPr="00F03ED9">
        <w:rPr>
          <w:rFonts w:eastAsia="Batang"/>
          <w:sz w:val="28"/>
          <w:szCs w:val="28"/>
          <w:lang w:eastAsia="en-US"/>
        </w:rPr>
        <w:t xml:space="preserve">директор Государственного </w:t>
      </w:r>
    </w:p>
    <w:p w14:paraId="0AF3A328" w14:textId="79FD2857" w:rsidR="0056070B" w:rsidRPr="00CC094B" w:rsidRDefault="00F03ED9" w:rsidP="00D94241">
      <w:pPr>
        <w:overflowPunct w:val="0"/>
        <w:autoSpaceDE w:val="0"/>
        <w:autoSpaceDN w:val="0"/>
        <w:adjustRightInd w:val="0"/>
        <w:textAlignment w:val="baseline"/>
        <w:rPr>
          <w:iCs/>
        </w:rPr>
      </w:pPr>
      <w:r w:rsidRPr="00F03ED9">
        <w:rPr>
          <w:rFonts w:eastAsia="Batang"/>
          <w:sz w:val="28"/>
          <w:szCs w:val="28"/>
          <w:lang w:eastAsia="en-US"/>
        </w:rPr>
        <w:t>предприятия «БГЦА»</w:t>
      </w:r>
      <w:r w:rsidRPr="00F03ED9">
        <w:rPr>
          <w:rFonts w:eastAsia="Batang"/>
          <w:sz w:val="28"/>
          <w:szCs w:val="28"/>
          <w:lang w:eastAsia="en-US"/>
        </w:rPr>
        <w:tab/>
      </w:r>
      <w:r w:rsidRPr="00F03ED9">
        <w:rPr>
          <w:rFonts w:eastAsia="Batang"/>
          <w:sz w:val="28"/>
          <w:szCs w:val="28"/>
          <w:lang w:eastAsia="en-US"/>
        </w:rPr>
        <w:tab/>
      </w:r>
      <w:r w:rsidRPr="00F03ED9">
        <w:rPr>
          <w:rFonts w:eastAsia="Batang"/>
          <w:sz w:val="28"/>
          <w:szCs w:val="28"/>
          <w:lang w:eastAsia="en-US"/>
        </w:rPr>
        <w:tab/>
      </w:r>
      <w:r w:rsidRPr="00F03ED9">
        <w:rPr>
          <w:rFonts w:eastAsia="Batang"/>
          <w:sz w:val="28"/>
          <w:szCs w:val="28"/>
          <w:lang w:eastAsia="en-US"/>
        </w:rPr>
        <w:tab/>
      </w:r>
      <w:r w:rsidRPr="00F03ED9">
        <w:rPr>
          <w:rFonts w:eastAsia="Batang"/>
          <w:sz w:val="28"/>
          <w:szCs w:val="28"/>
          <w:lang w:eastAsia="en-US"/>
        </w:rPr>
        <w:tab/>
      </w:r>
      <w:r w:rsidRPr="00F03ED9">
        <w:rPr>
          <w:rFonts w:eastAsia="Batang"/>
          <w:sz w:val="28"/>
          <w:szCs w:val="28"/>
          <w:lang w:eastAsia="en-US"/>
        </w:rPr>
        <w:tab/>
        <w:t xml:space="preserve">              Е.В. Бережных</w:t>
      </w:r>
      <w:r w:rsidR="00773BD5">
        <w:rPr>
          <w:iCs/>
        </w:rPr>
        <w:tab/>
      </w:r>
    </w:p>
    <w:sectPr w:rsidR="0056070B" w:rsidRPr="00CC094B" w:rsidSect="00EC19CE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134" w:right="454" w:bottom="993" w:left="1701" w:header="567" w:footer="18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104EBD2" w14:textId="77777777" w:rsidR="00906098" w:rsidRDefault="00906098" w:rsidP="0011070C">
      <w:r>
        <w:separator/>
      </w:r>
    </w:p>
  </w:endnote>
  <w:endnote w:type="continuationSeparator" w:id="0">
    <w:p w14:paraId="7037A1BB" w14:textId="77777777" w:rsidR="00906098" w:rsidRDefault="00906098" w:rsidP="001107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Arial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tbl>
    <w:tblPr>
      <w:tblW w:w="5186" w:type="pct"/>
      <w:tblInd w:w="-284" w:type="dxa"/>
      <w:tblLook w:val="04A0" w:firstRow="1" w:lastRow="0" w:firstColumn="1" w:lastColumn="0" w:noHBand="0" w:noVBand="1"/>
    </w:tblPr>
    <w:tblGrid>
      <w:gridCol w:w="3296"/>
      <w:gridCol w:w="4360"/>
      <w:gridCol w:w="2458"/>
    </w:tblGrid>
    <w:tr w:rsidR="00F03ED9" w:rsidRPr="00F03ED9" w14:paraId="6B9D7BAB" w14:textId="77777777" w:rsidTr="00773BD5">
      <w:tc>
        <w:tcPr>
          <w:tcW w:w="1593" w:type="pct"/>
          <w:shd w:val="clear" w:color="auto" w:fill="auto"/>
        </w:tcPr>
        <w:p w14:paraId="2DEE8552" w14:textId="77777777" w:rsidR="00F03ED9" w:rsidRPr="00F03ED9" w:rsidRDefault="00F03ED9" w:rsidP="00F03ED9">
          <w:pPr>
            <w:overflowPunct w:val="0"/>
            <w:autoSpaceDE w:val="0"/>
            <w:autoSpaceDN w:val="0"/>
            <w:adjustRightInd w:val="0"/>
            <w:textAlignment w:val="baseline"/>
            <w:rPr>
              <w:rFonts w:eastAsia="ArialMT"/>
              <w:sz w:val="22"/>
              <w:szCs w:val="22"/>
              <w:lang w:eastAsia="en-US"/>
            </w:rPr>
          </w:pPr>
          <w:r w:rsidRPr="00F03ED9">
            <w:rPr>
              <w:rFonts w:eastAsia="ArialMT"/>
              <w:sz w:val="22"/>
              <w:szCs w:val="22"/>
              <w:lang w:eastAsia="en-US"/>
            </w:rPr>
            <w:t>____________________________</w:t>
          </w:r>
        </w:p>
        <w:p w14:paraId="06624C1E" w14:textId="77777777" w:rsidR="00182E1C" w:rsidRPr="009F4876" w:rsidRDefault="00182E1C" w:rsidP="00182E1C">
          <w:pPr>
            <w:pStyle w:val="61"/>
            <w:rPr>
              <w:rFonts w:eastAsia="ArialMT"/>
              <w:sz w:val="14"/>
              <w:szCs w:val="14"/>
              <w:lang w:val="ru-RU"/>
            </w:rPr>
          </w:pPr>
          <w:r w:rsidRPr="009F4876">
            <w:rPr>
              <w:rFonts w:eastAsia="ArialMT"/>
              <w:sz w:val="14"/>
              <w:szCs w:val="14"/>
              <w:lang w:val="ru-RU"/>
            </w:rPr>
            <w:t>подпись ведущего эксперта по аккредитации</w:t>
          </w:r>
        </w:p>
        <w:p w14:paraId="327D7022" w14:textId="040EBD38" w:rsidR="00F03ED9" w:rsidRPr="00F03ED9" w:rsidRDefault="00182E1C" w:rsidP="00182E1C">
          <w:pPr>
            <w:overflowPunct w:val="0"/>
            <w:autoSpaceDE w:val="0"/>
            <w:autoSpaceDN w:val="0"/>
            <w:adjustRightInd w:val="0"/>
            <w:textAlignment w:val="baseline"/>
            <w:rPr>
              <w:sz w:val="16"/>
              <w:szCs w:val="16"/>
              <w:lang w:eastAsia="en-US"/>
            </w:rPr>
          </w:pPr>
          <w:r w:rsidRPr="009F4876">
            <w:t>М.П.</w:t>
          </w:r>
        </w:p>
      </w:tc>
      <w:tc>
        <w:tcPr>
          <w:tcW w:w="2173" w:type="pct"/>
          <w:shd w:val="clear" w:color="auto" w:fill="auto"/>
          <w:vAlign w:val="center"/>
        </w:tcPr>
        <w:p w14:paraId="11439DEC" w14:textId="0AC331D5" w:rsidR="00F03ED9" w:rsidRPr="00F03ED9" w:rsidRDefault="00F03ED9" w:rsidP="00F03ED9">
          <w:pPr>
            <w:overflowPunct w:val="0"/>
            <w:autoSpaceDE w:val="0"/>
            <w:autoSpaceDN w:val="0"/>
            <w:adjustRightInd w:val="0"/>
            <w:jc w:val="center"/>
            <w:textAlignment w:val="baseline"/>
            <w:rPr>
              <w:rFonts w:eastAsia="ArialMT"/>
              <w:sz w:val="22"/>
              <w:szCs w:val="22"/>
              <w:u w:val="single"/>
              <w:lang w:eastAsia="en-US"/>
            </w:rPr>
          </w:pPr>
          <w:r>
            <w:rPr>
              <w:rFonts w:eastAsia="ArialMT"/>
              <w:sz w:val="22"/>
              <w:szCs w:val="22"/>
              <w:u w:val="single"/>
              <w:lang w:eastAsia="en-US"/>
            </w:rPr>
            <w:t>08</w:t>
          </w:r>
          <w:r w:rsidRPr="00F03ED9">
            <w:rPr>
              <w:rFonts w:eastAsia="ArialMT"/>
              <w:sz w:val="22"/>
              <w:szCs w:val="22"/>
              <w:u w:val="single"/>
              <w:lang w:eastAsia="en-US"/>
            </w:rPr>
            <w:t>.0</w:t>
          </w:r>
          <w:r>
            <w:rPr>
              <w:rFonts w:eastAsia="ArialMT"/>
              <w:sz w:val="22"/>
              <w:szCs w:val="22"/>
              <w:u w:val="single"/>
              <w:lang w:eastAsia="en-US"/>
            </w:rPr>
            <w:t>7</w:t>
          </w:r>
          <w:r w:rsidRPr="00F03ED9">
            <w:rPr>
              <w:rFonts w:eastAsia="ArialMT"/>
              <w:sz w:val="22"/>
              <w:szCs w:val="22"/>
              <w:u w:val="single"/>
              <w:lang w:eastAsia="en-US"/>
            </w:rPr>
            <w:t>.202</w:t>
          </w:r>
          <w:r>
            <w:rPr>
              <w:rFonts w:eastAsia="ArialMT"/>
              <w:sz w:val="22"/>
              <w:szCs w:val="22"/>
              <w:u w:val="single"/>
              <w:lang w:eastAsia="en-US"/>
            </w:rPr>
            <w:t>2</w:t>
          </w:r>
        </w:p>
        <w:p w14:paraId="6A0E2AD8" w14:textId="77777777" w:rsidR="00F03ED9" w:rsidRPr="00F03ED9" w:rsidRDefault="00F03ED9" w:rsidP="00F03ED9">
          <w:pPr>
            <w:overflowPunct w:val="0"/>
            <w:autoSpaceDE w:val="0"/>
            <w:autoSpaceDN w:val="0"/>
            <w:adjustRightInd w:val="0"/>
            <w:jc w:val="center"/>
            <w:textAlignment w:val="baseline"/>
            <w:rPr>
              <w:rFonts w:eastAsia="ArialMT"/>
              <w:sz w:val="16"/>
              <w:szCs w:val="16"/>
              <w:lang w:eastAsia="en-US"/>
            </w:rPr>
          </w:pPr>
          <w:r w:rsidRPr="00F03ED9">
            <w:rPr>
              <w:rFonts w:eastAsia="ArialMT"/>
              <w:sz w:val="16"/>
              <w:szCs w:val="16"/>
              <w:lang w:eastAsia="en-US"/>
            </w:rPr>
            <w:t>дата принятия решения</w:t>
          </w:r>
        </w:p>
        <w:p w14:paraId="3C8E7E94" w14:textId="77777777" w:rsidR="00F03ED9" w:rsidRPr="00F03ED9" w:rsidRDefault="00F03ED9" w:rsidP="00F03ED9">
          <w:pPr>
            <w:overflowPunct w:val="0"/>
            <w:autoSpaceDE w:val="0"/>
            <w:autoSpaceDN w:val="0"/>
            <w:adjustRightInd w:val="0"/>
            <w:jc w:val="center"/>
            <w:textAlignment w:val="baseline"/>
            <w:rPr>
              <w:rFonts w:eastAsia="ArialMT"/>
              <w:sz w:val="16"/>
              <w:szCs w:val="16"/>
              <w:lang w:eastAsia="en-US"/>
            </w:rPr>
          </w:pPr>
          <w:r w:rsidRPr="00F03ED9">
            <w:rPr>
              <w:rFonts w:eastAsia="ArialMT"/>
              <w:sz w:val="16"/>
              <w:szCs w:val="16"/>
              <w:lang w:eastAsia="en-US"/>
            </w:rPr>
            <w:t>(число, месяц, год)</w:t>
          </w:r>
        </w:p>
      </w:tc>
      <w:tc>
        <w:tcPr>
          <w:tcW w:w="1233" w:type="pct"/>
          <w:shd w:val="clear" w:color="auto" w:fill="auto"/>
          <w:vAlign w:val="center"/>
        </w:tcPr>
        <w:p w14:paraId="419AD300" w14:textId="77777777" w:rsidR="00F03ED9" w:rsidRPr="00F03ED9" w:rsidRDefault="00F03ED9" w:rsidP="00F03ED9">
          <w:pPr>
            <w:overflowPunct w:val="0"/>
            <w:autoSpaceDE w:val="0"/>
            <w:autoSpaceDN w:val="0"/>
            <w:adjustRightInd w:val="0"/>
            <w:jc w:val="right"/>
            <w:textAlignment w:val="baseline"/>
            <w:rPr>
              <w:lang w:val="en-US" w:eastAsia="en-US"/>
            </w:rPr>
          </w:pPr>
          <w:r w:rsidRPr="00F03ED9">
            <w:rPr>
              <w:sz w:val="22"/>
              <w:szCs w:val="22"/>
              <w:lang w:val="en-US" w:eastAsia="en-US"/>
            </w:rPr>
            <w:t xml:space="preserve">Лист </w:t>
          </w:r>
          <w:r w:rsidRPr="00F03ED9">
            <w:rPr>
              <w:sz w:val="22"/>
              <w:szCs w:val="22"/>
              <w:lang w:val="en-US" w:eastAsia="en-US"/>
            </w:rPr>
            <w:fldChar w:fldCharType="begin"/>
          </w:r>
          <w:r w:rsidRPr="00F03ED9">
            <w:rPr>
              <w:sz w:val="22"/>
              <w:szCs w:val="22"/>
              <w:lang w:val="en-US" w:eastAsia="en-US"/>
            </w:rPr>
            <w:instrText xml:space="preserve"> PAGE   \* MERGEFORMAT </w:instrText>
          </w:r>
          <w:r w:rsidRPr="00F03ED9">
            <w:rPr>
              <w:sz w:val="22"/>
              <w:szCs w:val="22"/>
              <w:lang w:val="en-US" w:eastAsia="en-US"/>
            </w:rPr>
            <w:fldChar w:fldCharType="separate"/>
          </w:r>
          <w:r w:rsidRPr="00F03ED9">
            <w:rPr>
              <w:noProof/>
              <w:sz w:val="22"/>
              <w:szCs w:val="22"/>
              <w:lang w:val="en-US" w:eastAsia="en-US"/>
            </w:rPr>
            <w:t>181</w:t>
          </w:r>
          <w:r w:rsidRPr="00F03ED9">
            <w:rPr>
              <w:sz w:val="22"/>
              <w:szCs w:val="22"/>
              <w:lang w:val="en-US" w:eastAsia="en-US"/>
            </w:rPr>
            <w:fldChar w:fldCharType="end"/>
          </w:r>
          <w:r w:rsidRPr="00F03ED9">
            <w:rPr>
              <w:sz w:val="22"/>
              <w:szCs w:val="22"/>
              <w:lang w:val="en-US" w:eastAsia="en-US"/>
            </w:rPr>
            <w:t xml:space="preserve"> Листов </w:t>
          </w:r>
          <w:r w:rsidRPr="00F03ED9">
            <w:rPr>
              <w:noProof/>
              <w:sz w:val="22"/>
              <w:szCs w:val="22"/>
              <w:lang w:val="en-US" w:eastAsia="en-US"/>
            </w:rPr>
            <w:fldChar w:fldCharType="begin"/>
          </w:r>
          <w:r w:rsidRPr="00F03ED9">
            <w:rPr>
              <w:noProof/>
              <w:sz w:val="22"/>
              <w:szCs w:val="22"/>
              <w:lang w:val="en-US" w:eastAsia="en-US"/>
            </w:rPr>
            <w:instrText xml:space="preserve"> NUMPAGES   \* MERGEFORMAT </w:instrText>
          </w:r>
          <w:r w:rsidRPr="00F03ED9">
            <w:rPr>
              <w:noProof/>
              <w:sz w:val="22"/>
              <w:szCs w:val="22"/>
              <w:lang w:val="en-US" w:eastAsia="en-US"/>
            </w:rPr>
            <w:fldChar w:fldCharType="separate"/>
          </w:r>
          <w:r w:rsidRPr="00F03ED9">
            <w:rPr>
              <w:noProof/>
              <w:sz w:val="22"/>
              <w:szCs w:val="22"/>
              <w:lang w:val="en-US" w:eastAsia="en-US"/>
            </w:rPr>
            <w:t>181</w:t>
          </w:r>
          <w:r w:rsidRPr="00F03ED9">
            <w:rPr>
              <w:noProof/>
              <w:sz w:val="22"/>
              <w:szCs w:val="22"/>
              <w:lang w:val="en-US" w:eastAsia="en-US"/>
            </w:rPr>
            <w:fldChar w:fldCharType="end"/>
          </w:r>
        </w:p>
      </w:tc>
    </w:tr>
  </w:tbl>
  <w:p w14:paraId="510FF4CB" w14:textId="77777777" w:rsidR="00F03ED9" w:rsidRDefault="00F03ED9">
    <w:pPr>
      <w:pStyle w:val="a9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p w14:paraId="08089BB1" w14:textId="7B6CD566" w:rsidR="00787875" w:rsidRDefault="00787875" w:rsidP="00CC094B">
    <w:pPr>
      <w:pStyle w:val="a9"/>
      <w:spacing w:line="240" w:lineRule="auto"/>
      <w:ind w:right="0" w:firstLine="0"/>
      <w:rPr>
        <w:lang w:val="ru-RU"/>
      </w:rPr>
    </w:pPr>
  </w:p>
  <w:tbl>
    <w:tblPr>
      <w:tblW w:w="5000" w:type="pct"/>
      <w:tblLook w:val="00A0" w:firstRow="1" w:lastRow="0" w:firstColumn="1" w:lastColumn="0" w:noHBand="0" w:noVBand="0"/>
    </w:tblPr>
    <w:tblGrid>
      <w:gridCol w:w="3016"/>
      <w:gridCol w:w="2458"/>
      <w:gridCol w:w="2583"/>
      <w:gridCol w:w="1694"/>
    </w:tblGrid>
    <w:tr w:rsidR="00A06606" w:rsidRPr="00460ECA" w14:paraId="3F494C39" w14:textId="77777777" w:rsidTr="00EC19CE">
      <w:trPr>
        <w:trHeight w:val="280"/>
      </w:trPr>
      <w:tc>
        <w:tcPr>
          <w:tcW w:w="3017" w:type="dxa"/>
          <w:hideMark/>
        </w:tcPr>
        <w:p w14:paraId="44DCD7F4" w14:textId="77777777" w:rsidR="00A06606" w:rsidRPr="009F4876" w:rsidRDefault="00A06606" w:rsidP="00645C1C">
          <w:pPr>
            <w:pStyle w:val="61"/>
            <w:rPr>
              <w:rFonts w:eastAsia="ArialMT"/>
              <w:sz w:val="20"/>
              <w:szCs w:val="20"/>
              <w:lang w:val="ru-RU"/>
            </w:rPr>
          </w:pPr>
          <w:r>
            <w:rPr>
              <w:rFonts w:eastAsia="ArialMT"/>
              <w:sz w:val="20"/>
              <w:szCs w:val="20"/>
              <w:lang w:val="ru-RU"/>
            </w:rPr>
            <w:t>___</w:t>
          </w:r>
          <w:r w:rsidRPr="009F4876">
            <w:rPr>
              <w:rFonts w:eastAsia="ArialMT"/>
              <w:sz w:val="20"/>
              <w:szCs w:val="20"/>
              <w:lang w:val="ru-RU"/>
            </w:rPr>
            <w:t>_______________________</w:t>
          </w:r>
          <w:r>
            <w:rPr>
              <w:rFonts w:eastAsia="ArialMT"/>
              <w:sz w:val="20"/>
              <w:szCs w:val="20"/>
              <w:lang w:val="ru-RU"/>
            </w:rPr>
            <w:t>_</w:t>
          </w:r>
        </w:p>
        <w:p w14:paraId="67558ACC" w14:textId="77777777" w:rsidR="00A06606" w:rsidRPr="009F4876" w:rsidRDefault="00A06606" w:rsidP="00645C1C">
          <w:pPr>
            <w:pStyle w:val="61"/>
            <w:rPr>
              <w:rFonts w:eastAsia="ArialMT"/>
              <w:sz w:val="14"/>
              <w:szCs w:val="14"/>
              <w:lang w:val="ru-RU"/>
            </w:rPr>
          </w:pPr>
          <w:r w:rsidRPr="009F4876">
            <w:rPr>
              <w:rFonts w:eastAsia="ArialMT"/>
              <w:sz w:val="14"/>
              <w:szCs w:val="14"/>
              <w:lang w:val="ru-RU"/>
            </w:rPr>
            <w:t>подпись ведущего эксперта по аккредитации</w:t>
          </w:r>
        </w:p>
        <w:p w14:paraId="57BAA82C" w14:textId="77777777" w:rsidR="00A06606" w:rsidRPr="009F4876" w:rsidRDefault="00A06606" w:rsidP="00645C1C">
          <w:pPr>
            <w:pStyle w:val="61"/>
            <w:tabs>
              <w:tab w:val="left" w:pos="1815"/>
            </w:tabs>
            <w:rPr>
              <w:sz w:val="20"/>
              <w:szCs w:val="20"/>
              <w:lang w:val="ru-RU"/>
            </w:rPr>
          </w:pPr>
          <w:r w:rsidRPr="009F4876">
            <w:rPr>
              <w:sz w:val="20"/>
              <w:szCs w:val="20"/>
              <w:lang w:val="ru-RU"/>
            </w:rPr>
            <w:t>М.П.</w:t>
          </w:r>
        </w:p>
      </w:tc>
      <w:tc>
        <w:tcPr>
          <w:tcW w:w="2472" w:type="dxa"/>
        </w:tcPr>
        <w:p w14:paraId="2BF3CA94" w14:textId="77777777" w:rsidR="00A06606" w:rsidRPr="001C54CD" w:rsidRDefault="00A06606" w:rsidP="00645C1C">
          <w:pPr>
            <w:pStyle w:val="61"/>
            <w:jc w:val="center"/>
            <w:rPr>
              <w:rFonts w:eastAsia="ArialMT"/>
              <w:u w:val="single"/>
              <w:lang w:val="ru-RU"/>
            </w:rPr>
          </w:pPr>
        </w:p>
      </w:tc>
      <w:tc>
        <w:tcPr>
          <w:tcW w:w="2592" w:type="dxa"/>
          <w:vAlign w:val="center"/>
          <w:hideMark/>
        </w:tcPr>
        <w:sdt>
          <w:sdtPr>
            <w:rPr>
              <w:rFonts w:eastAsia="ArialMT"/>
              <w:u w:val="single"/>
              <w:lang w:val="ru-RU"/>
            </w:rPr>
            <w:id w:val="1844891503"/>
            <w:placeholder>
              <w:docPart w:val="CC2216E3B5224263A7DBE4DCBC4E14D7"/>
            </w:placeholder>
            <w:date w:fullDate="2022-07-08T00:00:00Z">
              <w:dateFormat w:val="dd.MM.yyyy"/>
              <w:lid w:val="ru-RU"/>
              <w:storeMappedDataAs w:val="dateTime"/>
              <w:calendar w:val="gregorian"/>
            </w:date>
          </w:sdtPr>
          <w:sdtEndPr>
            <w:rPr>
              <w:u w:val="none"/>
            </w:rPr>
          </w:sdtEndPr>
          <w:sdtContent>
            <w:p w14:paraId="2ED287B0" w14:textId="21A0AC04" w:rsidR="00A06606" w:rsidRPr="001C54CD" w:rsidRDefault="00A06606" w:rsidP="00645C1C">
              <w:pPr>
                <w:pStyle w:val="61"/>
                <w:jc w:val="center"/>
                <w:rPr>
                  <w:rFonts w:eastAsia="ArialMT"/>
                  <w:lang w:val="ru-RU"/>
                </w:rPr>
              </w:pPr>
              <w:r w:rsidRPr="001C54CD">
                <w:rPr>
                  <w:rFonts w:eastAsia="ArialMT"/>
                  <w:u w:val="single"/>
                  <w:lang w:val="ru-RU"/>
                </w:rPr>
                <w:t>08.07.2022</w:t>
              </w:r>
            </w:p>
          </w:sdtContent>
        </w:sdt>
        <w:p w14:paraId="5DAC2D66" w14:textId="77777777" w:rsidR="00A06606" w:rsidRPr="002267A6" w:rsidRDefault="00A06606" w:rsidP="00645C1C">
          <w:pPr>
            <w:pStyle w:val="61"/>
            <w:jc w:val="center"/>
            <w:rPr>
              <w:rFonts w:eastAsia="ArialMT"/>
              <w:sz w:val="14"/>
              <w:szCs w:val="14"/>
              <w:lang w:val="ru-RU"/>
            </w:rPr>
          </w:pPr>
          <w:r>
            <w:rPr>
              <w:rFonts w:eastAsia="ArialMT"/>
              <w:sz w:val="14"/>
              <w:szCs w:val="14"/>
              <w:lang w:val="ru-RU"/>
            </w:rPr>
            <w:t>д</w:t>
          </w:r>
          <w:r w:rsidRPr="009F4876">
            <w:rPr>
              <w:rFonts w:eastAsia="ArialMT"/>
              <w:sz w:val="14"/>
              <w:szCs w:val="14"/>
              <w:lang w:val="ru-RU"/>
            </w:rPr>
            <w:t>ата принятия решения</w:t>
          </w:r>
        </w:p>
        <w:p w14:paraId="31568051" w14:textId="6FF836FD" w:rsidR="00A06606" w:rsidRPr="009F4876" w:rsidRDefault="00A06606" w:rsidP="00645C1C">
          <w:pPr>
            <w:pStyle w:val="61"/>
            <w:jc w:val="center"/>
            <w:rPr>
              <w:rFonts w:eastAsia="ArialMT"/>
              <w:i/>
              <w:iCs/>
              <w:sz w:val="20"/>
              <w:szCs w:val="20"/>
              <w:lang w:val="ru-RU"/>
            </w:rPr>
          </w:pPr>
        </w:p>
      </w:tc>
      <w:tc>
        <w:tcPr>
          <w:tcW w:w="1700" w:type="dxa"/>
          <w:vAlign w:val="center"/>
          <w:hideMark/>
        </w:tcPr>
        <w:p w14:paraId="5E856A3B" w14:textId="644A3A84" w:rsidR="00A06606" w:rsidRPr="00A06606" w:rsidRDefault="00A06606" w:rsidP="00A06606">
          <w:pPr>
            <w:pStyle w:val="61"/>
            <w:ind w:left="-110" w:right="-278"/>
            <w:rPr>
              <w:lang w:val="ru-RU"/>
            </w:rPr>
          </w:pPr>
          <w:r w:rsidRPr="00A06606">
            <w:rPr>
              <w:lang w:val="ru-RU"/>
            </w:rPr>
            <w:t xml:space="preserve">Лист </w:t>
          </w:r>
          <w:r w:rsidRPr="00A06606">
            <w:fldChar w:fldCharType="begin"/>
          </w:r>
          <w:r w:rsidRPr="00A06606">
            <w:instrText xml:space="preserve"> PAGE </w:instrText>
          </w:r>
          <w:r w:rsidRPr="00A06606">
            <w:fldChar w:fldCharType="separate"/>
          </w:r>
          <w:r w:rsidRPr="00A06606">
            <w:rPr>
              <w:noProof/>
            </w:rPr>
            <w:t>1</w:t>
          </w:r>
          <w:r w:rsidRPr="00A06606">
            <w:fldChar w:fldCharType="end"/>
          </w:r>
          <w:r w:rsidRPr="00A06606">
            <w:t xml:space="preserve"> </w:t>
          </w:r>
          <w:r w:rsidRPr="00A06606">
            <w:rPr>
              <w:lang w:val="ru-RU"/>
            </w:rPr>
            <w:t xml:space="preserve">Листов </w:t>
          </w:r>
          <w:r w:rsidRPr="00A06606">
            <w:rPr>
              <w:lang w:val="ru-RU"/>
            </w:rPr>
            <w:fldChar w:fldCharType="begin"/>
          </w:r>
          <w:r w:rsidRPr="00A06606">
            <w:rPr>
              <w:lang w:val="ru-RU"/>
            </w:rPr>
            <w:instrText xml:space="preserve"> NUMPAGES  \# "0"  \* MERGEFORMAT </w:instrText>
          </w:r>
          <w:r w:rsidRPr="00A06606">
            <w:rPr>
              <w:lang w:val="ru-RU"/>
            </w:rPr>
            <w:fldChar w:fldCharType="separate"/>
          </w:r>
          <w:r w:rsidRPr="00A06606">
            <w:rPr>
              <w:noProof/>
              <w:lang w:val="ru-RU"/>
            </w:rPr>
            <w:t>2</w:t>
          </w:r>
          <w:r w:rsidRPr="00A06606">
            <w:rPr>
              <w:lang w:val="ru-RU"/>
            </w:rPr>
            <w:fldChar w:fldCharType="end"/>
          </w:r>
        </w:p>
      </w:tc>
    </w:tr>
  </w:tbl>
  <w:p w14:paraId="1943937B" w14:textId="77777777" w:rsidR="00787875" w:rsidRPr="00CC094B" w:rsidRDefault="00787875" w:rsidP="00CC094B">
    <w:pPr>
      <w:pStyle w:val="a9"/>
      <w:spacing w:line="240" w:lineRule="auto"/>
      <w:ind w:right="0" w:firstLine="0"/>
      <w:rPr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4854B24" w14:textId="77777777" w:rsidR="00906098" w:rsidRDefault="00906098" w:rsidP="0011070C">
      <w:r>
        <w:separator/>
      </w:r>
    </w:p>
  </w:footnote>
  <w:footnote w:type="continuationSeparator" w:id="0">
    <w:p w14:paraId="016A2258" w14:textId="77777777" w:rsidR="00906098" w:rsidRDefault="00906098" w:rsidP="001107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0110" w:type="dxa"/>
      <w:tblInd w:w="-130" w:type="dxa"/>
      <w:tblBorders>
        <w:bottom w:val="single" w:sz="4" w:space="0" w:color="auto"/>
      </w:tblBorders>
      <w:tblLook w:val="00A0" w:firstRow="1" w:lastRow="0" w:firstColumn="1" w:lastColumn="0" w:noHBand="0" w:noVBand="0"/>
    </w:tblPr>
    <w:tblGrid>
      <w:gridCol w:w="831"/>
      <w:gridCol w:w="9279"/>
    </w:tblGrid>
    <w:tr w:rsidR="00787875" w:rsidRPr="00D337DC" w14:paraId="314E5615" w14:textId="77777777" w:rsidTr="007044EF">
      <w:trPr>
        <w:trHeight w:val="272"/>
      </w:trPr>
      <w:tc>
        <w:tcPr>
          <w:tcW w:w="831" w:type="dxa"/>
          <w:tcBorders>
            <w:bottom w:val="single" w:sz="8" w:space="0" w:color="auto"/>
          </w:tcBorders>
          <w:vAlign w:val="center"/>
        </w:tcPr>
        <w:p w14:paraId="5A99E2DE" w14:textId="4616E018" w:rsidR="00787875" w:rsidRPr="004E5090" w:rsidRDefault="00787875" w:rsidP="00CC094B">
          <w:pPr>
            <w:pStyle w:val="27"/>
            <w:rPr>
              <w:bCs/>
              <w:sz w:val="28"/>
              <w:szCs w:val="28"/>
            </w:rPr>
          </w:pPr>
          <w:r w:rsidRPr="007D12B2">
            <w:rPr>
              <w:noProof/>
              <w:sz w:val="28"/>
              <w:szCs w:val="28"/>
            </w:rPr>
            <w:drawing>
              <wp:inline distT="0" distB="0" distL="0" distR="0" wp14:anchorId="2EC870BE" wp14:editId="7DA53609">
                <wp:extent cx="371475" cy="466725"/>
                <wp:effectExtent l="0" t="0" r="9525" b="9525"/>
                <wp:docPr id="3" name="Рисунок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9"/>
                        <pic:cNvPicPr preferRelativeResize="0"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71475" cy="4667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9279" w:type="dxa"/>
          <w:tcBorders>
            <w:bottom w:val="single" w:sz="8" w:space="0" w:color="auto"/>
          </w:tcBorders>
          <w:vAlign w:val="center"/>
        </w:tcPr>
        <w:p w14:paraId="5CA1412D" w14:textId="1B924E22" w:rsidR="00787875" w:rsidRPr="00D337DC" w:rsidRDefault="00787875" w:rsidP="00CC094B">
          <w:pPr>
            <w:autoSpaceDE w:val="0"/>
            <w:autoSpaceDN w:val="0"/>
            <w:adjustRightInd w:val="0"/>
            <w:jc w:val="center"/>
            <w:rPr>
              <w:bCs/>
              <w:sz w:val="28"/>
              <w:szCs w:val="28"/>
            </w:rPr>
          </w:pPr>
          <w:r>
            <w:rPr>
              <w:bCs/>
              <w:sz w:val="28"/>
              <w:szCs w:val="28"/>
            </w:rPr>
            <w:t xml:space="preserve">Приложение № </w:t>
          </w:r>
          <w:sdt>
            <w:sdtPr>
              <w:rPr>
                <w:bCs/>
                <w:sz w:val="28"/>
                <w:szCs w:val="28"/>
              </w:rPr>
              <w:id w:val="1326860131"/>
              <w:placeholder>
                <w:docPart w:val="85C70CD2ACE04479B20B6CB13161D074"/>
              </w:placeholder>
              <w:text/>
            </w:sdtPr>
            <w:sdtEndPr/>
            <w:sdtContent>
              <w:r w:rsidR="00B07D2D">
                <w:rPr>
                  <w:bCs/>
                  <w:sz w:val="28"/>
                  <w:szCs w:val="28"/>
                </w:rPr>
                <w:t>1</w:t>
              </w:r>
            </w:sdtContent>
          </w:sdt>
          <w:r>
            <w:rPr>
              <w:bCs/>
              <w:sz w:val="28"/>
              <w:szCs w:val="28"/>
            </w:rPr>
            <w:t xml:space="preserve"> </w:t>
          </w:r>
          <w:r w:rsidRPr="004E5090">
            <w:rPr>
              <w:bCs/>
              <w:sz w:val="28"/>
              <w:szCs w:val="28"/>
            </w:rPr>
            <w:t xml:space="preserve">к аттестату аккредитации № </w:t>
          </w:r>
          <w:r w:rsidRPr="004E5090">
            <w:rPr>
              <w:sz w:val="28"/>
              <w:szCs w:val="28"/>
              <w:lang w:val="en-US"/>
            </w:rPr>
            <w:t>BY</w:t>
          </w:r>
          <w:r>
            <w:rPr>
              <w:sz w:val="28"/>
              <w:szCs w:val="28"/>
            </w:rPr>
            <w:t xml:space="preserve">/112 </w:t>
          </w:r>
          <w:r w:rsidR="00A579E5">
            <w:rPr>
              <w:sz w:val="28"/>
              <w:szCs w:val="28"/>
            </w:rPr>
            <w:t>1.1830</w:t>
          </w:r>
        </w:p>
      </w:tc>
    </w:tr>
  </w:tbl>
  <w:p w14:paraId="433C6938" w14:textId="77777777" w:rsidR="00787875" w:rsidRPr="00CC094B" w:rsidRDefault="00787875">
    <w:pPr>
      <w:pStyle w:val="a7"/>
      <w:rPr>
        <w:lang w:val="ru-RU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986" w:type="dxa"/>
      <w:tblInd w:w="-158" w:type="dxa"/>
      <w:tblBorders>
        <w:bottom w:val="single" w:sz="4" w:space="0" w:color="auto"/>
      </w:tblBorders>
      <w:tblLook w:val="00A0" w:firstRow="1" w:lastRow="0" w:firstColumn="1" w:lastColumn="0" w:noHBand="0" w:noVBand="0"/>
    </w:tblPr>
    <w:tblGrid>
      <w:gridCol w:w="896"/>
      <w:gridCol w:w="9090"/>
    </w:tblGrid>
    <w:tr w:rsidR="00787875" w:rsidRPr="00804957" w14:paraId="00A6030A" w14:textId="77777777" w:rsidTr="004B4C7C">
      <w:trPr>
        <w:trHeight w:val="277"/>
      </w:trPr>
      <w:tc>
        <w:tcPr>
          <w:tcW w:w="896" w:type="dxa"/>
          <w:tcBorders>
            <w:bottom w:val="single" w:sz="8" w:space="0" w:color="auto"/>
          </w:tcBorders>
          <w:vAlign w:val="center"/>
        </w:tcPr>
        <w:p w14:paraId="519E951A" w14:textId="77777777" w:rsidR="00787875" w:rsidRPr="00804957" w:rsidRDefault="00787875" w:rsidP="00CC094B">
          <w:pPr>
            <w:pStyle w:val="27"/>
            <w:rPr>
              <w:rFonts w:ascii="Times New Roman" w:hAnsi="Times New Roman" w:cs="Times New Roman"/>
              <w:b/>
              <w:bCs/>
              <w:sz w:val="16"/>
              <w:szCs w:val="16"/>
            </w:rPr>
          </w:pPr>
          <w:r w:rsidRPr="00653240">
            <w:rPr>
              <w:rFonts w:ascii="Times New Roman" w:hAnsi="Times New Roman" w:cs="Times New Roman"/>
              <w:b/>
              <w:noProof/>
              <w:sz w:val="16"/>
              <w:szCs w:val="16"/>
            </w:rPr>
            <w:drawing>
              <wp:inline distT="0" distB="0" distL="0" distR="0" wp14:anchorId="7BCF4BE7" wp14:editId="5A9FE2BD">
                <wp:extent cx="372110" cy="467995"/>
                <wp:effectExtent l="0" t="0" r="0" b="0"/>
                <wp:docPr id="4" name="Рисунок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0"/>
                        <pic:cNvPicPr preferRelativeResize="0"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72110" cy="4679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9090" w:type="dxa"/>
          <w:tcBorders>
            <w:bottom w:val="single" w:sz="8" w:space="0" w:color="auto"/>
          </w:tcBorders>
          <w:vAlign w:val="center"/>
        </w:tcPr>
        <w:p w14:paraId="4BCAEB60" w14:textId="77777777" w:rsidR="00787875" w:rsidRPr="00CF1D3E" w:rsidRDefault="00787875" w:rsidP="00CC094B">
          <w:pPr>
            <w:pStyle w:val="27"/>
            <w:jc w:val="center"/>
            <w:rPr>
              <w:rFonts w:ascii="Times New Roman" w:hAnsi="Times New Roman" w:cs="Times New Roman"/>
              <w:sz w:val="24"/>
              <w:szCs w:val="24"/>
            </w:rPr>
          </w:pPr>
          <w:r w:rsidRPr="00CF1D3E">
            <w:rPr>
              <w:rFonts w:ascii="Times New Roman" w:hAnsi="Times New Roman" w:cs="Times New Roman"/>
              <w:sz w:val="24"/>
              <w:szCs w:val="24"/>
            </w:rPr>
            <w:t>НАЦИОНАЛЬНАЯ СИСТЕМА АККРЕДИТАЦИИ РЕСПУБЛИКИ БЕЛАРУСЬ</w:t>
          </w:r>
        </w:p>
        <w:p w14:paraId="42B48F0D" w14:textId="77777777" w:rsidR="00787875" w:rsidRPr="00CF1D3E" w:rsidRDefault="00787875" w:rsidP="00CC094B">
          <w:pPr>
            <w:pStyle w:val="27"/>
            <w:jc w:val="center"/>
            <w:rPr>
              <w:rFonts w:ascii="Times New Roman" w:hAnsi="Times New Roman" w:cs="Times New Roman"/>
              <w:sz w:val="24"/>
              <w:szCs w:val="24"/>
            </w:rPr>
          </w:pPr>
          <w:r w:rsidRPr="00CF1D3E">
            <w:rPr>
              <w:rFonts w:ascii="Times New Roman" w:hAnsi="Times New Roman" w:cs="Times New Roman"/>
              <w:sz w:val="24"/>
              <w:szCs w:val="24"/>
            </w:rPr>
            <w:t xml:space="preserve">РЕСПУБЛИКАНСКОЕ УНИТАРНОЕ ПРЕДПРИЯТИЕ </w:t>
          </w:r>
        </w:p>
        <w:p w14:paraId="23E0C303" w14:textId="77777777" w:rsidR="00787875" w:rsidRPr="00804957" w:rsidRDefault="00787875" w:rsidP="00CC094B">
          <w:pPr>
            <w:pStyle w:val="27"/>
            <w:jc w:val="center"/>
            <w:rPr>
              <w:rFonts w:ascii="Times New Roman" w:hAnsi="Times New Roman" w:cs="Times New Roman"/>
              <w:b/>
              <w:bCs/>
              <w:sz w:val="16"/>
              <w:szCs w:val="16"/>
            </w:rPr>
          </w:pPr>
          <w:r w:rsidRPr="00CF1D3E">
            <w:rPr>
              <w:rFonts w:ascii="Times New Roman" w:hAnsi="Times New Roman" w:cs="Times New Roman"/>
              <w:sz w:val="24"/>
              <w:szCs w:val="24"/>
            </w:rPr>
            <w:t>«БЕЛОРУССКИЙ ГОСУДАРСТВЕННЫЙ ЦЕНТР АККРЕДИТАЦИИ»</w:t>
          </w:r>
        </w:p>
      </w:tc>
    </w:tr>
  </w:tbl>
  <w:p w14:paraId="7B2A4618" w14:textId="77777777" w:rsidR="00787875" w:rsidRDefault="00787875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8A34CF"/>
    <w:multiLevelType w:val="hybridMultilevel"/>
    <w:tmpl w:val="6D4EE810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8FF1A75"/>
    <w:multiLevelType w:val="hybridMultilevel"/>
    <w:tmpl w:val="D9E81A6C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CED6627"/>
    <w:multiLevelType w:val="hybridMultilevel"/>
    <w:tmpl w:val="2CD67ABA"/>
    <w:lvl w:ilvl="0" w:tplc="8DD82E62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25A450DD"/>
    <w:multiLevelType w:val="hybridMultilevel"/>
    <w:tmpl w:val="0EA6663E"/>
    <w:lvl w:ilvl="0" w:tplc="0419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 w15:restartNumberingAfterBreak="0">
    <w:nsid w:val="27925453"/>
    <w:multiLevelType w:val="hybridMultilevel"/>
    <w:tmpl w:val="8A126404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2A6105F4"/>
    <w:multiLevelType w:val="hybridMultilevel"/>
    <w:tmpl w:val="29B8CE3C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38EF773D"/>
    <w:multiLevelType w:val="hybridMultilevel"/>
    <w:tmpl w:val="E49E4212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442754F6"/>
    <w:multiLevelType w:val="hybridMultilevel"/>
    <w:tmpl w:val="2DE8AABE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55F71E7E"/>
    <w:multiLevelType w:val="hybridMultilevel"/>
    <w:tmpl w:val="1380523A"/>
    <w:lvl w:ilvl="0" w:tplc="0419000D">
      <w:start w:val="1"/>
      <w:numFmt w:val="bullet"/>
      <w:lvlText w:val=""/>
      <w:lvlJc w:val="left"/>
      <w:pPr>
        <w:tabs>
          <w:tab w:val="num" w:pos="1429"/>
        </w:tabs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65EF5E97"/>
    <w:multiLevelType w:val="multilevel"/>
    <w:tmpl w:val="1F6E425C"/>
    <w:lvl w:ilvl="0">
      <w:start w:val="7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834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hint="default"/>
      </w:rPr>
    </w:lvl>
  </w:abstractNum>
  <w:abstractNum w:abstractNumId="10" w15:restartNumberingAfterBreak="0">
    <w:nsid w:val="713C6620"/>
    <w:multiLevelType w:val="hybridMultilevel"/>
    <w:tmpl w:val="35F8D208"/>
    <w:lvl w:ilvl="0" w:tplc="8D2EB9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20E646C"/>
    <w:multiLevelType w:val="hybridMultilevel"/>
    <w:tmpl w:val="F374406E"/>
    <w:lvl w:ilvl="0" w:tplc="0419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73BE01BF"/>
    <w:multiLevelType w:val="hybridMultilevel"/>
    <w:tmpl w:val="BFC43AB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DC54811"/>
    <w:multiLevelType w:val="hybridMultilevel"/>
    <w:tmpl w:val="349481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61624330">
    <w:abstractNumId w:val="6"/>
  </w:num>
  <w:num w:numId="2" w16cid:durableId="273565189">
    <w:abstractNumId w:val="7"/>
  </w:num>
  <w:num w:numId="3" w16cid:durableId="1475368942">
    <w:abstractNumId w:val="4"/>
  </w:num>
  <w:num w:numId="4" w16cid:durableId="626156945">
    <w:abstractNumId w:val="1"/>
  </w:num>
  <w:num w:numId="5" w16cid:durableId="1728723090">
    <w:abstractNumId w:val="11"/>
  </w:num>
  <w:num w:numId="6" w16cid:durableId="1047072032">
    <w:abstractNumId w:val="3"/>
  </w:num>
  <w:num w:numId="7" w16cid:durableId="1170293409">
    <w:abstractNumId w:val="8"/>
  </w:num>
  <w:num w:numId="8" w16cid:durableId="568737003">
    <w:abstractNumId w:val="5"/>
  </w:num>
  <w:num w:numId="9" w16cid:durableId="686298819">
    <w:abstractNumId w:val="9"/>
  </w:num>
  <w:num w:numId="10" w16cid:durableId="1956791672">
    <w:abstractNumId w:val="2"/>
  </w:num>
  <w:num w:numId="11" w16cid:durableId="262226800">
    <w:abstractNumId w:val="0"/>
  </w:num>
  <w:num w:numId="12" w16cid:durableId="2026665700">
    <w:abstractNumId w:val="10"/>
  </w:num>
  <w:num w:numId="13" w16cid:durableId="1308046515">
    <w:abstractNumId w:val="13"/>
  </w:num>
  <w:num w:numId="14" w16cid:durableId="1334911272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F5137"/>
    <w:rsid w:val="00004BC6"/>
    <w:rsid w:val="00015BE2"/>
    <w:rsid w:val="00022A72"/>
    <w:rsid w:val="00026D15"/>
    <w:rsid w:val="00055AC9"/>
    <w:rsid w:val="000643A6"/>
    <w:rsid w:val="0008623B"/>
    <w:rsid w:val="00090EA2"/>
    <w:rsid w:val="00095943"/>
    <w:rsid w:val="000B6374"/>
    <w:rsid w:val="000C27F7"/>
    <w:rsid w:val="000C6FB9"/>
    <w:rsid w:val="000D115A"/>
    <w:rsid w:val="000D132E"/>
    <w:rsid w:val="000D49BB"/>
    <w:rsid w:val="000E0166"/>
    <w:rsid w:val="000E2802"/>
    <w:rsid w:val="000E7494"/>
    <w:rsid w:val="000F538C"/>
    <w:rsid w:val="000F7A89"/>
    <w:rsid w:val="000F7FC8"/>
    <w:rsid w:val="00102D6D"/>
    <w:rsid w:val="0010444B"/>
    <w:rsid w:val="0010666F"/>
    <w:rsid w:val="0011070C"/>
    <w:rsid w:val="00111105"/>
    <w:rsid w:val="00116913"/>
    <w:rsid w:val="00116AD0"/>
    <w:rsid w:val="00117059"/>
    <w:rsid w:val="00120BDA"/>
    <w:rsid w:val="00121649"/>
    <w:rsid w:val="00132185"/>
    <w:rsid w:val="00132246"/>
    <w:rsid w:val="00137201"/>
    <w:rsid w:val="0014491A"/>
    <w:rsid w:val="00145AAC"/>
    <w:rsid w:val="001543A6"/>
    <w:rsid w:val="001543E5"/>
    <w:rsid w:val="001604FD"/>
    <w:rsid w:val="00160682"/>
    <w:rsid w:val="00162400"/>
    <w:rsid w:val="00162D37"/>
    <w:rsid w:val="00162E3C"/>
    <w:rsid w:val="00170FCD"/>
    <w:rsid w:val="00182E1C"/>
    <w:rsid w:val="0018521C"/>
    <w:rsid w:val="001869AA"/>
    <w:rsid w:val="00194140"/>
    <w:rsid w:val="001956F7"/>
    <w:rsid w:val="00197715"/>
    <w:rsid w:val="001A198F"/>
    <w:rsid w:val="001A4BEA"/>
    <w:rsid w:val="001A4EA2"/>
    <w:rsid w:val="001A7C77"/>
    <w:rsid w:val="001A7FB4"/>
    <w:rsid w:val="001B739C"/>
    <w:rsid w:val="001C54CD"/>
    <w:rsid w:val="001C5902"/>
    <w:rsid w:val="001E0FE8"/>
    <w:rsid w:val="001E4363"/>
    <w:rsid w:val="001E4C65"/>
    <w:rsid w:val="001E65E5"/>
    <w:rsid w:val="001E6890"/>
    <w:rsid w:val="001F7797"/>
    <w:rsid w:val="0020355B"/>
    <w:rsid w:val="00204777"/>
    <w:rsid w:val="00210B76"/>
    <w:rsid w:val="00211A22"/>
    <w:rsid w:val="00211BE4"/>
    <w:rsid w:val="00212833"/>
    <w:rsid w:val="00221CF2"/>
    <w:rsid w:val="00226A3F"/>
    <w:rsid w:val="00227ED1"/>
    <w:rsid w:val="0023695A"/>
    <w:rsid w:val="00237049"/>
    <w:rsid w:val="002505FA"/>
    <w:rsid w:val="0025661B"/>
    <w:rsid w:val="00256B82"/>
    <w:rsid w:val="00261980"/>
    <w:rsid w:val="00264B83"/>
    <w:rsid w:val="00267D77"/>
    <w:rsid w:val="00277D9C"/>
    <w:rsid w:val="002877C8"/>
    <w:rsid w:val="002900DE"/>
    <w:rsid w:val="00291049"/>
    <w:rsid w:val="002A0E1D"/>
    <w:rsid w:val="002A636C"/>
    <w:rsid w:val="002A7A83"/>
    <w:rsid w:val="002C4A70"/>
    <w:rsid w:val="002D6BD3"/>
    <w:rsid w:val="002E188D"/>
    <w:rsid w:val="002E4E98"/>
    <w:rsid w:val="002E55E6"/>
    <w:rsid w:val="002E5C20"/>
    <w:rsid w:val="002E6942"/>
    <w:rsid w:val="002F3868"/>
    <w:rsid w:val="002F7C16"/>
    <w:rsid w:val="00304A86"/>
    <w:rsid w:val="003054C2"/>
    <w:rsid w:val="00305E11"/>
    <w:rsid w:val="0031023B"/>
    <w:rsid w:val="00317E17"/>
    <w:rsid w:val="00321AC4"/>
    <w:rsid w:val="003259EB"/>
    <w:rsid w:val="00332B50"/>
    <w:rsid w:val="00341883"/>
    <w:rsid w:val="0035037C"/>
    <w:rsid w:val="0035179D"/>
    <w:rsid w:val="00361849"/>
    <w:rsid w:val="003717D2"/>
    <w:rsid w:val="00373393"/>
    <w:rsid w:val="00377FD1"/>
    <w:rsid w:val="0038563F"/>
    <w:rsid w:val="00387BE4"/>
    <w:rsid w:val="00391D23"/>
    <w:rsid w:val="003A10A8"/>
    <w:rsid w:val="003B00B7"/>
    <w:rsid w:val="003B50C5"/>
    <w:rsid w:val="003B7A69"/>
    <w:rsid w:val="003C045B"/>
    <w:rsid w:val="003C130A"/>
    <w:rsid w:val="003D1DB9"/>
    <w:rsid w:val="003D65E5"/>
    <w:rsid w:val="003E26A2"/>
    <w:rsid w:val="003E5250"/>
    <w:rsid w:val="003E6D8A"/>
    <w:rsid w:val="003E793F"/>
    <w:rsid w:val="003F21C8"/>
    <w:rsid w:val="00401282"/>
    <w:rsid w:val="00401D49"/>
    <w:rsid w:val="00405D05"/>
    <w:rsid w:val="00405D1D"/>
    <w:rsid w:val="004112AF"/>
    <w:rsid w:val="00411DEF"/>
    <w:rsid w:val="00412371"/>
    <w:rsid w:val="0042012B"/>
    <w:rsid w:val="00423666"/>
    <w:rsid w:val="004242AF"/>
    <w:rsid w:val="00430DAE"/>
    <w:rsid w:val="00435E75"/>
    <w:rsid w:val="00437E07"/>
    <w:rsid w:val="004421B2"/>
    <w:rsid w:val="00465A56"/>
    <w:rsid w:val="00467027"/>
    <w:rsid w:val="00481452"/>
    <w:rsid w:val="00493BEA"/>
    <w:rsid w:val="004A5194"/>
    <w:rsid w:val="004A5E4C"/>
    <w:rsid w:val="004B4C7C"/>
    <w:rsid w:val="004C2153"/>
    <w:rsid w:val="004C53CA"/>
    <w:rsid w:val="004C7E8B"/>
    <w:rsid w:val="004D5F88"/>
    <w:rsid w:val="004E5090"/>
    <w:rsid w:val="004E57C8"/>
    <w:rsid w:val="004E6BC8"/>
    <w:rsid w:val="005032BA"/>
    <w:rsid w:val="00507CCF"/>
    <w:rsid w:val="00507DF0"/>
    <w:rsid w:val="00510ADE"/>
    <w:rsid w:val="00530B70"/>
    <w:rsid w:val="005328E0"/>
    <w:rsid w:val="00540F91"/>
    <w:rsid w:val="00554AF7"/>
    <w:rsid w:val="0056070B"/>
    <w:rsid w:val="00560B11"/>
    <w:rsid w:val="00566F3B"/>
    <w:rsid w:val="005728B5"/>
    <w:rsid w:val="00573EE2"/>
    <w:rsid w:val="00575221"/>
    <w:rsid w:val="00581662"/>
    <w:rsid w:val="0059204E"/>
    <w:rsid w:val="00592241"/>
    <w:rsid w:val="00592385"/>
    <w:rsid w:val="00593C88"/>
    <w:rsid w:val="005A392B"/>
    <w:rsid w:val="005A5519"/>
    <w:rsid w:val="005A7C53"/>
    <w:rsid w:val="005C27D6"/>
    <w:rsid w:val="005D40B9"/>
    <w:rsid w:val="005D6C76"/>
    <w:rsid w:val="005E250C"/>
    <w:rsid w:val="005E33F5"/>
    <w:rsid w:val="005E52C9"/>
    <w:rsid w:val="005E611E"/>
    <w:rsid w:val="005F02D2"/>
    <w:rsid w:val="0062212D"/>
    <w:rsid w:val="00624497"/>
    <w:rsid w:val="006369A2"/>
    <w:rsid w:val="00645468"/>
    <w:rsid w:val="00645C1C"/>
    <w:rsid w:val="006673C4"/>
    <w:rsid w:val="0067199B"/>
    <w:rsid w:val="00674F5F"/>
    <w:rsid w:val="006762B3"/>
    <w:rsid w:val="00676D95"/>
    <w:rsid w:val="00682EA3"/>
    <w:rsid w:val="00685292"/>
    <w:rsid w:val="00692300"/>
    <w:rsid w:val="006A2D50"/>
    <w:rsid w:val="006A336B"/>
    <w:rsid w:val="006B2D0B"/>
    <w:rsid w:val="006B49DD"/>
    <w:rsid w:val="006B4A20"/>
    <w:rsid w:val="006C6449"/>
    <w:rsid w:val="006D0CF2"/>
    <w:rsid w:val="006D0D1F"/>
    <w:rsid w:val="006D166B"/>
    <w:rsid w:val="006D5DCE"/>
    <w:rsid w:val="006E09D0"/>
    <w:rsid w:val="006E29F1"/>
    <w:rsid w:val="006F591F"/>
    <w:rsid w:val="006F5E5A"/>
    <w:rsid w:val="006F7D72"/>
    <w:rsid w:val="007044EF"/>
    <w:rsid w:val="0071248A"/>
    <w:rsid w:val="00724D72"/>
    <w:rsid w:val="00725A74"/>
    <w:rsid w:val="00731452"/>
    <w:rsid w:val="00734508"/>
    <w:rsid w:val="0074141C"/>
    <w:rsid w:val="00741FBB"/>
    <w:rsid w:val="0074272D"/>
    <w:rsid w:val="00762EDE"/>
    <w:rsid w:val="00773BD5"/>
    <w:rsid w:val="00777A70"/>
    <w:rsid w:val="00780965"/>
    <w:rsid w:val="00784BF3"/>
    <w:rsid w:val="00787875"/>
    <w:rsid w:val="00793BEA"/>
    <w:rsid w:val="0079609B"/>
    <w:rsid w:val="007A0DDA"/>
    <w:rsid w:val="007B3671"/>
    <w:rsid w:val="007B411E"/>
    <w:rsid w:val="007B5077"/>
    <w:rsid w:val="007B7816"/>
    <w:rsid w:val="007B7B70"/>
    <w:rsid w:val="007C374F"/>
    <w:rsid w:val="007C44DC"/>
    <w:rsid w:val="007E542E"/>
    <w:rsid w:val="007F5EB9"/>
    <w:rsid w:val="007F7C06"/>
    <w:rsid w:val="00805C5D"/>
    <w:rsid w:val="00816F50"/>
    <w:rsid w:val="00817B42"/>
    <w:rsid w:val="0082298A"/>
    <w:rsid w:val="00830004"/>
    <w:rsid w:val="008342A9"/>
    <w:rsid w:val="00836233"/>
    <w:rsid w:val="008447C6"/>
    <w:rsid w:val="00855598"/>
    <w:rsid w:val="0086219F"/>
    <w:rsid w:val="00863403"/>
    <w:rsid w:val="00877224"/>
    <w:rsid w:val="00882041"/>
    <w:rsid w:val="00886D6D"/>
    <w:rsid w:val="0088757F"/>
    <w:rsid w:val="008A70B3"/>
    <w:rsid w:val="008B2C43"/>
    <w:rsid w:val="008B5528"/>
    <w:rsid w:val="008B6448"/>
    <w:rsid w:val="008E651C"/>
    <w:rsid w:val="008F120C"/>
    <w:rsid w:val="008F72BD"/>
    <w:rsid w:val="00906098"/>
    <w:rsid w:val="00906200"/>
    <w:rsid w:val="0091562C"/>
    <w:rsid w:val="00916038"/>
    <w:rsid w:val="00921A06"/>
    <w:rsid w:val="00922220"/>
    <w:rsid w:val="00940779"/>
    <w:rsid w:val="009423E0"/>
    <w:rsid w:val="00943AC7"/>
    <w:rsid w:val="009503C7"/>
    <w:rsid w:val="0095347E"/>
    <w:rsid w:val="00961124"/>
    <w:rsid w:val="009659A1"/>
    <w:rsid w:val="00970612"/>
    <w:rsid w:val="009835F6"/>
    <w:rsid w:val="00983673"/>
    <w:rsid w:val="00993E18"/>
    <w:rsid w:val="009940B7"/>
    <w:rsid w:val="009945A8"/>
    <w:rsid w:val="009A1406"/>
    <w:rsid w:val="009A1B67"/>
    <w:rsid w:val="009A2426"/>
    <w:rsid w:val="009A3A10"/>
    <w:rsid w:val="009A3E9D"/>
    <w:rsid w:val="009C1602"/>
    <w:rsid w:val="009C4D07"/>
    <w:rsid w:val="009C6C83"/>
    <w:rsid w:val="009D343B"/>
    <w:rsid w:val="009D5A57"/>
    <w:rsid w:val="009D5E32"/>
    <w:rsid w:val="009E06A2"/>
    <w:rsid w:val="009E26D3"/>
    <w:rsid w:val="009E2C22"/>
    <w:rsid w:val="009F170D"/>
    <w:rsid w:val="009F7389"/>
    <w:rsid w:val="00A058B7"/>
    <w:rsid w:val="00A06606"/>
    <w:rsid w:val="00A16728"/>
    <w:rsid w:val="00A213FD"/>
    <w:rsid w:val="00A25888"/>
    <w:rsid w:val="00A25F43"/>
    <w:rsid w:val="00A42CC4"/>
    <w:rsid w:val="00A47C62"/>
    <w:rsid w:val="00A549CB"/>
    <w:rsid w:val="00A55CEB"/>
    <w:rsid w:val="00A5663A"/>
    <w:rsid w:val="00A579E5"/>
    <w:rsid w:val="00A6370A"/>
    <w:rsid w:val="00A65889"/>
    <w:rsid w:val="00A71E93"/>
    <w:rsid w:val="00A73B83"/>
    <w:rsid w:val="00A755C7"/>
    <w:rsid w:val="00A76F3B"/>
    <w:rsid w:val="00A86365"/>
    <w:rsid w:val="00A87F3C"/>
    <w:rsid w:val="00A90AAA"/>
    <w:rsid w:val="00A94565"/>
    <w:rsid w:val="00AA1514"/>
    <w:rsid w:val="00AB3196"/>
    <w:rsid w:val="00AB3492"/>
    <w:rsid w:val="00AC02C9"/>
    <w:rsid w:val="00AC4C1F"/>
    <w:rsid w:val="00AC667B"/>
    <w:rsid w:val="00AC7998"/>
    <w:rsid w:val="00AD4B7A"/>
    <w:rsid w:val="00AE3E81"/>
    <w:rsid w:val="00AF0488"/>
    <w:rsid w:val="00AF75D9"/>
    <w:rsid w:val="00B073DC"/>
    <w:rsid w:val="00B07D2D"/>
    <w:rsid w:val="00B16BF0"/>
    <w:rsid w:val="00B2450C"/>
    <w:rsid w:val="00B245A6"/>
    <w:rsid w:val="00B4415D"/>
    <w:rsid w:val="00B44619"/>
    <w:rsid w:val="00B4667C"/>
    <w:rsid w:val="00B47A0F"/>
    <w:rsid w:val="00B521B9"/>
    <w:rsid w:val="00B53AEA"/>
    <w:rsid w:val="00B545AF"/>
    <w:rsid w:val="00B60B4E"/>
    <w:rsid w:val="00B64D80"/>
    <w:rsid w:val="00B80C88"/>
    <w:rsid w:val="00B85E7E"/>
    <w:rsid w:val="00B8613A"/>
    <w:rsid w:val="00B94F60"/>
    <w:rsid w:val="00BA1B84"/>
    <w:rsid w:val="00BA682A"/>
    <w:rsid w:val="00BA75DB"/>
    <w:rsid w:val="00BA7746"/>
    <w:rsid w:val="00BB0188"/>
    <w:rsid w:val="00BB0212"/>
    <w:rsid w:val="00BB272F"/>
    <w:rsid w:val="00BB7DAC"/>
    <w:rsid w:val="00BC02DD"/>
    <w:rsid w:val="00BC40FF"/>
    <w:rsid w:val="00BD4A93"/>
    <w:rsid w:val="00BD6A96"/>
    <w:rsid w:val="00BE1AC3"/>
    <w:rsid w:val="00BE4543"/>
    <w:rsid w:val="00BF03F0"/>
    <w:rsid w:val="00BF057B"/>
    <w:rsid w:val="00BF7C93"/>
    <w:rsid w:val="00C05BCE"/>
    <w:rsid w:val="00C10ACA"/>
    <w:rsid w:val="00C203DD"/>
    <w:rsid w:val="00C2335B"/>
    <w:rsid w:val="00C2740F"/>
    <w:rsid w:val="00C35009"/>
    <w:rsid w:val="00C36E50"/>
    <w:rsid w:val="00C401E1"/>
    <w:rsid w:val="00C40BA9"/>
    <w:rsid w:val="00C418D3"/>
    <w:rsid w:val="00C52101"/>
    <w:rsid w:val="00C52A06"/>
    <w:rsid w:val="00C61E20"/>
    <w:rsid w:val="00C61F4A"/>
    <w:rsid w:val="00C632BD"/>
    <w:rsid w:val="00C752EC"/>
    <w:rsid w:val="00C845B9"/>
    <w:rsid w:val="00C92132"/>
    <w:rsid w:val="00C97BC9"/>
    <w:rsid w:val="00CA0D13"/>
    <w:rsid w:val="00CA3473"/>
    <w:rsid w:val="00CA53E3"/>
    <w:rsid w:val="00CB45D2"/>
    <w:rsid w:val="00CB6D7C"/>
    <w:rsid w:val="00CC094B"/>
    <w:rsid w:val="00CC15AF"/>
    <w:rsid w:val="00CD1316"/>
    <w:rsid w:val="00CD22A1"/>
    <w:rsid w:val="00CD59EA"/>
    <w:rsid w:val="00CD6BDC"/>
    <w:rsid w:val="00CE7F61"/>
    <w:rsid w:val="00CF0031"/>
    <w:rsid w:val="00CF1953"/>
    <w:rsid w:val="00CF4334"/>
    <w:rsid w:val="00CF6BB3"/>
    <w:rsid w:val="00D003E9"/>
    <w:rsid w:val="00D0383A"/>
    <w:rsid w:val="00D11645"/>
    <w:rsid w:val="00D1604B"/>
    <w:rsid w:val="00D234C4"/>
    <w:rsid w:val="00D42AC5"/>
    <w:rsid w:val="00D42B3E"/>
    <w:rsid w:val="00D47CDD"/>
    <w:rsid w:val="00D50F64"/>
    <w:rsid w:val="00D51D21"/>
    <w:rsid w:val="00D547CC"/>
    <w:rsid w:val="00D76FC8"/>
    <w:rsid w:val="00D845C9"/>
    <w:rsid w:val="00D8697B"/>
    <w:rsid w:val="00D876E6"/>
    <w:rsid w:val="00D94241"/>
    <w:rsid w:val="00D9623C"/>
    <w:rsid w:val="00DA0A8E"/>
    <w:rsid w:val="00DA5E7A"/>
    <w:rsid w:val="00DA6561"/>
    <w:rsid w:val="00DB1FAE"/>
    <w:rsid w:val="00DB40F8"/>
    <w:rsid w:val="00DB5ADB"/>
    <w:rsid w:val="00DB6CF3"/>
    <w:rsid w:val="00DD54DA"/>
    <w:rsid w:val="00DE455B"/>
    <w:rsid w:val="00DE6F93"/>
    <w:rsid w:val="00DF464B"/>
    <w:rsid w:val="00DF53F6"/>
    <w:rsid w:val="00DF7DAB"/>
    <w:rsid w:val="00E02194"/>
    <w:rsid w:val="00E05BEC"/>
    <w:rsid w:val="00E07E14"/>
    <w:rsid w:val="00E110C2"/>
    <w:rsid w:val="00E16AC2"/>
    <w:rsid w:val="00E36ACD"/>
    <w:rsid w:val="00E44837"/>
    <w:rsid w:val="00E5357F"/>
    <w:rsid w:val="00E57D37"/>
    <w:rsid w:val="00E71120"/>
    <w:rsid w:val="00E7203F"/>
    <w:rsid w:val="00E750F5"/>
    <w:rsid w:val="00E754B9"/>
    <w:rsid w:val="00E81D47"/>
    <w:rsid w:val="00E909C3"/>
    <w:rsid w:val="00E938F5"/>
    <w:rsid w:val="00E95EA8"/>
    <w:rsid w:val="00EA1B58"/>
    <w:rsid w:val="00EA1C88"/>
    <w:rsid w:val="00EA21CA"/>
    <w:rsid w:val="00EA724C"/>
    <w:rsid w:val="00EC19CE"/>
    <w:rsid w:val="00EC3653"/>
    <w:rsid w:val="00ED10E7"/>
    <w:rsid w:val="00ED27AD"/>
    <w:rsid w:val="00EE0880"/>
    <w:rsid w:val="00EF0247"/>
    <w:rsid w:val="00EF277F"/>
    <w:rsid w:val="00EF5137"/>
    <w:rsid w:val="00EF541E"/>
    <w:rsid w:val="00F024A7"/>
    <w:rsid w:val="00F03ED9"/>
    <w:rsid w:val="00F120F4"/>
    <w:rsid w:val="00F1620F"/>
    <w:rsid w:val="00F16DC9"/>
    <w:rsid w:val="00F268D0"/>
    <w:rsid w:val="00F31ECD"/>
    <w:rsid w:val="00F451C4"/>
    <w:rsid w:val="00F47A9D"/>
    <w:rsid w:val="00F47F4D"/>
    <w:rsid w:val="00F52648"/>
    <w:rsid w:val="00F57FB9"/>
    <w:rsid w:val="00F7493C"/>
    <w:rsid w:val="00F8255B"/>
    <w:rsid w:val="00F844DE"/>
    <w:rsid w:val="00F86DE9"/>
    <w:rsid w:val="00F9222E"/>
    <w:rsid w:val="00F93760"/>
    <w:rsid w:val="00FC280E"/>
    <w:rsid w:val="00FC3E4E"/>
    <w:rsid w:val="00FC57A6"/>
    <w:rsid w:val="00FC7B3A"/>
    <w:rsid w:val="00FD750C"/>
    <w:rsid w:val="00FE4F5E"/>
    <w:rsid w:val="00FF0E0D"/>
    <w:rsid w:val="00FF19D2"/>
    <w:rsid w:val="00FF4C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4A7BE4CE"/>
  <w15:chartTrackingRefBased/>
  <w15:docId w15:val="{0DF36409-2130-4B24-8626-B51B182903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iPriority="0" w:unhideWhenUsed="1"/>
    <w:lsdException w:name="List 5" w:semiHidden="1" w:uiPriority="0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iPriority="0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F5137"/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qFormat/>
    <w:rsid w:val="00EF5137"/>
    <w:pPr>
      <w:keepNext/>
      <w:widowControl w:val="0"/>
      <w:jc w:val="center"/>
      <w:outlineLvl w:val="0"/>
    </w:pPr>
    <w:rPr>
      <w:rFonts w:ascii="Arial" w:hAnsi="Arial"/>
      <w:b/>
      <w:snapToGrid w:val="0"/>
      <w:sz w:val="24"/>
      <w:lang w:val="x-none" w:eastAsia="x-none"/>
    </w:rPr>
  </w:style>
  <w:style w:type="paragraph" w:styleId="2">
    <w:name w:val="heading 2"/>
    <w:basedOn w:val="a"/>
    <w:next w:val="a"/>
    <w:link w:val="20"/>
    <w:qFormat/>
    <w:rsid w:val="00EF5137"/>
    <w:pPr>
      <w:keepNext/>
      <w:spacing w:line="360" w:lineRule="auto"/>
      <w:ind w:right="-30"/>
      <w:outlineLvl w:val="1"/>
    </w:pPr>
    <w:rPr>
      <w:rFonts w:ascii="Arial" w:hAnsi="Arial"/>
      <w:sz w:val="24"/>
    </w:rPr>
  </w:style>
  <w:style w:type="paragraph" w:styleId="3">
    <w:name w:val="heading 3"/>
    <w:basedOn w:val="a"/>
    <w:next w:val="a"/>
    <w:link w:val="30"/>
    <w:qFormat/>
    <w:rsid w:val="00EF5137"/>
    <w:pPr>
      <w:keepNext/>
      <w:ind w:firstLine="720"/>
      <w:outlineLvl w:val="2"/>
    </w:pPr>
    <w:rPr>
      <w:rFonts w:ascii="Tahoma" w:hAnsi="Tahoma" w:cs="Tahoma"/>
      <w:b/>
      <w:bCs/>
      <w:sz w:val="24"/>
    </w:rPr>
  </w:style>
  <w:style w:type="paragraph" w:styleId="4">
    <w:name w:val="heading 4"/>
    <w:basedOn w:val="a"/>
    <w:next w:val="a"/>
    <w:link w:val="40"/>
    <w:qFormat/>
    <w:rsid w:val="00EF5137"/>
    <w:pPr>
      <w:keepNext/>
      <w:outlineLvl w:val="3"/>
    </w:pPr>
    <w:rPr>
      <w:rFonts w:ascii="Tahoma" w:hAnsi="Tahoma" w:cs="Tahoma"/>
      <w:b/>
      <w:bCs/>
      <w:sz w:val="24"/>
    </w:rPr>
  </w:style>
  <w:style w:type="paragraph" w:styleId="5">
    <w:name w:val="heading 5"/>
    <w:basedOn w:val="a"/>
    <w:next w:val="a"/>
    <w:link w:val="50"/>
    <w:qFormat/>
    <w:rsid w:val="00EF5137"/>
    <w:pPr>
      <w:keepNext/>
      <w:ind w:right="-30"/>
      <w:jc w:val="center"/>
      <w:outlineLvl w:val="4"/>
    </w:pPr>
    <w:rPr>
      <w:rFonts w:ascii="Tahoma" w:hAnsi="Tahoma" w:cs="Tahoma"/>
      <w:b/>
      <w:bCs/>
      <w:sz w:val="24"/>
    </w:rPr>
  </w:style>
  <w:style w:type="paragraph" w:styleId="6">
    <w:name w:val="heading 6"/>
    <w:basedOn w:val="a"/>
    <w:next w:val="a"/>
    <w:link w:val="60"/>
    <w:qFormat/>
    <w:rsid w:val="00EF5137"/>
    <w:pPr>
      <w:keepNext/>
      <w:outlineLvl w:val="5"/>
    </w:pPr>
    <w:rPr>
      <w:rFonts w:ascii="Tahoma" w:hAnsi="Tahoma" w:cs="Tahoma"/>
      <w:sz w:val="24"/>
    </w:rPr>
  </w:style>
  <w:style w:type="paragraph" w:styleId="7">
    <w:name w:val="heading 7"/>
    <w:basedOn w:val="a"/>
    <w:next w:val="a"/>
    <w:link w:val="70"/>
    <w:qFormat/>
    <w:rsid w:val="00EF5137"/>
    <w:pPr>
      <w:spacing w:before="240" w:after="60"/>
      <w:outlineLvl w:val="6"/>
    </w:pPr>
    <w:rPr>
      <w:sz w:val="24"/>
    </w:rPr>
  </w:style>
  <w:style w:type="paragraph" w:styleId="8">
    <w:name w:val="heading 8"/>
    <w:basedOn w:val="a"/>
    <w:next w:val="a"/>
    <w:link w:val="80"/>
    <w:qFormat/>
    <w:rsid w:val="00EF5137"/>
    <w:pPr>
      <w:keepNext/>
      <w:widowControl w:val="0"/>
      <w:spacing w:line="320" w:lineRule="auto"/>
      <w:ind w:right="-7" w:hanging="20"/>
      <w:outlineLvl w:val="7"/>
    </w:pPr>
    <w:rPr>
      <w:rFonts w:ascii="Arial" w:hAnsi="Arial"/>
      <w:b/>
      <w:snapToGrid w:val="0"/>
      <w:sz w:val="24"/>
    </w:rPr>
  </w:style>
  <w:style w:type="paragraph" w:styleId="9">
    <w:name w:val="heading 9"/>
    <w:basedOn w:val="a"/>
    <w:next w:val="a"/>
    <w:link w:val="90"/>
    <w:qFormat/>
    <w:rsid w:val="00EF5137"/>
    <w:pPr>
      <w:keepNext/>
      <w:jc w:val="center"/>
      <w:outlineLvl w:val="8"/>
    </w:pPr>
    <w:rPr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EF5137"/>
    <w:rPr>
      <w:rFonts w:ascii="Arial" w:eastAsia="Times New Roman" w:hAnsi="Arial" w:cs="Times New Roman"/>
      <w:b/>
      <w:snapToGrid w:val="0"/>
      <w:sz w:val="24"/>
      <w:szCs w:val="20"/>
      <w:lang w:val="x-none" w:eastAsia="x-none"/>
    </w:rPr>
  </w:style>
  <w:style w:type="character" w:customStyle="1" w:styleId="20">
    <w:name w:val="Заголовок 2 Знак"/>
    <w:link w:val="2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30">
    <w:name w:val="Заголовок 3 Знак"/>
    <w:link w:val="3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40">
    <w:name w:val="Заголовок 4 Знак"/>
    <w:link w:val="4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50">
    <w:name w:val="Заголовок 5 Знак"/>
    <w:link w:val="5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60">
    <w:name w:val="Заголовок 6 Знак"/>
    <w:link w:val="6"/>
    <w:rsid w:val="00EF5137"/>
    <w:rPr>
      <w:rFonts w:ascii="Tahoma" w:eastAsia="Times New Roman" w:hAnsi="Tahoma" w:cs="Tahoma"/>
      <w:sz w:val="24"/>
      <w:szCs w:val="20"/>
      <w:lang w:eastAsia="ru-RU"/>
    </w:rPr>
  </w:style>
  <w:style w:type="character" w:customStyle="1" w:styleId="70">
    <w:name w:val="Заголовок 7 Знак"/>
    <w:link w:val="7"/>
    <w:rsid w:val="00EF5137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80">
    <w:name w:val="Заголовок 8 Знак"/>
    <w:link w:val="8"/>
    <w:rsid w:val="00EF5137"/>
    <w:rPr>
      <w:rFonts w:ascii="Arial" w:eastAsia="Times New Roman" w:hAnsi="Arial" w:cs="Times New Roman"/>
      <w:b/>
      <w:snapToGrid w:val="0"/>
      <w:sz w:val="24"/>
      <w:szCs w:val="20"/>
      <w:lang w:eastAsia="ru-RU"/>
    </w:rPr>
  </w:style>
  <w:style w:type="character" w:customStyle="1" w:styleId="90">
    <w:name w:val="Заголовок 9 Знак"/>
    <w:link w:val="9"/>
    <w:rsid w:val="00EF5137"/>
    <w:rPr>
      <w:rFonts w:ascii="Times New Roman" w:eastAsia="Times New Roman" w:hAnsi="Times New Roman" w:cs="Times New Roman"/>
      <w:sz w:val="36"/>
      <w:szCs w:val="20"/>
      <w:lang w:eastAsia="ru-RU"/>
    </w:rPr>
  </w:style>
  <w:style w:type="paragraph" w:styleId="21">
    <w:name w:val="Body Text 2"/>
    <w:basedOn w:val="a"/>
    <w:link w:val="22"/>
    <w:rsid w:val="00EF5137"/>
    <w:pPr>
      <w:spacing w:before="240"/>
      <w:ind w:right="-7"/>
      <w:jc w:val="both"/>
    </w:pPr>
    <w:rPr>
      <w:rFonts w:ascii="Arial" w:hAnsi="Arial"/>
      <w:sz w:val="24"/>
    </w:rPr>
  </w:style>
  <w:style w:type="character" w:customStyle="1" w:styleId="22">
    <w:name w:val="Основной текст 2 Знак"/>
    <w:link w:val="2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3">
    <w:name w:val="caption"/>
    <w:basedOn w:val="a"/>
    <w:next w:val="a"/>
    <w:qFormat/>
    <w:rsid w:val="00EF5137"/>
    <w:pPr>
      <w:ind w:right="-30"/>
      <w:jc w:val="right"/>
    </w:pPr>
    <w:rPr>
      <w:rFonts w:ascii="Arial" w:hAnsi="Arial"/>
      <w:sz w:val="24"/>
    </w:rPr>
  </w:style>
  <w:style w:type="paragraph" w:styleId="31">
    <w:name w:val="Body Text 3"/>
    <w:basedOn w:val="a"/>
    <w:link w:val="32"/>
    <w:rsid w:val="00EF5137"/>
    <w:pPr>
      <w:ind w:right="-30"/>
      <w:jc w:val="both"/>
    </w:pPr>
    <w:rPr>
      <w:rFonts w:ascii="Arial" w:hAnsi="Arial"/>
      <w:sz w:val="24"/>
    </w:rPr>
  </w:style>
  <w:style w:type="character" w:customStyle="1" w:styleId="32">
    <w:name w:val="Основной текст 3 Знак"/>
    <w:link w:val="3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33">
    <w:name w:val="Body Text Indent 3"/>
    <w:basedOn w:val="a"/>
    <w:link w:val="34"/>
    <w:rsid w:val="00EF5137"/>
    <w:pPr>
      <w:widowControl w:val="0"/>
      <w:spacing w:before="200"/>
      <w:ind w:firstLine="700"/>
      <w:jc w:val="both"/>
    </w:pPr>
    <w:rPr>
      <w:rFonts w:ascii="Arial" w:hAnsi="Arial"/>
      <w:snapToGrid w:val="0"/>
      <w:sz w:val="24"/>
    </w:rPr>
  </w:style>
  <w:style w:type="character" w:customStyle="1" w:styleId="34">
    <w:name w:val="Основной текст с отступом 3 Знак"/>
    <w:link w:val="3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a4">
    <w:name w:val="Body Text Indent"/>
    <w:basedOn w:val="a"/>
    <w:link w:val="a5"/>
    <w:rsid w:val="00EF5137"/>
    <w:pPr>
      <w:widowControl w:val="0"/>
      <w:spacing w:line="300" w:lineRule="auto"/>
      <w:ind w:right="200" w:firstLine="700"/>
      <w:jc w:val="both"/>
    </w:pPr>
    <w:rPr>
      <w:rFonts w:ascii="Arial" w:hAnsi="Arial"/>
      <w:snapToGrid w:val="0"/>
      <w:sz w:val="24"/>
    </w:rPr>
  </w:style>
  <w:style w:type="character" w:customStyle="1" w:styleId="a5">
    <w:name w:val="Основной текст с отступом Знак"/>
    <w:link w:val="a4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23">
    <w:name w:val="Body Text Indent 2"/>
    <w:basedOn w:val="a"/>
    <w:link w:val="24"/>
    <w:rsid w:val="00EF5137"/>
    <w:pPr>
      <w:widowControl w:val="0"/>
      <w:spacing w:before="180" w:line="300" w:lineRule="auto"/>
      <w:ind w:firstLine="720"/>
      <w:jc w:val="both"/>
    </w:pPr>
    <w:rPr>
      <w:rFonts w:ascii="Arial" w:hAnsi="Arial"/>
      <w:snapToGrid w:val="0"/>
      <w:sz w:val="24"/>
    </w:rPr>
  </w:style>
  <w:style w:type="character" w:customStyle="1" w:styleId="24">
    <w:name w:val="Основной текст с отступом 2 Знак"/>
    <w:link w:val="2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customStyle="1" w:styleId="FR3">
    <w:name w:val="FR3"/>
    <w:link w:val="FR30"/>
    <w:rsid w:val="00EF5137"/>
    <w:pPr>
      <w:widowControl w:val="0"/>
      <w:spacing w:line="260" w:lineRule="auto"/>
      <w:ind w:left="840" w:right="3400" w:hanging="840"/>
    </w:pPr>
    <w:rPr>
      <w:rFonts w:ascii="Times New Roman" w:eastAsia="Times New Roman" w:hAnsi="Times New Roman"/>
      <w:snapToGrid w:val="0"/>
      <w:sz w:val="22"/>
      <w:szCs w:val="22"/>
    </w:rPr>
  </w:style>
  <w:style w:type="character" w:styleId="a6">
    <w:name w:val="page number"/>
    <w:basedOn w:val="a0"/>
    <w:rsid w:val="00EF5137"/>
  </w:style>
  <w:style w:type="paragraph" w:styleId="a7">
    <w:name w:val="header"/>
    <w:basedOn w:val="a"/>
    <w:link w:val="a8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8">
    <w:name w:val="Верхний колонтитул Знак"/>
    <w:link w:val="a7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9">
    <w:name w:val="footer"/>
    <w:basedOn w:val="a"/>
    <w:link w:val="aa"/>
    <w:uiPriority w:val="99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a">
    <w:name w:val="Нижний колонтитул Знак"/>
    <w:link w:val="a9"/>
    <w:uiPriority w:val="99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b">
    <w:name w:val="Body Text"/>
    <w:basedOn w:val="a"/>
    <w:link w:val="ac"/>
    <w:rsid w:val="00EF5137"/>
    <w:pPr>
      <w:spacing w:after="120"/>
    </w:pPr>
  </w:style>
  <w:style w:type="character" w:customStyle="1" w:styleId="ac">
    <w:name w:val="Основной текст Знак"/>
    <w:link w:val="ab"/>
    <w:rsid w:val="00EF513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d">
    <w:name w:val="Название"/>
    <w:basedOn w:val="a"/>
    <w:link w:val="ae"/>
    <w:qFormat/>
    <w:rsid w:val="00EF5137"/>
    <w:pPr>
      <w:spacing w:before="240" w:after="60"/>
      <w:jc w:val="center"/>
    </w:pPr>
    <w:rPr>
      <w:rFonts w:ascii="Arial" w:hAnsi="Arial"/>
      <w:b/>
      <w:kern w:val="28"/>
      <w:sz w:val="32"/>
    </w:rPr>
  </w:style>
  <w:style w:type="character" w:customStyle="1" w:styleId="ae">
    <w:name w:val="Название Знак"/>
    <w:link w:val="ad"/>
    <w:rsid w:val="00EF5137"/>
    <w:rPr>
      <w:rFonts w:ascii="Arial" w:eastAsia="Times New Roman" w:hAnsi="Arial" w:cs="Times New Roman"/>
      <w:b/>
      <w:kern w:val="28"/>
      <w:sz w:val="32"/>
      <w:szCs w:val="20"/>
      <w:lang w:eastAsia="ru-RU"/>
    </w:rPr>
  </w:style>
  <w:style w:type="paragraph" w:styleId="25">
    <w:name w:val="List 2"/>
    <w:basedOn w:val="a"/>
    <w:rsid w:val="00EF5137"/>
    <w:pPr>
      <w:ind w:left="566" w:hanging="283"/>
    </w:pPr>
  </w:style>
  <w:style w:type="paragraph" w:styleId="35">
    <w:name w:val="List 3"/>
    <w:basedOn w:val="a"/>
    <w:rsid w:val="00EF5137"/>
    <w:pPr>
      <w:ind w:left="849" w:hanging="283"/>
    </w:pPr>
  </w:style>
  <w:style w:type="paragraph" w:styleId="41">
    <w:name w:val="List 4"/>
    <w:basedOn w:val="a"/>
    <w:rsid w:val="00EF5137"/>
    <w:pPr>
      <w:ind w:left="1132" w:hanging="283"/>
    </w:pPr>
  </w:style>
  <w:style w:type="paragraph" w:styleId="51">
    <w:name w:val="List 5"/>
    <w:basedOn w:val="a"/>
    <w:rsid w:val="00EF5137"/>
    <w:pPr>
      <w:ind w:left="1415" w:hanging="283"/>
    </w:pPr>
  </w:style>
  <w:style w:type="paragraph" w:styleId="36">
    <w:name w:val="List Continue 3"/>
    <w:basedOn w:val="a"/>
    <w:rsid w:val="00EF5137"/>
    <w:pPr>
      <w:spacing w:after="120"/>
      <w:ind w:left="849"/>
    </w:pPr>
  </w:style>
  <w:style w:type="paragraph" w:styleId="af">
    <w:name w:val="Subtitle"/>
    <w:basedOn w:val="a"/>
    <w:link w:val="af0"/>
    <w:qFormat/>
    <w:rsid w:val="00EF5137"/>
    <w:pPr>
      <w:spacing w:after="60"/>
      <w:jc w:val="center"/>
      <w:outlineLvl w:val="1"/>
    </w:pPr>
    <w:rPr>
      <w:rFonts w:ascii="Arial" w:hAnsi="Arial"/>
      <w:sz w:val="24"/>
    </w:rPr>
  </w:style>
  <w:style w:type="character" w:customStyle="1" w:styleId="af0">
    <w:name w:val="Подзаголовок Знак"/>
    <w:link w:val="af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f1">
    <w:name w:val="Plain Text"/>
    <w:basedOn w:val="a"/>
    <w:link w:val="af2"/>
    <w:uiPriority w:val="99"/>
    <w:rsid w:val="00EF5137"/>
    <w:rPr>
      <w:rFonts w:ascii="Courier New" w:hAnsi="Courier New"/>
      <w:snapToGrid w:val="0"/>
      <w:lang w:val="x-none" w:eastAsia="x-none"/>
    </w:rPr>
  </w:style>
  <w:style w:type="character" w:customStyle="1" w:styleId="af2">
    <w:name w:val="Текст Знак"/>
    <w:link w:val="af1"/>
    <w:uiPriority w:val="99"/>
    <w:rsid w:val="00EF5137"/>
    <w:rPr>
      <w:rFonts w:ascii="Courier New" w:eastAsia="Times New Roman" w:hAnsi="Courier New" w:cs="Times New Roman"/>
      <w:snapToGrid w:val="0"/>
      <w:sz w:val="20"/>
      <w:szCs w:val="20"/>
      <w:lang w:val="x-none" w:eastAsia="x-none"/>
    </w:rPr>
  </w:style>
  <w:style w:type="table" w:styleId="af3">
    <w:name w:val="Table Grid"/>
    <w:basedOn w:val="a1"/>
    <w:rsid w:val="00EF5137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4">
    <w:name w:val="Hyperlink"/>
    <w:uiPriority w:val="99"/>
    <w:rsid w:val="00EF5137"/>
    <w:rPr>
      <w:color w:val="0000FF"/>
      <w:u w:val="single"/>
    </w:rPr>
  </w:style>
  <w:style w:type="paragraph" w:customStyle="1" w:styleId="af5">
    <w:name w:val="......."/>
    <w:basedOn w:val="a"/>
    <w:next w:val="a"/>
    <w:rsid w:val="00EF5137"/>
    <w:pPr>
      <w:autoSpaceDE w:val="0"/>
      <w:autoSpaceDN w:val="0"/>
      <w:adjustRightInd w:val="0"/>
    </w:pPr>
    <w:rPr>
      <w:rFonts w:ascii="Arial" w:hAnsi="Arial"/>
      <w:sz w:val="24"/>
      <w:szCs w:val="24"/>
    </w:rPr>
  </w:style>
  <w:style w:type="paragraph" w:customStyle="1" w:styleId="st">
    <w:name w:val="st"/>
    <w:basedOn w:val="a"/>
    <w:rsid w:val="00EF5137"/>
    <w:pPr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rsid w:val="00EF513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af6">
    <w:name w:val="No Spacing"/>
    <w:link w:val="af7"/>
    <w:uiPriority w:val="1"/>
    <w:qFormat/>
    <w:rsid w:val="00EF5137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sz w:val="22"/>
      <w:szCs w:val="22"/>
      <w:lang w:val="en-US" w:eastAsia="en-US"/>
    </w:rPr>
  </w:style>
  <w:style w:type="character" w:customStyle="1" w:styleId="af8">
    <w:name w:val="Основной текст_"/>
    <w:link w:val="37"/>
    <w:rsid w:val="00EF5137"/>
    <w:rPr>
      <w:rFonts w:ascii="Arial" w:eastAsia="Arial" w:hAnsi="Arial" w:cs="Arial"/>
      <w:shd w:val="clear" w:color="auto" w:fill="FFFFFF"/>
    </w:rPr>
  </w:style>
  <w:style w:type="paragraph" w:customStyle="1" w:styleId="37">
    <w:name w:val="Основной текст3"/>
    <w:basedOn w:val="a"/>
    <w:link w:val="af8"/>
    <w:rsid w:val="00EF5137"/>
    <w:pPr>
      <w:widowControl w:val="0"/>
      <w:shd w:val="clear" w:color="auto" w:fill="FFFFFF"/>
      <w:spacing w:line="250" w:lineRule="exact"/>
      <w:ind w:hanging="1420"/>
    </w:pPr>
    <w:rPr>
      <w:rFonts w:ascii="Arial" w:eastAsia="Arial" w:hAnsi="Arial"/>
      <w:lang w:val="x-none" w:eastAsia="x-none"/>
    </w:rPr>
  </w:style>
  <w:style w:type="character" w:customStyle="1" w:styleId="af9">
    <w:name w:val="Основной текст + Полужирный"/>
    <w:rsid w:val="00EF5137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en-US"/>
    </w:rPr>
  </w:style>
  <w:style w:type="character" w:customStyle="1" w:styleId="hps">
    <w:name w:val="hps"/>
    <w:basedOn w:val="a0"/>
    <w:rsid w:val="00EF5137"/>
  </w:style>
  <w:style w:type="character" w:customStyle="1" w:styleId="longtext">
    <w:name w:val="long_text"/>
    <w:basedOn w:val="a0"/>
    <w:rsid w:val="00EF5137"/>
  </w:style>
  <w:style w:type="character" w:customStyle="1" w:styleId="shorttext">
    <w:name w:val="short_text"/>
    <w:basedOn w:val="a0"/>
    <w:rsid w:val="00EF5137"/>
  </w:style>
  <w:style w:type="character" w:customStyle="1" w:styleId="alt-edited1">
    <w:name w:val="alt-edited1"/>
    <w:rsid w:val="00EF5137"/>
    <w:rPr>
      <w:color w:val="4D90F0"/>
    </w:rPr>
  </w:style>
  <w:style w:type="paragraph" w:customStyle="1" w:styleId="afa">
    <w:name w:val="ÎãëàâëÌÝÊ"/>
    <w:basedOn w:val="a"/>
    <w:rsid w:val="00EF5137"/>
    <w:pPr>
      <w:tabs>
        <w:tab w:val="left" w:pos="9639"/>
      </w:tabs>
      <w:spacing w:line="360" w:lineRule="auto"/>
      <w:jc w:val="both"/>
    </w:pPr>
    <w:rPr>
      <w:noProof/>
      <w:spacing w:val="20"/>
      <w:sz w:val="28"/>
    </w:rPr>
  </w:style>
  <w:style w:type="paragraph" w:customStyle="1" w:styleId="afb">
    <w:name w:val="Абз"/>
    <w:basedOn w:val="ab"/>
    <w:rsid w:val="00EF5137"/>
    <w:pPr>
      <w:spacing w:after="0" w:line="288" w:lineRule="auto"/>
      <w:jc w:val="both"/>
    </w:pPr>
    <w:rPr>
      <w:sz w:val="28"/>
    </w:rPr>
  </w:style>
  <w:style w:type="paragraph" w:customStyle="1" w:styleId="11">
    <w:name w:val="Без интервала1"/>
    <w:rsid w:val="00EF5137"/>
    <w:rPr>
      <w:rFonts w:eastAsia="Times New Roman"/>
      <w:sz w:val="22"/>
      <w:szCs w:val="22"/>
    </w:rPr>
  </w:style>
  <w:style w:type="character" w:customStyle="1" w:styleId="12">
    <w:name w:val="Основной текст1"/>
    <w:rsid w:val="00EF5137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u w:val="none"/>
      <w:shd w:val="clear" w:color="auto" w:fill="FFFFFF"/>
      <w:lang w:val="en-US"/>
    </w:rPr>
  </w:style>
  <w:style w:type="paragraph" w:styleId="afc">
    <w:name w:val="Balloon Text"/>
    <w:basedOn w:val="a"/>
    <w:link w:val="afd"/>
    <w:uiPriority w:val="99"/>
    <w:unhideWhenUsed/>
    <w:rsid w:val="00EF5137"/>
    <w:pPr>
      <w:overflowPunct w:val="0"/>
      <w:autoSpaceDE w:val="0"/>
      <w:autoSpaceDN w:val="0"/>
      <w:adjustRightInd w:val="0"/>
      <w:textAlignment w:val="baseline"/>
    </w:pPr>
    <w:rPr>
      <w:rFonts w:ascii="Tahoma" w:hAnsi="Tahoma"/>
      <w:sz w:val="16"/>
      <w:szCs w:val="16"/>
      <w:lang w:val="en-US" w:eastAsia="en-US"/>
    </w:rPr>
  </w:style>
  <w:style w:type="character" w:customStyle="1" w:styleId="afd">
    <w:name w:val="Текст выноски Знак"/>
    <w:link w:val="afc"/>
    <w:uiPriority w:val="99"/>
    <w:rsid w:val="00EF5137"/>
    <w:rPr>
      <w:rFonts w:ascii="Tahoma" w:eastAsia="Times New Roman" w:hAnsi="Tahoma" w:cs="Times New Roman"/>
      <w:sz w:val="16"/>
      <w:szCs w:val="16"/>
      <w:lang w:val="en-US"/>
    </w:rPr>
  </w:style>
  <w:style w:type="character" w:customStyle="1" w:styleId="FontStyle37">
    <w:name w:val="Font Style37"/>
    <w:rsid w:val="00EF5137"/>
    <w:rPr>
      <w:rFonts w:ascii="Times New Roman" w:hAnsi="Times New Roman" w:cs="Times New Roman"/>
      <w:sz w:val="26"/>
      <w:szCs w:val="26"/>
    </w:rPr>
  </w:style>
  <w:style w:type="paragraph" w:styleId="HTML">
    <w:name w:val="HTML Preformatted"/>
    <w:basedOn w:val="a"/>
    <w:link w:val="HTML0"/>
    <w:uiPriority w:val="99"/>
    <w:unhideWhenUsed/>
    <w:rsid w:val="00EF513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link w:val="HTML"/>
    <w:uiPriority w:val="99"/>
    <w:rsid w:val="00EF5137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7">
    <w:name w:val="Без интервала Знак"/>
    <w:link w:val="af6"/>
    <w:uiPriority w:val="1"/>
    <w:rsid w:val="00EF5137"/>
    <w:rPr>
      <w:rFonts w:ascii="Times New Roman" w:eastAsia="Times New Roman" w:hAnsi="Times New Roman"/>
      <w:sz w:val="22"/>
      <w:szCs w:val="22"/>
      <w:lang w:val="en-US" w:eastAsia="en-US" w:bidi="ar-SA"/>
    </w:rPr>
  </w:style>
  <w:style w:type="character" w:customStyle="1" w:styleId="FR30">
    <w:name w:val="FR3 Знак"/>
    <w:link w:val="FR3"/>
    <w:rsid w:val="00EF5137"/>
    <w:rPr>
      <w:rFonts w:ascii="Times New Roman" w:eastAsia="Times New Roman" w:hAnsi="Times New Roman"/>
      <w:snapToGrid w:val="0"/>
      <w:sz w:val="22"/>
      <w:szCs w:val="22"/>
      <w:lang w:eastAsia="ru-RU" w:bidi="ar-SA"/>
    </w:rPr>
  </w:style>
  <w:style w:type="paragraph" w:styleId="afe">
    <w:name w:val="TOC Heading"/>
    <w:basedOn w:val="1"/>
    <w:next w:val="a"/>
    <w:uiPriority w:val="39"/>
    <w:semiHidden/>
    <w:unhideWhenUsed/>
    <w:qFormat/>
    <w:rsid w:val="00EF5137"/>
    <w:pPr>
      <w:keepLines/>
      <w:widowControl/>
      <w:spacing w:before="480" w:line="276" w:lineRule="auto"/>
      <w:jc w:val="left"/>
      <w:outlineLvl w:val="9"/>
    </w:pPr>
    <w:rPr>
      <w:rFonts w:ascii="Cambria" w:hAnsi="Cambria"/>
      <w:bCs/>
      <w:snapToGrid/>
      <w:color w:val="365F91"/>
      <w:sz w:val="28"/>
      <w:szCs w:val="28"/>
      <w:lang w:val="ru-RU" w:eastAsia="ru-RU"/>
    </w:rPr>
  </w:style>
  <w:style w:type="paragraph" w:styleId="13">
    <w:name w:val="toc 1"/>
    <w:basedOn w:val="a"/>
    <w:next w:val="a"/>
    <w:autoRedefine/>
    <w:uiPriority w:val="39"/>
    <w:rsid w:val="00EF5137"/>
  </w:style>
  <w:style w:type="paragraph" w:styleId="26">
    <w:name w:val="toc 2"/>
    <w:basedOn w:val="a"/>
    <w:next w:val="a"/>
    <w:autoRedefine/>
    <w:uiPriority w:val="39"/>
    <w:rsid w:val="00EF5137"/>
    <w:pPr>
      <w:ind w:left="200"/>
    </w:pPr>
  </w:style>
  <w:style w:type="paragraph" w:customStyle="1" w:styleId="ConsPlusNormal">
    <w:name w:val="ConsPlusNormal"/>
    <w:rsid w:val="00194140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table" w:customStyle="1" w:styleId="TableGrid">
    <w:name w:val="TableGrid"/>
    <w:rsid w:val="00CA3473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805C5D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27">
    <w:name w:val="Без интервала2"/>
    <w:link w:val="NoSpacingChar"/>
    <w:rsid w:val="00B53AEA"/>
    <w:rPr>
      <w:rFonts w:eastAsia="Times New Roman" w:cs="Calibri"/>
      <w:sz w:val="22"/>
      <w:szCs w:val="22"/>
    </w:rPr>
  </w:style>
  <w:style w:type="character" w:customStyle="1" w:styleId="NoSpacingChar">
    <w:name w:val="No Spacing Char"/>
    <w:link w:val="27"/>
    <w:locked/>
    <w:rsid w:val="00B53AEA"/>
    <w:rPr>
      <w:rFonts w:eastAsia="Times New Roman" w:cs="Calibri"/>
      <w:sz w:val="22"/>
      <w:szCs w:val="22"/>
      <w:lang w:val="ru-RU" w:eastAsia="ru-RU"/>
    </w:rPr>
  </w:style>
  <w:style w:type="character" w:styleId="aff">
    <w:name w:val="Placeholder Text"/>
    <w:basedOn w:val="a0"/>
    <w:uiPriority w:val="99"/>
    <w:semiHidden/>
    <w:rsid w:val="00CC094B"/>
    <w:rPr>
      <w:color w:val="808080"/>
    </w:rPr>
  </w:style>
  <w:style w:type="paragraph" w:customStyle="1" w:styleId="38">
    <w:name w:val="Без интервала3"/>
    <w:rsid w:val="00204777"/>
    <w:rPr>
      <w:rFonts w:eastAsia="Times New Roman" w:cs="Calibri"/>
      <w:sz w:val="22"/>
      <w:szCs w:val="22"/>
    </w:rPr>
  </w:style>
  <w:style w:type="paragraph" w:customStyle="1" w:styleId="61">
    <w:name w:val="Без интервала6"/>
    <w:uiPriority w:val="99"/>
    <w:rsid w:val="00793BEA"/>
    <w:pPr>
      <w:overflowPunct w:val="0"/>
      <w:autoSpaceDE w:val="0"/>
      <w:autoSpaceDN w:val="0"/>
      <w:adjustRightInd w:val="0"/>
    </w:pPr>
    <w:rPr>
      <w:rFonts w:ascii="Times New Roman" w:hAnsi="Times New Roman"/>
      <w:sz w:val="22"/>
      <w:szCs w:val="22"/>
      <w:lang w:val="en-US" w:eastAsia="en-US"/>
    </w:rPr>
  </w:style>
  <w:style w:type="paragraph" w:styleId="aff0">
    <w:name w:val="List Paragraph"/>
    <w:basedOn w:val="a"/>
    <w:uiPriority w:val="34"/>
    <w:qFormat/>
    <w:rsid w:val="009C1602"/>
    <w:pPr>
      <w:spacing w:after="160" w:line="259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ecattext">
    <w:name w:val="ecattext"/>
    <w:basedOn w:val="a0"/>
    <w:rsid w:val="006B2D0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498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59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497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3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486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35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1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85C70CD2ACE04479B20B6CB13161D074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6817B0EA-D810-4F3E-8031-018A53AC3645}"/>
      </w:docPartPr>
      <w:docPartBody>
        <w:p w:rsidR="00671740" w:rsidRDefault="007F7B3D" w:rsidP="007F7B3D">
          <w:pPr>
            <w:pStyle w:val="85C70CD2ACE04479B20B6CB13161D0741"/>
          </w:pPr>
          <w:r>
            <w:rPr>
              <w:bCs/>
              <w:sz w:val="28"/>
              <w:szCs w:val="28"/>
            </w:rPr>
            <w:t>__</w:t>
          </w:r>
        </w:p>
      </w:docPartBody>
    </w:docPart>
    <w:docPart>
      <w:docPartPr>
        <w:name w:val="CC2216E3B5224263A7DBE4DCBC4E14D7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FF34DF2-2F48-4092-B465-B3FE3F69858E}"/>
      </w:docPartPr>
      <w:docPartBody>
        <w:p w:rsidR="001C6A22" w:rsidRDefault="00513849" w:rsidP="00513849">
          <w:pPr>
            <w:pStyle w:val="CC2216E3B5224263A7DBE4DCBC4E14D7"/>
          </w:pPr>
          <w:r w:rsidRPr="00300E5A">
            <w:rPr>
              <w:rStyle w:val="a3"/>
            </w:rPr>
            <w:t>Место для ввода даты.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Arial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revisionView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F3758"/>
    <w:rsid w:val="00007F20"/>
    <w:rsid w:val="00031630"/>
    <w:rsid w:val="00055FF6"/>
    <w:rsid w:val="00096F08"/>
    <w:rsid w:val="000E3C48"/>
    <w:rsid w:val="001C6A22"/>
    <w:rsid w:val="001F0606"/>
    <w:rsid w:val="00210426"/>
    <w:rsid w:val="00232DC4"/>
    <w:rsid w:val="0033186F"/>
    <w:rsid w:val="00333A58"/>
    <w:rsid w:val="003F255C"/>
    <w:rsid w:val="00400773"/>
    <w:rsid w:val="0044579E"/>
    <w:rsid w:val="004509DB"/>
    <w:rsid w:val="00462EE8"/>
    <w:rsid w:val="0046553E"/>
    <w:rsid w:val="00491A2B"/>
    <w:rsid w:val="004A3A30"/>
    <w:rsid w:val="00513849"/>
    <w:rsid w:val="0053057E"/>
    <w:rsid w:val="00671740"/>
    <w:rsid w:val="0072165C"/>
    <w:rsid w:val="00731D09"/>
    <w:rsid w:val="0077565F"/>
    <w:rsid w:val="007F7B3D"/>
    <w:rsid w:val="0080735D"/>
    <w:rsid w:val="00813CC5"/>
    <w:rsid w:val="00843CB1"/>
    <w:rsid w:val="00895EC4"/>
    <w:rsid w:val="008B4220"/>
    <w:rsid w:val="00952B6C"/>
    <w:rsid w:val="00A0055F"/>
    <w:rsid w:val="00A16FE2"/>
    <w:rsid w:val="00A92CFC"/>
    <w:rsid w:val="00B02B7D"/>
    <w:rsid w:val="00B65E5B"/>
    <w:rsid w:val="00BE4762"/>
    <w:rsid w:val="00BF3758"/>
    <w:rsid w:val="00C0405A"/>
    <w:rsid w:val="00C90AAD"/>
    <w:rsid w:val="00CC7A3D"/>
    <w:rsid w:val="00D14BFC"/>
    <w:rsid w:val="00D77233"/>
    <w:rsid w:val="00E724EF"/>
    <w:rsid w:val="00E9794F"/>
    <w:rsid w:val="00EB5F93"/>
    <w:rsid w:val="00F46ABD"/>
    <w:rsid w:val="00F71BBB"/>
    <w:rsid w:val="00F74B6C"/>
    <w:rsid w:val="00FA4D03"/>
    <w:rsid w:val="00FB23A2"/>
    <w:rsid w:val="00FC78B0"/>
    <w:rsid w:val="00FD58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513849"/>
    <w:rPr>
      <w:color w:val="808080"/>
    </w:rPr>
  </w:style>
  <w:style w:type="paragraph" w:customStyle="1" w:styleId="CC2216E3B5224263A7DBE4DCBC4E14D7">
    <w:name w:val="CC2216E3B5224263A7DBE4DCBC4E14D7"/>
    <w:rsid w:val="00513849"/>
    <w:rPr>
      <w:lang w:val="ru-BY" w:eastAsia="ru-BY"/>
    </w:rPr>
  </w:style>
  <w:style w:type="paragraph" w:customStyle="1" w:styleId="85C70CD2ACE04479B20B6CB13161D0741">
    <w:name w:val="85C70CD2ACE04479B20B6CB13161D0741"/>
    <w:rsid w:val="007F7B3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367FE22-1732-4106-962C-C73ABA8E4E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2</Pages>
  <Words>521</Words>
  <Characters>2972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USN Team</Company>
  <LinksUpToDate>false</LinksUpToDate>
  <CharactersWithSpaces>3487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Morozova</dc:creator>
  <cp:keywords/>
  <dc:description/>
  <cp:lastModifiedBy>Лобач Ольга Николаевна</cp:lastModifiedBy>
  <cp:revision>12</cp:revision>
  <cp:lastPrinted>2022-06-30T06:22:00Z</cp:lastPrinted>
  <dcterms:created xsi:type="dcterms:W3CDTF">2022-07-05T06:42:00Z</dcterms:created>
  <dcterms:modified xsi:type="dcterms:W3CDTF">2022-07-12T06:33:00Z</dcterms:modified>
</cp:coreProperties>
</file>