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5"/>
        <w:gridCol w:w="3939"/>
        <w:gridCol w:w="3452"/>
      </w:tblGrid>
      <w:tr w:rsidR="00162213" w14:paraId="2F2322B6" w14:textId="77777777" w:rsidTr="00AC609C">
        <w:tc>
          <w:tcPr>
            <w:tcW w:w="7054" w:type="dxa"/>
            <w:vMerge w:val="restart"/>
          </w:tcPr>
          <w:p w14:paraId="0D7290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F2046DD" w14:textId="77777777" w:rsidR="00162213" w:rsidRPr="00A0063E" w:rsidRDefault="00162213" w:rsidP="009E76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52" w:type="dxa"/>
          </w:tcPr>
          <w:p w14:paraId="144B7D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301E2C5" w14:textId="77777777" w:rsidTr="00AC609C">
        <w:tc>
          <w:tcPr>
            <w:tcW w:w="7054" w:type="dxa"/>
            <w:vMerge/>
          </w:tcPr>
          <w:p w14:paraId="71F7674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B42BDE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52" w:type="dxa"/>
          </w:tcPr>
          <w:p w14:paraId="0A7B30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F86DA8F" w14:textId="77777777" w:rsidTr="00AC609C">
        <w:tc>
          <w:tcPr>
            <w:tcW w:w="7054" w:type="dxa"/>
            <w:vMerge/>
          </w:tcPr>
          <w:p w14:paraId="6A6561B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E630552" w14:textId="77777777" w:rsidR="00162213" w:rsidRPr="00397FA8" w:rsidRDefault="00397FA8" w:rsidP="00397FA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97FA8">
              <w:rPr>
                <w:sz w:val="28"/>
                <w:szCs w:val="28"/>
              </w:rPr>
              <w:t xml:space="preserve">№ </w:t>
            </w:r>
            <w:r w:rsidRPr="00397FA8">
              <w:rPr>
                <w:sz w:val="28"/>
                <w:szCs w:val="28"/>
                <w:lang w:val="en-US" w:eastAsia="en-US" w:bidi="en-US"/>
              </w:rPr>
              <w:t>BY</w:t>
            </w:r>
            <w:r w:rsidRPr="00397FA8">
              <w:rPr>
                <w:sz w:val="28"/>
                <w:szCs w:val="28"/>
                <w:lang w:eastAsia="en-US" w:bidi="en-US"/>
              </w:rPr>
              <w:t>/1</w:t>
            </w:r>
            <w:r w:rsidRPr="00397FA8">
              <w:rPr>
                <w:sz w:val="28"/>
                <w:szCs w:val="28"/>
              </w:rPr>
              <w:t xml:space="preserve">12 2.1779 </w:t>
            </w:r>
          </w:p>
        </w:tc>
        <w:tc>
          <w:tcPr>
            <w:tcW w:w="3452" w:type="dxa"/>
          </w:tcPr>
          <w:p w14:paraId="47CFF21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960C750" w14:textId="77777777" w:rsidTr="00AC609C">
        <w:tc>
          <w:tcPr>
            <w:tcW w:w="7054" w:type="dxa"/>
            <w:vMerge/>
          </w:tcPr>
          <w:p w14:paraId="437B6C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70EB23D9" w14:textId="77777777" w:rsidR="00162213" w:rsidRPr="00A0063E" w:rsidRDefault="00162213" w:rsidP="00397F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12.11.2001</w:t>
                </w:r>
              </w:sdtContent>
            </w:sdt>
          </w:p>
        </w:tc>
        <w:tc>
          <w:tcPr>
            <w:tcW w:w="3452" w:type="dxa"/>
          </w:tcPr>
          <w:p w14:paraId="07CB32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0030EA5" w14:textId="77777777" w:rsidTr="00AC609C">
        <w:tc>
          <w:tcPr>
            <w:tcW w:w="7054" w:type="dxa"/>
            <w:vMerge/>
          </w:tcPr>
          <w:p w14:paraId="30CB169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A2E601D" w14:textId="01E2FC0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FA384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452" w:type="dxa"/>
          </w:tcPr>
          <w:p w14:paraId="602A40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392EDB4" w14:textId="77777777" w:rsidTr="00AC609C">
        <w:tc>
          <w:tcPr>
            <w:tcW w:w="7054" w:type="dxa"/>
            <w:vMerge/>
          </w:tcPr>
          <w:p w14:paraId="2055A45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08D58C6" w14:textId="77777777" w:rsidR="00162213" w:rsidRPr="00A0063E" w:rsidRDefault="00162213" w:rsidP="00397F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52" w:type="dxa"/>
          </w:tcPr>
          <w:p w14:paraId="199350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4E6634B" w14:textId="77777777" w:rsidTr="00AC609C">
        <w:tc>
          <w:tcPr>
            <w:tcW w:w="7054" w:type="dxa"/>
            <w:vMerge/>
          </w:tcPr>
          <w:p w14:paraId="76B5F90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E1FEEFE" w14:textId="409B02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A384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452" w:type="dxa"/>
          </w:tcPr>
          <w:p w14:paraId="6A20519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173" w:type="dxa"/>
        <w:jc w:val="center"/>
        <w:tblLayout w:type="fixed"/>
        <w:tblLook w:val="01E0" w:firstRow="1" w:lastRow="1" w:firstColumn="1" w:lastColumn="1" w:noHBand="0" w:noVBand="0"/>
      </w:tblPr>
      <w:tblGrid>
        <w:gridCol w:w="9173"/>
      </w:tblGrid>
      <w:tr w:rsidR="00750565" w:rsidRPr="00397FA8" w14:paraId="2567F1E5" w14:textId="77777777" w:rsidTr="00E213AB">
        <w:trPr>
          <w:trHeight w:val="276"/>
          <w:jc w:val="center"/>
        </w:trPr>
        <w:tc>
          <w:tcPr>
            <w:tcW w:w="9173" w:type="dxa"/>
            <w:vAlign w:val="center"/>
            <w:hideMark/>
          </w:tcPr>
          <w:p w14:paraId="457C2DD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1C79CF" w14:textId="77777777" w:rsidR="00AC609C" w:rsidRDefault="00AC609C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F7FCE8" w14:textId="77C12FE0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C20E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</w:t>
            </w:r>
            <w:r w:rsidRPr="00CF47EC">
              <w:rPr>
                <w:b/>
                <w:sz w:val="28"/>
                <w:szCs w:val="28"/>
                <w:lang w:val="ru-RU"/>
              </w:rPr>
              <w:t>т</w:t>
            </w:r>
            <w:r w:rsidRPr="00CF47E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767B8">
                  <w:rPr>
                    <w:rStyle w:val="39"/>
                    <w:bCs/>
                    <w:lang w:val="ru-RU"/>
                  </w:rPr>
                  <w:t>06</w:t>
                </w:r>
                <w:r w:rsidR="00CF47EC" w:rsidRPr="00CF47E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767B8">
                  <w:rPr>
                    <w:rStyle w:val="39"/>
                    <w:bCs/>
                    <w:lang w:val="ru-RU"/>
                  </w:rPr>
                  <w:t>дека</w:t>
                </w:r>
                <w:r w:rsidR="00CF47EC" w:rsidRPr="00CF47EC">
                  <w:rPr>
                    <w:rStyle w:val="39"/>
                    <w:bCs/>
                    <w:lang w:val="ru-RU"/>
                  </w:rPr>
                  <w:t>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55E19D" w14:textId="77777777" w:rsid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лаборатории неразрушающего контроля и технической диагностики </w:t>
            </w:r>
          </w:p>
          <w:p w14:paraId="6525D4F9" w14:textId="77777777" w:rsid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филиала «Гродненская теплоэлектроцентраль-2» </w:t>
            </w:r>
          </w:p>
          <w:p w14:paraId="7C67F274" w14:textId="77777777" w:rsidR="00915A6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Гродненского республиканского унитарного предприятия </w:t>
            </w:r>
          </w:p>
          <w:p w14:paraId="0FAE1BAA" w14:textId="169C11EA" w:rsidR="00750565" w:rsidRP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>электроэнергетики «</w:t>
            </w:r>
            <w:proofErr w:type="spellStart"/>
            <w:r w:rsidRPr="009C20E7">
              <w:t>Гродноэнерго</w:t>
            </w:r>
            <w:proofErr w:type="spellEnd"/>
            <w:r w:rsidR="009C7565" w:rsidRPr="009C20E7">
              <w:t>»</w:t>
            </w:r>
          </w:p>
        </w:tc>
      </w:tr>
      <w:tr w:rsidR="00750565" w:rsidRPr="00701135" w14:paraId="6480CF12" w14:textId="77777777" w:rsidTr="00E213AB">
        <w:trPr>
          <w:trHeight w:val="276"/>
          <w:jc w:val="center"/>
        </w:trPr>
        <w:tc>
          <w:tcPr>
            <w:tcW w:w="9173" w:type="dxa"/>
          </w:tcPr>
          <w:p w14:paraId="1FB7AD51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34FE12DE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66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893"/>
        <w:gridCol w:w="707"/>
        <w:gridCol w:w="2552"/>
        <w:gridCol w:w="2127"/>
        <w:gridCol w:w="1700"/>
      </w:tblGrid>
      <w:tr w:rsidR="00E213AB" w:rsidRPr="00B20F86" w14:paraId="2F8EB23F" w14:textId="77777777" w:rsidTr="00E213AB">
        <w:trPr>
          <w:trHeight w:val="277"/>
        </w:trPr>
        <w:tc>
          <w:tcPr>
            <w:tcW w:w="740" w:type="dxa"/>
            <w:shd w:val="clear" w:color="auto" w:fill="auto"/>
            <w:vAlign w:val="center"/>
          </w:tcPr>
          <w:p w14:paraId="57F46F63" w14:textId="77777777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№</w:t>
            </w:r>
          </w:p>
          <w:p w14:paraId="485714AC" w14:textId="60DB01F3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п/п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C6828A2" w14:textId="4CE6ABD5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Наименование</w:t>
            </w:r>
          </w:p>
          <w:p w14:paraId="12EB8EC5" w14:textId="77777777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объекта</w:t>
            </w:r>
          </w:p>
          <w:p w14:paraId="4FC0ED9D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DF48A5B" w14:textId="77777777" w:rsidR="00E213AB" w:rsidRPr="009C20E7" w:rsidRDefault="00E213AB" w:rsidP="00E213AB">
            <w:pPr>
              <w:jc w:val="center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Код</w:t>
            </w:r>
          </w:p>
          <w:p w14:paraId="376885CA" w14:textId="77777777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7340FB" w14:textId="485ADB14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Наименование</w:t>
            </w:r>
          </w:p>
          <w:p w14:paraId="3E90D8D1" w14:textId="609359CB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характеристики</w:t>
            </w:r>
          </w:p>
          <w:p w14:paraId="55DA98AD" w14:textId="0FE89E2F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(показатель,</w:t>
            </w:r>
          </w:p>
          <w:p w14:paraId="3FE1637C" w14:textId="3E1FFB04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424F41" w14:textId="6A0937F4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Обозначение</w:t>
            </w:r>
          </w:p>
          <w:p w14:paraId="76E75670" w14:textId="7EB48565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документа,</w:t>
            </w:r>
          </w:p>
          <w:p w14:paraId="23EC011F" w14:textId="6E6E7A43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устанавливающего требования к</w:t>
            </w:r>
          </w:p>
          <w:p w14:paraId="44B2625D" w14:textId="2FF3D49C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sz w:val="21"/>
                <w:szCs w:val="21"/>
                <w:lang w:bidi="ru-RU"/>
              </w:rPr>
            </w:pPr>
            <w:r w:rsidRPr="009C20E7"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0193080" w14:textId="1F553EDF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Обозначение</w:t>
            </w:r>
          </w:p>
          <w:p w14:paraId="61663F9E" w14:textId="2459C575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документа,</w:t>
            </w:r>
          </w:p>
          <w:p w14:paraId="2AA3752E" w14:textId="22F8E82E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устанавливающего метод</w:t>
            </w:r>
          </w:p>
          <w:p w14:paraId="5BD33296" w14:textId="41EFFBE9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исследований (испытаний) и</w:t>
            </w:r>
          </w:p>
          <w:p w14:paraId="50488C44" w14:textId="2E9FF343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измерений, в том числе правила</w:t>
            </w:r>
          </w:p>
          <w:p w14:paraId="0A746D38" w14:textId="0A39FC80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9C20E7">
              <w:rPr>
                <w:sz w:val="22"/>
                <w:szCs w:val="22"/>
              </w:rPr>
              <w:t>отбора образцов</w:t>
            </w:r>
          </w:p>
        </w:tc>
      </w:tr>
      <w:tr w:rsidR="00E213AB" w:rsidRPr="00E213AB" w14:paraId="621C51E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018FAE5" w14:textId="7B2708E9" w:rsidR="00E213AB" w:rsidRP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14:paraId="695E0D70" w14:textId="238DCB48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58367141" w14:textId="11BC4DB8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b/>
                <w:bCs/>
              </w:rPr>
            </w:pPr>
            <w:r w:rsidRPr="00E213AB">
              <w:rPr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BA3B636" w14:textId="7FFE4709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292092A" w14:textId="58F81124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sz w:val="21"/>
                <w:szCs w:val="21"/>
                <w:lang w:bidi="ru-RU"/>
              </w:rPr>
            </w:pPr>
            <w:r w:rsidRPr="00E213AB">
              <w:rPr>
                <w:b/>
                <w:bCs/>
                <w:sz w:val="21"/>
                <w:szCs w:val="21"/>
                <w:lang w:bidi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14:paraId="0776580B" w14:textId="3FB66912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bidi="ru-RU"/>
              </w:rPr>
            </w:pPr>
            <w:r w:rsidRPr="00E213AB">
              <w:rPr>
                <w:b/>
                <w:bCs/>
                <w:color w:val="000000"/>
                <w:sz w:val="22"/>
                <w:szCs w:val="22"/>
                <w:lang w:bidi="ru-RU"/>
              </w:rPr>
              <w:t>6</w:t>
            </w:r>
          </w:p>
        </w:tc>
      </w:tr>
      <w:tr w:rsidR="00E213AB" w:rsidRPr="00B20F86" w14:paraId="32089301" w14:textId="77777777" w:rsidTr="00424C32">
        <w:trPr>
          <w:trHeight w:val="277"/>
        </w:trPr>
        <w:tc>
          <w:tcPr>
            <w:tcW w:w="9719" w:type="dxa"/>
            <w:gridSpan w:val="6"/>
            <w:shd w:val="clear" w:color="auto" w:fill="auto"/>
          </w:tcPr>
          <w:p w14:paraId="21436864" w14:textId="35B4FBA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bCs/>
                <w:sz w:val="22"/>
                <w:szCs w:val="22"/>
              </w:rPr>
              <w:t>ш</w:t>
            </w:r>
            <w:r w:rsidRPr="009C20E7">
              <w:rPr>
                <w:b/>
                <w:bCs/>
                <w:sz w:val="22"/>
                <w:szCs w:val="22"/>
              </w:rPr>
              <w:t>оссе Скидельское, 10, 230003, г. Гродно</w:t>
            </w:r>
          </w:p>
        </w:tc>
      </w:tr>
      <w:tr w:rsidR="00E213AB" w:rsidRPr="00B20F86" w14:paraId="7A9C491E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834F78B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30978B3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proofErr w:type="gramStart"/>
            <w:r w:rsidRPr="007D50EC">
              <w:rPr>
                <w:sz w:val="22"/>
                <w:szCs w:val="22"/>
              </w:rPr>
              <w:t>Оборудование,  работающее</w:t>
            </w:r>
            <w:proofErr w:type="gramEnd"/>
            <w:r w:rsidRPr="007D50EC">
              <w:rPr>
                <w:sz w:val="22"/>
                <w:szCs w:val="22"/>
              </w:rPr>
              <w:t xml:space="preserve"> под избыточным </w:t>
            </w:r>
          </w:p>
          <w:p w14:paraId="1D681F68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давлением: </w:t>
            </w:r>
          </w:p>
          <w:p w14:paraId="3E898AFC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-сосуды, рабо</w:t>
            </w:r>
            <w:r w:rsidRPr="007D50EC">
              <w:rPr>
                <w:sz w:val="22"/>
                <w:szCs w:val="22"/>
              </w:rPr>
              <w:softHyphen/>
              <w:t>тающие под дав</w:t>
            </w:r>
            <w:r w:rsidRPr="007D50EC">
              <w:rPr>
                <w:sz w:val="22"/>
                <w:szCs w:val="22"/>
              </w:rPr>
              <w:softHyphen/>
              <w:t>лением;</w:t>
            </w:r>
          </w:p>
          <w:p w14:paraId="3DA5CADA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-паровые и водогрейные котлы, трубопроводы в пределах котла; </w:t>
            </w:r>
          </w:p>
          <w:p w14:paraId="1C63D6DA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-трубопроводы </w:t>
            </w:r>
          </w:p>
          <w:p w14:paraId="3D3631E0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пара и горячей воды, тепловые</w:t>
            </w:r>
          </w:p>
          <w:p w14:paraId="63243F8E" w14:textId="77777777" w:rsidR="00E213AB" w:rsidRPr="004241D8" w:rsidRDefault="00E213AB" w:rsidP="00E213AB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</w:pPr>
            <w:r w:rsidRPr="007D50EC">
              <w:rPr>
                <w:sz w:val="22"/>
                <w:szCs w:val="22"/>
              </w:rPr>
              <w:t>сети</w:t>
            </w:r>
          </w:p>
        </w:tc>
        <w:tc>
          <w:tcPr>
            <w:tcW w:w="707" w:type="dxa"/>
            <w:shd w:val="clear" w:color="auto" w:fill="auto"/>
          </w:tcPr>
          <w:p w14:paraId="00A71AFC" w14:textId="0ED16301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</w:t>
            </w:r>
            <w:r>
              <w:t xml:space="preserve">/ </w:t>
            </w:r>
            <w:r w:rsidRPr="00895A88">
              <w:t>32.115</w:t>
            </w:r>
          </w:p>
        </w:tc>
        <w:tc>
          <w:tcPr>
            <w:tcW w:w="2552" w:type="dxa"/>
            <w:shd w:val="clear" w:color="auto" w:fill="auto"/>
          </w:tcPr>
          <w:p w14:paraId="25C2D458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Оптический контроль:</w:t>
            </w:r>
          </w:p>
          <w:p w14:paraId="3E59008C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внешний осмотр и из</w:t>
            </w: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>-</w:t>
            </w:r>
            <w:proofErr w:type="spellStart"/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мерения</w:t>
            </w:r>
            <w:proofErr w:type="spellEnd"/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;</w:t>
            </w:r>
          </w:p>
          <w:p w14:paraId="7776D243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визуальный метод;</w:t>
            </w:r>
          </w:p>
          <w:p w14:paraId="246D3CF1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визуально-оптический метод</w:t>
            </w:r>
          </w:p>
          <w:p w14:paraId="0DC7B2E9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1274174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1A06CA72" w14:textId="77777777" w:rsidR="00E213AB" w:rsidRPr="004241D8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1913FF3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0C4EFA2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4CDFC92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30242-97</w:t>
            </w:r>
            <w:proofErr w:type="gramEnd"/>
          </w:p>
          <w:p w14:paraId="40353B08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 xml:space="preserve">6520-1- </w:t>
            </w:r>
            <w:r w:rsidRPr="006D217C">
              <w:rPr>
                <w:sz w:val="21"/>
                <w:szCs w:val="21"/>
                <w:lang w:eastAsia="en-US" w:bidi="en-US"/>
              </w:rPr>
              <w:t>2009</w:t>
            </w:r>
            <w:proofErr w:type="gramEnd"/>
          </w:p>
          <w:p w14:paraId="55267586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20700-75</w:t>
            </w:r>
            <w:proofErr w:type="gramEnd"/>
          </w:p>
          <w:p w14:paraId="3F778AC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20548-93</w:t>
            </w:r>
            <w:proofErr w:type="gramEnd"/>
          </w:p>
          <w:p w14:paraId="681463E9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21563-2016</w:t>
            </w:r>
            <w:proofErr w:type="gramEnd"/>
            <w:r w:rsidRPr="006D217C">
              <w:rPr>
                <w:sz w:val="21"/>
                <w:szCs w:val="21"/>
                <w:lang w:bidi="ru-RU"/>
              </w:rPr>
              <w:t xml:space="preserve"> </w:t>
            </w:r>
          </w:p>
          <w:p w14:paraId="7149DD8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28193-89</w:t>
            </w:r>
            <w:proofErr w:type="gramEnd"/>
          </w:p>
          <w:p w14:paraId="39C35B01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sz w:val="21"/>
                <w:szCs w:val="21"/>
                <w:lang w:bidi="ru-RU"/>
              </w:rPr>
              <w:t xml:space="preserve">23278- </w:t>
            </w:r>
          </w:p>
          <w:p w14:paraId="16871799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2013</w:t>
            </w:r>
          </w:p>
          <w:p w14:paraId="57A10114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049-2007</w:t>
            </w:r>
            <w:proofErr w:type="gramEnd"/>
          </w:p>
          <w:p w14:paraId="56B33475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050-2007</w:t>
            </w:r>
            <w:proofErr w:type="gramEnd"/>
          </w:p>
          <w:p w14:paraId="33F03E54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051-2007</w:t>
            </w:r>
            <w:proofErr w:type="gramEnd"/>
          </w:p>
          <w:p w14:paraId="2293DD7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052-2007</w:t>
            </w:r>
            <w:proofErr w:type="gramEnd"/>
          </w:p>
          <w:p w14:paraId="1DA47DA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053-2007</w:t>
            </w:r>
            <w:proofErr w:type="gramEnd"/>
          </w:p>
          <w:p w14:paraId="4A75D59F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2591201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СП 4.02.01-2020</w:t>
            </w:r>
          </w:p>
          <w:p w14:paraId="4B87BD7C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34.17.101</w:t>
            </w:r>
          </w:p>
          <w:p w14:paraId="317D1650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09110.17.309-10</w:t>
            </w:r>
          </w:p>
        </w:tc>
        <w:tc>
          <w:tcPr>
            <w:tcW w:w="1700" w:type="dxa"/>
            <w:shd w:val="clear" w:color="auto" w:fill="auto"/>
          </w:tcPr>
          <w:p w14:paraId="26CDD3D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4145356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171E76C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06BF794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1A679CB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8AE0A2B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7C900A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A0B4A7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652A786E" w14:textId="4ED059A1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295B0089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233042D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дефектоскопия: </w:t>
            </w:r>
          </w:p>
          <w:p w14:paraId="0D800480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72C48">
              <w:rPr>
                <w:i/>
                <w:iCs/>
                <w:color w:val="000000"/>
                <w:sz w:val="22"/>
                <w:szCs w:val="22"/>
                <w:lang w:bidi="ru-RU"/>
              </w:rPr>
              <w:t>-ультразвуковой метод отражённого излучения (эхо-метод)</w:t>
            </w:r>
          </w:p>
          <w:p w14:paraId="03395B4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A70404F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F5FFE67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AF8EE2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14:paraId="5A09494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</w:p>
          <w:p w14:paraId="314DB03E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12503-75</w:t>
            </w:r>
            <w:proofErr w:type="gramEnd"/>
          </w:p>
          <w:p w14:paraId="0C6F06E1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>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6694A5C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3F4BE94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F3FE4E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92A176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413DEB34" w14:textId="355F6ECA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F750FF0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48F17986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172C48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172C48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72CFF5F3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72C48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F1B572D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108D61A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0A774B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14:paraId="2B8F358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sz w:val="22"/>
                <w:szCs w:val="22"/>
                <w:lang w:eastAsia="en-US" w:bidi="en-US"/>
              </w:rPr>
              <w:t>Г</w:t>
            </w:r>
            <w:r w:rsidRPr="006D217C">
              <w:rPr>
                <w:sz w:val="22"/>
                <w:szCs w:val="22"/>
                <w:lang w:val="en-US" w:eastAsia="en-US" w:bidi="en-US"/>
              </w:rPr>
              <w:t>OCT</w:t>
            </w:r>
            <w:r w:rsidRPr="006D217C">
              <w:rPr>
                <w:sz w:val="22"/>
                <w:szCs w:val="22"/>
                <w:lang w:eastAsia="en-US" w:bidi="en-US"/>
              </w:rPr>
              <w:t xml:space="preserve"> </w:t>
            </w:r>
            <w:r w:rsidRPr="006D217C">
              <w:rPr>
                <w:sz w:val="22"/>
                <w:szCs w:val="22"/>
                <w:lang w:val="en-US" w:eastAsia="en-US" w:bidi="en-US"/>
              </w:rPr>
              <w:t>EN</w:t>
            </w:r>
            <w:r w:rsidRPr="006D217C">
              <w:rPr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6D217C">
              <w:rPr>
                <w:sz w:val="22"/>
                <w:szCs w:val="22"/>
              </w:rPr>
              <w:t>14127-2015</w:t>
            </w:r>
            <w:proofErr w:type="gramEnd"/>
          </w:p>
          <w:p w14:paraId="3005B8F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sz w:val="22"/>
                <w:szCs w:val="22"/>
              </w:rPr>
              <w:t xml:space="preserve"> </w:t>
            </w:r>
            <w:r w:rsidRPr="006D217C">
              <w:rPr>
                <w:i/>
                <w:iCs/>
                <w:sz w:val="22"/>
                <w:szCs w:val="22"/>
              </w:rPr>
              <w:t>(метод 1)</w:t>
            </w:r>
          </w:p>
        </w:tc>
      </w:tr>
      <w:tr w:rsidR="00E213AB" w:rsidRPr="00B20F86" w14:paraId="02B51A5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FA9A8C6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lastRenderedPageBreak/>
              <w:t>1.4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1FFA268D" w14:textId="5AA5A4A5" w:rsidR="00E213AB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Оборудование, работающее </w:t>
            </w:r>
          </w:p>
          <w:p w14:paraId="5ABCA512" w14:textId="3785B83F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под избыточным </w:t>
            </w:r>
          </w:p>
          <w:p w14:paraId="1215882C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давлением: </w:t>
            </w:r>
          </w:p>
          <w:p w14:paraId="5F15B14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-сосуды, рабо</w:t>
            </w:r>
            <w:r w:rsidRPr="0082618D">
              <w:rPr>
                <w:sz w:val="22"/>
                <w:szCs w:val="22"/>
              </w:rPr>
              <w:softHyphen/>
              <w:t>тающие под дав</w:t>
            </w:r>
            <w:r w:rsidRPr="0082618D">
              <w:rPr>
                <w:sz w:val="22"/>
                <w:szCs w:val="22"/>
              </w:rPr>
              <w:softHyphen/>
              <w:t>лением;</w:t>
            </w:r>
          </w:p>
          <w:p w14:paraId="5E3F2B4A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-паровые и водогрейные котлы, трубопроводы в пределах котла; </w:t>
            </w:r>
          </w:p>
          <w:p w14:paraId="386C93B2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-трубопроводы </w:t>
            </w:r>
          </w:p>
          <w:p w14:paraId="386AD70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пара и горячей воды, тепловые</w:t>
            </w:r>
          </w:p>
          <w:p w14:paraId="75C7E65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сети</w:t>
            </w:r>
          </w:p>
        </w:tc>
        <w:tc>
          <w:tcPr>
            <w:tcW w:w="707" w:type="dxa"/>
            <w:shd w:val="clear" w:color="auto" w:fill="auto"/>
          </w:tcPr>
          <w:p w14:paraId="729CF74C" w14:textId="77777777" w:rsidR="00271B14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10DC2CF7" w14:textId="0AC8117A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32.101</w:t>
            </w:r>
          </w:p>
          <w:p w14:paraId="100A0FE3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69B5AA5D" w14:textId="390BAD74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32.102</w:t>
            </w:r>
          </w:p>
          <w:p w14:paraId="6BF18D84" w14:textId="77777777" w:rsidR="00271B14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7955992F" w14:textId="1B91B71C" w:rsidR="00E213AB" w:rsidRPr="00895A88" w:rsidRDefault="00271B14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>
              <w:t>3</w:t>
            </w:r>
            <w:r w:rsidR="00E213AB" w:rsidRPr="00895A88">
              <w:t>2.103</w:t>
            </w:r>
          </w:p>
        </w:tc>
        <w:tc>
          <w:tcPr>
            <w:tcW w:w="2552" w:type="dxa"/>
            <w:shd w:val="clear" w:color="auto" w:fill="auto"/>
          </w:tcPr>
          <w:p w14:paraId="63E29363" w14:textId="77777777" w:rsidR="00E213AB" w:rsidRPr="00A27057" w:rsidRDefault="00E213AB" w:rsidP="00E213AB">
            <w:pPr>
              <w:pStyle w:val="aff0"/>
              <w:shd w:val="clear" w:color="auto" w:fill="auto"/>
              <w:spacing w:line="240" w:lineRule="auto"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7057">
              <w:rPr>
                <w:sz w:val="22"/>
                <w:szCs w:val="22"/>
              </w:rPr>
              <w:t>Контроль проникающи</w:t>
            </w:r>
            <w:r w:rsidRPr="00A27057">
              <w:rPr>
                <w:sz w:val="22"/>
                <w:szCs w:val="22"/>
              </w:rPr>
              <w:softHyphen/>
              <w:t>ми веществами:</w:t>
            </w:r>
          </w:p>
          <w:p w14:paraId="063D2BCA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>капиллярный люминес</w:t>
            </w:r>
            <w:r w:rsidRPr="00A27057">
              <w:rPr>
                <w:i/>
                <w:iCs/>
                <w:sz w:val="22"/>
                <w:szCs w:val="22"/>
              </w:rPr>
              <w:softHyphen/>
              <w:t>центный метод;</w:t>
            </w:r>
          </w:p>
          <w:p w14:paraId="73C58A4B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 xml:space="preserve">капиллярный </w:t>
            </w:r>
            <w:proofErr w:type="spellStart"/>
            <w:r w:rsidRPr="00A27057">
              <w:rPr>
                <w:i/>
                <w:iCs/>
                <w:sz w:val="22"/>
                <w:szCs w:val="22"/>
              </w:rPr>
              <w:t>люминес</w:t>
            </w:r>
            <w:proofErr w:type="spellEnd"/>
            <w:r w:rsidRPr="00A27057">
              <w:rPr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A27057">
              <w:rPr>
                <w:i/>
                <w:iCs/>
                <w:sz w:val="22"/>
                <w:szCs w:val="22"/>
              </w:rPr>
              <w:t>центно</w:t>
            </w:r>
            <w:proofErr w:type="spellEnd"/>
            <w:r w:rsidRPr="00A27057">
              <w:rPr>
                <w:i/>
                <w:iCs/>
                <w:sz w:val="22"/>
                <w:szCs w:val="22"/>
              </w:rPr>
              <w:t>- цветной ме</w:t>
            </w:r>
            <w:r w:rsidRPr="00A27057">
              <w:rPr>
                <w:i/>
                <w:iCs/>
                <w:sz w:val="22"/>
                <w:szCs w:val="22"/>
              </w:rPr>
              <w:softHyphen/>
              <w:t>тод;</w:t>
            </w:r>
          </w:p>
          <w:p w14:paraId="7C575C00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>капиллярный цветной метод</w:t>
            </w:r>
          </w:p>
          <w:p w14:paraId="3E715679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1D0F3E25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64192565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CFD147" w14:textId="77777777" w:rsidR="00E213AB" w:rsidRPr="00A27057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7B9C87B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>СТП 09110.17.400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-15</w:t>
            </w:r>
          </w:p>
          <w:p w14:paraId="3F0EE86C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33240.17.401-18</w:t>
            </w:r>
            <w:proofErr w:type="gramEnd"/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 </w:t>
            </w:r>
            <w:r w:rsidRPr="00477D2C">
              <w:rPr>
                <w:sz w:val="21"/>
                <w:szCs w:val="21"/>
                <w:lang w:bidi="ru-RU"/>
              </w:rPr>
              <w:t>СТП 34.17.401-88</w:t>
            </w:r>
          </w:p>
          <w:p w14:paraId="39F73D98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34.17.415</w:t>
            </w:r>
          </w:p>
          <w:p w14:paraId="5D02B93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34.17.417</w:t>
            </w:r>
          </w:p>
          <w:p w14:paraId="4C87B038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0C803441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34.17.427-89</w:t>
            </w:r>
            <w:proofErr w:type="gramEnd"/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 СТП 33240.17.429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-18</w:t>
            </w:r>
          </w:p>
          <w:p w14:paraId="2D616846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09110.17.432-15</w:t>
            </w:r>
            <w:proofErr w:type="gramEnd"/>
          </w:p>
          <w:p w14:paraId="0CEA03EC" w14:textId="77777777" w:rsidR="00E213AB" w:rsidRPr="009C756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Правила по обеспе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чению промышлен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ной безопасности</w:t>
            </w:r>
          </w:p>
          <w:p w14:paraId="08A53AF2" w14:textId="77777777" w:rsidR="00E213AB" w:rsidRPr="009C756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оборудования, ра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ботающего под из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быточным давлени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ем, утв. пост. МЧС РБ от 2</w:t>
            </w:r>
            <w:r>
              <w:rPr>
                <w:color w:val="000000"/>
                <w:sz w:val="21"/>
                <w:szCs w:val="21"/>
                <w:lang w:bidi="ru-RU"/>
              </w:rPr>
              <w:t>7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.</w:t>
            </w:r>
            <w:r>
              <w:rPr>
                <w:color w:val="000000"/>
                <w:sz w:val="21"/>
                <w:szCs w:val="21"/>
                <w:lang w:bidi="ru-RU"/>
              </w:rPr>
              <w:t>12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.20</w:t>
            </w:r>
            <w:r>
              <w:rPr>
                <w:color w:val="000000"/>
                <w:sz w:val="21"/>
                <w:szCs w:val="21"/>
                <w:lang w:bidi="ru-RU"/>
              </w:rPr>
              <w:t>22г.</w:t>
            </w:r>
          </w:p>
          <w:p w14:paraId="45D310F5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№</w:t>
            </w:r>
            <w:r>
              <w:rPr>
                <w:color w:val="000000"/>
                <w:sz w:val="21"/>
                <w:szCs w:val="21"/>
                <w:lang w:bidi="ru-RU"/>
              </w:rPr>
              <w:t>84</w:t>
            </w:r>
          </w:p>
          <w:p w14:paraId="4D3E65F0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Правила по обеспе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чению промышлен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ной безопасности котельных с уста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новленными в них паровыми котлами с давлением пара не более 0,07 МПа и водогрейными кот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лами с температу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 xml:space="preserve">рой нагрева воды не выше 115 </w:t>
            </w:r>
            <w:r w:rsidRPr="009C7565">
              <w:rPr>
                <w:color w:val="000000"/>
                <w:sz w:val="21"/>
                <w:szCs w:val="21"/>
                <w:lang w:eastAsia="en-US" w:bidi="en-US"/>
              </w:rPr>
              <w:t>°</w:t>
            </w:r>
            <w:r w:rsidRPr="009C7565">
              <w:rPr>
                <w:color w:val="000000"/>
                <w:sz w:val="21"/>
                <w:szCs w:val="21"/>
                <w:lang w:val="en-US" w:eastAsia="en-US" w:bidi="en-US"/>
              </w:rPr>
              <w:t>C</w:t>
            </w:r>
            <w:r w:rsidRPr="009C7565">
              <w:rPr>
                <w:color w:val="000000"/>
                <w:sz w:val="21"/>
                <w:szCs w:val="21"/>
                <w:lang w:eastAsia="en-US" w:bidi="en-US"/>
              </w:rPr>
              <w:t xml:space="preserve">, 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утв. пост. МЧС РБ от 01.02.2021 № 5</w:t>
            </w:r>
          </w:p>
          <w:p w14:paraId="01CF3BF9" w14:textId="1B57E77F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063C6C31" w14:textId="77777777" w:rsidR="00E213AB" w:rsidRPr="006D217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570F582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6D217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6D217C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27E8FB8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8C11C4D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367B0D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47693BED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5BF8AE47" w14:textId="5B1172AD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</w:tcPr>
          <w:p w14:paraId="6E42C922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132B1A69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7A0E7C3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72E817D3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CE700BF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264E993E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5148C68" w14:textId="1FEDFF77" w:rsidR="00DE347E" w:rsidRDefault="00DE347E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5B56A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B17716D" w14:textId="77777777" w:rsidR="00E213AB" w:rsidRPr="006D217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6D671DA4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6D217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6D217C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625F07F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005AFD3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537065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5DBC49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0AFA5B5F" w14:textId="5E0F23C2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41900E59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4E834712" w14:textId="77777777" w:rsidR="00E213AB" w:rsidRPr="0082618D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твердости </w:t>
            </w:r>
          </w:p>
          <w:p w14:paraId="1D4A561B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7D6181C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7B67BCE4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C6650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71F5EB1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49808444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722BD339" w14:textId="77777777" w:rsidTr="00E213AB">
        <w:trPr>
          <w:trHeight w:val="6898"/>
        </w:trPr>
        <w:tc>
          <w:tcPr>
            <w:tcW w:w="740" w:type="dxa"/>
            <w:shd w:val="clear" w:color="auto" w:fill="auto"/>
          </w:tcPr>
          <w:p w14:paraId="72C21BDF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BB4253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2D12F4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690545F0" w14:textId="47E68D8D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08.1</w:t>
            </w:r>
            <w:r>
              <w:rPr>
                <w:color w:val="000000"/>
                <w:lang w:bidi="ru-RU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14:paraId="0A58EB8C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82618D">
              <w:rPr>
                <w:color w:val="000000"/>
                <w:sz w:val="22"/>
                <w:szCs w:val="22"/>
                <w:lang w:bidi="ru-RU"/>
              </w:rPr>
              <w:t>анализ: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proofErr w:type="gram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105107CB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</w:r>
          </w:p>
          <w:p w14:paraId="0FA4B77D" w14:textId="77777777" w:rsidR="00E213AB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дия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, титана, ниобия</w:t>
            </w:r>
          </w:p>
          <w:p w14:paraId="3D1FE77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0C007F47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A1F8A9B" w14:textId="77777777" w:rsidR="00E213AB" w:rsidRPr="0082618D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1E8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041AA38" w14:textId="77777777" w:rsidR="00E213AB" w:rsidRPr="00477D2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0C014348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6532A59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F8C44C5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Резервуары для хранения нефте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продуктов, хими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ческих реагентов и воды</w:t>
            </w:r>
          </w:p>
        </w:tc>
        <w:tc>
          <w:tcPr>
            <w:tcW w:w="707" w:type="dxa"/>
            <w:shd w:val="clear" w:color="auto" w:fill="auto"/>
          </w:tcPr>
          <w:p w14:paraId="7FD2752F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36E208" w14:textId="3B1716C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8A03A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38BBFB95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1EAF6703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4A0F9670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530B10F1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6A95C79D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17B89E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5264-80</w:t>
            </w:r>
            <w:proofErr w:type="gramEnd"/>
          </w:p>
          <w:p w14:paraId="1C122C10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16037-80</w:t>
            </w:r>
            <w:proofErr w:type="gramEnd"/>
          </w:p>
          <w:p w14:paraId="0031312A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30242-97</w:t>
            </w:r>
            <w:proofErr w:type="gramEnd"/>
          </w:p>
          <w:p w14:paraId="7A37D971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t>6520-1-2009</w:t>
            </w:r>
          </w:p>
          <w:p w14:paraId="4B9DC54E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t>23278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-2013</w:t>
            </w:r>
          </w:p>
          <w:p w14:paraId="7EA70FEF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054-2007</w:t>
            </w:r>
            <w:proofErr w:type="gramEnd"/>
          </w:p>
          <w:p w14:paraId="6A1B326B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proofErr w:type="gramStart"/>
            <w:r>
              <w:rPr>
                <w:color w:val="000000"/>
                <w:sz w:val="21"/>
                <w:szCs w:val="21"/>
                <w:lang w:bidi="ru-RU"/>
              </w:rPr>
              <w:t>2634-2023</w:t>
            </w:r>
            <w:proofErr w:type="gramEnd"/>
          </w:p>
          <w:p w14:paraId="306A109C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>СТП 34.17.101</w:t>
            </w:r>
          </w:p>
          <w:p w14:paraId="700BED10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34.37.525-91</w:t>
            </w:r>
            <w:proofErr w:type="gramEnd"/>
          </w:p>
          <w:p w14:paraId="14926817" w14:textId="77777777" w:rsidR="00E213AB" w:rsidRPr="00A918AE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09110.23.511-08</w:t>
            </w:r>
            <w:proofErr w:type="gramEnd"/>
          </w:p>
          <w:p w14:paraId="4FAFF5C6" w14:textId="77777777" w:rsidR="00E213AB" w:rsidRPr="0082618D" w:rsidRDefault="00E213AB" w:rsidP="00E213AB">
            <w:pPr>
              <w:pStyle w:val="aff0"/>
              <w:shd w:val="clear" w:color="auto" w:fill="auto"/>
              <w:spacing w:after="240"/>
            </w:pPr>
            <w:r w:rsidRPr="00EA442C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2C748858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0D9F6287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6937E41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535F59B4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2E99204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77EE26C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9C104B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305A851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CDF35F4" w14:textId="1FC8BCF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A259812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3F47E0DA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тоскопия:</w:t>
            </w:r>
          </w:p>
          <w:p w14:paraId="4389DDC4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1B0D887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7139E68B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54E591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9BD4F54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7CFAF455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43785108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9C988C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4142191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3922C10" w14:textId="418C5FC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9B14AF0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0194ACF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82618D">
              <w:rPr>
                <w:color w:val="000000"/>
                <w:sz w:val="22"/>
                <w:szCs w:val="22"/>
                <w:lang w:bidi="ru-RU"/>
              </w:rPr>
              <w:t>толщи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нометрия</w:t>
            </w:r>
            <w:proofErr w:type="spellEnd"/>
            <w:r w:rsidRPr="0082618D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3FBC0FB1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CB2C73B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191DDC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3F5EFBD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EA442C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569B53C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427C5671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370D06B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27B5C3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9C86AC3" w14:textId="72C2B3DF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6EB361FA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8B4761B" w14:textId="5813125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6305296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E23DDA5" w14:textId="7273E42B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0FAFC1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67A64058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6FFF5425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314C0A0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4D296850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893A0A0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285F29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7B95EBB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2D7402C7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6E9DFB2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FE9B7B6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439805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701284D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CFE0897" w14:textId="06668B78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89C410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6D787267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40C9BBB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16338E0A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5EE63A47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2DCC357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3EB2C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25E4647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05BAE98A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3A534E9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DB89422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D17A02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E0C3C0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3E682D7F" w14:textId="700BC18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DA62A7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AB8F6F2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измерение твердости</w:t>
            </w:r>
          </w:p>
          <w:p w14:paraId="14E66D38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6F396D9A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66F8C5DF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0CBF59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B9AA708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5706C8D4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63B5FCE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8FA23E9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F40789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BA04F3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75DFAC4" w14:textId="703425F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69EB7F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  <w:lang w:bidi="ru-RU"/>
              </w:rPr>
            </w:pPr>
            <w:r w:rsidRPr="00EA442C">
              <w:rPr>
                <w:sz w:val="22"/>
                <w:szCs w:val="22"/>
                <w:lang w:bidi="ru-RU"/>
              </w:rPr>
              <w:t xml:space="preserve">Спектральный анализ: </w:t>
            </w:r>
          </w:p>
          <w:p w14:paraId="697C4D1D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60A7338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sz w:val="22"/>
                <w:szCs w:val="22"/>
                <w:lang w:bidi="ru-RU"/>
              </w:rPr>
              <w:t>кремния, марганца, хро</w:t>
            </w:r>
            <w:r w:rsidRPr="00EA442C">
              <w:rPr>
                <w:i/>
                <w:iCs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EA442C">
              <w:rPr>
                <w:i/>
                <w:iCs/>
                <w:sz w:val="22"/>
                <w:szCs w:val="22"/>
                <w:lang w:bidi="ru-RU"/>
              </w:rPr>
              <w:softHyphen/>
            </w:r>
          </w:p>
          <w:p w14:paraId="09712574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i/>
                <w:iCs/>
                <w:sz w:val="22"/>
                <w:szCs w:val="22"/>
                <w:lang w:bidi="ru-RU"/>
              </w:rPr>
            </w:pPr>
            <w:proofErr w:type="spellStart"/>
            <w:r w:rsidRPr="00EA442C">
              <w:rPr>
                <w:i/>
                <w:iCs/>
                <w:sz w:val="22"/>
                <w:szCs w:val="22"/>
                <w:lang w:bidi="ru-RU"/>
              </w:rPr>
              <w:t>дия</w:t>
            </w:r>
            <w:proofErr w:type="spellEnd"/>
            <w:r w:rsidRPr="00EA442C">
              <w:rPr>
                <w:i/>
                <w:iCs/>
                <w:sz w:val="22"/>
                <w:szCs w:val="22"/>
                <w:lang w:bidi="ru-RU"/>
              </w:rPr>
              <w:t xml:space="preserve">, титана, ниобия </w:t>
            </w:r>
          </w:p>
          <w:p w14:paraId="54B69155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7AF23A93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833120A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BE0B4B" w14:textId="77777777" w:rsidR="00DE347E" w:rsidRPr="0082618D" w:rsidRDefault="00DE347E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AC419A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01A1574" w14:textId="77777777" w:rsidR="00E213AB" w:rsidRPr="00477D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14A74EB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7B3E3C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2B35925F" w14:textId="77777777" w:rsidR="00E213AB" w:rsidRPr="00C33910" w:rsidRDefault="00E213AB" w:rsidP="00E213AB">
            <w:pPr>
              <w:overflowPunct w:val="0"/>
              <w:autoSpaceDE w:val="0"/>
              <w:autoSpaceDN w:val="0"/>
              <w:adjustRightInd w:val="0"/>
              <w:ind w:left="4"/>
              <w:textAlignment w:val="baseline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>Технологическое оборудование ТЭС (турбины, генераторы)</w:t>
            </w:r>
          </w:p>
        </w:tc>
        <w:tc>
          <w:tcPr>
            <w:tcW w:w="707" w:type="dxa"/>
            <w:shd w:val="clear" w:color="auto" w:fill="auto"/>
          </w:tcPr>
          <w:p w14:paraId="0DF7A2FB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13D1AE2" w14:textId="1CA2007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03D17C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22C73386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4F104E8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3FA2843D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58B7EC27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22EB85C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0774B67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5264-80</w:t>
            </w:r>
            <w:proofErr w:type="gramEnd"/>
          </w:p>
          <w:p w14:paraId="3B9485C9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16037-80</w:t>
            </w:r>
            <w:proofErr w:type="gramEnd"/>
          </w:p>
          <w:p w14:paraId="4BDD41EA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30242-97</w:t>
            </w:r>
            <w:proofErr w:type="gramEnd"/>
          </w:p>
          <w:p w14:paraId="02369C4E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color w:val="000000" w:themeColor="text1"/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color w:val="000000" w:themeColor="text1"/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6520-1-2009</w:t>
            </w:r>
          </w:p>
          <w:p w14:paraId="04171E34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20700-75</w:t>
            </w:r>
            <w:proofErr w:type="gramEnd"/>
          </w:p>
          <w:p w14:paraId="05EE5769" w14:textId="77777777" w:rsidR="00E213AB" w:rsidRPr="00EA7F35" w:rsidRDefault="00E213AB" w:rsidP="00E213AB">
            <w:pPr>
              <w:pStyle w:val="aff0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color w:val="000000" w:themeColor="text1"/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color w:val="000000" w:themeColor="text1"/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23278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-2013</w:t>
            </w:r>
          </w:p>
          <w:p w14:paraId="239C0930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054-2007</w:t>
            </w:r>
            <w:proofErr w:type="gramEnd"/>
          </w:p>
          <w:p w14:paraId="34194DE8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45-3</w:t>
            </w:r>
            <w:proofErr w:type="gramEnd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.05-166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2009</w:t>
            </w:r>
          </w:p>
          <w:p w14:paraId="49CE9D90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СТП 34.17.101</w:t>
            </w:r>
          </w:p>
          <w:p w14:paraId="167F86D0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477D2C">
              <w:rPr>
                <w:sz w:val="21"/>
                <w:szCs w:val="21"/>
                <w:lang w:bidi="ru-RU"/>
              </w:rPr>
              <w:t>34.17.401-88</w:t>
            </w:r>
            <w:proofErr w:type="gramEnd"/>
          </w:p>
          <w:p w14:paraId="3563A9D0" w14:textId="77777777" w:rsidR="00E213AB" w:rsidRPr="00477D2C" w:rsidRDefault="00E213AB" w:rsidP="00E213AB">
            <w:pPr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34.17.408</w:t>
            </w:r>
          </w:p>
          <w:p w14:paraId="4B7658A5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34.17.415</w:t>
            </w:r>
          </w:p>
          <w:p w14:paraId="163381BE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51051AA8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34.17.423</w:t>
            </w:r>
          </w:p>
          <w:p w14:paraId="4BDC878E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09110.17.309-10</w:t>
            </w:r>
            <w:proofErr w:type="gramEnd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 СТП 09110.17.400-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15</w:t>
            </w:r>
          </w:p>
          <w:p w14:paraId="66493B55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33240.17.409-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21</w:t>
            </w:r>
            <w:proofErr w:type="gramEnd"/>
          </w:p>
          <w:p w14:paraId="22762989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33240.30.500-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22</w:t>
            </w:r>
            <w:proofErr w:type="gramEnd"/>
          </w:p>
          <w:p w14:paraId="2A2437B3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</w:p>
          <w:p w14:paraId="4A799A14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3618D91E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724E244B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AD34DA1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5755E10B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11909F0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184B08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0A742AC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6364FD8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5997C3E" w14:textId="487CC8F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C40249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13C8E5C4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1D233E1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C10A594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55AD20B1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6DCBFEF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60038D2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134DA7A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43218C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0EE45F7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FFEF85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24.10/32.030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388D7E6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73CF6D4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EA442C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EA442C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77A0AECF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A5F300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60C1C3D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4823C3D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33910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33910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3758DD85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526AEE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810B4F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512420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FAB0BC" w14:textId="39B30D4E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097A73A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5AE9B3" w14:textId="362D78A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2F56F62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1C443DB" w14:textId="7344BEC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16BFB82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269C60A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5833AF05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51CE307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6E252422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</w:tcPr>
          <w:p w14:paraId="21E8185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FF9F840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13B58FC3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33910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681E44C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736FB3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34FC31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DE894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5FC5B50" w14:textId="3713C0F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D4805F9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6F19E93C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5015A37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73F8B01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92C47F8" w14:textId="77777777" w:rsidR="00DE347E" w:rsidRPr="00EA442C" w:rsidRDefault="00DE347E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D1E31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901B5B6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41A4BE1D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33910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46143E2A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C42B71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6765A1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AB75A6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56B5736" w14:textId="591EB94B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1FD7C32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31BFA0CA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твердости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0492723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35737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A9B65E2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36A07E26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061F7EA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1A19A3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FA6ECD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1C5612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1D9471B" w14:textId="7242E37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7899D77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анализ: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proofErr w:type="gram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056AC316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 xml:space="preserve">дия, титана, ниобия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         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BCAE93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612AE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4B8F1C2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012E38F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014A00E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F11F8B6" w14:textId="77777777" w:rsidR="00E213AB" w:rsidRPr="0027035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Технологические трубопроводы (мазутопроводы, маслопроводы, трубопроводы сетевой воды, трубопроводы в пределах турби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ны</w:t>
            </w:r>
            <w:r>
              <w:rPr>
                <w:color w:val="000000"/>
                <w:sz w:val="22"/>
                <w:szCs w:val="22"/>
                <w:lang w:bidi="ru-RU"/>
              </w:rPr>
              <w:t>)</w:t>
            </w:r>
          </w:p>
        </w:tc>
        <w:tc>
          <w:tcPr>
            <w:tcW w:w="707" w:type="dxa"/>
            <w:shd w:val="clear" w:color="auto" w:fill="auto"/>
          </w:tcPr>
          <w:p w14:paraId="798B5B8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3F7F2095" w14:textId="08AD406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B11B78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41BA8B7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2C850A6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06ECF7C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4BEA1F0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FB6116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36C7B5C1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26946C48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30242-97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 xml:space="preserve"> ГОСТ 20700-75</w:t>
            </w:r>
          </w:p>
          <w:p w14:paraId="270ABE5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6520-1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softHyphen/>
              <w:t>-2009</w:t>
            </w:r>
          </w:p>
          <w:p w14:paraId="62356560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23278-</w:t>
            </w:r>
            <w:r w:rsidRPr="00EA7F35">
              <w:rPr>
                <w:sz w:val="21"/>
                <w:szCs w:val="21"/>
                <w:lang w:bidi="ru-RU"/>
              </w:rPr>
              <w:softHyphen/>
              <w:t>2013</w:t>
            </w:r>
            <w:proofErr w:type="gramEnd"/>
          </w:p>
          <w:p w14:paraId="357EF62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62B7288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45-3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>.05-167</w:t>
            </w:r>
            <w:r w:rsidRPr="00EA7F35">
              <w:rPr>
                <w:sz w:val="21"/>
                <w:szCs w:val="21"/>
                <w:lang w:bidi="ru-RU"/>
              </w:rPr>
              <w:softHyphen/>
              <w:t>2009</w:t>
            </w:r>
          </w:p>
          <w:p w14:paraId="279B0A3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СТП 34.17.101</w:t>
            </w:r>
          </w:p>
          <w:p w14:paraId="01E33F17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477D2C">
              <w:rPr>
                <w:sz w:val="21"/>
                <w:szCs w:val="21"/>
                <w:lang w:bidi="ru-RU"/>
              </w:rPr>
              <w:t>34.17.401-88</w:t>
            </w:r>
            <w:proofErr w:type="gramEnd"/>
          </w:p>
          <w:p w14:paraId="05F812CD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18F5F3D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09110.17.309-10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 xml:space="preserve"> СТП 09110.17.400-</w:t>
            </w:r>
            <w:r w:rsidRPr="00EA7F35">
              <w:rPr>
                <w:sz w:val="21"/>
                <w:szCs w:val="21"/>
                <w:lang w:bidi="ru-RU"/>
              </w:rPr>
              <w:softHyphen/>
              <w:t>15</w:t>
            </w:r>
          </w:p>
          <w:p w14:paraId="2E98D791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</w:p>
          <w:p w14:paraId="3892970D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>ной безопасности</w:t>
            </w:r>
          </w:p>
          <w:p w14:paraId="6AB9A6D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при эксплуатации технологических трубопроводов, утв. пост. МЧС РБ от 23.04.2020 № 21</w:t>
            </w:r>
          </w:p>
          <w:p w14:paraId="6F42C22C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bidi="ru-RU"/>
              </w:rPr>
            </w:pPr>
          </w:p>
          <w:p w14:paraId="6F200F0A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3BEDD29E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2DB5C51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15737C9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7A03DC7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5AED7D58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54B62D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81CDF6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B70E5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6B24D6E" w14:textId="18E7B27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151297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41B1608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4CD1C74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6D6E8A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A7294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0E84D62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6B5649A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3EE838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038440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623EA909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996C206" w14:textId="7FAE715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79E0ED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15ACEDF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270355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270355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26328AC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7C02D0E7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151B3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BC2CD9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85BD2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339ACE17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853D0F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285BE4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7A9299F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FE24686" w14:textId="555DB9AE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6A0177C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6B83F25" w14:textId="4F9D8B9A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533266C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55B5EB0" w14:textId="01A933B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D4C3D4F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20D8E275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3B74659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7B6934F4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0E21673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812BC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0785A3D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442AA8CE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13C71FA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4E1075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7E4982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051800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7AD3B45" w14:textId="1C75DAA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BC7CDF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4B36299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7E58487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4E94D44C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3B1A1B9D" w14:textId="77777777" w:rsidR="00DE347E" w:rsidRPr="00270355" w:rsidRDefault="00DE347E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A2378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138A8D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65B2B498" w14:textId="49589A98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14FE41C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916543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8A96FD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591FBC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73444E1" w14:textId="312C8FB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B4320F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73D9738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</w:t>
            </w:r>
            <w:proofErr w:type="gram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твердости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</w:t>
            </w:r>
            <w:proofErr w:type="gramEnd"/>
            <w:r w:rsidRPr="00270355">
              <w:rPr>
                <w:color w:val="000000"/>
                <w:sz w:val="22"/>
                <w:szCs w:val="22"/>
                <w:lang w:bidi="ru-RU"/>
              </w:rPr>
              <w:t>сварные 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79536FA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F02D8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9100456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26834517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39D9272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92E082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5FC3F2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99556B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90F7370" w14:textId="470F8605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CC796A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анализ: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0F5A964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 xml:space="preserve">ма, никеля, молибдена, вольфрама,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>в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анадия, ти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тана, ниобия</w:t>
            </w:r>
          </w:p>
          <w:p w14:paraId="2144C3B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6142E39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3E212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D8A3326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1B8A2B9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AC0B24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2D833757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Газопроводы и газовое обору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дование</w:t>
            </w:r>
          </w:p>
          <w:p w14:paraId="1DEEC24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(наружные и внутренние стальные газо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проводы, газовое оборудование (технические устройства) и арматура газо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проводов, газоре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гуляторных пунк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тов, газораспре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делительных установок элек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тростанций и ко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тельных)</w:t>
            </w:r>
          </w:p>
        </w:tc>
        <w:tc>
          <w:tcPr>
            <w:tcW w:w="707" w:type="dxa"/>
            <w:shd w:val="clear" w:color="auto" w:fill="auto"/>
          </w:tcPr>
          <w:p w14:paraId="406A3F69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B9FBDB6" w14:textId="5DC096E9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A3DD77D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4B614A10" w14:textId="77777777" w:rsidR="00DE347E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внешний осмотр и </w:t>
            </w:r>
          </w:p>
          <w:p w14:paraId="6180D7A9" w14:textId="3EA141AC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из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26DE54E6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3A6BC19D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754BF2BC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2EF7781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7C8770A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708B990A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367B0FBE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30242-97</w:t>
            </w:r>
            <w:proofErr w:type="gramEnd"/>
          </w:p>
          <w:p w14:paraId="2A17B04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6520-1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softHyphen/>
              <w:t>-2009</w:t>
            </w:r>
          </w:p>
          <w:p w14:paraId="69D2A633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sz w:val="21"/>
                <w:szCs w:val="21"/>
                <w:lang w:bidi="ru-RU"/>
              </w:rPr>
              <w:t>23278</w:t>
            </w:r>
            <w:r w:rsidRPr="00EA7F35">
              <w:rPr>
                <w:sz w:val="21"/>
                <w:szCs w:val="21"/>
                <w:lang w:bidi="ru-RU"/>
              </w:rPr>
              <w:softHyphen/>
              <w:t>-2013</w:t>
            </w:r>
          </w:p>
          <w:p w14:paraId="513EEFE2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7685868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2039-2010</w:t>
            </w:r>
            <w:proofErr w:type="gramEnd"/>
          </w:p>
          <w:p w14:paraId="7B8678D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СП 4.03.01-2020</w:t>
            </w:r>
          </w:p>
          <w:p w14:paraId="70D7299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СТП 34.17.101</w:t>
            </w:r>
          </w:p>
          <w:p w14:paraId="09649E4B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74195B8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33240.17.431-</w:t>
            </w:r>
            <w:r w:rsidRPr="00EA7F35">
              <w:rPr>
                <w:sz w:val="21"/>
                <w:szCs w:val="21"/>
                <w:lang w:bidi="ru-RU"/>
              </w:rPr>
              <w:softHyphen/>
              <w:t>18</w:t>
            </w:r>
            <w:proofErr w:type="gramEnd"/>
          </w:p>
          <w:p w14:paraId="0BD8C09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</w:p>
          <w:p w14:paraId="1561B248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 xml:space="preserve">ной безопасности в области </w:t>
            </w:r>
            <w:proofErr w:type="spellStart"/>
            <w:r w:rsidRPr="00EA7F35">
              <w:rPr>
                <w:sz w:val="21"/>
                <w:szCs w:val="21"/>
                <w:lang w:bidi="ru-RU"/>
              </w:rPr>
              <w:t>газоснаб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softHyphen/>
              <w:t>-</w:t>
            </w:r>
          </w:p>
          <w:p w14:paraId="600141EE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proofErr w:type="spellStart"/>
            <w:r w:rsidRPr="00EA7F35">
              <w:rPr>
                <w:sz w:val="21"/>
                <w:szCs w:val="21"/>
                <w:lang w:bidi="ru-RU"/>
              </w:rPr>
              <w:t>жения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t>, утв. пост. МЧС РБ от</w:t>
            </w:r>
          </w:p>
          <w:p w14:paraId="2B4B3622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EA7F35">
              <w:rPr>
                <w:sz w:val="21"/>
                <w:szCs w:val="21"/>
                <w:lang w:bidi="ru-RU"/>
              </w:rPr>
              <w:t>0</w:t>
            </w:r>
            <w:r>
              <w:rPr>
                <w:sz w:val="21"/>
                <w:szCs w:val="21"/>
                <w:lang w:bidi="ru-RU"/>
              </w:rPr>
              <w:t>5</w:t>
            </w:r>
            <w:r w:rsidRPr="00EA7F35">
              <w:rPr>
                <w:sz w:val="21"/>
                <w:szCs w:val="21"/>
                <w:lang w:bidi="ru-RU"/>
              </w:rPr>
              <w:t>.</w:t>
            </w:r>
            <w:r>
              <w:rPr>
                <w:sz w:val="21"/>
                <w:szCs w:val="21"/>
                <w:lang w:bidi="ru-RU"/>
              </w:rPr>
              <w:t>1</w:t>
            </w:r>
            <w:r w:rsidRPr="00EA7F35">
              <w:rPr>
                <w:sz w:val="21"/>
                <w:szCs w:val="21"/>
                <w:lang w:bidi="ru-RU"/>
              </w:rPr>
              <w:t>2.20</w:t>
            </w:r>
            <w:r>
              <w:rPr>
                <w:sz w:val="21"/>
                <w:szCs w:val="21"/>
                <w:lang w:bidi="ru-RU"/>
              </w:rPr>
              <w:t>22</w:t>
            </w:r>
            <w:r w:rsidRPr="00EA7F35">
              <w:rPr>
                <w:sz w:val="21"/>
                <w:szCs w:val="21"/>
                <w:lang w:bidi="ru-RU"/>
              </w:rPr>
              <w:t xml:space="preserve"> № </w:t>
            </w:r>
            <w:r>
              <w:rPr>
                <w:sz w:val="21"/>
                <w:szCs w:val="21"/>
                <w:lang w:bidi="ru-RU"/>
              </w:rPr>
              <w:t>6</w:t>
            </w:r>
            <w:r w:rsidRPr="00EA7F35">
              <w:rPr>
                <w:sz w:val="21"/>
                <w:szCs w:val="21"/>
                <w:lang w:bidi="ru-RU"/>
              </w:rPr>
              <w:t xml:space="preserve">6 </w:t>
            </w:r>
          </w:p>
          <w:p w14:paraId="7F6874B0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</w:p>
          <w:p w14:paraId="655188EF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03FF228D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6DDD3A03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5B07672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460DD3F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05EDA54E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EB6E67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9B36BC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5A327BB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33B366C" w14:textId="6DAB2835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1A38163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68A7769F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B7EB2C9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93AFDBA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469DC0FB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012FA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18EFF87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ГОСТ 14782-86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3321032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08EB4AD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5A3326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6A234B74" w14:textId="77777777" w:rsidR="00DE347E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0D2B0BB" w14:textId="6E6314D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DD2B8B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28045870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толщинометрия:</w:t>
            </w:r>
          </w:p>
          <w:p w14:paraId="49C17703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534207E9" w14:textId="77777777" w:rsidR="00E213AB" w:rsidRDefault="00E213AB" w:rsidP="00E213AB">
            <w:pPr>
              <w:pStyle w:val="aff0"/>
              <w:shd w:val="clear" w:color="auto" w:fill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1DFF7C05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457BB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DA73821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85BD2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14127-2015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475558B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483061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018CDA0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16DD5A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93F656" w14:textId="5C4FEE1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7637F8C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E5E0DE5" w14:textId="5F846C3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1AF90D6A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947E890" w14:textId="09A5068D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6B1C0C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6C3C8593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68DD53F5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0DEACC14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044DF887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3A3C83A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450BF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CE82991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1172-99</w:t>
            </w:r>
          </w:p>
          <w:p w14:paraId="118F73AC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7BF90A7A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039260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B754B5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82FE53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DD900AE" w14:textId="52E43772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8FC018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46D29A17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186E313C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1E0A88C2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6638C35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06BD0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8F4F7F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ГОСТ 21105-87</w:t>
            </w:r>
          </w:p>
          <w:p w14:paraId="01E9A8B0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4E641152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C13E06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194F0E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825C67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9EA1F04" w14:textId="66F034C8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5B49B2A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CB19BBC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измерение твердости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D15A90F" w14:textId="77777777" w:rsidR="00E213AB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  <w:p w14:paraId="6C37ED86" w14:textId="77777777" w:rsidR="00DE347E" w:rsidRPr="00C85BD2" w:rsidRDefault="00DE347E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A02A4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3830F0E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>АМИ. МН 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</w:p>
          <w:p w14:paraId="05E57271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68D0309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FF9606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shd w:val="clear" w:color="auto" w:fill="auto"/>
          </w:tcPr>
          <w:p w14:paraId="4CF586DF" w14:textId="77777777" w:rsidR="00E213AB" w:rsidRPr="003624A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>Газопроводы и газовое обору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дование</w:t>
            </w:r>
          </w:p>
          <w:p w14:paraId="0243FF4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>(наружные и внутренние стальные газо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проводы, газовое оборудование (технические устройства) и арматура газо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проводов, газоре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гуляторных пунк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тов, газораспре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делительных установок элек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тростанций и ко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тельных)</w:t>
            </w:r>
          </w:p>
        </w:tc>
        <w:tc>
          <w:tcPr>
            <w:tcW w:w="707" w:type="dxa"/>
            <w:shd w:val="clear" w:color="auto" w:fill="auto"/>
          </w:tcPr>
          <w:p w14:paraId="31AA223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5A59167" w14:textId="098796A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3BC7D5E4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Спектральный анализ: </w:t>
            </w:r>
          </w:p>
          <w:p w14:paraId="7C656282" w14:textId="77777777" w:rsidR="00E213AB" w:rsidRPr="003624A0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58810C36" w14:textId="77777777" w:rsidR="00E213AB" w:rsidRPr="003624A0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ванадия,</w:t>
            </w:r>
          </w:p>
          <w:p w14:paraId="69BE5E8A" w14:textId="77777777" w:rsidR="00E213AB" w:rsidRDefault="00E213AB" w:rsidP="00E213AB">
            <w:pPr>
              <w:pStyle w:val="aff0"/>
              <w:shd w:val="clear" w:color="auto" w:fill="auto"/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титана, ниобия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           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3624A0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73DB5B0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5264-80</w:t>
            </w:r>
          </w:p>
          <w:p w14:paraId="25700DCF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16037-80</w:t>
            </w:r>
          </w:p>
          <w:p w14:paraId="56CE951D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30242-97</w:t>
            </w:r>
          </w:p>
          <w:p w14:paraId="4E3B6E5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077C5D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077C5D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t>6520-1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-2009</w:t>
            </w:r>
          </w:p>
          <w:p w14:paraId="59052CFD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077C5D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077C5D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t>23278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-2013</w:t>
            </w:r>
          </w:p>
          <w:p w14:paraId="369BCBE3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ТКП 054-2007</w:t>
            </w:r>
          </w:p>
          <w:p w14:paraId="11E9A57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СТБ 2039-2010</w:t>
            </w:r>
          </w:p>
          <w:p w14:paraId="4B7DDCE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СП 4.03.01-2020</w:t>
            </w:r>
          </w:p>
          <w:p w14:paraId="3690BB33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СТП 34.17.101</w:t>
            </w:r>
          </w:p>
          <w:p w14:paraId="696A6439" w14:textId="77777777" w:rsidR="00E213AB" w:rsidRPr="00077C5D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077C5D">
              <w:rPr>
                <w:sz w:val="21"/>
                <w:szCs w:val="21"/>
                <w:lang w:bidi="ru-RU"/>
              </w:rPr>
              <w:t>СТП 33240.17.418-21</w:t>
            </w:r>
          </w:p>
          <w:p w14:paraId="3193D099" w14:textId="77777777" w:rsidR="00E213AB" w:rsidRPr="003624A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СТП 33240.17.431-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18</w:t>
            </w:r>
          </w:p>
          <w:p w14:paraId="0EB65B0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color w:val="000000"/>
                <w:sz w:val="21"/>
                <w:szCs w:val="21"/>
                <w:lang w:bidi="ru-RU"/>
              </w:rPr>
            </w:pPr>
          </w:p>
          <w:p w14:paraId="04CE95B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 xml:space="preserve">ной безопасности в области </w:t>
            </w:r>
            <w:proofErr w:type="spellStart"/>
            <w:r w:rsidRPr="00EA7F35">
              <w:rPr>
                <w:sz w:val="21"/>
                <w:szCs w:val="21"/>
                <w:lang w:bidi="ru-RU"/>
              </w:rPr>
              <w:t>газоснаб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softHyphen/>
              <w:t>-</w:t>
            </w:r>
          </w:p>
          <w:p w14:paraId="0451C76D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proofErr w:type="spellStart"/>
            <w:r w:rsidRPr="00EA7F35">
              <w:rPr>
                <w:sz w:val="21"/>
                <w:szCs w:val="21"/>
                <w:lang w:bidi="ru-RU"/>
              </w:rPr>
              <w:t>жения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t>, утв. пост. МЧС РБ от</w:t>
            </w:r>
          </w:p>
          <w:p w14:paraId="505C5A7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  <w:lang w:bidi="ru-RU"/>
              </w:rPr>
            </w:pPr>
            <w:r w:rsidRPr="00EA7F35">
              <w:rPr>
                <w:sz w:val="21"/>
                <w:szCs w:val="21"/>
                <w:lang w:bidi="ru-RU"/>
              </w:rPr>
              <w:t>0</w:t>
            </w:r>
            <w:r>
              <w:rPr>
                <w:sz w:val="21"/>
                <w:szCs w:val="21"/>
                <w:lang w:bidi="ru-RU"/>
              </w:rPr>
              <w:t>5</w:t>
            </w:r>
            <w:r w:rsidRPr="00EA7F35">
              <w:rPr>
                <w:sz w:val="21"/>
                <w:szCs w:val="21"/>
                <w:lang w:bidi="ru-RU"/>
              </w:rPr>
              <w:t>.</w:t>
            </w:r>
            <w:r>
              <w:rPr>
                <w:sz w:val="21"/>
                <w:szCs w:val="21"/>
                <w:lang w:bidi="ru-RU"/>
              </w:rPr>
              <w:t>1</w:t>
            </w:r>
            <w:r w:rsidRPr="00EA7F35">
              <w:rPr>
                <w:sz w:val="21"/>
                <w:szCs w:val="21"/>
                <w:lang w:bidi="ru-RU"/>
              </w:rPr>
              <w:t>2.20</w:t>
            </w:r>
            <w:r>
              <w:rPr>
                <w:sz w:val="21"/>
                <w:szCs w:val="21"/>
                <w:lang w:bidi="ru-RU"/>
              </w:rPr>
              <w:t>22</w:t>
            </w:r>
            <w:r w:rsidRPr="00EA7F35">
              <w:rPr>
                <w:sz w:val="21"/>
                <w:szCs w:val="21"/>
                <w:lang w:bidi="ru-RU"/>
              </w:rPr>
              <w:t xml:space="preserve"> № </w:t>
            </w:r>
            <w:r>
              <w:rPr>
                <w:sz w:val="21"/>
                <w:szCs w:val="21"/>
                <w:lang w:bidi="ru-RU"/>
              </w:rPr>
              <w:t>6</w:t>
            </w:r>
            <w:r w:rsidRPr="00EA7F35">
              <w:rPr>
                <w:sz w:val="21"/>
                <w:szCs w:val="21"/>
                <w:lang w:bidi="ru-RU"/>
              </w:rPr>
              <w:t xml:space="preserve">6 </w:t>
            </w:r>
          </w:p>
          <w:p w14:paraId="02068396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color w:val="000000"/>
                <w:sz w:val="21"/>
                <w:szCs w:val="21"/>
                <w:lang w:bidi="ru-RU"/>
              </w:rPr>
            </w:pPr>
          </w:p>
          <w:p w14:paraId="4EF2BF7F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</w:pPr>
            <w:r w:rsidRPr="003624A0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51A95935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</w:tbl>
    <w:p w14:paraId="15E46DF1" w14:textId="77777777" w:rsidR="00D8182F" w:rsidRPr="00605AD3" w:rsidRDefault="00D8182F" w:rsidP="00474673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775A77A9" w14:textId="77777777" w:rsidR="00D8182F" w:rsidRPr="00605AD3" w:rsidRDefault="00D8182F" w:rsidP="00474673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AD88AD" w14:textId="77777777" w:rsidR="009E74C3" w:rsidRDefault="009E74C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5606309B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4185140B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30FC57E7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60234A5F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E90949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16149B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21450A" w14:textId="77777777" w:rsidR="00A0063E" w:rsidRPr="001D02D0" w:rsidRDefault="00A0063E" w:rsidP="00474673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627C74" w14:textId="77777777" w:rsidR="00A0063E" w:rsidRPr="001D02D0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94D569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C60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F13FE" w14:textId="77777777" w:rsidR="00CD66FF" w:rsidRDefault="00CD66FF" w:rsidP="0011070C">
      <w:r>
        <w:separator/>
      </w:r>
    </w:p>
  </w:endnote>
  <w:endnote w:type="continuationSeparator" w:id="0">
    <w:p w14:paraId="03A523A0" w14:textId="77777777" w:rsidR="00CD66FF" w:rsidRDefault="00CD66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25" w:type="pct"/>
      <w:tblInd w:w="534" w:type="dxa"/>
      <w:tblLook w:val="00A0" w:firstRow="1" w:lastRow="0" w:firstColumn="1" w:lastColumn="0" w:noHBand="0" w:noVBand="0"/>
    </w:tblPr>
    <w:tblGrid>
      <w:gridCol w:w="3636"/>
      <w:gridCol w:w="3735"/>
      <w:gridCol w:w="2268"/>
    </w:tblGrid>
    <w:tr w:rsidR="00CF47EC" w:rsidRPr="00460ECA" w14:paraId="547F0B67" w14:textId="77777777" w:rsidTr="00A004D9">
      <w:tc>
        <w:tcPr>
          <w:tcW w:w="3636" w:type="dxa"/>
          <w:vAlign w:val="center"/>
          <w:hideMark/>
        </w:tcPr>
        <w:p w14:paraId="3FECBD0A" w14:textId="77777777" w:rsidR="00CF47EC" w:rsidRPr="00B453D4" w:rsidRDefault="00CF47E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1D0D09" w14:textId="77777777" w:rsidR="00CF47EC" w:rsidRPr="00B453D4" w:rsidRDefault="00CF47E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5" w:type="dxa"/>
          <w:vAlign w:val="center"/>
          <w:hideMark/>
        </w:tcPr>
        <w:p w14:paraId="0D89FB66" w14:textId="72B72F0E" w:rsidR="00CF47EC" w:rsidRPr="00E213AB" w:rsidRDefault="00000000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764913121"/>
              <w:date w:fullDate="2024-12-06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E213AB">
                <w:rPr>
                  <w:rFonts w:eastAsia="ArialMT"/>
                  <w:u w:val="single"/>
                  <w:lang w:val="ru-RU"/>
                </w:rPr>
                <w:t>06.12.2024</w:t>
              </w:r>
            </w:sdtContent>
          </w:sdt>
        </w:p>
        <w:p w14:paraId="017E258A" w14:textId="77777777" w:rsidR="00CF47EC" w:rsidRPr="00B453D4" w:rsidRDefault="00CF47E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5F72DC6C" w14:textId="77777777" w:rsidR="00CF47EC" w:rsidRPr="007624CE" w:rsidRDefault="00CF47E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7D2C"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7D2C" w:rsidRPr="00477D2C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28E55080" w14:textId="77777777" w:rsidR="00CF47EC" w:rsidRPr="005128B2" w:rsidRDefault="00CF47E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66"/>
      <w:gridCol w:w="4682"/>
      <w:gridCol w:w="1871"/>
    </w:tblGrid>
    <w:tr w:rsidR="00CF47EC" w:rsidRPr="007624CE" w14:paraId="3291D77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73D73B" w14:textId="77777777" w:rsidR="00CF47EC" w:rsidRPr="00B453D4" w:rsidRDefault="00CF47E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14F03E" w14:textId="77777777" w:rsidR="00CF47EC" w:rsidRPr="00B453D4" w:rsidRDefault="00CF47E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512D19" w14:textId="5C5E571C" w:rsidR="00CF47EC" w:rsidRPr="00E213AB" w:rsidRDefault="00E213A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63C093A" w14:textId="77777777" w:rsidR="00CF47EC" w:rsidRPr="00B453D4" w:rsidRDefault="00CF47E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83ACB30" w14:textId="77777777" w:rsidR="00CF47EC" w:rsidRPr="007624CE" w:rsidRDefault="00CF47E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7D2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7D2C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2003C0B5" w14:textId="77777777" w:rsidR="00CF47EC" w:rsidRPr="00CC094B" w:rsidRDefault="00CF47E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A91F9" w14:textId="77777777" w:rsidR="00CD66FF" w:rsidRDefault="00CD66FF" w:rsidP="0011070C">
      <w:r>
        <w:separator/>
      </w:r>
    </w:p>
  </w:footnote>
  <w:footnote w:type="continuationSeparator" w:id="0">
    <w:p w14:paraId="2EC71F6E" w14:textId="77777777" w:rsidR="00CD66FF" w:rsidRDefault="00CD66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96" w:type="pct"/>
      <w:tblInd w:w="49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8"/>
      <w:gridCol w:w="47"/>
      <w:gridCol w:w="1846"/>
      <w:gridCol w:w="706"/>
      <w:gridCol w:w="2554"/>
      <w:gridCol w:w="2126"/>
      <w:gridCol w:w="1621"/>
      <w:gridCol w:w="80"/>
    </w:tblGrid>
    <w:tr w:rsidR="00CF47EC" w:rsidRPr="00D337DC" w14:paraId="41ECA9A6" w14:textId="77777777" w:rsidTr="00271B14">
      <w:trPr>
        <w:gridAfter w:val="1"/>
        <w:wAfter w:w="40" w:type="pct"/>
        <w:trHeight w:val="752"/>
        <w:tblHeader/>
      </w:trPr>
      <w:tc>
        <w:tcPr>
          <w:tcW w:w="40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D264E4D" w14:textId="77777777" w:rsidR="00CF47EC" w:rsidRPr="00B453D4" w:rsidRDefault="00CF47E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B1149B" wp14:editId="08705C46">
                <wp:extent cx="371475" cy="466725"/>
                <wp:effectExtent l="0" t="0" r="9525" b="9525"/>
                <wp:docPr id="1142701652" name="Рисунок 114270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5" w:type="pct"/>
          <w:gridSpan w:val="5"/>
          <w:tcBorders>
            <w:bottom w:val="single" w:sz="4" w:space="0" w:color="auto"/>
          </w:tcBorders>
          <w:vAlign w:val="center"/>
        </w:tcPr>
        <w:p w14:paraId="7196D169" w14:textId="40DF8779" w:rsidR="00CF47EC" w:rsidRPr="00B453D4" w:rsidRDefault="00CF47E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A767B8">
            <w:rPr>
              <w:bCs/>
              <w:sz w:val="24"/>
              <w:szCs w:val="24"/>
            </w:rPr>
            <w:t xml:space="preserve"> 2.1779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271B14" w:rsidRPr="00E213AB" w14:paraId="2395E583" w14:textId="77777777" w:rsidTr="00271B1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80" w:type="pct"/>
          <w:shd w:val="clear" w:color="auto" w:fill="auto"/>
        </w:tcPr>
        <w:p w14:paraId="6F444BA3" w14:textId="77777777" w:rsidR="00271B14" w:rsidRPr="00E213AB" w:rsidRDefault="00271B14" w:rsidP="00271B1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74" w:type="pct"/>
          <w:gridSpan w:val="2"/>
          <w:shd w:val="clear" w:color="auto" w:fill="auto"/>
        </w:tcPr>
        <w:p w14:paraId="2A16A7D9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ind w:left="34"/>
            <w:jc w:val="center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3" w:type="pct"/>
          <w:shd w:val="clear" w:color="auto" w:fill="auto"/>
        </w:tcPr>
        <w:p w14:paraId="4231FE95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ind w:left="-109" w:right="-108"/>
            <w:jc w:val="center"/>
            <w:rPr>
              <w:b/>
              <w:bCs/>
            </w:rPr>
          </w:pPr>
          <w:r w:rsidRPr="00E213AB">
            <w:rPr>
              <w:b/>
              <w:bCs/>
            </w:rPr>
            <w:t>3</w:t>
          </w:r>
        </w:p>
      </w:tc>
      <w:tc>
        <w:tcPr>
          <w:tcW w:w="1314" w:type="pct"/>
          <w:shd w:val="clear" w:color="auto" w:fill="auto"/>
        </w:tcPr>
        <w:p w14:paraId="1300704D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4" w:type="pct"/>
          <w:shd w:val="clear" w:color="auto" w:fill="auto"/>
        </w:tcPr>
        <w:p w14:paraId="12E0E91B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sz w:val="21"/>
              <w:szCs w:val="21"/>
              <w:lang w:bidi="ru-RU"/>
            </w:rPr>
          </w:pPr>
          <w:r w:rsidRPr="00E213AB">
            <w:rPr>
              <w:b/>
              <w:bCs/>
              <w:sz w:val="21"/>
              <w:szCs w:val="21"/>
              <w:lang w:bidi="ru-RU"/>
            </w:rPr>
            <w:t>5</w:t>
          </w:r>
        </w:p>
      </w:tc>
      <w:tc>
        <w:tcPr>
          <w:tcW w:w="875" w:type="pct"/>
          <w:gridSpan w:val="2"/>
          <w:shd w:val="clear" w:color="auto" w:fill="auto"/>
        </w:tcPr>
        <w:p w14:paraId="595B6DF3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color w:val="000000"/>
              <w:sz w:val="22"/>
              <w:szCs w:val="22"/>
              <w:lang w:bidi="ru-RU"/>
            </w:rPr>
          </w:pPr>
          <w:r w:rsidRPr="00E213AB">
            <w:rPr>
              <w:b/>
              <w:bCs/>
              <w:color w:val="000000"/>
              <w:sz w:val="22"/>
              <w:szCs w:val="22"/>
              <w:lang w:bidi="ru-RU"/>
            </w:rPr>
            <w:t>6</w:t>
          </w:r>
        </w:p>
      </w:tc>
    </w:tr>
  </w:tbl>
  <w:p w14:paraId="2F350C90" w14:textId="77777777" w:rsidR="00CF47EC" w:rsidRPr="00271B14" w:rsidRDefault="00CF47E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CF47EC" w:rsidRPr="00804957" w14:paraId="2EF0B2B1" w14:textId="77777777" w:rsidTr="00AC609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DB282AB" w14:textId="77777777" w:rsidR="00CF47EC" w:rsidRPr="00B453D4" w:rsidRDefault="00CF47E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90945D" wp14:editId="1A9890B3">
                <wp:extent cx="372110" cy="467995"/>
                <wp:effectExtent l="0" t="0" r="0" b="0"/>
                <wp:docPr id="3003363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544BAB32" w14:textId="77777777" w:rsidR="00CF47EC" w:rsidRPr="00B453D4" w:rsidRDefault="00CF47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3738E" w14:textId="77777777" w:rsidR="00CF47EC" w:rsidRPr="00B453D4" w:rsidRDefault="00CF47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A4F8FD" w14:textId="77777777" w:rsidR="00CF47EC" w:rsidRPr="00B453D4" w:rsidRDefault="00CF47E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03ED4A" w14:textId="77777777" w:rsidR="00CF47EC" w:rsidRPr="00AC609C" w:rsidRDefault="00CF47E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A53E08"/>
    <w:multiLevelType w:val="multilevel"/>
    <w:tmpl w:val="DB363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E476C5F"/>
    <w:multiLevelType w:val="multilevel"/>
    <w:tmpl w:val="A5982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7820657">
    <w:abstractNumId w:val="6"/>
  </w:num>
  <w:num w:numId="2" w16cid:durableId="1126124567">
    <w:abstractNumId w:val="7"/>
  </w:num>
  <w:num w:numId="3" w16cid:durableId="289432865">
    <w:abstractNumId w:val="4"/>
  </w:num>
  <w:num w:numId="4" w16cid:durableId="1579362684">
    <w:abstractNumId w:val="1"/>
  </w:num>
  <w:num w:numId="5" w16cid:durableId="1871332502">
    <w:abstractNumId w:val="13"/>
  </w:num>
  <w:num w:numId="6" w16cid:durableId="549807994">
    <w:abstractNumId w:val="3"/>
  </w:num>
  <w:num w:numId="7" w16cid:durableId="282154140">
    <w:abstractNumId w:val="8"/>
  </w:num>
  <w:num w:numId="8" w16cid:durableId="1554150563">
    <w:abstractNumId w:val="5"/>
  </w:num>
  <w:num w:numId="9" w16cid:durableId="2020691745">
    <w:abstractNumId w:val="10"/>
  </w:num>
  <w:num w:numId="10" w16cid:durableId="609778825">
    <w:abstractNumId w:val="2"/>
  </w:num>
  <w:num w:numId="11" w16cid:durableId="1717436743">
    <w:abstractNumId w:val="0"/>
  </w:num>
  <w:num w:numId="12" w16cid:durableId="250892465">
    <w:abstractNumId w:val="12"/>
  </w:num>
  <w:num w:numId="13" w16cid:durableId="1695106042">
    <w:abstractNumId w:val="11"/>
  </w:num>
  <w:num w:numId="14" w16cid:durableId="1167596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2AF"/>
    <w:rsid w:val="00022A72"/>
    <w:rsid w:val="0004428C"/>
    <w:rsid w:val="000629B1"/>
    <w:rsid w:val="000643A6"/>
    <w:rsid w:val="00067FEC"/>
    <w:rsid w:val="00077C5D"/>
    <w:rsid w:val="00090EA2"/>
    <w:rsid w:val="000A30F2"/>
    <w:rsid w:val="000D49BB"/>
    <w:rsid w:val="000E2802"/>
    <w:rsid w:val="00102A1E"/>
    <w:rsid w:val="0011070C"/>
    <w:rsid w:val="00112CF4"/>
    <w:rsid w:val="00116AD0"/>
    <w:rsid w:val="00117059"/>
    <w:rsid w:val="00120BDA"/>
    <w:rsid w:val="00121649"/>
    <w:rsid w:val="00124258"/>
    <w:rsid w:val="00132246"/>
    <w:rsid w:val="001409CE"/>
    <w:rsid w:val="00160346"/>
    <w:rsid w:val="00162213"/>
    <w:rsid w:val="00162D37"/>
    <w:rsid w:val="001714B9"/>
    <w:rsid w:val="00194140"/>
    <w:rsid w:val="001956F7"/>
    <w:rsid w:val="001A4BEA"/>
    <w:rsid w:val="001A7AD9"/>
    <w:rsid w:val="001F51B1"/>
    <w:rsid w:val="001F7797"/>
    <w:rsid w:val="0020355B"/>
    <w:rsid w:val="00204777"/>
    <w:rsid w:val="002113DA"/>
    <w:rsid w:val="00212614"/>
    <w:rsid w:val="0021457F"/>
    <w:rsid w:val="002505FA"/>
    <w:rsid w:val="002667A7"/>
    <w:rsid w:val="00270355"/>
    <w:rsid w:val="00271B14"/>
    <w:rsid w:val="00285F39"/>
    <w:rsid w:val="002877C8"/>
    <w:rsid w:val="002900DE"/>
    <w:rsid w:val="002A44DB"/>
    <w:rsid w:val="002C3708"/>
    <w:rsid w:val="002E2B79"/>
    <w:rsid w:val="002F41D5"/>
    <w:rsid w:val="003054C2"/>
    <w:rsid w:val="00305E11"/>
    <w:rsid w:val="0031023B"/>
    <w:rsid w:val="003324CA"/>
    <w:rsid w:val="00350D5F"/>
    <w:rsid w:val="003624A0"/>
    <w:rsid w:val="003717D2"/>
    <w:rsid w:val="00374A27"/>
    <w:rsid w:val="003829C7"/>
    <w:rsid w:val="00397FA8"/>
    <w:rsid w:val="003A10A8"/>
    <w:rsid w:val="003A5C23"/>
    <w:rsid w:val="003A7C1A"/>
    <w:rsid w:val="003C130A"/>
    <w:rsid w:val="003D7438"/>
    <w:rsid w:val="003E236B"/>
    <w:rsid w:val="003E26A2"/>
    <w:rsid w:val="003E6D8A"/>
    <w:rsid w:val="003F50C5"/>
    <w:rsid w:val="00401D49"/>
    <w:rsid w:val="00407756"/>
    <w:rsid w:val="004241D8"/>
    <w:rsid w:val="00437E07"/>
    <w:rsid w:val="00474673"/>
    <w:rsid w:val="00474B65"/>
    <w:rsid w:val="00477D2C"/>
    <w:rsid w:val="004A5E4C"/>
    <w:rsid w:val="004C53CA"/>
    <w:rsid w:val="004E4DCC"/>
    <w:rsid w:val="004E5090"/>
    <w:rsid w:val="004E6BC8"/>
    <w:rsid w:val="004F5A1D"/>
    <w:rsid w:val="00503C07"/>
    <w:rsid w:val="00507CCF"/>
    <w:rsid w:val="00541B2E"/>
    <w:rsid w:val="00550715"/>
    <w:rsid w:val="00552FE5"/>
    <w:rsid w:val="0056070B"/>
    <w:rsid w:val="00592241"/>
    <w:rsid w:val="005D5C7B"/>
    <w:rsid w:val="005D62CF"/>
    <w:rsid w:val="005E250C"/>
    <w:rsid w:val="005E33F5"/>
    <w:rsid w:val="005E611E"/>
    <w:rsid w:val="005E7EB9"/>
    <w:rsid w:val="00623753"/>
    <w:rsid w:val="00645468"/>
    <w:rsid w:val="006762B3"/>
    <w:rsid w:val="00677324"/>
    <w:rsid w:val="006938AF"/>
    <w:rsid w:val="006A336B"/>
    <w:rsid w:val="006D217C"/>
    <w:rsid w:val="006D5481"/>
    <w:rsid w:val="006D5DCE"/>
    <w:rsid w:val="006F0EAC"/>
    <w:rsid w:val="006F5DD3"/>
    <w:rsid w:val="00701135"/>
    <w:rsid w:val="0070130C"/>
    <w:rsid w:val="00731452"/>
    <w:rsid w:val="00734508"/>
    <w:rsid w:val="00741FBB"/>
    <w:rsid w:val="00750565"/>
    <w:rsid w:val="007624CE"/>
    <w:rsid w:val="00764AE8"/>
    <w:rsid w:val="00796C65"/>
    <w:rsid w:val="007B3671"/>
    <w:rsid w:val="007D50EC"/>
    <w:rsid w:val="007E5F5D"/>
    <w:rsid w:val="007F5916"/>
    <w:rsid w:val="00805C5D"/>
    <w:rsid w:val="0082618D"/>
    <w:rsid w:val="00861C2B"/>
    <w:rsid w:val="00877224"/>
    <w:rsid w:val="00886712"/>
    <w:rsid w:val="00886D6D"/>
    <w:rsid w:val="00895A88"/>
    <w:rsid w:val="008B5528"/>
    <w:rsid w:val="008C1BA8"/>
    <w:rsid w:val="008E43A5"/>
    <w:rsid w:val="00904474"/>
    <w:rsid w:val="00915A67"/>
    <w:rsid w:val="00916038"/>
    <w:rsid w:val="00920D7B"/>
    <w:rsid w:val="00921A06"/>
    <w:rsid w:val="00937711"/>
    <w:rsid w:val="009503C7"/>
    <w:rsid w:val="0095347E"/>
    <w:rsid w:val="00974E4E"/>
    <w:rsid w:val="009940B7"/>
    <w:rsid w:val="009A3A10"/>
    <w:rsid w:val="009A3E9D"/>
    <w:rsid w:val="009A491C"/>
    <w:rsid w:val="009C1E58"/>
    <w:rsid w:val="009C20E7"/>
    <w:rsid w:val="009C7565"/>
    <w:rsid w:val="009D5A57"/>
    <w:rsid w:val="009E74C3"/>
    <w:rsid w:val="009E7691"/>
    <w:rsid w:val="009F7389"/>
    <w:rsid w:val="00A004D9"/>
    <w:rsid w:val="00A0063E"/>
    <w:rsid w:val="00A16715"/>
    <w:rsid w:val="00A27057"/>
    <w:rsid w:val="00A47C62"/>
    <w:rsid w:val="00A5721E"/>
    <w:rsid w:val="00A755C7"/>
    <w:rsid w:val="00A767B8"/>
    <w:rsid w:val="00A918AE"/>
    <w:rsid w:val="00AB1825"/>
    <w:rsid w:val="00AC609C"/>
    <w:rsid w:val="00AD4B7A"/>
    <w:rsid w:val="00B073DC"/>
    <w:rsid w:val="00B16BF0"/>
    <w:rsid w:val="00B17578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0AFD"/>
    <w:rsid w:val="00C13D62"/>
    <w:rsid w:val="00C33910"/>
    <w:rsid w:val="00C3769E"/>
    <w:rsid w:val="00C50F65"/>
    <w:rsid w:val="00C62C68"/>
    <w:rsid w:val="00C76DEF"/>
    <w:rsid w:val="00C85BD2"/>
    <w:rsid w:val="00C90E85"/>
    <w:rsid w:val="00C943E3"/>
    <w:rsid w:val="00C94B1C"/>
    <w:rsid w:val="00C97BC9"/>
    <w:rsid w:val="00CA3473"/>
    <w:rsid w:val="00CA53E3"/>
    <w:rsid w:val="00CC094B"/>
    <w:rsid w:val="00CD66FF"/>
    <w:rsid w:val="00CF4334"/>
    <w:rsid w:val="00CF47EC"/>
    <w:rsid w:val="00D10C95"/>
    <w:rsid w:val="00D56371"/>
    <w:rsid w:val="00D8182F"/>
    <w:rsid w:val="00D876E6"/>
    <w:rsid w:val="00DA3018"/>
    <w:rsid w:val="00DA5E7A"/>
    <w:rsid w:val="00DA6561"/>
    <w:rsid w:val="00DB1FAE"/>
    <w:rsid w:val="00DB605F"/>
    <w:rsid w:val="00DB7FF2"/>
    <w:rsid w:val="00DD4EA5"/>
    <w:rsid w:val="00DE347E"/>
    <w:rsid w:val="00DE6F93"/>
    <w:rsid w:val="00DF7DAB"/>
    <w:rsid w:val="00E00D29"/>
    <w:rsid w:val="00E13A20"/>
    <w:rsid w:val="00E213AB"/>
    <w:rsid w:val="00E40555"/>
    <w:rsid w:val="00E5357F"/>
    <w:rsid w:val="00E65872"/>
    <w:rsid w:val="00E74453"/>
    <w:rsid w:val="00E750F5"/>
    <w:rsid w:val="00E81AAA"/>
    <w:rsid w:val="00E909C3"/>
    <w:rsid w:val="00E95EA8"/>
    <w:rsid w:val="00EA442C"/>
    <w:rsid w:val="00EA7F35"/>
    <w:rsid w:val="00EB2571"/>
    <w:rsid w:val="00EC615C"/>
    <w:rsid w:val="00EC76FB"/>
    <w:rsid w:val="00ED10E7"/>
    <w:rsid w:val="00EE7844"/>
    <w:rsid w:val="00EF0247"/>
    <w:rsid w:val="00EF5137"/>
    <w:rsid w:val="00F26CC4"/>
    <w:rsid w:val="00F47F4D"/>
    <w:rsid w:val="00F8255B"/>
    <w:rsid w:val="00F86DE9"/>
    <w:rsid w:val="00FA384C"/>
    <w:rsid w:val="00FC0729"/>
    <w:rsid w:val="00FC1A9B"/>
    <w:rsid w:val="00FC280E"/>
    <w:rsid w:val="00FC3FC8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D504"/>
  <w15:docId w15:val="{3063E53B-F49E-443A-BB78-17F2403B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8">
    <w:name w:val="Основной текст (2)_"/>
    <w:basedOn w:val="a0"/>
    <w:link w:val="29"/>
    <w:rsid w:val="00397FA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397FA8"/>
    <w:pPr>
      <w:widowControl w:val="0"/>
      <w:shd w:val="clear" w:color="auto" w:fill="FFFFFF"/>
      <w:ind w:left="340" w:right="580"/>
    </w:pPr>
    <w:rPr>
      <w:sz w:val="28"/>
      <w:szCs w:val="28"/>
    </w:rPr>
  </w:style>
  <w:style w:type="character" w:customStyle="1" w:styleId="42">
    <w:name w:val="Основной текст (4)_"/>
    <w:basedOn w:val="a0"/>
    <w:link w:val="43"/>
    <w:rsid w:val="00397FA8"/>
    <w:rPr>
      <w:rFonts w:ascii="Times New Roman" w:eastAsia="Times New Roman" w:hAnsi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397FA8"/>
    <w:pPr>
      <w:widowControl w:val="0"/>
      <w:shd w:val="clear" w:color="auto" w:fill="FFFFFF"/>
      <w:spacing w:after="60" w:line="288" w:lineRule="auto"/>
      <w:ind w:left="6380"/>
      <w:jc w:val="both"/>
    </w:pPr>
  </w:style>
  <w:style w:type="character" w:customStyle="1" w:styleId="aff">
    <w:name w:val="Другое_"/>
    <w:basedOn w:val="a0"/>
    <w:link w:val="aff0"/>
    <w:rsid w:val="000629B1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rsid w:val="000629B1"/>
    <w:pPr>
      <w:widowControl w:val="0"/>
      <w:shd w:val="clear" w:color="auto" w:fill="FFFFFF"/>
      <w:spacing w:line="262" w:lineRule="auto"/>
    </w:pPr>
  </w:style>
  <w:style w:type="character" w:customStyle="1" w:styleId="aff1">
    <w:name w:val="Подпись к таблице_"/>
    <w:basedOn w:val="a0"/>
    <w:link w:val="aff2"/>
    <w:rsid w:val="003624A0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3624A0"/>
    <w:pPr>
      <w:widowControl w:val="0"/>
      <w:shd w:val="clear" w:color="auto" w:fill="FFFFFF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5A1"/>
    <w:rsid w:val="00090EDB"/>
    <w:rsid w:val="000B03B2"/>
    <w:rsid w:val="0014531B"/>
    <w:rsid w:val="001D6874"/>
    <w:rsid w:val="001F086A"/>
    <w:rsid w:val="002501E5"/>
    <w:rsid w:val="002751FF"/>
    <w:rsid w:val="002E0302"/>
    <w:rsid w:val="002E7D1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299F"/>
    <w:rsid w:val="005E069E"/>
    <w:rsid w:val="00607457"/>
    <w:rsid w:val="00684F82"/>
    <w:rsid w:val="00794DF6"/>
    <w:rsid w:val="007A684A"/>
    <w:rsid w:val="007C340C"/>
    <w:rsid w:val="0080735D"/>
    <w:rsid w:val="009A0C2A"/>
    <w:rsid w:val="009E36DD"/>
    <w:rsid w:val="00A13F21"/>
    <w:rsid w:val="00A14761"/>
    <w:rsid w:val="00A20776"/>
    <w:rsid w:val="00A661C2"/>
    <w:rsid w:val="00A8053F"/>
    <w:rsid w:val="00AF26F9"/>
    <w:rsid w:val="00B00858"/>
    <w:rsid w:val="00B11269"/>
    <w:rsid w:val="00B612C8"/>
    <w:rsid w:val="00B63D03"/>
    <w:rsid w:val="00BF3758"/>
    <w:rsid w:val="00C25BCD"/>
    <w:rsid w:val="00C2635C"/>
    <w:rsid w:val="00C8094E"/>
    <w:rsid w:val="00CC03D9"/>
    <w:rsid w:val="00CC7A3D"/>
    <w:rsid w:val="00D17978"/>
    <w:rsid w:val="00D53B49"/>
    <w:rsid w:val="00DB7154"/>
    <w:rsid w:val="00DF3CFD"/>
    <w:rsid w:val="00E3119B"/>
    <w:rsid w:val="00E815F6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E030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51D8-B4C9-41DD-BD54-691DF181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Кравченко Сергей Васильевич</cp:lastModifiedBy>
  <cp:revision>25</cp:revision>
  <cp:lastPrinted>2024-10-22T06:40:00Z</cp:lastPrinted>
  <dcterms:created xsi:type="dcterms:W3CDTF">2022-11-18T13:15:00Z</dcterms:created>
  <dcterms:modified xsi:type="dcterms:W3CDTF">2024-12-02T11:43:00Z</dcterms:modified>
</cp:coreProperties>
</file>