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8721BB1" w14:textId="77777777" w:rsidTr="00F018EB">
        <w:tc>
          <w:tcPr>
            <w:tcW w:w="5848" w:type="dxa"/>
            <w:vMerge w:val="restart"/>
          </w:tcPr>
          <w:p w14:paraId="63A2D7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2EEE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3638178" w14:textId="77777777" w:rsidTr="00F018EB">
        <w:tc>
          <w:tcPr>
            <w:tcW w:w="5848" w:type="dxa"/>
            <w:vMerge/>
          </w:tcPr>
          <w:p w14:paraId="6C9D15A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54F5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6BECD9F" w14:textId="77777777" w:rsidTr="00F018EB">
        <w:tc>
          <w:tcPr>
            <w:tcW w:w="5848" w:type="dxa"/>
            <w:vMerge/>
          </w:tcPr>
          <w:p w14:paraId="6B6A82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0E11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2.3060</w:t>
            </w:r>
          </w:p>
        </w:tc>
      </w:tr>
      <w:tr w:rsidR="00A7420A" w:rsidRPr="00957547" w14:paraId="288AD135" w14:textId="77777777" w:rsidTr="00F018EB">
        <w:tc>
          <w:tcPr>
            <w:tcW w:w="5848" w:type="dxa"/>
            <w:vMerge/>
          </w:tcPr>
          <w:p w14:paraId="40E33C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8A54D1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31.07.2006 </w:t>
            </w:r>
          </w:p>
        </w:tc>
      </w:tr>
      <w:tr w:rsidR="00A7420A" w:rsidRPr="00131F6F" w14:paraId="1D8B7B30" w14:textId="77777777" w:rsidTr="00F018EB">
        <w:tc>
          <w:tcPr>
            <w:tcW w:w="5848" w:type="dxa"/>
            <w:vMerge/>
          </w:tcPr>
          <w:p w14:paraId="7088A9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C97C63" w14:textId="755C456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="004478D3"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DB5ABC5" w14:textId="6859D7E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E3D1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68E7AE9" w14:textId="77777777" w:rsidTr="00F018EB">
        <w:tc>
          <w:tcPr>
            <w:tcW w:w="5848" w:type="dxa"/>
            <w:vMerge/>
          </w:tcPr>
          <w:p w14:paraId="0B0193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71CB3B" w14:textId="2E7C27D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478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02D5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30E2CB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4B299C3" w14:textId="77777777" w:rsidTr="00F018EB">
        <w:tc>
          <w:tcPr>
            <w:tcW w:w="9751" w:type="dxa"/>
          </w:tcPr>
          <w:p w14:paraId="51D71E4F" w14:textId="17C79EE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E3D11">
                  <w:rPr>
                    <w:rStyle w:val="39"/>
                  </w:rPr>
                  <w:t>14 марта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8645EA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2C1AF40" w14:textId="77777777" w:rsidR="00A7420A" w:rsidRPr="004E3D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6CE2D3" w14:textId="530DF934" w:rsidR="00A7420A" w:rsidRPr="004E3D11" w:rsidRDefault="004478D3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E3D11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4E3D1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0202655" w14:textId="77777777" w:rsidR="004478D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E3D1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478D3">
              <w:rPr>
                <w:bCs/>
                <w:sz w:val="28"/>
                <w:szCs w:val="28"/>
                <w:lang w:val="ru-RU"/>
              </w:rPr>
              <w:t>а</w:t>
            </w:r>
            <w:r w:rsidRPr="004E3D1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0B467174" w14:textId="5E4DF796" w:rsidR="00A7420A" w:rsidRPr="004478D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478D3">
              <w:rPr>
                <w:bCs/>
                <w:sz w:val="28"/>
                <w:szCs w:val="28"/>
                <w:lang w:val="ru-RU"/>
              </w:rPr>
              <w:t>"СТРОИТЕЛЬНАЯ ТЕХНИКА и МАТЕРИАЛЫ"</w:t>
            </w:r>
          </w:p>
          <w:p w14:paraId="287B167B" w14:textId="77777777" w:rsidR="00A7420A" w:rsidRPr="004478D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51A2E06" w14:textId="77777777" w:rsidR="00A7420A" w:rsidRPr="004478D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29EAB4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D8F97D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8C0D9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974B27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CEE30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8CD58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8D56E8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EFEA6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5224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54B8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944D7D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1193F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B830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53291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FF5BF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1CD0DF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C1DB31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83942" w14:paraId="4BB380F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A6D1DB9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71A3945" w14:textId="77777777" w:rsidR="0058394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413D7AB" w14:textId="77777777" w:rsidR="0058394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8459F87" w14:textId="77777777" w:rsidR="0058394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205C0CE" w14:textId="77777777" w:rsidR="0058394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1C2729A" w14:textId="77777777" w:rsidR="0058394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83942" w14:paraId="04B53E6E" w14:textId="77777777">
        <w:tc>
          <w:tcPr>
            <w:tcW w:w="4880" w:type="pct"/>
            <w:gridSpan w:val="6"/>
          </w:tcPr>
          <w:p w14:paraId="406884A3" w14:textId="77777777" w:rsidR="0058394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Катин Бор, 103, 224025, г. Брест, Брестская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583942" w14:paraId="20C8BD19" w14:textId="77777777">
        <w:tc>
          <w:tcPr>
            <w:tcW w:w="405" w:type="pct"/>
          </w:tcPr>
          <w:p w14:paraId="3828B3F0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0C8BDDF3" w14:textId="77777777" w:rsidR="00583942" w:rsidRDefault="00000000">
            <w:pPr>
              <w:ind w:left="-84" w:right="-84"/>
            </w:pPr>
            <w:r>
              <w:rPr>
                <w:sz w:val="22"/>
              </w:rPr>
              <w:t>Краски (эмали) для дорожной разметки автомобильных дорог</w:t>
            </w:r>
          </w:p>
        </w:tc>
        <w:tc>
          <w:tcPr>
            <w:tcW w:w="705" w:type="pct"/>
          </w:tcPr>
          <w:p w14:paraId="6CCE6BFF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945" w:type="pct"/>
          </w:tcPr>
          <w:p w14:paraId="461202BB" w14:textId="77777777" w:rsidR="00583942" w:rsidRDefault="00000000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945" w:type="pct"/>
            <w:vMerge w:val="restart"/>
          </w:tcPr>
          <w:p w14:paraId="3BFFABC2" w14:textId="77777777" w:rsidR="00583942" w:rsidRDefault="00000000">
            <w:pPr>
              <w:ind w:left="-84" w:right="-84"/>
            </w:pPr>
            <w:r>
              <w:rPr>
                <w:sz w:val="22"/>
              </w:rPr>
              <w:t>ТР ТС 014/2011 статья 3 п.11;</w:t>
            </w:r>
            <w:r>
              <w:rPr>
                <w:sz w:val="22"/>
              </w:rPr>
              <w:br/>
              <w:t>ГОСТ 32830-2014</w:t>
            </w:r>
          </w:p>
        </w:tc>
        <w:tc>
          <w:tcPr>
            <w:tcW w:w="1060" w:type="pct"/>
          </w:tcPr>
          <w:p w14:paraId="5A6CF390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п.4.1;</w:t>
            </w:r>
            <w:r>
              <w:rPr>
                <w:sz w:val="22"/>
              </w:rPr>
              <w:br/>
              <w:t>ГОСТ 8832-76 (ИСО 1514-84);</w:t>
            </w:r>
            <w:r>
              <w:rPr>
                <w:sz w:val="22"/>
              </w:rPr>
              <w:br/>
              <w:t>ГОСТ 9980.2-2014 (ISO 1513:2010, ISO 15528:2013)</w:t>
            </w:r>
          </w:p>
        </w:tc>
      </w:tr>
      <w:tr w:rsidR="00583942" w14:paraId="614BAC74" w14:textId="77777777">
        <w:tc>
          <w:tcPr>
            <w:tcW w:w="405" w:type="pct"/>
          </w:tcPr>
          <w:p w14:paraId="500B1D21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5696BE7" w14:textId="77777777" w:rsidR="00583942" w:rsidRDefault="00583942"/>
        </w:tc>
        <w:tc>
          <w:tcPr>
            <w:tcW w:w="705" w:type="pct"/>
          </w:tcPr>
          <w:p w14:paraId="485D72DB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945" w:type="pct"/>
          </w:tcPr>
          <w:p w14:paraId="440C11A7" w14:textId="77777777" w:rsidR="00583942" w:rsidRDefault="00000000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945" w:type="pct"/>
            <w:vMerge/>
          </w:tcPr>
          <w:p w14:paraId="1E0E0232" w14:textId="77777777" w:rsidR="00583942" w:rsidRDefault="00583942"/>
        </w:tc>
        <w:tc>
          <w:tcPr>
            <w:tcW w:w="1060" w:type="pct"/>
          </w:tcPr>
          <w:p w14:paraId="1A76F96E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п.4.8;</w:t>
            </w:r>
            <w:r>
              <w:rPr>
                <w:sz w:val="22"/>
              </w:rPr>
              <w:br/>
              <w:t>ГОСТ 8420-2022 п.6.1</w:t>
            </w:r>
          </w:p>
        </w:tc>
      </w:tr>
      <w:tr w:rsidR="00583942" w14:paraId="10FD554D" w14:textId="77777777">
        <w:tc>
          <w:tcPr>
            <w:tcW w:w="405" w:type="pct"/>
          </w:tcPr>
          <w:p w14:paraId="2F23C086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99D9B1E" w14:textId="77777777" w:rsidR="00583942" w:rsidRDefault="00583942"/>
        </w:tc>
        <w:tc>
          <w:tcPr>
            <w:tcW w:w="705" w:type="pct"/>
          </w:tcPr>
          <w:p w14:paraId="7E54777B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0978A29F" w14:textId="77777777" w:rsidR="00583942" w:rsidRDefault="00000000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945" w:type="pct"/>
            <w:vMerge/>
          </w:tcPr>
          <w:p w14:paraId="740367D4" w14:textId="77777777" w:rsidR="00583942" w:rsidRDefault="00583942"/>
        </w:tc>
        <w:tc>
          <w:tcPr>
            <w:tcW w:w="1060" w:type="pct"/>
          </w:tcPr>
          <w:p w14:paraId="41B32774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31939-2022;</w:t>
            </w:r>
            <w:r>
              <w:rPr>
                <w:sz w:val="22"/>
              </w:rPr>
              <w:br/>
              <w:t>ГОСТ 32829-2014 п.4.10</w:t>
            </w:r>
          </w:p>
        </w:tc>
      </w:tr>
      <w:tr w:rsidR="00583942" w14:paraId="6F8DAB24" w14:textId="77777777">
        <w:tc>
          <w:tcPr>
            <w:tcW w:w="405" w:type="pct"/>
          </w:tcPr>
          <w:p w14:paraId="61BE1B60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52D18C0" w14:textId="77777777" w:rsidR="00583942" w:rsidRDefault="00583942"/>
        </w:tc>
        <w:tc>
          <w:tcPr>
            <w:tcW w:w="705" w:type="pct"/>
          </w:tcPr>
          <w:p w14:paraId="3E1B66A6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</w:tcPr>
          <w:p w14:paraId="3C3DD389" w14:textId="77777777" w:rsidR="00583942" w:rsidRDefault="00000000">
            <w:pPr>
              <w:ind w:left="-84" w:right="-84"/>
            </w:pPr>
            <w:r>
              <w:rPr>
                <w:sz w:val="22"/>
              </w:rPr>
              <w:t>Время высыхания (отверждения)</w:t>
            </w:r>
          </w:p>
        </w:tc>
        <w:tc>
          <w:tcPr>
            <w:tcW w:w="945" w:type="pct"/>
            <w:vMerge/>
          </w:tcPr>
          <w:p w14:paraId="2AE8F175" w14:textId="77777777" w:rsidR="00583942" w:rsidRDefault="00583942"/>
        </w:tc>
        <w:tc>
          <w:tcPr>
            <w:tcW w:w="1060" w:type="pct"/>
          </w:tcPr>
          <w:p w14:paraId="4583E24E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19007-2023 (кроме п.7.2);</w:t>
            </w:r>
            <w:r>
              <w:rPr>
                <w:sz w:val="22"/>
              </w:rPr>
              <w:br/>
              <w:t>ГОСТ 32829-2014 п.4.4</w:t>
            </w:r>
          </w:p>
        </w:tc>
      </w:tr>
      <w:tr w:rsidR="00583942" w14:paraId="15693D56" w14:textId="77777777">
        <w:tc>
          <w:tcPr>
            <w:tcW w:w="405" w:type="pct"/>
          </w:tcPr>
          <w:p w14:paraId="28EB77FE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C67251C" w14:textId="77777777" w:rsidR="00583942" w:rsidRDefault="00583942"/>
        </w:tc>
        <w:tc>
          <w:tcPr>
            <w:tcW w:w="705" w:type="pct"/>
          </w:tcPr>
          <w:p w14:paraId="4C079B35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945" w:type="pct"/>
          </w:tcPr>
          <w:p w14:paraId="5ADA19CB" w14:textId="77777777" w:rsidR="00583942" w:rsidRDefault="00000000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945" w:type="pct"/>
            <w:vMerge/>
          </w:tcPr>
          <w:p w14:paraId="7C1C5CE8" w14:textId="77777777" w:rsidR="00583942" w:rsidRDefault="00583942"/>
        </w:tc>
        <w:tc>
          <w:tcPr>
            <w:tcW w:w="1060" w:type="pct"/>
          </w:tcPr>
          <w:p w14:paraId="67251A27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п.4.3</w:t>
            </w:r>
          </w:p>
        </w:tc>
      </w:tr>
      <w:tr w:rsidR="00583942" w14:paraId="73FAFE99" w14:textId="77777777">
        <w:tc>
          <w:tcPr>
            <w:tcW w:w="405" w:type="pct"/>
          </w:tcPr>
          <w:p w14:paraId="0162C6B1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56D1B7D" w14:textId="77777777" w:rsidR="00583942" w:rsidRDefault="00583942"/>
        </w:tc>
        <w:tc>
          <w:tcPr>
            <w:tcW w:w="705" w:type="pct"/>
          </w:tcPr>
          <w:p w14:paraId="05C4642E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20.30/29.054</w:t>
            </w:r>
          </w:p>
        </w:tc>
        <w:tc>
          <w:tcPr>
            <w:tcW w:w="945" w:type="pct"/>
          </w:tcPr>
          <w:p w14:paraId="5A43E884" w14:textId="77777777" w:rsidR="00583942" w:rsidRDefault="00000000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945" w:type="pct"/>
            <w:vMerge/>
          </w:tcPr>
          <w:p w14:paraId="7A3BE571" w14:textId="77777777" w:rsidR="00583942" w:rsidRDefault="00583942"/>
        </w:tc>
        <w:tc>
          <w:tcPr>
            <w:tcW w:w="1060" w:type="pct"/>
          </w:tcPr>
          <w:p w14:paraId="66DE29EB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31973-2013 (ISO 1524:2000);</w:t>
            </w:r>
            <w:r>
              <w:rPr>
                <w:sz w:val="22"/>
              </w:rPr>
              <w:br/>
              <w:t>ГОСТ 32829-2014 п.4.9</w:t>
            </w:r>
          </w:p>
        </w:tc>
      </w:tr>
      <w:tr w:rsidR="00583942" w14:paraId="7ECCEE46" w14:textId="77777777">
        <w:tc>
          <w:tcPr>
            <w:tcW w:w="405" w:type="pct"/>
          </w:tcPr>
          <w:p w14:paraId="7F0638CD" w14:textId="77777777" w:rsidR="0058394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2CBE0F2E" w14:textId="77777777" w:rsidR="00583942" w:rsidRDefault="00583942"/>
        </w:tc>
        <w:tc>
          <w:tcPr>
            <w:tcW w:w="705" w:type="pct"/>
          </w:tcPr>
          <w:p w14:paraId="1259112F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7DF4F7C3" w14:textId="77777777" w:rsidR="00583942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9D1DCD1" w14:textId="77777777" w:rsidR="00583942" w:rsidRDefault="00583942"/>
        </w:tc>
        <w:tc>
          <w:tcPr>
            <w:tcW w:w="1060" w:type="pct"/>
          </w:tcPr>
          <w:p w14:paraId="431103D6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31992.1-2012 (ISO 2811-1:2011);</w:t>
            </w:r>
            <w:r>
              <w:rPr>
                <w:sz w:val="22"/>
              </w:rPr>
              <w:br/>
              <w:t>ГОСТ 32829-2014 п.4.6</w:t>
            </w:r>
          </w:p>
        </w:tc>
      </w:tr>
      <w:tr w:rsidR="00583942" w14:paraId="7EDB935F" w14:textId="77777777">
        <w:tc>
          <w:tcPr>
            <w:tcW w:w="405" w:type="pct"/>
          </w:tcPr>
          <w:p w14:paraId="16DDE2DA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9547C91" w14:textId="77777777" w:rsidR="00583942" w:rsidRDefault="00583942"/>
        </w:tc>
        <w:tc>
          <w:tcPr>
            <w:tcW w:w="705" w:type="pct"/>
          </w:tcPr>
          <w:p w14:paraId="193BA96F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945" w:type="pct"/>
          </w:tcPr>
          <w:p w14:paraId="20DFCA3D" w14:textId="77777777" w:rsidR="00583942" w:rsidRDefault="00000000">
            <w:pPr>
              <w:ind w:left="-84" w:right="-84"/>
            </w:pPr>
            <w:r>
              <w:rPr>
                <w:sz w:val="22"/>
              </w:rPr>
              <w:t>Адгезия к стеклу</w:t>
            </w:r>
          </w:p>
        </w:tc>
        <w:tc>
          <w:tcPr>
            <w:tcW w:w="945" w:type="pct"/>
            <w:vMerge/>
          </w:tcPr>
          <w:p w14:paraId="445E4181" w14:textId="77777777" w:rsidR="00583942" w:rsidRDefault="00583942"/>
        </w:tc>
        <w:tc>
          <w:tcPr>
            <w:tcW w:w="1060" w:type="pct"/>
          </w:tcPr>
          <w:p w14:paraId="6F03C64E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15140-78 метод 2;</w:t>
            </w:r>
            <w:r>
              <w:rPr>
                <w:sz w:val="22"/>
              </w:rPr>
              <w:br/>
              <w:t>ГОСТ 32829-2014 п.4.11</w:t>
            </w:r>
          </w:p>
        </w:tc>
      </w:tr>
      <w:tr w:rsidR="00583942" w14:paraId="63974C4A" w14:textId="77777777">
        <w:tc>
          <w:tcPr>
            <w:tcW w:w="405" w:type="pct"/>
          </w:tcPr>
          <w:p w14:paraId="48B19939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0500755" w14:textId="77777777" w:rsidR="00583942" w:rsidRDefault="00583942"/>
        </w:tc>
        <w:tc>
          <w:tcPr>
            <w:tcW w:w="705" w:type="pct"/>
            <w:vMerge w:val="restart"/>
          </w:tcPr>
          <w:p w14:paraId="793629BB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945" w:type="pct"/>
          </w:tcPr>
          <w:p w14:paraId="2DEBF3AE" w14:textId="77777777" w:rsidR="00583942" w:rsidRDefault="00000000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10%-ного водного раствора гидроксида натрия</w:t>
            </w:r>
          </w:p>
        </w:tc>
        <w:tc>
          <w:tcPr>
            <w:tcW w:w="945" w:type="pct"/>
            <w:vMerge/>
          </w:tcPr>
          <w:p w14:paraId="4FF020B8" w14:textId="77777777" w:rsidR="00583942" w:rsidRDefault="00583942"/>
        </w:tc>
        <w:tc>
          <w:tcPr>
            <w:tcW w:w="1060" w:type="pct"/>
            <w:vMerge w:val="restart"/>
          </w:tcPr>
          <w:p w14:paraId="4A2409C3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п.4.5;</w:t>
            </w:r>
            <w:r>
              <w:rPr>
                <w:sz w:val="22"/>
              </w:rPr>
              <w:br/>
              <w:t>ГОСТ 9.403-2022 метод А</w:t>
            </w:r>
          </w:p>
        </w:tc>
      </w:tr>
      <w:tr w:rsidR="00583942" w14:paraId="4B60DCA5" w14:textId="77777777">
        <w:tc>
          <w:tcPr>
            <w:tcW w:w="405" w:type="pct"/>
          </w:tcPr>
          <w:p w14:paraId="3E56938A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1A66FB1D" w14:textId="77777777" w:rsidR="00583942" w:rsidRDefault="00583942"/>
        </w:tc>
        <w:tc>
          <w:tcPr>
            <w:tcW w:w="705" w:type="pct"/>
            <w:vMerge/>
          </w:tcPr>
          <w:p w14:paraId="7BBC432D" w14:textId="77777777" w:rsidR="00583942" w:rsidRDefault="00583942"/>
        </w:tc>
        <w:tc>
          <w:tcPr>
            <w:tcW w:w="945" w:type="pct"/>
          </w:tcPr>
          <w:p w14:paraId="006A05AB" w14:textId="77777777" w:rsidR="00583942" w:rsidRDefault="00000000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3%-ного водного раствора хлорида натрия</w:t>
            </w:r>
          </w:p>
        </w:tc>
        <w:tc>
          <w:tcPr>
            <w:tcW w:w="945" w:type="pct"/>
            <w:vMerge/>
          </w:tcPr>
          <w:p w14:paraId="7E682F62" w14:textId="77777777" w:rsidR="00583942" w:rsidRDefault="00583942"/>
        </w:tc>
        <w:tc>
          <w:tcPr>
            <w:tcW w:w="1060" w:type="pct"/>
            <w:vMerge/>
          </w:tcPr>
          <w:p w14:paraId="7DEEC0A1" w14:textId="77777777" w:rsidR="00583942" w:rsidRDefault="00583942"/>
        </w:tc>
      </w:tr>
      <w:tr w:rsidR="00583942" w14:paraId="457F813B" w14:textId="77777777">
        <w:trPr>
          <w:trHeight w:val="230"/>
        </w:trPr>
        <w:tc>
          <w:tcPr>
            <w:tcW w:w="405" w:type="pct"/>
            <w:vMerge w:val="restart"/>
          </w:tcPr>
          <w:p w14:paraId="5DFD7F08" w14:textId="77777777" w:rsidR="00583942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0FF2E9F" w14:textId="77777777" w:rsidR="00583942" w:rsidRDefault="00583942"/>
        </w:tc>
        <w:tc>
          <w:tcPr>
            <w:tcW w:w="705" w:type="pct"/>
            <w:vMerge w:val="restart"/>
          </w:tcPr>
          <w:p w14:paraId="38AC6600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945" w:type="pct"/>
            <w:vMerge w:val="restart"/>
          </w:tcPr>
          <w:p w14:paraId="48D1D87A" w14:textId="77777777" w:rsidR="00583942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356AAF4A" w14:textId="77777777" w:rsidR="00583942" w:rsidRDefault="00583942"/>
        </w:tc>
        <w:tc>
          <w:tcPr>
            <w:tcW w:w="1060" w:type="pct"/>
            <w:vMerge w:val="restart"/>
          </w:tcPr>
          <w:p w14:paraId="58D38418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п.4.2</w:t>
            </w:r>
          </w:p>
        </w:tc>
      </w:tr>
      <w:tr w:rsidR="00583942" w14:paraId="6E5630D5" w14:textId="77777777">
        <w:tc>
          <w:tcPr>
            <w:tcW w:w="405" w:type="pct"/>
          </w:tcPr>
          <w:p w14:paraId="478D9F95" w14:textId="77777777" w:rsidR="00583942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1F2FE73B" w14:textId="77777777" w:rsidR="00583942" w:rsidRDefault="00000000">
            <w:pPr>
              <w:ind w:left="-84" w:right="-84"/>
            </w:pPr>
            <w:r>
              <w:rPr>
                <w:sz w:val="22"/>
              </w:rPr>
              <w:t>Холодные пластики для дорожной разметки автомобильных дорог</w:t>
            </w:r>
          </w:p>
        </w:tc>
        <w:tc>
          <w:tcPr>
            <w:tcW w:w="705" w:type="pct"/>
          </w:tcPr>
          <w:p w14:paraId="0BC67C95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945" w:type="pct"/>
          </w:tcPr>
          <w:p w14:paraId="58A611CE" w14:textId="77777777" w:rsidR="00583942" w:rsidRDefault="00000000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945" w:type="pct"/>
            <w:vMerge w:val="restart"/>
          </w:tcPr>
          <w:p w14:paraId="7605F615" w14:textId="77777777" w:rsidR="00583942" w:rsidRDefault="00000000">
            <w:pPr>
              <w:ind w:left="-84" w:right="-84"/>
            </w:pPr>
            <w:r>
              <w:rPr>
                <w:sz w:val="22"/>
              </w:rPr>
              <w:t>ТР ТС 014/2011 статья 3 п.11;</w:t>
            </w:r>
            <w:r>
              <w:rPr>
                <w:sz w:val="22"/>
              </w:rPr>
              <w:br/>
              <w:t>ГОСТ 32830-2014</w:t>
            </w:r>
          </w:p>
        </w:tc>
        <w:tc>
          <w:tcPr>
            <w:tcW w:w="1060" w:type="pct"/>
          </w:tcPr>
          <w:p w14:paraId="5DBE7332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п.4.1;</w:t>
            </w:r>
            <w:r>
              <w:rPr>
                <w:sz w:val="22"/>
              </w:rPr>
              <w:br/>
              <w:t>ГОСТ 8832-76 (ИСО 1514-84);</w:t>
            </w:r>
            <w:r>
              <w:rPr>
                <w:sz w:val="22"/>
              </w:rPr>
              <w:br/>
              <w:t>ГОСТ 9980.2-2014 (ISO 1513:2010, ISO 15528:2013)</w:t>
            </w:r>
          </w:p>
        </w:tc>
      </w:tr>
      <w:tr w:rsidR="00583942" w14:paraId="4FD55635" w14:textId="77777777">
        <w:tc>
          <w:tcPr>
            <w:tcW w:w="405" w:type="pct"/>
          </w:tcPr>
          <w:p w14:paraId="7B9C5C41" w14:textId="77777777" w:rsidR="00583942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88C13A3" w14:textId="77777777" w:rsidR="00583942" w:rsidRDefault="00583942"/>
        </w:tc>
        <w:tc>
          <w:tcPr>
            <w:tcW w:w="705" w:type="pct"/>
          </w:tcPr>
          <w:p w14:paraId="70DA2EF3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7D481F34" w14:textId="77777777" w:rsidR="00583942" w:rsidRDefault="00000000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945" w:type="pct"/>
            <w:vMerge/>
          </w:tcPr>
          <w:p w14:paraId="52E202B4" w14:textId="77777777" w:rsidR="00583942" w:rsidRDefault="00583942"/>
        </w:tc>
        <w:tc>
          <w:tcPr>
            <w:tcW w:w="1060" w:type="pct"/>
          </w:tcPr>
          <w:p w14:paraId="438E9420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31939-2022;</w:t>
            </w:r>
            <w:r>
              <w:rPr>
                <w:sz w:val="22"/>
              </w:rPr>
              <w:br/>
              <w:t>ГОСТ 32829-2014 п.4.10</w:t>
            </w:r>
          </w:p>
        </w:tc>
      </w:tr>
      <w:tr w:rsidR="00583942" w14:paraId="31C0F3EE" w14:textId="77777777">
        <w:tc>
          <w:tcPr>
            <w:tcW w:w="405" w:type="pct"/>
          </w:tcPr>
          <w:p w14:paraId="46590D24" w14:textId="77777777" w:rsidR="00583942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159E868" w14:textId="77777777" w:rsidR="00583942" w:rsidRDefault="00583942"/>
        </w:tc>
        <w:tc>
          <w:tcPr>
            <w:tcW w:w="705" w:type="pct"/>
          </w:tcPr>
          <w:p w14:paraId="5135BED0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</w:tcPr>
          <w:p w14:paraId="15E61405" w14:textId="77777777" w:rsidR="00583942" w:rsidRDefault="00000000">
            <w:pPr>
              <w:ind w:left="-84" w:right="-84"/>
            </w:pPr>
            <w:r>
              <w:rPr>
                <w:sz w:val="22"/>
              </w:rPr>
              <w:t>Время высыхания (отверждения)</w:t>
            </w:r>
          </w:p>
        </w:tc>
        <w:tc>
          <w:tcPr>
            <w:tcW w:w="945" w:type="pct"/>
            <w:vMerge/>
          </w:tcPr>
          <w:p w14:paraId="369AD138" w14:textId="77777777" w:rsidR="00583942" w:rsidRDefault="00583942"/>
        </w:tc>
        <w:tc>
          <w:tcPr>
            <w:tcW w:w="1060" w:type="pct"/>
          </w:tcPr>
          <w:p w14:paraId="6C591D2B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19007-2023 (кроме п.7.2);</w:t>
            </w:r>
            <w:r>
              <w:rPr>
                <w:sz w:val="22"/>
              </w:rPr>
              <w:br/>
              <w:t>ГОСТ 32829-2014 п.4.4</w:t>
            </w:r>
          </w:p>
        </w:tc>
      </w:tr>
      <w:tr w:rsidR="00583942" w14:paraId="087A2C1C" w14:textId="77777777">
        <w:tc>
          <w:tcPr>
            <w:tcW w:w="405" w:type="pct"/>
          </w:tcPr>
          <w:p w14:paraId="525ACE4C" w14:textId="77777777" w:rsidR="00583942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0A9157A" w14:textId="77777777" w:rsidR="00583942" w:rsidRDefault="00583942"/>
        </w:tc>
        <w:tc>
          <w:tcPr>
            <w:tcW w:w="705" w:type="pct"/>
          </w:tcPr>
          <w:p w14:paraId="71A990F4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945" w:type="pct"/>
          </w:tcPr>
          <w:p w14:paraId="112AE438" w14:textId="77777777" w:rsidR="00583942" w:rsidRDefault="00000000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945" w:type="pct"/>
            <w:vMerge/>
          </w:tcPr>
          <w:p w14:paraId="3581F5DC" w14:textId="77777777" w:rsidR="00583942" w:rsidRDefault="00583942"/>
        </w:tc>
        <w:tc>
          <w:tcPr>
            <w:tcW w:w="1060" w:type="pct"/>
          </w:tcPr>
          <w:p w14:paraId="55C1D7A1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п.4.3</w:t>
            </w:r>
          </w:p>
        </w:tc>
      </w:tr>
      <w:tr w:rsidR="00583942" w14:paraId="792631EB" w14:textId="77777777">
        <w:tc>
          <w:tcPr>
            <w:tcW w:w="405" w:type="pct"/>
          </w:tcPr>
          <w:p w14:paraId="51FAE1DF" w14:textId="77777777" w:rsidR="00583942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0B80E97" w14:textId="77777777" w:rsidR="00583942" w:rsidRDefault="00583942"/>
        </w:tc>
        <w:tc>
          <w:tcPr>
            <w:tcW w:w="705" w:type="pct"/>
          </w:tcPr>
          <w:p w14:paraId="501483E2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3E144473" w14:textId="77777777" w:rsidR="00583942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A92D754" w14:textId="77777777" w:rsidR="00583942" w:rsidRDefault="00583942"/>
        </w:tc>
        <w:tc>
          <w:tcPr>
            <w:tcW w:w="1060" w:type="pct"/>
          </w:tcPr>
          <w:p w14:paraId="5E5B8C67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п.4.1, 4.7</w:t>
            </w:r>
          </w:p>
        </w:tc>
      </w:tr>
      <w:tr w:rsidR="00583942" w14:paraId="5CF221EF" w14:textId="77777777">
        <w:tc>
          <w:tcPr>
            <w:tcW w:w="405" w:type="pct"/>
          </w:tcPr>
          <w:p w14:paraId="4955F0CB" w14:textId="77777777" w:rsidR="00583942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1036F4C" w14:textId="77777777" w:rsidR="00583942" w:rsidRDefault="00583942"/>
        </w:tc>
        <w:tc>
          <w:tcPr>
            <w:tcW w:w="705" w:type="pct"/>
            <w:vMerge w:val="restart"/>
          </w:tcPr>
          <w:p w14:paraId="7BD15806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945" w:type="pct"/>
          </w:tcPr>
          <w:p w14:paraId="292ADED6" w14:textId="77777777" w:rsidR="00583942" w:rsidRDefault="00000000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10%-ного водного раствора гидроксида натрия</w:t>
            </w:r>
          </w:p>
        </w:tc>
        <w:tc>
          <w:tcPr>
            <w:tcW w:w="945" w:type="pct"/>
            <w:vMerge/>
          </w:tcPr>
          <w:p w14:paraId="6CB3721C" w14:textId="77777777" w:rsidR="00583942" w:rsidRDefault="00583942"/>
        </w:tc>
        <w:tc>
          <w:tcPr>
            <w:tcW w:w="1060" w:type="pct"/>
            <w:vMerge w:val="restart"/>
          </w:tcPr>
          <w:p w14:paraId="3B2D891E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п.4.5;</w:t>
            </w:r>
            <w:r>
              <w:rPr>
                <w:sz w:val="22"/>
              </w:rPr>
              <w:br/>
              <w:t>ГОСТ 9.403-2022 метод А</w:t>
            </w:r>
          </w:p>
        </w:tc>
      </w:tr>
      <w:tr w:rsidR="00583942" w14:paraId="3FE7C49B" w14:textId="77777777">
        <w:tc>
          <w:tcPr>
            <w:tcW w:w="405" w:type="pct"/>
          </w:tcPr>
          <w:p w14:paraId="500CA617" w14:textId="77777777" w:rsidR="00583942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04C9926" w14:textId="77777777" w:rsidR="00583942" w:rsidRDefault="00583942"/>
        </w:tc>
        <w:tc>
          <w:tcPr>
            <w:tcW w:w="705" w:type="pct"/>
            <w:vMerge/>
          </w:tcPr>
          <w:p w14:paraId="659C03A5" w14:textId="77777777" w:rsidR="00583942" w:rsidRDefault="00583942"/>
        </w:tc>
        <w:tc>
          <w:tcPr>
            <w:tcW w:w="945" w:type="pct"/>
          </w:tcPr>
          <w:p w14:paraId="2D44BDAA" w14:textId="77777777" w:rsidR="00583942" w:rsidRDefault="00000000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3%-ного водного раствора хлорида натрия</w:t>
            </w:r>
          </w:p>
        </w:tc>
        <w:tc>
          <w:tcPr>
            <w:tcW w:w="945" w:type="pct"/>
            <w:vMerge/>
          </w:tcPr>
          <w:p w14:paraId="412CEBBD" w14:textId="77777777" w:rsidR="00583942" w:rsidRDefault="00583942"/>
        </w:tc>
        <w:tc>
          <w:tcPr>
            <w:tcW w:w="1060" w:type="pct"/>
            <w:vMerge/>
          </w:tcPr>
          <w:p w14:paraId="735C8859" w14:textId="77777777" w:rsidR="00583942" w:rsidRDefault="00583942"/>
        </w:tc>
      </w:tr>
      <w:tr w:rsidR="00583942" w14:paraId="1134CC6B" w14:textId="77777777">
        <w:trPr>
          <w:trHeight w:val="230"/>
        </w:trPr>
        <w:tc>
          <w:tcPr>
            <w:tcW w:w="405" w:type="pct"/>
            <w:vMerge w:val="restart"/>
          </w:tcPr>
          <w:p w14:paraId="396E34F7" w14:textId="77777777" w:rsidR="0058394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53F2CC95" w14:textId="77777777" w:rsidR="00583942" w:rsidRDefault="00583942"/>
        </w:tc>
        <w:tc>
          <w:tcPr>
            <w:tcW w:w="705" w:type="pct"/>
            <w:vMerge w:val="restart"/>
          </w:tcPr>
          <w:p w14:paraId="249F5CB4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945" w:type="pct"/>
            <w:vMerge w:val="restart"/>
          </w:tcPr>
          <w:p w14:paraId="10B42070" w14:textId="77777777" w:rsidR="00583942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694D2142" w14:textId="77777777" w:rsidR="00583942" w:rsidRDefault="00583942"/>
        </w:tc>
        <w:tc>
          <w:tcPr>
            <w:tcW w:w="1060" w:type="pct"/>
            <w:vMerge w:val="restart"/>
          </w:tcPr>
          <w:p w14:paraId="4F01C023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п.4.2</w:t>
            </w:r>
          </w:p>
        </w:tc>
      </w:tr>
      <w:tr w:rsidR="00583942" w14:paraId="6B966814" w14:textId="77777777">
        <w:tc>
          <w:tcPr>
            <w:tcW w:w="4880" w:type="pct"/>
            <w:gridSpan w:val="6"/>
          </w:tcPr>
          <w:p w14:paraId="3192E636" w14:textId="77777777" w:rsidR="0058394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Дубровская, 54Б, 224025, г. Брест, Брестский район, Брестская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583942" w14:paraId="2BCF82CF" w14:textId="77777777">
        <w:tc>
          <w:tcPr>
            <w:tcW w:w="405" w:type="pct"/>
          </w:tcPr>
          <w:p w14:paraId="0423A588" w14:textId="77777777" w:rsidR="00583942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6691F2FF" w14:textId="77777777" w:rsidR="00583942" w:rsidRDefault="00000000">
            <w:pPr>
              <w:ind w:left="-84" w:right="-84"/>
            </w:pPr>
            <w:r>
              <w:rPr>
                <w:sz w:val="22"/>
              </w:rPr>
              <w:t>Термопластики для дорожной разметки автомобильных дорог</w:t>
            </w:r>
          </w:p>
        </w:tc>
        <w:tc>
          <w:tcPr>
            <w:tcW w:w="705" w:type="pct"/>
          </w:tcPr>
          <w:p w14:paraId="0824215E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20.16/42.000</w:t>
            </w:r>
          </w:p>
        </w:tc>
        <w:tc>
          <w:tcPr>
            <w:tcW w:w="945" w:type="pct"/>
          </w:tcPr>
          <w:p w14:paraId="6D20C8DF" w14:textId="77777777" w:rsidR="00583942" w:rsidRDefault="00000000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945" w:type="pct"/>
            <w:vMerge w:val="restart"/>
          </w:tcPr>
          <w:p w14:paraId="1DC6F5EB" w14:textId="77777777" w:rsidR="00583942" w:rsidRDefault="00000000">
            <w:pPr>
              <w:ind w:left="-84" w:right="-84"/>
            </w:pPr>
            <w:r>
              <w:rPr>
                <w:sz w:val="22"/>
              </w:rPr>
              <w:t>ТР ТС 014/2011 статья 3 п.11;</w:t>
            </w:r>
            <w:r>
              <w:rPr>
                <w:sz w:val="22"/>
              </w:rPr>
              <w:br/>
              <w:t>ГОСТ 32830-2014</w:t>
            </w:r>
          </w:p>
        </w:tc>
        <w:tc>
          <w:tcPr>
            <w:tcW w:w="1060" w:type="pct"/>
          </w:tcPr>
          <w:p w14:paraId="74D50937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п.4.1;</w:t>
            </w:r>
            <w:r>
              <w:rPr>
                <w:sz w:val="22"/>
              </w:rPr>
              <w:br/>
              <w:t>ГОСТ 8832-76 (ИСО 1514-84);</w:t>
            </w:r>
            <w:r>
              <w:rPr>
                <w:sz w:val="22"/>
              </w:rPr>
              <w:br/>
              <w:t>ГОСТ 9980.2-2014 (ISO 1513:2010, ISO 15528:2013)</w:t>
            </w:r>
          </w:p>
        </w:tc>
      </w:tr>
      <w:tr w:rsidR="00583942" w14:paraId="18CC90F5" w14:textId="77777777">
        <w:tc>
          <w:tcPr>
            <w:tcW w:w="405" w:type="pct"/>
          </w:tcPr>
          <w:p w14:paraId="52DA148B" w14:textId="77777777" w:rsidR="00583942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352EE11" w14:textId="77777777" w:rsidR="00583942" w:rsidRDefault="00583942"/>
        </w:tc>
        <w:tc>
          <w:tcPr>
            <w:tcW w:w="705" w:type="pct"/>
          </w:tcPr>
          <w:p w14:paraId="6F83C648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20.16/11.116</w:t>
            </w:r>
          </w:p>
        </w:tc>
        <w:tc>
          <w:tcPr>
            <w:tcW w:w="945" w:type="pct"/>
          </w:tcPr>
          <w:p w14:paraId="2D5ABCA2" w14:textId="77777777" w:rsidR="00583942" w:rsidRDefault="00000000">
            <w:pPr>
              <w:ind w:left="-84" w:right="-84"/>
            </w:pPr>
            <w:r>
              <w:rPr>
                <w:sz w:val="22"/>
              </w:rPr>
              <w:t>Время высыхания (отверждения)</w:t>
            </w:r>
          </w:p>
        </w:tc>
        <w:tc>
          <w:tcPr>
            <w:tcW w:w="945" w:type="pct"/>
            <w:vMerge/>
          </w:tcPr>
          <w:p w14:paraId="0D034BBA" w14:textId="77777777" w:rsidR="00583942" w:rsidRDefault="00583942"/>
        </w:tc>
        <w:tc>
          <w:tcPr>
            <w:tcW w:w="1060" w:type="pct"/>
          </w:tcPr>
          <w:p w14:paraId="527CCCE0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19007-2023 (кроме п.7.2);</w:t>
            </w:r>
            <w:r>
              <w:rPr>
                <w:sz w:val="22"/>
              </w:rPr>
              <w:br/>
              <w:t>ГОСТ 32829-2014 п.4.4</w:t>
            </w:r>
          </w:p>
        </w:tc>
      </w:tr>
      <w:tr w:rsidR="00583942" w14:paraId="0F87E54B" w14:textId="77777777">
        <w:tc>
          <w:tcPr>
            <w:tcW w:w="405" w:type="pct"/>
          </w:tcPr>
          <w:p w14:paraId="7AE1C9D6" w14:textId="77777777" w:rsidR="00583942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30917D8" w14:textId="77777777" w:rsidR="00583942" w:rsidRDefault="00583942"/>
        </w:tc>
        <w:tc>
          <w:tcPr>
            <w:tcW w:w="705" w:type="pct"/>
          </w:tcPr>
          <w:p w14:paraId="4EE4921C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20.16/08.156</w:t>
            </w:r>
          </w:p>
        </w:tc>
        <w:tc>
          <w:tcPr>
            <w:tcW w:w="945" w:type="pct"/>
          </w:tcPr>
          <w:p w14:paraId="31C61171" w14:textId="77777777" w:rsidR="00583942" w:rsidRDefault="00000000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945" w:type="pct"/>
            <w:vMerge/>
          </w:tcPr>
          <w:p w14:paraId="1697EAA7" w14:textId="77777777" w:rsidR="00583942" w:rsidRDefault="00583942"/>
        </w:tc>
        <w:tc>
          <w:tcPr>
            <w:tcW w:w="1060" w:type="pct"/>
          </w:tcPr>
          <w:p w14:paraId="5D11D0E6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п.4.3</w:t>
            </w:r>
          </w:p>
        </w:tc>
      </w:tr>
      <w:tr w:rsidR="00583942" w14:paraId="33F3CD11" w14:textId="77777777">
        <w:tc>
          <w:tcPr>
            <w:tcW w:w="405" w:type="pct"/>
          </w:tcPr>
          <w:p w14:paraId="6B742AA3" w14:textId="77777777" w:rsidR="00583942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294987D" w14:textId="77777777" w:rsidR="00583942" w:rsidRDefault="00583942"/>
        </w:tc>
        <w:tc>
          <w:tcPr>
            <w:tcW w:w="705" w:type="pct"/>
          </w:tcPr>
          <w:p w14:paraId="79AAD530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20.16/29.145</w:t>
            </w:r>
          </w:p>
        </w:tc>
        <w:tc>
          <w:tcPr>
            <w:tcW w:w="945" w:type="pct"/>
          </w:tcPr>
          <w:p w14:paraId="29C19437" w14:textId="77777777" w:rsidR="00583942" w:rsidRDefault="00000000">
            <w:pPr>
              <w:ind w:left="-84" w:right="-84"/>
            </w:pPr>
            <w:r>
              <w:rPr>
                <w:sz w:val="22"/>
              </w:rPr>
              <w:t>Температура размягчения</w:t>
            </w:r>
          </w:p>
        </w:tc>
        <w:tc>
          <w:tcPr>
            <w:tcW w:w="945" w:type="pct"/>
            <w:vMerge/>
          </w:tcPr>
          <w:p w14:paraId="025FCC8A" w14:textId="77777777" w:rsidR="00583942" w:rsidRDefault="00583942"/>
        </w:tc>
        <w:tc>
          <w:tcPr>
            <w:tcW w:w="1060" w:type="pct"/>
          </w:tcPr>
          <w:p w14:paraId="30367358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32829-2014 п.4.12</w:t>
            </w:r>
          </w:p>
        </w:tc>
      </w:tr>
      <w:tr w:rsidR="00583942" w14:paraId="5CFF28DA" w14:textId="77777777">
        <w:tc>
          <w:tcPr>
            <w:tcW w:w="405" w:type="pct"/>
          </w:tcPr>
          <w:p w14:paraId="2B0EC458" w14:textId="77777777" w:rsidR="00583942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08F1C2A" w14:textId="77777777" w:rsidR="00583942" w:rsidRDefault="00583942"/>
        </w:tc>
        <w:tc>
          <w:tcPr>
            <w:tcW w:w="705" w:type="pct"/>
          </w:tcPr>
          <w:p w14:paraId="3D3859F0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20.16/29.040</w:t>
            </w:r>
          </w:p>
        </w:tc>
        <w:tc>
          <w:tcPr>
            <w:tcW w:w="945" w:type="pct"/>
          </w:tcPr>
          <w:p w14:paraId="35DF2E92" w14:textId="77777777" w:rsidR="00583942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E0A5D79" w14:textId="77777777" w:rsidR="00583942" w:rsidRDefault="00583942"/>
        </w:tc>
        <w:tc>
          <w:tcPr>
            <w:tcW w:w="1060" w:type="pct"/>
          </w:tcPr>
          <w:p w14:paraId="7EB0BAE7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п.4.1, 4.7</w:t>
            </w:r>
          </w:p>
        </w:tc>
      </w:tr>
      <w:tr w:rsidR="00583942" w14:paraId="49BDFBEB" w14:textId="77777777">
        <w:tc>
          <w:tcPr>
            <w:tcW w:w="405" w:type="pct"/>
          </w:tcPr>
          <w:p w14:paraId="43CF13A1" w14:textId="77777777" w:rsidR="00583942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A30D88F" w14:textId="77777777" w:rsidR="00583942" w:rsidRDefault="00583942"/>
        </w:tc>
        <w:tc>
          <w:tcPr>
            <w:tcW w:w="705" w:type="pct"/>
            <w:vMerge w:val="restart"/>
          </w:tcPr>
          <w:p w14:paraId="3EF0D452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20.16/26.045</w:t>
            </w:r>
          </w:p>
        </w:tc>
        <w:tc>
          <w:tcPr>
            <w:tcW w:w="945" w:type="pct"/>
          </w:tcPr>
          <w:p w14:paraId="380E16B2" w14:textId="77777777" w:rsidR="00583942" w:rsidRDefault="00000000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10%-ного водного раствора гидроксида натрия</w:t>
            </w:r>
          </w:p>
        </w:tc>
        <w:tc>
          <w:tcPr>
            <w:tcW w:w="945" w:type="pct"/>
            <w:vMerge/>
          </w:tcPr>
          <w:p w14:paraId="0F897A64" w14:textId="77777777" w:rsidR="00583942" w:rsidRDefault="00583942"/>
        </w:tc>
        <w:tc>
          <w:tcPr>
            <w:tcW w:w="1060" w:type="pct"/>
            <w:vMerge w:val="restart"/>
          </w:tcPr>
          <w:p w14:paraId="28290BFF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п.4.5;</w:t>
            </w:r>
            <w:r>
              <w:rPr>
                <w:sz w:val="22"/>
              </w:rPr>
              <w:br/>
              <w:t>ГОСТ 9.403-2022 метод А</w:t>
            </w:r>
          </w:p>
        </w:tc>
      </w:tr>
      <w:tr w:rsidR="00583942" w14:paraId="4D52CB7C" w14:textId="77777777">
        <w:tc>
          <w:tcPr>
            <w:tcW w:w="405" w:type="pct"/>
          </w:tcPr>
          <w:p w14:paraId="18764EC0" w14:textId="77777777" w:rsidR="00583942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DB7D034" w14:textId="77777777" w:rsidR="00583942" w:rsidRDefault="00583942"/>
        </w:tc>
        <w:tc>
          <w:tcPr>
            <w:tcW w:w="705" w:type="pct"/>
            <w:vMerge/>
          </w:tcPr>
          <w:p w14:paraId="5FBB140F" w14:textId="77777777" w:rsidR="00583942" w:rsidRDefault="00583942"/>
        </w:tc>
        <w:tc>
          <w:tcPr>
            <w:tcW w:w="945" w:type="pct"/>
          </w:tcPr>
          <w:p w14:paraId="26FD73FE" w14:textId="77777777" w:rsidR="00583942" w:rsidRDefault="00000000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3%-ного водного раствора хлорида натрия</w:t>
            </w:r>
          </w:p>
        </w:tc>
        <w:tc>
          <w:tcPr>
            <w:tcW w:w="945" w:type="pct"/>
            <w:vMerge/>
          </w:tcPr>
          <w:p w14:paraId="6457AA5E" w14:textId="77777777" w:rsidR="00583942" w:rsidRDefault="00583942"/>
        </w:tc>
        <w:tc>
          <w:tcPr>
            <w:tcW w:w="1060" w:type="pct"/>
            <w:vMerge/>
          </w:tcPr>
          <w:p w14:paraId="122FC2D9" w14:textId="77777777" w:rsidR="00583942" w:rsidRDefault="00583942"/>
        </w:tc>
      </w:tr>
      <w:tr w:rsidR="00583942" w14:paraId="1072FC6C" w14:textId="77777777">
        <w:trPr>
          <w:trHeight w:val="230"/>
        </w:trPr>
        <w:tc>
          <w:tcPr>
            <w:tcW w:w="405" w:type="pct"/>
            <w:vMerge w:val="restart"/>
          </w:tcPr>
          <w:p w14:paraId="7C5526EA" w14:textId="77777777" w:rsidR="00583942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69C2DB29" w14:textId="77777777" w:rsidR="00583942" w:rsidRDefault="00583942"/>
        </w:tc>
        <w:tc>
          <w:tcPr>
            <w:tcW w:w="705" w:type="pct"/>
            <w:vMerge w:val="restart"/>
          </w:tcPr>
          <w:p w14:paraId="735EB358" w14:textId="77777777" w:rsidR="00583942" w:rsidRDefault="00000000">
            <w:pPr>
              <w:ind w:left="-84" w:right="-84"/>
            </w:pPr>
            <w:r>
              <w:rPr>
                <w:sz w:val="22"/>
              </w:rPr>
              <w:t>20.16/08.156</w:t>
            </w:r>
          </w:p>
        </w:tc>
        <w:tc>
          <w:tcPr>
            <w:tcW w:w="945" w:type="pct"/>
            <w:vMerge w:val="restart"/>
          </w:tcPr>
          <w:p w14:paraId="1313360D" w14:textId="77777777" w:rsidR="00583942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630D4698" w14:textId="77777777" w:rsidR="00583942" w:rsidRDefault="00583942"/>
        </w:tc>
        <w:tc>
          <w:tcPr>
            <w:tcW w:w="1060" w:type="pct"/>
            <w:vMerge w:val="restart"/>
          </w:tcPr>
          <w:p w14:paraId="0F5A2610" w14:textId="77777777" w:rsidR="00583942" w:rsidRDefault="00000000">
            <w:pPr>
              <w:ind w:left="-84" w:right="-84"/>
            </w:pPr>
            <w:r>
              <w:rPr>
                <w:sz w:val="22"/>
              </w:rPr>
              <w:t>ГОСТ 32829-2014 п.4.2</w:t>
            </w:r>
          </w:p>
        </w:tc>
      </w:tr>
    </w:tbl>
    <w:p w14:paraId="264A6F16" w14:textId="77777777" w:rsidR="00A7420A" w:rsidRPr="00582A8F" w:rsidRDefault="00A7420A" w:rsidP="00A7420A">
      <w:pPr>
        <w:rPr>
          <w:sz w:val="24"/>
          <w:szCs w:val="24"/>
        </w:rPr>
      </w:pPr>
    </w:p>
    <w:p w14:paraId="10946D2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92BE93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49F262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8882021" w14:textId="77777777" w:rsidR="00A7420A" w:rsidRPr="004E3D11" w:rsidRDefault="00A7420A" w:rsidP="003D62BE">
      <w:pPr>
        <w:rPr>
          <w:color w:val="000000"/>
        </w:rPr>
      </w:pPr>
    </w:p>
    <w:p w14:paraId="59456A0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15A71E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178CA" w14:textId="77777777" w:rsidR="008147AF" w:rsidRPr="004E3D1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4E3D11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83CCF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5CF71EC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2515" w14:textId="77777777" w:rsidR="00EC6049" w:rsidRDefault="00EC6049" w:rsidP="0011070C">
      <w:r>
        <w:separator/>
      </w:r>
    </w:p>
  </w:endnote>
  <w:endnote w:type="continuationSeparator" w:id="0">
    <w:p w14:paraId="403CB63A" w14:textId="77777777" w:rsidR="00EC6049" w:rsidRDefault="00EC604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7906E9C" w14:textId="77777777" w:rsidTr="005E0063">
      <w:tc>
        <w:tcPr>
          <w:tcW w:w="3399" w:type="dxa"/>
          <w:vAlign w:val="center"/>
          <w:hideMark/>
        </w:tcPr>
        <w:p w14:paraId="3BFC109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15EE4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62660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14.03.2025</w:t>
              </w:r>
            </w:p>
          </w:sdtContent>
        </w:sdt>
        <w:p w14:paraId="7DF093F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168ABB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AF03C6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DDC59D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07E1F2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7F004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03A721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14.03.2025</w:t>
              </w:r>
            </w:p>
          </w:sdtContent>
        </w:sdt>
        <w:p w14:paraId="5D37E0F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3BD3D1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96E79F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3FD7E" w14:textId="77777777" w:rsidR="00EC6049" w:rsidRDefault="00EC6049" w:rsidP="0011070C">
      <w:r>
        <w:separator/>
      </w:r>
    </w:p>
  </w:footnote>
  <w:footnote w:type="continuationSeparator" w:id="0">
    <w:p w14:paraId="2EE7CD80" w14:textId="77777777" w:rsidR="00EC6049" w:rsidRDefault="00EC604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ADC550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B0CDCC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F5A5CFA" wp14:editId="58ADBC2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77EE9C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2.3060</w:t>
          </w:r>
        </w:p>
      </w:tc>
    </w:tr>
  </w:tbl>
  <w:p w14:paraId="71B7F66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7A784B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EB9DF2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1751F9" wp14:editId="45B08D5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BB30A2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E984C8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BDE92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9C509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6A2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3616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478D3"/>
    <w:rsid w:val="004566B4"/>
    <w:rsid w:val="00457C9E"/>
    <w:rsid w:val="00467482"/>
    <w:rsid w:val="004A5E4C"/>
    <w:rsid w:val="004B31E2"/>
    <w:rsid w:val="004B4737"/>
    <w:rsid w:val="004C53CA"/>
    <w:rsid w:val="004E3D11"/>
    <w:rsid w:val="004E4499"/>
    <w:rsid w:val="004E5090"/>
    <w:rsid w:val="004E6BC8"/>
    <w:rsid w:val="004F5A1D"/>
    <w:rsid w:val="00507CCF"/>
    <w:rsid w:val="00527F26"/>
    <w:rsid w:val="00545843"/>
    <w:rsid w:val="0056070B"/>
    <w:rsid w:val="00583942"/>
    <w:rsid w:val="00583AB1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3BB9"/>
    <w:rsid w:val="00AD4B7A"/>
    <w:rsid w:val="00B02D51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064A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049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915F6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D701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6373B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9185C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3BB9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064A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C4A2D"/>
    <w:rsid w:val="00ED5D04"/>
    <w:rsid w:val="00EF7515"/>
    <w:rsid w:val="00F3033A"/>
    <w:rsid w:val="00F915F6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4</cp:revision>
  <cp:lastPrinted>2021-06-17T06:40:00Z</cp:lastPrinted>
  <dcterms:created xsi:type="dcterms:W3CDTF">2025-03-17T12:34:00Z</dcterms:created>
  <dcterms:modified xsi:type="dcterms:W3CDTF">2025-04-15T06:02:00Z</dcterms:modified>
</cp:coreProperties>
</file>