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1D61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49E5EB0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AA339DD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5981B59" w14:textId="77777777" w:rsidTr="005C4B0E">
        <w:tc>
          <w:tcPr>
            <w:tcW w:w="291" w:type="pct"/>
            <w:vAlign w:val="center"/>
          </w:tcPr>
          <w:p w14:paraId="72EFA86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6F1C5E71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2E600B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5B7C06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655CCF56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48AFE9E" w14:textId="77777777" w:rsidR="00156E05" w:rsidRPr="00997AB7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356CE3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431CD2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75DF86D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D82AFD" w14:paraId="18228F71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B10584B" w14:textId="77777777" w:rsidR="00156E05" w:rsidRPr="00DD1A87" w:rsidRDefault="00933B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D182842" w14:textId="77777777" w:rsidR="00D82AFD" w:rsidRDefault="00933BF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52CD6549" w14:textId="77777777" w:rsidR="00D82AFD" w:rsidRDefault="00933BF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CB37E5B" w14:textId="77777777" w:rsidR="00D82AFD" w:rsidRDefault="00933BF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D0344EB" w14:textId="77777777" w:rsidR="00D82AFD" w:rsidRDefault="00933BF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177DFBD" w14:textId="77777777" w:rsidR="00D82AFD" w:rsidRDefault="00933BF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6ECF0C94" w14:textId="77777777" w:rsidR="00D82AFD" w:rsidRDefault="00933BF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D82AFD" w14:paraId="2B650547" w14:textId="77777777">
        <w:trPr>
          <w:trHeight w:val="230"/>
        </w:trPr>
        <w:tc>
          <w:tcPr>
            <w:tcW w:w="290" w:type="pct"/>
            <w:vMerge w:val="restart"/>
          </w:tcPr>
          <w:p w14:paraId="00E5A2DE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04A5D6B3" w14:textId="77777777" w:rsidR="00D82AFD" w:rsidRDefault="00933BF2">
            <w:pPr>
              <w:ind w:left="-84" w:right="-84"/>
            </w:pPr>
            <w:r>
              <w:rPr>
                <w:sz w:val="22"/>
              </w:rPr>
              <w:t>Вода питьевая. Вода расфасованная в емкости</w:t>
            </w:r>
          </w:p>
        </w:tc>
        <w:tc>
          <w:tcPr>
            <w:tcW w:w="530" w:type="pct"/>
            <w:vMerge w:val="restart"/>
          </w:tcPr>
          <w:p w14:paraId="692A3F68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  <w:vMerge w:val="restart"/>
          </w:tcPr>
          <w:p w14:paraId="14CF6ED4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4DB80C5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730" w:type="pct"/>
            <w:vMerge w:val="restart"/>
          </w:tcPr>
          <w:p w14:paraId="23E809E4" w14:textId="77777777" w:rsidR="00D82AFD" w:rsidRDefault="00933BF2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17D04147" w14:textId="77777777" w:rsidR="00D82AFD" w:rsidRDefault="00D82AFD">
            <w:pPr>
              <w:ind w:left="-84" w:right="-84"/>
            </w:pPr>
          </w:p>
        </w:tc>
      </w:tr>
      <w:tr w:rsidR="00D82AFD" w14:paraId="47FF6000" w14:textId="77777777">
        <w:trPr>
          <w:trHeight w:val="230"/>
        </w:trPr>
        <w:tc>
          <w:tcPr>
            <w:tcW w:w="290" w:type="pct"/>
            <w:vMerge w:val="restart"/>
          </w:tcPr>
          <w:p w14:paraId="5D884F61" w14:textId="77777777" w:rsidR="00D82AFD" w:rsidRDefault="00933BF2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515A2D3B" w14:textId="77777777" w:rsidR="00D82AFD" w:rsidRDefault="00933BF2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  <w:vMerge w:val="restart"/>
          </w:tcPr>
          <w:p w14:paraId="0B8606FB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  <w:vMerge w:val="restart"/>
          </w:tcPr>
          <w:p w14:paraId="2FC676CB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6BC818A5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666560B" w14:textId="77777777" w:rsidR="00D82AFD" w:rsidRDefault="00933BF2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EFFD79C" w14:textId="77777777" w:rsidR="00D82AFD" w:rsidRDefault="00D82AFD">
            <w:pPr>
              <w:ind w:left="-84" w:right="-84"/>
            </w:pPr>
          </w:p>
        </w:tc>
      </w:tr>
      <w:tr w:rsidR="00D82AFD" w14:paraId="6CAB9EC0" w14:textId="77777777">
        <w:tc>
          <w:tcPr>
            <w:tcW w:w="290" w:type="pct"/>
          </w:tcPr>
          <w:p w14:paraId="2B12C228" w14:textId="77777777" w:rsidR="00D82AFD" w:rsidRDefault="00933BF2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09AF506D" w14:textId="77777777" w:rsidR="00D82AFD" w:rsidRDefault="00933BF2">
            <w:pPr>
              <w:ind w:left="-84" w:right="-84"/>
            </w:pPr>
            <w:r>
              <w:rPr>
                <w:sz w:val="22"/>
              </w:rPr>
              <w:t>Вода питьевая. Вода расфасованная в емкости</w:t>
            </w:r>
          </w:p>
        </w:tc>
        <w:tc>
          <w:tcPr>
            <w:tcW w:w="530" w:type="pct"/>
          </w:tcPr>
          <w:p w14:paraId="25AD1B8C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D069B4E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0180EA30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730" w:type="pct"/>
            <w:vMerge w:val="restart"/>
          </w:tcPr>
          <w:p w14:paraId="49A4E7D0" w14:textId="77777777" w:rsidR="00D82AFD" w:rsidRDefault="00933BF2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565DEF21" w14:textId="77777777" w:rsidR="00D82AFD" w:rsidRDefault="00D82AFD">
            <w:pPr>
              <w:ind w:left="-84" w:right="-84"/>
            </w:pPr>
          </w:p>
        </w:tc>
      </w:tr>
      <w:tr w:rsidR="00D82AFD" w14:paraId="36F535E4" w14:textId="77777777">
        <w:trPr>
          <w:trHeight w:val="230"/>
        </w:trPr>
        <w:tc>
          <w:tcPr>
            <w:tcW w:w="290" w:type="pct"/>
            <w:vMerge w:val="restart"/>
          </w:tcPr>
          <w:p w14:paraId="0EF61CD2" w14:textId="77777777" w:rsidR="00D82AFD" w:rsidRDefault="00933BF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12BC5B84" w14:textId="77777777" w:rsidR="00D82AFD" w:rsidRDefault="00D82AFD"/>
        </w:tc>
        <w:tc>
          <w:tcPr>
            <w:tcW w:w="530" w:type="pct"/>
            <w:vMerge w:val="restart"/>
          </w:tcPr>
          <w:p w14:paraId="5F0F8568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717DD84B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Объемная (удельная) активность цезия-137</w:t>
            </w:r>
          </w:p>
        </w:tc>
        <w:tc>
          <w:tcPr>
            <w:tcW w:w="1070" w:type="pct"/>
            <w:vMerge w:val="restart"/>
          </w:tcPr>
          <w:p w14:paraId="03DFBC92" w14:textId="77777777" w:rsidR="00D82AFD" w:rsidRDefault="00933BF2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3951E250" w14:textId="77777777" w:rsidR="00D82AFD" w:rsidRDefault="00D82AFD"/>
        </w:tc>
        <w:tc>
          <w:tcPr>
            <w:tcW w:w="815" w:type="pct"/>
            <w:vMerge/>
          </w:tcPr>
          <w:p w14:paraId="1563F686" w14:textId="77777777" w:rsidR="00D82AFD" w:rsidRDefault="00D82AFD"/>
        </w:tc>
      </w:tr>
      <w:tr w:rsidR="00D82AFD" w14:paraId="3D84E870" w14:textId="77777777">
        <w:trPr>
          <w:trHeight w:val="230"/>
        </w:trPr>
        <w:tc>
          <w:tcPr>
            <w:tcW w:w="290" w:type="pct"/>
            <w:vMerge w:val="restart"/>
          </w:tcPr>
          <w:p w14:paraId="7821430B" w14:textId="77777777" w:rsidR="00D82AFD" w:rsidRDefault="00933BF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680" w:type="pct"/>
            <w:vMerge w:val="restart"/>
          </w:tcPr>
          <w:p w14:paraId="2F15E752" w14:textId="77777777" w:rsidR="00D82AFD" w:rsidRDefault="00933BF2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530" w:type="pct"/>
            <w:vMerge w:val="restart"/>
          </w:tcPr>
          <w:p w14:paraId="76580509" w14:textId="77777777" w:rsidR="00D82AFD" w:rsidRDefault="00933BF2">
            <w:pPr>
              <w:ind w:left="-84" w:right="-84"/>
            </w:pPr>
            <w:r>
              <w:rPr>
                <w:sz w:val="22"/>
              </w:rPr>
              <w:t xml:space="preserve">01.13/04.125, 01.25/04.125, 08.93/04.125, 10.11/04.125, </w:t>
            </w:r>
            <w:r>
              <w:rPr>
                <w:sz w:val="22"/>
              </w:rPr>
              <w:lastRenderedPageBreak/>
              <w:t>10.12/04.125, 10.13/04.125, 10.20/04.125, 10.32/04.125, 10.39/04.125, 10.41/04.125, 10.42/04.125, 10.51/04.125, 10.61/04.125, 10.62/04.125, 10.71/04.125, 10.81/04.125, 10.85/04.125, 11.07/04.125</w:t>
            </w:r>
          </w:p>
        </w:tc>
        <w:tc>
          <w:tcPr>
            <w:tcW w:w="870" w:type="pct"/>
            <w:vMerge w:val="restart"/>
          </w:tcPr>
          <w:p w14:paraId="29C618B7" w14:textId="77777777" w:rsidR="00D82AFD" w:rsidRDefault="00933BF2">
            <w:pPr>
              <w:ind w:left="-84" w:right="-84"/>
            </w:pPr>
            <w:r>
              <w:rPr>
                <w:sz w:val="22"/>
              </w:rPr>
              <w:lastRenderedPageBreak/>
              <w:t>Объемная (удельная) активность цезия-137</w:t>
            </w:r>
          </w:p>
        </w:tc>
        <w:tc>
          <w:tcPr>
            <w:tcW w:w="1070" w:type="pct"/>
            <w:vMerge w:val="restart"/>
          </w:tcPr>
          <w:p w14:paraId="2FAEF46E" w14:textId="77777777" w:rsidR="00D82AFD" w:rsidRDefault="00933BF2">
            <w:pPr>
              <w:ind w:left="-84" w:right="-84"/>
            </w:pP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 w:val="restart"/>
          </w:tcPr>
          <w:p w14:paraId="65E3F288" w14:textId="77777777" w:rsidR="00D82AFD" w:rsidRDefault="00933BF2">
            <w:pPr>
              <w:ind w:left="-84" w:right="-84"/>
            </w:pPr>
            <w:r>
              <w:rPr>
                <w:sz w:val="22"/>
              </w:rPr>
              <w:t xml:space="preserve">ул. Ленина, д.104, 213453, г. Мстиславль , </w:t>
            </w:r>
            <w:r>
              <w:rPr>
                <w:sz w:val="22"/>
              </w:rPr>
              <w:lastRenderedPageBreak/>
              <w:t>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74DC2BB0" w14:textId="77777777" w:rsidR="00D82AFD" w:rsidRDefault="00D82AFD">
            <w:pPr>
              <w:ind w:left="-84" w:right="-84"/>
            </w:pPr>
          </w:p>
        </w:tc>
      </w:tr>
      <w:tr w:rsidR="00D82AFD" w14:paraId="0F859D53" w14:textId="77777777">
        <w:tc>
          <w:tcPr>
            <w:tcW w:w="290" w:type="pct"/>
          </w:tcPr>
          <w:p w14:paraId="2ED5E0F0" w14:textId="77777777" w:rsidR="00D82AFD" w:rsidRDefault="00933BF2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5E231F44" w14:textId="77777777" w:rsidR="00D82AFD" w:rsidRDefault="00933BF2">
            <w:pPr>
              <w:ind w:left="-84" w:right="-84"/>
            </w:pPr>
            <w:r>
              <w:rPr>
                <w:sz w:val="22"/>
              </w:rPr>
              <w:t>Вода питьевая, в т.ч. расфасованная в емкости</w:t>
            </w:r>
          </w:p>
        </w:tc>
        <w:tc>
          <w:tcPr>
            <w:tcW w:w="530" w:type="pct"/>
          </w:tcPr>
          <w:p w14:paraId="047369DE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AB12E48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5A4968AE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31942-2012(ISO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ISO 19458-2011;</w:t>
            </w:r>
            <w:r>
              <w:rPr>
                <w:sz w:val="22"/>
              </w:rPr>
              <w:br/>
              <w:t>СТБ ГОСТ Р 51592-2001;</w:t>
            </w:r>
            <w:r>
              <w:rPr>
                <w:sz w:val="22"/>
              </w:rPr>
              <w:br/>
              <w:t>СТБ ГОСТ Р 51593-2001</w:t>
            </w:r>
          </w:p>
        </w:tc>
        <w:tc>
          <w:tcPr>
            <w:tcW w:w="730" w:type="pct"/>
            <w:vMerge w:val="restart"/>
          </w:tcPr>
          <w:p w14:paraId="4D41C3F6" w14:textId="77777777" w:rsidR="00D82AFD" w:rsidRDefault="00933BF2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6F078BA8" w14:textId="77777777" w:rsidR="00D82AFD" w:rsidRDefault="00D82AFD">
            <w:pPr>
              <w:ind w:left="-84" w:right="-84"/>
            </w:pPr>
          </w:p>
        </w:tc>
      </w:tr>
      <w:tr w:rsidR="00D82AFD" w14:paraId="2F19D422" w14:textId="77777777">
        <w:tc>
          <w:tcPr>
            <w:tcW w:w="290" w:type="pct"/>
          </w:tcPr>
          <w:p w14:paraId="13F14535" w14:textId="77777777" w:rsidR="00D82AFD" w:rsidRDefault="00933BF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/>
          </w:tcPr>
          <w:p w14:paraId="29F8C3BE" w14:textId="77777777" w:rsidR="00D82AFD" w:rsidRDefault="00D82AFD"/>
        </w:tc>
        <w:tc>
          <w:tcPr>
            <w:tcW w:w="530" w:type="pct"/>
            <w:vMerge w:val="restart"/>
          </w:tcPr>
          <w:p w14:paraId="477A206C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333AA541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</w:tcPr>
          <w:p w14:paraId="6BE2762B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34786-2021 п.7.1,п.7.2</w:t>
            </w:r>
          </w:p>
        </w:tc>
        <w:tc>
          <w:tcPr>
            <w:tcW w:w="730" w:type="pct"/>
            <w:vMerge/>
          </w:tcPr>
          <w:p w14:paraId="69DC3B5E" w14:textId="77777777" w:rsidR="00D82AFD" w:rsidRDefault="00D82AFD"/>
        </w:tc>
        <w:tc>
          <w:tcPr>
            <w:tcW w:w="815" w:type="pct"/>
            <w:vMerge/>
          </w:tcPr>
          <w:p w14:paraId="40DE66C8" w14:textId="77777777" w:rsidR="00D82AFD" w:rsidRDefault="00D82AFD"/>
        </w:tc>
      </w:tr>
      <w:tr w:rsidR="00D82AFD" w14:paraId="0A49698C" w14:textId="77777777">
        <w:tc>
          <w:tcPr>
            <w:tcW w:w="290" w:type="pct"/>
          </w:tcPr>
          <w:p w14:paraId="0CEBEF27" w14:textId="77777777" w:rsidR="00D82AFD" w:rsidRDefault="00933BF2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524253A1" w14:textId="77777777" w:rsidR="00D82AFD" w:rsidRDefault="00D82AFD"/>
        </w:tc>
        <w:tc>
          <w:tcPr>
            <w:tcW w:w="530" w:type="pct"/>
            <w:vMerge/>
          </w:tcPr>
          <w:p w14:paraId="558F24A0" w14:textId="77777777" w:rsidR="00D82AFD" w:rsidRDefault="00D82AFD"/>
        </w:tc>
        <w:tc>
          <w:tcPr>
            <w:tcW w:w="870" w:type="pct"/>
          </w:tcPr>
          <w:p w14:paraId="6F7CDF7F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2496EF05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4D5C4B3D" w14:textId="77777777" w:rsidR="00D82AFD" w:rsidRDefault="00D82AFD"/>
        </w:tc>
        <w:tc>
          <w:tcPr>
            <w:tcW w:w="815" w:type="pct"/>
            <w:vMerge/>
          </w:tcPr>
          <w:p w14:paraId="68BF3461" w14:textId="77777777" w:rsidR="00D82AFD" w:rsidRDefault="00D82AFD"/>
        </w:tc>
      </w:tr>
      <w:tr w:rsidR="00D82AFD" w14:paraId="22FA4301" w14:textId="77777777">
        <w:tc>
          <w:tcPr>
            <w:tcW w:w="290" w:type="pct"/>
          </w:tcPr>
          <w:p w14:paraId="3D62E073" w14:textId="77777777" w:rsidR="00D82AFD" w:rsidRDefault="00933BF2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15496549" w14:textId="77777777" w:rsidR="00D82AFD" w:rsidRDefault="00D82AFD"/>
        </w:tc>
        <w:tc>
          <w:tcPr>
            <w:tcW w:w="530" w:type="pct"/>
            <w:vMerge/>
          </w:tcPr>
          <w:p w14:paraId="3BBF5C44" w14:textId="77777777" w:rsidR="00D82AFD" w:rsidRDefault="00D82AFD"/>
        </w:tc>
        <w:tc>
          <w:tcPr>
            <w:tcW w:w="870" w:type="pct"/>
          </w:tcPr>
          <w:p w14:paraId="37435FC4" w14:textId="77777777" w:rsidR="00D82AFD" w:rsidRDefault="00933BF2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2EBDAB7C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34786-2021 п.9.1, п.9.2, п.9,3</w:t>
            </w:r>
          </w:p>
        </w:tc>
        <w:tc>
          <w:tcPr>
            <w:tcW w:w="730" w:type="pct"/>
            <w:vMerge/>
          </w:tcPr>
          <w:p w14:paraId="3D688040" w14:textId="77777777" w:rsidR="00D82AFD" w:rsidRDefault="00D82AFD"/>
        </w:tc>
        <w:tc>
          <w:tcPr>
            <w:tcW w:w="815" w:type="pct"/>
            <w:vMerge/>
          </w:tcPr>
          <w:p w14:paraId="6D0CE6AC" w14:textId="77777777" w:rsidR="00D82AFD" w:rsidRDefault="00D82AFD"/>
        </w:tc>
      </w:tr>
      <w:tr w:rsidR="00D82AFD" w14:paraId="4C56E18F" w14:textId="77777777">
        <w:trPr>
          <w:trHeight w:val="230"/>
        </w:trPr>
        <w:tc>
          <w:tcPr>
            <w:tcW w:w="290" w:type="pct"/>
            <w:vMerge w:val="restart"/>
          </w:tcPr>
          <w:p w14:paraId="75E95434" w14:textId="77777777" w:rsidR="00D82AFD" w:rsidRDefault="00933BF2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3503CBD" w14:textId="77777777" w:rsidR="00D82AFD" w:rsidRDefault="00D82AFD"/>
        </w:tc>
        <w:tc>
          <w:tcPr>
            <w:tcW w:w="530" w:type="pct"/>
            <w:vMerge/>
          </w:tcPr>
          <w:p w14:paraId="0836DD3B" w14:textId="77777777" w:rsidR="00D82AFD" w:rsidRDefault="00D82AFD"/>
        </w:tc>
        <w:tc>
          <w:tcPr>
            <w:tcW w:w="870" w:type="pct"/>
            <w:vMerge w:val="restart"/>
          </w:tcPr>
          <w:p w14:paraId="3BD1C73F" w14:textId="77777777" w:rsidR="00D82AFD" w:rsidRDefault="00933BF2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79D5992B" w14:textId="77777777" w:rsidR="00D82AFD" w:rsidRDefault="00933BF2">
            <w:pPr>
              <w:ind w:left="-84" w:right="-84"/>
            </w:pPr>
            <w:r>
              <w:rPr>
                <w:sz w:val="22"/>
              </w:rPr>
              <w:t>АМИ. ВТ 0025-2025</w:t>
            </w:r>
          </w:p>
        </w:tc>
        <w:tc>
          <w:tcPr>
            <w:tcW w:w="730" w:type="pct"/>
            <w:vMerge/>
          </w:tcPr>
          <w:p w14:paraId="12620C4C" w14:textId="77777777" w:rsidR="00D82AFD" w:rsidRDefault="00D82AFD"/>
        </w:tc>
        <w:tc>
          <w:tcPr>
            <w:tcW w:w="815" w:type="pct"/>
            <w:vMerge/>
          </w:tcPr>
          <w:p w14:paraId="567E74E2" w14:textId="77777777" w:rsidR="00D82AFD" w:rsidRDefault="00D82AFD"/>
        </w:tc>
      </w:tr>
      <w:tr w:rsidR="00D82AFD" w14:paraId="77C2F013" w14:textId="77777777">
        <w:tc>
          <w:tcPr>
            <w:tcW w:w="290" w:type="pct"/>
          </w:tcPr>
          <w:p w14:paraId="3C181486" w14:textId="77777777" w:rsidR="00D82AFD" w:rsidRDefault="00933BF2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02D82FE6" w14:textId="77777777" w:rsidR="00D82AFD" w:rsidRDefault="00933BF2">
            <w:pPr>
              <w:ind w:left="-84" w:right="-84"/>
            </w:pPr>
            <w:r>
              <w:rPr>
                <w:sz w:val="22"/>
              </w:rPr>
              <w:t>Вода плавательных бассейнов</w:t>
            </w:r>
          </w:p>
        </w:tc>
        <w:tc>
          <w:tcPr>
            <w:tcW w:w="530" w:type="pct"/>
          </w:tcPr>
          <w:p w14:paraId="3AB24E84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100.03/42.000</w:t>
            </w:r>
          </w:p>
        </w:tc>
        <w:tc>
          <w:tcPr>
            <w:tcW w:w="870" w:type="pct"/>
          </w:tcPr>
          <w:p w14:paraId="657AEE20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380E401B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31942-2012(ISO 19458:2006);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15BE16AA" w14:textId="77777777" w:rsidR="00D82AFD" w:rsidRDefault="00933BF2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8783CD8" w14:textId="77777777" w:rsidR="00D82AFD" w:rsidRDefault="00D82AFD">
            <w:pPr>
              <w:ind w:left="-84" w:right="-84"/>
            </w:pPr>
          </w:p>
        </w:tc>
      </w:tr>
      <w:tr w:rsidR="00D82AFD" w14:paraId="29CFC4B2" w14:textId="77777777">
        <w:tc>
          <w:tcPr>
            <w:tcW w:w="290" w:type="pct"/>
          </w:tcPr>
          <w:p w14:paraId="0C80FF4B" w14:textId="77777777" w:rsidR="00D82AFD" w:rsidRDefault="00933BF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4BCE936C" w14:textId="77777777" w:rsidR="00D82AFD" w:rsidRDefault="00D82AFD"/>
        </w:tc>
        <w:tc>
          <w:tcPr>
            <w:tcW w:w="530" w:type="pct"/>
            <w:vMerge w:val="restart"/>
          </w:tcPr>
          <w:p w14:paraId="4EFA7265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100.03/01.086</w:t>
            </w:r>
          </w:p>
        </w:tc>
        <w:tc>
          <w:tcPr>
            <w:tcW w:w="870" w:type="pct"/>
          </w:tcPr>
          <w:p w14:paraId="79037690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Общие колиформные бактерии</w:t>
            </w:r>
          </w:p>
        </w:tc>
        <w:tc>
          <w:tcPr>
            <w:tcW w:w="1070" w:type="pct"/>
          </w:tcPr>
          <w:p w14:paraId="14E86568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3286FA42" w14:textId="77777777" w:rsidR="00D82AFD" w:rsidRDefault="00D82AFD"/>
        </w:tc>
        <w:tc>
          <w:tcPr>
            <w:tcW w:w="815" w:type="pct"/>
            <w:vMerge/>
          </w:tcPr>
          <w:p w14:paraId="7F3B87A5" w14:textId="77777777" w:rsidR="00D82AFD" w:rsidRDefault="00D82AFD"/>
        </w:tc>
      </w:tr>
      <w:tr w:rsidR="00D82AFD" w14:paraId="45CC42D4" w14:textId="77777777">
        <w:tc>
          <w:tcPr>
            <w:tcW w:w="290" w:type="pct"/>
          </w:tcPr>
          <w:p w14:paraId="22B9AEF7" w14:textId="77777777" w:rsidR="00D82AFD" w:rsidRDefault="00933BF2">
            <w:pPr>
              <w:ind w:left="-84" w:right="-84"/>
            </w:pPr>
            <w:r>
              <w:rPr>
                <w:sz w:val="22"/>
              </w:rPr>
              <w:t>23.3*</w:t>
            </w:r>
          </w:p>
        </w:tc>
        <w:tc>
          <w:tcPr>
            <w:tcW w:w="680" w:type="pct"/>
            <w:vMerge/>
          </w:tcPr>
          <w:p w14:paraId="487A0C73" w14:textId="77777777" w:rsidR="00D82AFD" w:rsidRDefault="00D82AFD"/>
        </w:tc>
        <w:tc>
          <w:tcPr>
            <w:tcW w:w="530" w:type="pct"/>
            <w:vMerge/>
          </w:tcPr>
          <w:p w14:paraId="0D3C8600" w14:textId="77777777" w:rsidR="00D82AFD" w:rsidRDefault="00D82AFD"/>
        </w:tc>
        <w:tc>
          <w:tcPr>
            <w:tcW w:w="870" w:type="pct"/>
          </w:tcPr>
          <w:p w14:paraId="65ED68E4" w14:textId="77777777" w:rsidR="00D82AFD" w:rsidRDefault="00933BF2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</w:t>
            </w:r>
          </w:p>
        </w:tc>
        <w:tc>
          <w:tcPr>
            <w:tcW w:w="1070" w:type="pct"/>
          </w:tcPr>
          <w:p w14:paraId="5FDDEA30" w14:textId="77777777" w:rsidR="00D82AFD" w:rsidRDefault="00933BF2">
            <w:pPr>
              <w:ind w:left="-84" w:right="-84"/>
            </w:pPr>
            <w:r>
              <w:rPr>
                <w:sz w:val="22"/>
              </w:rPr>
              <w:t>ГОСТ 34786-2021 п.9.1, п.9.2, п.9,3</w:t>
            </w:r>
          </w:p>
        </w:tc>
        <w:tc>
          <w:tcPr>
            <w:tcW w:w="730" w:type="pct"/>
            <w:vMerge/>
          </w:tcPr>
          <w:p w14:paraId="5F6E1AD6" w14:textId="77777777" w:rsidR="00D82AFD" w:rsidRDefault="00D82AFD"/>
        </w:tc>
        <w:tc>
          <w:tcPr>
            <w:tcW w:w="815" w:type="pct"/>
            <w:vMerge/>
          </w:tcPr>
          <w:p w14:paraId="1E08770F" w14:textId="77777777" w:rsidR="00D82AFD" w:rsidRDefault="00D82AFD"/>
        </w:tc>
      </w:tr>
      <w:tr w:rsidR="00D82AFD" w14:paraId="5877E770" w14:textId="77777777">
        <w:trPr>
          <w:trHeight w:val="230"/>
        </w:trPr>
        <w:tc>
          <w:tcPr>
            <w:tcW w:w="290" w:type="pct"/>
            <w:vMerge w:val="restart"/>
          </w:tcPr>
          <w:p w14:paraId="482CAAB0" w14:textId="77777777" w:rsidR="00D82AFD" w:rsidRDefault="00933BF2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749CFC73" w14:textId="77777777" w:rsidR="00D82AFD" w:rsidRDefault="00D82AFD"/>
        </w:tc>
        <w:tc>
          <w:tcPr>
            <w:tcW w:w="530" w:type="pct"/>
            <w:vMerge/>
          </w:tcPr>
          <w:p w14:paraId="458DB1CD" w14:textId="77777777" w:rsidR="00D82AFD" w:rsidRDefault="00D82AFD"/>
        </w:tc>
        <w:tc>
          <w:tcPr>
            <w:tcW w:w="870" w:type="pct"/>
            <w:vMerge w:val="restart"/>
          </w:tcPr>
          <w:p w14:paraId="67EAE035" w14:textId="77777777" w:rsidR="00D82AFD" w:rsidRDefault="00933BF2">
            <w:pPr>
              <w:ind w:left="-84" w:right="-84"/>
            </w:pPr>
            <w:r>
              <w:rPr>
                <w:sz w:val="22"/>
              </w:rPr>
              <w:t>Колифаги</w:t>
            </w:r>
          </w:p>
        </w:tc>
        <w:tc>
          <w:tcPr>
            <w:tcW w:w="1070" w:type="pct"/>
            <w:vMerge w:val="restart"/>
          </w:tcPr>
          <w:p w14:paraId="38A8502F" w14:textId="77777777" w:rsidR="00D82AFD" w:rsidRDefault="00933BF2">
            <w:pPr>
              <w:ind w:left="-84" w:right="-84"/>
            </w:pPr>
            <w:r>
              <w:rPr>
                <w:sz w:val="22"/>
              </w:rPr>
              <w:t>АМИ. ВТ 0025-2025</w:t>
            </w:r>
          </w:p>
        </w:tc>
        <w:tc>
          <w:tcPr>
            <w:tcW w:w="730" w:type="pct"/>
            <w:vMerge/>
          </w:tcPr>
          <w:p w14:paraId="2C18E960" w14:textId="77777777" w:rsidR="00D82AFD" w:rsidRDefault="00D82AFD"/>
        </w:tc>
        <w:tc>
          <w:tcPr>
            <w:tcW w:w="815" w:type="pct"/>
            <w:vMerge/>
          </w:tcPr>
          <w:p w14:paraId="52BDDA98" w14:textId="77777777" w:rsidR="00D82AFD" w:rsidRDefault="00D82AFD"/>
        </w:tc>
      </w:tr>
      <w:tr w:rsidR="00D82AFD" w14:paraId="1BF60586" w14:textId="77777777">
        <w:tc>
          <w:tcPr>
            <w:tcW w:w="290" w:type="pct"/>
          </w:tcPr>
          <w:p w14:paraId="0AF694F3" w14:textId="77777777" w:rsidR="00D82AFD" w:rsidRDefault="00933BF2">
            <w:pPr>
              <w:ind w:left="-84" w:right="-84"/>
            </w:pPr>
            <w:r>
              <w:rPr>
                <w:sz w:val="22"/>
              </w:rPr>
              <w:lastRenderedPageBreak/>
              <w:t>24.1**</w:t>
            </w:r>
          </w:p>
        </w:tc>
        <w:tc>
          <w:tcPr>
            <w:tcW w:w="680" w:type="pct"/>
            <w:vMerge w:val="restart"/>
          </w:tcPr>
          <w:p w14:paraId="30BCD8EA" w14:textId="77777777" w:rsidR="00D82AFD" w:rsidRDefault="00933BF2">
            <w:pPr>
              <w:ind w:left="-84" w:right="-84"/>
            </w:pPr>
            <w:r>
              <w:rPr>
                <w:sz w:val="22"/>
              </w:rPr>
              <w:t>Смывы из объектов внешней среды (предприятия общественного питания, предприятия продовольственного сырья)</w:t>
            </w:r>
          </w:p>
        </w:tc>
        <w:tc>
          <w:tcPr>
            <w:tcW w:w="530" w:type="pct"/>
          </w:tcPr>
          <w:p w14:paraId="57DA4A0B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</w:tcPr>
          <w:p w14:paraId="6C577B4F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227471" w14:textId="77777777" w:rsidR="00D82AFD" w:rsidRDefault="00933BF2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врачом РБ гл.3;</w:t>
            </w:r>
            <w:r>
              <w:rPr>
                <w:sz w:val="22"/>
              </w:rPr>
              <w:br/>
              <w:t>Инструкция №003-0621 от 21.06.2021</w:t>
            </w:r>
          </w:p>
        </w:tc>
        <w:tc>
          <w:tcPr>
            <w:tcW w:w="730" w:type="pct"/>
            <w:vMerge w:val="restart"/>
          </w:tcPr>
          <w:p w14:paraId="0BD9FEE0" w14:textId="77777777" w:rsidR="00D82AFD" w:rsidRDefault="00933BF2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45139989" w14:textId="77777777" w:rsidR="00D82AFD" w:rsidRDefault="00D82AFD">
            <w:pPr>
              <w:ind w:left="-84" w:right="-84"/>
            </w:pPr>
          </w:p>
        </w:tc>
      </w:tr>
      <w:tr w:rsidR="00D82AFD" w14:paraId="1C411E4E" w14:textId="77777777">
        <w:trPr>
          <w:trHeight w:val="230"/>
        </w:trPr>
        <w:tc>
          <w:tcPr>
            <w:tcW w:w="290" w:type="pct"/>
            <w:vMerge w:val="restart"/>
          </w:tcPr>
          <w:p w14:paraId="483E969C" w14:textId="77777777" w:rsidR="00D82AFD" w:rsidRDefault="00933BF2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2424A99A" w14:textId="77777777" w:rsidR="00D82AFD" w:rsidRDefault="00D82AFD"/>
        </w:tc>
        <w:tc>
          <w:tcPr>
            <w:tcW w:w="530" w:type="pct"/>
            <w:vMerge w:val="restart"/>
          </w:tcPr>
          <w:p w14:paraId="2D8B4500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  <w:vMerge w:val="restart"/>
          </w:tcPr>
          <w:p w14:paraId="52E2D27D" w14:textId="77777777" w:rsidR="00D82AFD" w:rsidRDefault="00933BF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  <w:vMerge w:val="restart"/>
          </w:tcPr>
          <w:p w14:paraId="62B1D5CE" w14:textId="77777777" w:rsidR="00D82AFD" w:rsidRDefault="00933BF2">
            <w:pPr>
              <w:ind w:left="-84" w:right="-84"/>
            </w:pPr>
            <w:r>
              <w:rPr>
                <w:sz w:val="22"/>
              </w:rPr>
              <w:t>Инструкция № 078-0210, утв. Главным государственным санитарным врачом РБ;</w:t>
            </w:r>
            <w:r>
              <w:rPr>
                <w:sz w:val="22"/>
              </w:rPr>
              <w:br/>
              <w:t>Инструкция №003-0621 от 21.06.2021</w:t>
            </w:r>
          </w:p>
        </w:tc>
        <w:tc>
          <w:tcPr>
            <w:tcW w:w="730" w:type="pct"/>
            <w:vMerge/>
          </w:tcPr>
          <w:p w14:paraId="5B643C37" w14:textId="77777777" w:rsidR="00D82AFD" w:rsidRDefault="00D82AFD"/>
        </w:tc>
        <w:tc>
          <w:tcPr>
            <w:tcW w:w="815" w:type="pct"/>
            <w:vMerge/>
          </w:tcPr>
          <w:p w14:paraId="2F66F7E7" w14:textId="77777777" w:rsidR="00D82AFD" w:rsidRDefault="00D82AFD"/>
        </w:tc>
      </w:tr>
      <w:tr w:rsidR="00D82AFD" w14:paraId="5E4051A0" w14:textId="77777777">
        <w:tc>
          <w:tcPr>
            <w:tcW w:w="290" w:type="pct"/>
          </w:tcPr>
          <w:p w14:paraId="09345175" w14:textId="77777777" w:rsidR="00D82AFD" w:rsidRDefault="00933BF2">
            <w:pPr>
              <w:ind w:left="-84" w:right="-84"/>
            </w:pPr>
            <w:r>
              <w:rPr>
                <w:sz w:val="22"/>
              </w:rPr>
              <w:t>32.1**</w:t>
            </w:r>
          </w:p>
        </w:tc>
        <w:tc>
          <w:tcPr>
            <w:tcW w:w="680" w:type="pct"/>
            <w:vMerge w:val="restart"/>
          </w:tcPr>
          <w:p w14:paraId="3725B50B" w14:textId="77777777" w:rsidR="00D82AFD" w:rsidRDefault="00933BF2">
            <w:pPr>
              <w:ind w:left="-84" w:right="-84"/>
            </w:pPr>
            <w:r>
              <w:rPr>
                <w:sz w:val="22"/>
              </w:rPr>
              <w:t>Суточные рационы, готовые блюда и полуфабрикаты</w:t>
            </w:r>
          </w:p>
        </w:tc>
        <w:tc>
          <w:tcPr>
            <w:tcW w:w="530" w:type="pct"/>
          </w:tcPr>
          <w:p w14:paraId="3C9F4209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10.85/42.000, 10.89/42.000</w:t>
            </w:r>
          </w:p>
        </w:tc>
        <w:tc>
          <w:tcPr>
            <w:tcW w:w="870" w:type="pct"/>
          </w:tcPr>
          <w:p w14:paraId="44B52158" w14:textId="77777777" w:rsidR="00D82AFD" w:rsidRDefault="00933B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73CD1125" w14:textId="77777777" w:rsidR="00D82AFD" w:rsidRDefault="00933BF2">
            <w:pPr>
              <w:ind w:left="-84" w:right="-84"/>
            </w:pPr>
            <w:r>
              <w:rPr>
                <w:sz w:val="22"/>
              </w:rPr>
              <w:t>АМИ.МГ 0032-2025</w:t>
            </w:r>
          </w:p>
        </w:tc>
        <w:tc>
          <w:tcPr>
            <w:tcW w:w="730" w:type="pct"/>
            <w:vMerge w:val="restart"/>
          </w:tcPr>
          <w:p w14:paraId="1D17B307" w14:textId="77777777" w:rsidR="00D82AFD" w:rsidRDefault="00933BF2">
            <w:pPr>
              <w:ind w:left="-84" w:right="-84"/>
            </w:pPr>
            <w:r>
              <w:rPr>
                <w:sz w:val="22"/>
              </w:rPr>
              <w:t>ул. Ленина, д.104, 213453, г. Мстиславль , Мстиславский район, Могилевская область</w:t>
            </w:r>
          </w:p>
        </w:tc>
        <w:tc>
          <w:tcPr>
            <w:tcW w:w="815" w:type="pct"/>
            <w:vMerge w:val="restart"/>
          </w:tcPr>
          <w:p w14:paraId="313BCD50" w14:textId="77777777" w:rsidR="00D82AFD" w:rsidRDefault="00D82AFD">
            <w:pPr>
              <w:ind w:left="-84" w:right="-84"/>
            </w:pPr>
          </w:p>
        </w:tc>
      </w:tr>
      <w:tr w:rsidR="00D82AFD" w14:paraId="688F920D" w14:textId="77777777">
        <w:tc>
          <w:tcPr>
            <w:tcW w:w="290" w:type="pct"/>
          </w:tcPr>
          <w:p w14:paraId="64883F9D" w14:textId="77777777" w:rsidR="00D82AFD" w:rsidRDefault="00933BF2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/>
          </w:tcPr>
          <w:p w14:paraId="59FD57BB" w14:textId="77777777" w:rsidR="00D82AFD" w:rsidRDefault="00D82AFD"/>
        </w:tc>
        <w:tc>
          <w:tcPr>
            <w:tcW w:w="530" w:type="pct"/>
          </w:tcPr>
          <w:p w14:paraId="671B77C6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</w:tcPr>
          <w:p w14:paraId="23CED4C7" w14:textId="77777777" w:rsidR="00D82AFD" w:rsidRDefault="00933BF2">
            <w:pPr>
              <w:ind w:left="-84" w:right="-84"/>
            </w:pPr>
            <w:r>
              <w:rPr>
                <w:sz w:val="22"/>
              </w:rPr>
              <w:t>Фактический вес блюда</w:t>
            </w:r>
          </w:p>
        </w:tc>
        <w:tc>
          <w:tcPr>
            <w:tcW w:w="1070" w:type="pct"/>
          </w:tcPr>
          <w:p w14:paraId="50C594B5" w14:textId="77777777" w:rsidR="00D82AFD" w:rsidRDefault="00933BF2">
            <w:pPr>
              <w:ind w:left="-84" w:right="-84"/>
            </w:pPr>
            <w:r>
              <w:rPr>
                <w:sz w:val="22"/>
              </w:rPr>
              <w:t>АМИ.МГ 0032-2025 п.10.1; п.12.1</w:t>
            </w:r>
          </w:p>
        </w:tc>
        <w:tc>
          <w:tcPr>
            <w:tcW w:w="730" w:type="pct"/>
            <w:vMerge/>
          </w:tcPr>
          <w:p w14:paraId="46E6C95B" w14:textId="77777777" w:rsidR="00D82AFD" w:rsidRDefault="00D82AFD"/>
        </w:tc>
        <w:tc>
          <w:tcPr>
            <w:tcW w:w="815" w:type="pct"/>
            <w:vMerge/>
          </w:tcPr>
          <w:p w14:paraId="1EC78D97" w14:textId="77777777" w:rsidR="00D82AFD" w:rsidRDefault="00D82AFD"/>
        </w:tc>
      </w:tr>
      <w:tr w:rsidR="00D82AFD" w14:paraId="3BFBEC38" w14:textId="77777777">
        <w:tc>
          <w:tcPr>
            <w:tcW w:w="290" w:type="pct"/>
          </w:tcPr>
          <w:p w14:paraId="66E2DF67" w14:textId="77777777" w:rsidR="00D82AFD" w:rsidRDefault="00933BF2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28A154BA" w14:textId="77777777" w:rsidR="00D82AFD" w:rsidRDefault="00D82AFD"/>
        </w:tc>
        <w:tc>
          <w:tcPr>
            <w:tcW w:w="530" w:type="pct"/>
          </w:tcPr>
          <w:p w14:paraId="503C2309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10.85/08.164, 10.89/08.164</w:t>
            </w:r>
          </w:p>
        </w:tc>
        <w:tc>
          <w:tcPr>
            <w:tcW w:w="870" w:type="pct"/>
          </w:tcPr>
          <w:p w14:paraId="2E18E457" w14:textId="77777777" w:rsidR="00D82AFD" w:rsidRDefault="00933BF2">
            <w:pPr>
              <w:ind w:left="-84" w:right="-84"/>
            </w:pPr>
            <w:r>
              <w:rPr>
                <w:sz w:val="22"/>
              </w:rPr>
              <w:t>Сухие вещества</w:t>
            </w:r>
          </w:p>
        </w:tc>
        <w:tc>
          <w:tcPr>
            <w:tcW w:w="1070" w:type="pct"/>
          </w:tcPr>
          <w:p w14:paraId="0BFCAFCE" w14:textId="77777777" w:rsidR="00D82AFD" w:rsidRDefault="00933BF2">
            <w:pPr>
              <w:ind w:left="-84" w:right="-84"/>
            </w:pPr>
            <w:r>
              <w:rPr>
                <w:sz w:val="22"/>
              </w:rPr>
              <w:t>АМИ.МГ 0032-2025 п.9.1.1; п.9.1.2; п.10.2.1; п.11.1; п.12.2</w:t>
            </w:r>
          </w:p>
        </w:tc>
        <w:tc>
          <w:tcPr>
            <w:tcW w:w="730" w:type="pct"/>
            <w:vMerge/>
          </w:tcPr>
          <w:p w14:paraId="77F12F46" w14:textId="77777777" w:rsidR="00D82AFD" w:rsidRDefault="00D82AFD"/>
        </w:tc>
        <w:tc>
          <w:tcPr>
            <w:tcW w:w="815" w:type="pct"/>
            <w:vMerge/>
          </w:tcPr>
          <w:p w14:paraId="7AAF8E88" w14:textId="77777777" w:rsidR="00D82AFD" w:rsidRDefault="00D82AFD"/>
        </w:tc>
      </w:tr>
      <w:tr w:rsidR="00D82AFD" w14:paraId="7BD6C313" w14:textId="77777777">
        <w:tc>
          <w:tcPr>
            <w:tcW w:w="290" w:type="pct"/>
          </w:tcPr>
          <w:p w14:paraId="4AA20113" w14:textId="77777777" w:rsidR="00D82AFD" w:rsidRDefault="00933BF2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680" w:type="pct"/>
            <w:vMerge/>
          </w:tcPr>
          <w:p w14:paraId="441022D9" w14:textId="77777777" w:rsidR="00D82AFD" w:rsidRDefault="00D82AFD"/>
        </w:tc>
        <w:tc>
          <w:tcPr>
            <w:tcW w:w="530" w:type="pct"/>
          </w:tcPr>
          <w:p w14:paraId="3A15BCB8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10.85/08.037, 10.89/08.037</w:t>
            </w:r>
          </w:p>
        </w:tc>
        <w:tc>
          <w:tcPr>
            <w:tcW w:w="870" w:type="pct"/>
          </w:tcPr>
          <w:p w14:paraId="6EF5A92C" w14:textId="77777777" w:rsidR="00D82AFD" w:rsidRDefault="00933BF2">
            <w:pPr>
              <w:ind w:left="-84" w:right="-84"/>
            </w:pPr>
            <w:r>
              <w:rPr>
                <w:sz w:val="22"/>
              </w:rPr>
              <w:t>Жир</w:t>
            </w:r>
          </w:p>
        </w:tc>
        <w:tc>
          <w:tcPr>
            <w:tcW w:w="1070" w:type="pct"/>
          </w:tcPr>
          <w:p w14:paraId="6167DE04" w14:textId="77777777" w:rsidR="00D82AFD" w:rsidRDefault="00933BF2">
            <w:pPr>
              <w:ind w:left="-84" w:right="-84"/>
            </w:pPr>
            <w:r>
              <w:rPr>
                <w:sz w:val="22"/>
              </w:rPr>
              <w:t>АМИ.МГ 0032-2025 п.9.3; п.10.3; п.11.2; п.12.3</w:t>
            </w:r>
          </w:p>
        </w:tc>
        <w:tc>
          <w:tcPr>
            <w:tcW w:w="730" w:type="pct"/>
            <w:vMerge/>
          </w:tcPr>
          <w:p w14:paraId="68BD21FB" w14:textId="77777777" w:rsidR="00D82AFD" w:rsidRDefault="00D82AFD"/>
        </w:tc>
        <w:tc>
          <w:tcPr>
            <w:tcW w:w="815" w:type="pct"/>
            <w:vMerge/>
          </w:tcPr>
          <w:p w14:paraId="3ACD94EB" w14:textId="77777777" w:rsidR="00D82AFD" w:rsidRDefault="00D82AFD"/>
        </w:tc>
      </w:tr>
      <w:tr w:rsidR="00D82AFD" w14:paraId="7E677337" w14:textId="77777777">
        <w:trPr>
          <w:trHeight w:val="230"/>
        </w:trPr>
        <w:tc>
          <w:tcPr>
            <w:tcW w:w="290" w:type="pct"/>
            <w:vMerge w:val="restart"/>
          </w:tcPr>
          <w:p w14:paraId="7906A995" w14:textId="77777777" w:rsidR="00D82AFD" w:rsidRDefault="00933BF2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0FA4B8BC" w14:textId="77777777" w:rsidR="00D82AFD" w:rsidRDefault="00D82AFD"/>
        </w:tc>
        <w:tc>
          <w:tcPr>
            <w:tcW w:w="530" w:type="pct"/>
            <w:vMerge w:val="restart"/>
          </w:tcPr>
          <w:p w14:paraId="3D4FC4A9" w14:textId="77777777" w:rsidR="00D82AFD" w:rsidRDefault="00933BF2">
            <w:pPr>
              <w:ind w:left="-84" w:right="-84"/>
            </w:pPr>
            <w:r>
              <w:rPr>
                <w:sz w:val="22"/>
              </w:rPr>
              <w:t>10.85/08.052, 10.89/08.052</w:t>
            </w:r>
          </w:p>
        </w:tc>
        <w:tc>
          <w:tcPr>
            <w:tcW w:w="870" w:type="pct"/>
            <w:vMerge w:val="restart"/>
          </w:tcPr>
          <w:p w14:paraId="3838625C" w14:textId="77777777" w:rsidR="00D82AFD" w:rsidRDefault="00933BF2">
            <w:pPr>
              <w:ind w:left="-84" w:right="-84"/>
            </w:pPr>
            <w:r>
              <w:rPr>
                <w:sz w:val="22"/>
              </w:rPr>
              <w:t>Энергетическая ценность</w:t>
            </w:r>
          </w:p>
        </w:tc>
        <w:tc>
          <w:tcPr>
            <w:tcW w:w="1070" w:type="pct"/>
            <w:vMerge w:val="restart"/>
          </w:tcPr>
          <w:p w14:paraId="66222A87" w14:textId="77777777" w:rsidR="00D82AFD" w:rsidRDefault="00933BF2">
            <w:pPr>
              <w:ind w:left="-84" w:right="-84"/>
            </w:pPr>
            <w:r>
              <w:rPr>
                <w:sz w:val="22"/>
              </w:rPr>
              <w:t>АМИ.МГ 0032-2025 п.11.4; п.12.5</w:t>
            </w:r>
          </w:p>
        </w:tc>
        <w:tc>
          <w:tcPr>
            <w:tcW w:w="730" w:type="pct"/>
            <w:vMerge/>
          </w:tcPr>
          <w:p w14:paraId="47C66558" w14:textId="77777777" w:rsidR="00D82AFD" w:rsidRDefault="00D82AFD"/>
        </w:tc>
        <w:tc>
          <w:tcPr>
            <w:tcW w:w="815" w:type="pct"/>
            <w:vMerge/>
          </w:tcPr>
          <w:p w14:paraId="212AB4D1" w14:textId="77777777" w:rsidR="00D82AFD" w:rsidRDefault="00D82AFD"/>
        </w:tc>
      </w:tr>
    </w:tbl>
    <w:p w14:paraId="61BBF525" w14:textId="77777777" w:rsidR="00103679" w:rsidRPr="00DD1A87" w:rsidRDefault="00103679">
      <w:pPr>
        <w:rPr>
          <w:noProof/>
          <w:sz w:val="24"/>
          <w:szCs w:val="24"/>
        </w:rPr>
      </w:pPr>
    </w:p>
    <w:p w14:paraId="02B88980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B5C6" w14:textId="77777777" w:rsidR="00933BF2" w:rsidRDefault="00933BF2" w:rsidP="0011070C">
      <w:r>
        <w:separator/>
      </w:r>
    </w:p>
  </w:endnote>
  <w:endnote w:type="continuationSeparator" w:id="0">
    <w:p w14:paraId="2B624DEC" w14:textId="77777777" w:rsidR="00933BF2" w:rsidRDefault="00933B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446605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458703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D61DE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AEBBF22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26C3CA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531643E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2DF863A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42D218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6032EE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A68D3" w14:textId="77777777" w:rsidR="00933BF2" w:rsidRDefault="00933BF2" w:rsidP="0011070C">
      <w:r>
        <w:separator/>
      </w:r>
    </w:p>
  </w:footnote>
  <w:footnote w:type="continuationSeparator" w:id="0">
    <w:p w14:paraId="0DEDE846" w14:textId="77777777" w:rsidR="00933BF2" w:rsidRDefault="00933B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5681423" w14:textId="77777777" w:rsidTr="00C634F9">
      <w:trPr>
        <w:trHeight w:val="221"/>
      </w:trPr>
      <w:tc>
        <w:tcPr>
          <w:tcW w:w="12186" w:type="dxa"/>
          <w:vAlign w:val="center"/>
        </w:tcPr>
        <w:p w14:paraId="322D5EA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194D2CF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1.1367</w:t>
          </w:r>
        </w:p>
      </w:tc>
    </w:tr>
  </w:tbl>
  <w:p w14:paraId="54D93A63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8921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30C0533" w14:textId="77777777" w:rsidTr="00997AB7">
      <w:trPr>
        <w:trHeight w:val="221"/>
      </w:trPr>
      <w:tc>
        <w:tcPr>
          <w:tcW w:w="12186" w:type="dxa"/>
          <w:vAlign w:val="center"/>
        </w:tcPr>
        <w:p w14:paraId="2ABA75EC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"Мстиславский районный центр гигиены и эпидемиологии",</w:t>
          </w:r>
        </w:p>
        <w:p w14:paraId="4E4A9D39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лабораторный отдел</w:t>
          </w:r>
        </w:p>
      </w:tc>
      <w:tc>
        <w:tcPr>
          <w:tcW w:w="2353" w:type="dxa"/>
          <w:vAlign w:val="center"/>
        </w:tcPr>
        <w:p w14:paraId="1F7E8048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1.1367</w:t>
          </w:r>
        </w:p>
      </w:tc>
    </w:tr>
  </w:tbl>
  <w:p w14:paraId="0F305477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D7FB2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33BF2"/>
    <w:rsid w:val="009503C7"/>
    <w:rsid w:val="0095347E"/>
    <w:rsid w:val="00991BA4"/>
    <w:rsid w:val="009940B7"/>
    <w:rsid w:val="00997A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634F9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2AFD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A070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2026-05-11T12:46:00Z</dcterms:created>
  <dcterms:modified xsi:type="dcterms:W3CDTF">2026-05-11T12:46:00Z</dcterms:modified>
</cp:coreProperties>
</file>