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B614AC8" w14:textId="77777777" w:rsidTr="00F018EB">
        <w:tc>
          <w:tcPr>
            <w:tcW w:w="5848" w:type="dxa"/>
            <w:vMerge w:val="restart"/>
          </w:tcPr>
          <w:p w14:paraId="14D08E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ED3D9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D6C223E" w14:textId="77777777" w:rsidTr="00F018EB">
        <w:tc>
          <w:tcPr>
            <w:tcW w:w="5848" w:type="dxa"/>
            <w:vMerge/>
          </w:tcPr>
          <w:p w14:paraId="0E7ED4F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2BBE5D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7825CF0" w14:textId="77777777" w:rsidTr="00F018EB">
        <w:tc>
          <w:tcPr>
            <w:tcW w:w="5848" w:type="dxa"/>
            <w:vMerge/>
          </w:tcPr>
          <w:p w14:paraId="686AA1E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D10A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2.5207</w:t>
            </w:r>
          </w:p>
        </w:tc>
      </w:tr>
      <w:tr w:rsidR="00A7420A" w:rsidRPr="00957547" w14:paraId="50EDF620" w14:textId="77777777" w:rsidTr="00F018EB">
        <w:tc>
          <w:tcPr>
            <w:tcW w:w="5848" w:type="dxa"/>
            <w:vMerge/>
          </w:tcPr>
          <w:p w14:paraId="1F34456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57F8B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24.04.2020 </w:t>
            </w:r>
          </w:p>
        </w:tc>
      </w:tr>
      <w:tr w:rsidR="00A7420A" w:rsidRPr="00131F6F" w14:paraId="4B39BF3A" w14:textId="77777777" w:rsidTr="00F018EB">
        <w:tc>
          <w:tcPr>
            <w:tcW w:w="5848" w:type="dxa"/>
            <w:vMerge/>
          </w:tcPr>
          <w:p w14:paraId="5407FB7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462BB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C08DE03" w14:textId="1499DE7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704CC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292BE58" w14:textId="77777777" w:rsidTr="00F018EB">
        <w:tc>
          <w:tcPr>
            <w:tcW w:w="5848" w:type="dxa"/>
            <w:vMerge/>
          </w:tcPr>
          <w:p w14:paraId="0169FF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A76972F" w14:textId="0A7E332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704C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29CF3D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1AA8030" w14:textId="77777777" w:rsidTr="00F018EB">
        <w:tc>
          <w:tcPr>
            <w:tcW w:w="9751" w:type="dxa"/>
          </w:tcPr>
          <w:p w14:paraId="7A441A1B" w14:textId="6A355D0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4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E6F8B">
                  <w:rPr>
                    <w:rStyle w:val="39"/>
                  </w:rPr>
                  <w:t>24 апреля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8C48B1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0380CEDB" w14:textId="77777777" w:rsidR="00165B87" w:rsidRPr="00165B87" w:rsidRDefault="00165B87" w:rsidP="00165B87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165B87">
              <w:rPr>
                <w:bCs/>
                <w:sz w:val="28"/>
                <w:szCs w:val="28"/>
                <w:lang w:val="ru-RU"/>
              </w:rPr>
              <w:t>производственной лаборатории отдела производственно-ветеринарного контроля "Производственной площадки "Слуцкий мясокомбинат"</w:t>
            </w:r>
          </w:p>
          <w:p w14:paraId="7F8C47D9" w14:textId="16D47E4A" w:rsidR="00165B87" w:rsidRPr="00165B87" w:rsidRDefault="00C657BB" w:rsidP="00165B87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    </w:t>
            </w:r>
            <w:r w:rsidR="00165B87" w:rsidRPr="00165B87">
              <w:rPr>
                <w:bCs/>
                <w:sz w:val="28"/>
                <w:szCs w:val="28"/>
                <w:lang w:val="ru-RU"/>
              </w:rPr>
              <w:t>Открытого акционерного общества "Агрокомбинат "Дзержинский"</w:t>
            </w:r>
          </w:p>
          <w:p w14:paraId="7F50C9D8" w14:textId="77777777" w:rsidR="00A7420A" w:rsidRPr="00FE6F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95C6611" w14:textId="77777777" w:rsidR="00A7420A" w:rsidRPr="00FE6F8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7AD7B4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3718E74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516DFE5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03C31E2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6F67BF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A2ECBE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050CC5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66BCB9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13348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76D473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6522B5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955E6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F8313E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29FFDF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EDF575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92626D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55EEC7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65178" w14:paraId="7B2F5EA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5A3834D" w14:textId="77777777" w:rsidR="00A7420A" w:rsidRPr="00582A8F" w:rsidRDefault="00E16CB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CF0FF88" w14:textId="77777777" w:rsidR="00E65178" w:rsidRDefault="00E16CB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487E717" w14:textId="77777777" w:rsidR="00E65178" w:rsidRDefault="00E16CB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CB9194D" w14:textId="77777777" w:rsidR="00E65178" w:rsidRDefault="00E16CB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40C5E70" w14:textId="77777777" w:rsidR="00E65178" w:rsidRDefault="00E16CB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98FC2C1" w14:textId="77777777" w:rsidR="00E65178" w:rsidRDefault="00E16CB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65178" w14:paraId="07F67EA1" w14:textId="77777777">
        <w:tc>
          <w:tcPr>
            <w:tcW w:w="4880" w:type="pct"/>
            <w:gridSpan w:val="6"/>
          </w:tcPr>
          <w:p w14:paraId="634FD049" w14:textId="77777777" w:rsidR="00E65178" w:rsidRDefault="00E16CB0">
            <w:pPr>
              <w:ind w:left="-84" w:right="-84"/>
              <w:jc w:val="center"/>
            </w:pPr>
            <w:r>
              <w:rPr>
                <w:b/>
                <w:sz w:val="22"/>
              </w:rPr>
              <w:t>ул. Тутаринова, 18, 223610, г. Слуцк, Слуцкий район, Минская область</w:t>
            </w:r>
          </w:p>
        </w:tc>
      </w:tr>
      <w:tr w:rsidR="00E65178" w14:paraId="2ABB9E31" w14:textId="77777777">
        <w:tc>
          <w:tcPr>
            <w:tcW w:w="4880" w:type="pct"/>
            <w:gridSpan w:val="6"/>
          </w:tcPr>
          <w:p w14:paraId="16648E81" w14:textId="77777777" w:rsidR="00E65178" w:rsidRDefault="00E16CB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65178" w14:paraId="4C328111" w14:textId="77777777">
        <w:tc>
          <w:tcPr>
            <w:tcW w:w="405" w:type="pct"/>
          </w:tcPr>
          <w:p w14:paraId="7AB08188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0664666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Мясо парное, охлажденное, замороженное, полуфабрикаты охлажденные и замороженные, субпродукты охлажденные и замороженные, кровь и продукты ее переработки</w:t>
            </w:r>
          </w:p>
        </w:tc>
        <w:tc>
          <w:tcPr>
            <w:tcW w:w="705" w:type="pct"/>
          </w:tcPr>
          <w:p w14:paraId="4EA7AAF8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45" w:type="pct"/>
          </w:tcPr>
          <w:p w14:paraId="1156C5DC" w14:textId="77777777" w:rsidR="00E65178" w:rsidRDefault="00E16CB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8F153A0" w14:textId="77777777" w:rsidR="00E65178" w:rsidRDefault="00E16CB0">
            <w:pPr>
              <w:ind w:left="-84" w:right="-84"/>
            </w:pPr>
            <w:r>
              <w:rPr>
                <w:sz w:val="22"/>
              </w:rPr>
              <w:t>ТР ТС 021/2011 Глава 3, Статья 7,20. Приложение 1, Приложение 2 Табл.1 п.1.1, Приложение 3 Раздел 1 (приложение для всех разделов) Приложение 4;</w:t>
            </w:r>
            <w:r>
              <w:rPr>
                <w:sz w:val="22"/>
              </w:rPr>
              <w:br/>
              <w:t>ТР ТС 034/2013 Раздел V, XII. Приложение 1 Раздел I п.п.1-6 Раздел II п.7-9 Раздел III,  Раздел IV,  Раздел VIII</w:t>
            </w:r>
          </w:p>
        </w:tc>
        <w:tc>
          <w:tcPr>
            <w:tcW w:w="1060" w:type="pct"/>
          </w:tcPr>
          <w:p w14:paraId="6D21FEA2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E65178" w14:paraId="09E5BE04" w14:textId="77777777">
        <w:tc>
          <w:tcPr>
            <w:tcW w:w="405" w:type="pct"/>
          </w:tcPr>
          <w:p w14:paraId="488E3886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31B543C" w14:textId="77777777" w:rsidR="00E65178" w:rsidRDefault="00E65178"/>
        </w:tc>
        <w:tc>
          <w:tcPr>
            <w:tcW w:w="705" w:type="pct"/>
            <w:vMerge w:val="restart"/>
          </w:tcPr>
          <w:p w14:paraId="1A7B3653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03DFCE4C" w14:textId="77777777" w:rsidR="00E65178" w:rsidRDefault="00E16CB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BF9D94E" w14:textId="77777777" w:rsidR="00E65178" w:rsidRDefault="00E65178"/>
        </w:tc>
        <w:tc>
          <w:tcPr>
            <w:tcW w:w="1060" w:type="pct"/>
          </w:tcPr>
          <w:p w14:paraId="7B1258CE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65178" w14:paraId="1F54DED9" w14:textId="77777777">
        <w:tc>
          <w:tcPr>
            <w:tcW w:w="405" w:type="pct"/>
          </w:tcPr>
          <w:p w14:paraId="4DB75793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DA77E1E" w14:textId="77777777" w:rsidR="00E65178" w:rsidRDefault="00E65178"/>
        </w:tc>
        <w:tc>
          <w:tcPr>
            <w:tcW w:w="705" w:type="pct"/>
            <w:vMerge/>
          </w:tcPr>
          <w:p w14:paraId="6D9E04F6" w14:textId="77777777" w:rsidR="00E65178" w:rsidRDefault="00E65178"/>
        </w:tc>
        <w:tc>
          <w:tcPr>
            <w:tcW w:w="945" w:type="pct"/>
          </w:tcPr>
          <w:p w14:paraId="623136D1" w14:textId="77777777" w:rsidR="00E65178" w:rsidRDefault="00E16CB0">
            <w:pPr>
              <w:ind w:left="-84" w:right="-84"/>
            </w:pPr>
            <w:r>
              <w:rPr>
                <w:sz w:val="22"/>
              </w:rPr>
              <w:t>Патогенные, в т.ч сальмонеллы</w:t>
            </w:r>
          </w:p>
        </w:tc>
        <w:tc>
          <w:tcPr>
            <w:tcW w:w="945" w:type="pct"/>
            <w:vMerge/>
          </w:tcPr>
          <w:p w14:paraId="1510EE08" w14:textId="77777777" w:rsidR="00E65178" w:rsidRDefault="00E65178"/>
        </w:tc>
        <w:tc>
          <w:tcPr>
            <w:tcW w:w="1060" w:type="pct"/>
          </w:tcPr>
          <w:p w14:paraId="45887748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65178" w14:paraId="4B5E395E" w14:textId="77777777">
        <w:tc>
          <w:tcPr>
            <w:tcW w:w="405" w:type="pct"/>
          </w:tcPr>
          <w:p w14:paraId="15F5EE92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6CE124F" w14:textId="77777777" w:rsidR="00E65178" w:rsidRDefault="00E65178"/>
        </w:tc>
        <w:tc>
          <w:tcPr>
            <w:tcW w:w="705" w:type="pct"/>
            <w:vMerge/>
          </w:tcPr>
          <w:p w14:paraId="7AA12E2C" w14:textId="77777777" w:rsidR="00E65178" w:rsidRDefault="00E65178"/>
        </w:tc>
        <w:tc>
          <w:tcPr>
            <w:tcW w:w="945" w:type="pct"/>
          </w:tcPr>
          <w:p w14:paraId="14754725" w14:textId="77777777" w:rsidR="00E65178" w:rsidRDefault="00E16CB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72372557" w14:textId="77777777" w:rsidR="00E65178" w:rsidRDefault="00E65178"/>
        </w:tc>
        <w:tc>
          <w:tcPr>
            <w:tcW w:w="1060" w:type="pct"/>
          </w:tcPr>
          <w:p w14:paraId="48A05EB6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E65178" w14:paraId="1C1CC1AA" w14:textId="77777777">
        <w:tc>
          <w:tcPr>
            <w:tcW w:w="405" w:type="pct"/>
          </w:tcPr>
          <w:p w14:paraId="78CBAF66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914DD9B" w14:textId="77777777" w:rsidR="00E65178" w:rsidRDefault="00E65178"/>
        </w:tc>
        <w:tc>
          <w:tcPr>
            <w:tcW w:w="705" w:type="pct"/>
            <w:vMerge/>
          </w:tcPr>
          <w:p w14:paraId="70865F65" w14:textId="77777777" w:rsidR="00E65178" w:rsidRDefault="00E65178"/>
        </w:tc>
        <w:tc>
          <w:tcPr>
            <w:tcW w:w="945" w:type="pct"/>
          </w:tcPr>
          <w:p w14:paraId="6E068898" w14:textId="77777777" w:rsidR="00E65178" w:rsidRDefault="00E16CB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0BB3266F" w14:textId="77777777" w:rsidR="00E65178" w:rsidRDefault="00E65178"/>
        </w:tc>
        <w:tc>
          <w:tcPr>
            <w:tcW w:w="1060" w:type="pct"/>
          </w:tcPr>
          <w:p w14:paraId="72D6237F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65178" w14:paraId="323379BF" w14:textId="77777777">
        <w:tc>
          <w:tcPr>
            <w:tcW w:w="405" w:type="pct"/>
          </w:tcPr>
          <w:p w14:paraId="163E5A6C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11F9588" w14:textId="77777777" w:rsidR="00E65178" w:rsidRDefault="00E65178"/>
        </w:tc>
        <w:tc>
          <w:tcPr>
            <w:tcW w:w="705" w:type="pct"/>
            <w:vMerge/>
          </w:tcPr>
          <w:p w14:paraId="63B87A5D" w14:textId="77777777" w:rsidR="00E65178" w:rsidRDefault="00E65178"/>
        </w:tc>
        <w:tc>
          <w:tcPr>
            <w:tcW w:w="945" w:type="pct"/>
          </w:tcPr>
          <w:p w14:paraId="373B3AA5" w14:textId="77777777" w:rsidR="00E65178" w:rsidRDefault="00E16CB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645A541" w14:textId="77777777" w:rsidR="00E65178" w:rsidRDefault="00E65178"/>
        </w:tc>
        <w:tc>
          <w:tcPr>
            <w:tcW w:w="1060" w:type="pct"/>
          </w:tcPr>
          <w:p w14:paraId="68E19C3B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E65178" w14:paraId="1EE8BC60" w14:textId="77777777">
        <w:tc>
          <w:tcPr>
            <w:tcW w:w="405" w:type="pct"/>
          </w:tcPr>
          <w:p w14:paraId="7BD266F4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1C4A549" w14:textId="77777777" w:rsidR="00E65178" w:rsidRDefault="00E65178"/>
        </w:tc>
        <w:tc>
          <w:tcPr>
            <w:tcW w:w="705" w:type="pct"/>
            <w:vMerge/>
          </w:tcPr>
          <w:p w14:paraId="0005CB19" w14:textId="77777777" w:rsidR="00E65178" w:rsidRDefault="00E65178"/>
        </w:tc>
        <w:tc>
          <w:tcPr>
            <w:tcW w:w="945" w:type="pct"/>
          </w:tcPr>
          <w:p w14:paraId="794D2EEF" w14:textId="77777777" w:rsidR="00E65178" w:rsidRDefault="00E16CB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210E7127" w14:textId="77777777" w:rsidR="00E65178" w:rsidRDefault="00E65178"/>
        </w:tc>
        <w:tc>
          <w:tcPr>
            <w:tcW w:w="1060" w:type="pct"/>
          </w:tcPr>
          <w:p w14:paraId="42179CD7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65178" w14:paraId="485C40E0" w14:textId="77777777">
        <w:tc>
          <w:tcPr>
            <w:tcW w:w="405" w:type="pct"/>
          </w:tcPr>
          <w:p w14:paraId="618F614D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5494AA2D" w14:textId="77777777" w:rsidR="00E65178" w:rsidRDefault="00E65178"/>
        </w:tc>
        <w:tc>
          <w:tcPr>
            <w:tcW w:w="705" w:type="pct"/>
            <w:vMerge/>
          </w:tcPr>
          <w:p w14:paraId="66516D11" w14:textId="77777777" w:rsidR="00E65178" w:rsidRDefault="00E65178"/>
        </w:tc>
        <w:tc>
          <w:tcPr>
            <w:tcW w:w="945" w:type="pct"/>
          </w:tcPr>
          <w:p w14:paraId="5CD21485" w14:textId="77777777" w:rsidR="00E65178" w:rsidRDefault="00E16CB0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945" w:type="pct"/>
            <w:vMerge/>
          </w:tcPr>
          <w:p w14:paraId="026A0903" w14:textId="77777777" w:rsidR="00E65178" w:rsidRDefault="00E65178"/>
        </w:tc>
        <w:tc>
          <w:tcPr>
            <w:tcW w:w="1060" w:type="pct"/>
          </w:tcPr>
          <w:p w14:paraId="38E871A3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32031-2012 п. 1-10.6, п. 11-13</w:t>
            </w:r>
          </w:p>
        </w:tc>
      </w:tr>
      <w:tr w:rsidR="00E65178" w14:paraId="16A8E7A9" w14:textId="77777777">
        <w:tc>
          <w:tcPr>
            <w:tcW w:w="405" w:type="pct"/>
          </w:tcPr>
          <w:p w14:paraId="1631A6DF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09DB7628" w14:textId="77777777" w:rsidR="00E65178" w:rsidRDefault="00E65178"/>
        </w:tc>
        <w:tc>
          <w:tcPr>
            <w:tcW w:w="705" w:type="pct"/>
          </w:tcPr>
          <w:p w14:paraId="43509866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10.11/03.152</w:t>
            </w:r>
          </w:p>
        </w:tc>
        <w:tc>
          <w:tcPr>
            <w:tcW w:w="945" w:type="pct"/>
          </w:tcPr>
          <w:p w14:paraId="05F35FEB" w14:textId="77777777" w:rsidR="00E65178" w:rsidRDefault="00E16CB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64B36C32" w14:textId="77777777" w:rsidR="00E65178" w:rsidRDefault="00E65178"/>
        </w:tc>
        <w:tc>
          <w:tcPr>
            <w:tcW w:w="1060" w:type="pct"/>
          </w:tcPr>
          <w:p w14:paraId="524AB259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E65178" w14:paraId="3A233D2D" w14:textId="77777777">
        <w:trPr>
          <w:trHeight w:val="230"/>
        </w:trPr>
        <w:tc>
          <w:tcPr>
            <w:tcW w:w="405" w:type="pct"/>
            <w:vMerge w:val="restart"/>
          </w:tcPr>
          <w:p w14:paraId="68CC0460" w14:textId="77777777" w:rsidR="00E65178" w:rsidRDefault="00E16CB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5D0C9BD" w14:textId="77777777" w:rsidR="00E65178" w:rsidRDefault="00E65178"/>
        </w:tc>
        <w:tc>
          <w:tcPr>
            <w:tcW w:w="705" w:type="pct"/>
            <w:vMerge w:val="restart"/>
          </w:tcPr>
          <w:p w14:paraId="65D842F5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945" w:type="pct"/>
            <w:vMerge w:val="restart"/>
          </w:tcPr>
          <w:p w14:paraId="348D8F0A" w14:textId="77777777" w:rsidR="00E65178" w:rsidRDefault="00E16CB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-137, Бк/кг</w:t>
            </w:r>
          </w:p>
        </w:tc>
        <w:tc>
          <w:tcPr>
            <w:tcW w:w="945" w:type="pct"/>
            <w:vMerge/>
          </w:tcPr>
          <w:p w14:paraId="35B54AE6" w14:textId="77777777" w:rsidR="00E65178" w:rsidRDefault="00E65178"/>
        </w:tc>
        <w:tc>
          <w:tcPr>
            <w:tcW w:w="1060" w:type="pct"/>
            <w:vMerge w:val="restart"/>
          </w:tcPr>
          <w:p w14:paraId="07073259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E65178" w14:paraId="1AC6404C" w14:textId="77777777">
        <w:tc>
          <w:tcPr>
            <w:tcW w:w="405" w:type="pct"/>
          </w:tcPr>
          <w:p w14:paraId="74EEADB4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038AC1BD" w14:textId="77777777" w:rsidR="00E65178" w:rsidRDefault="00E16CB0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>продукция для детского питания детей дошкольного и школьного возраста</w:t>
            </w:r>
          </w:p>
        </w:tc>
        <w:tc>
          <w:tcPr>
            <w:tcW w:w="705" w:type="pct"/>
          </w:tcPr>
          <w:p w14:paraId="7D372023" w14:textId="77777777" w:rsidR="00E65178" w:rsidRDefault="00E16CB0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945" w:type="pct"/>
          </w:tcPr>
          <w:p w14:paraId="46D8CC8F" w14:textId="77777777" w:rsidR="00E65178" w:rsidRDefault="00E16CB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62C6EE2" w14:textId="77777777" w:rsidR="00E65178" w:rsidRDefault="00E16CB0">
            <w:pPr>
              <w:ind w:left="-84" w:right="-84"/>
            </w:pPr>
            <w:r>
              <w:rPr>
                <w:sz w:val="22"/>
              </w:rPr>
              <w:t xml:space="preserve">ТР ТС 021/2011 Глава 2 Статья 7, </w:t>
            </w:r>
            <w:r>
              <w:rPr>
                <w:sz w:val="22"/>
              </w:rPr>
              <w:lastRenderedPageBreak/>
              <w:t>Глава 3 Статья 20, Приложения 2 таблица 1 п.1.12, Приложение 1</w:t>
            </w:r>
          </w:p>
        </w:tc>
        <w:tc>
          <w:tcPr>
            <w:tcW w:w="1060" w:type="pct"/>
          </w:tcPr>
          <w:p w14:paraId="71A67AE9" w14:textId="77777777" w:rsidR="00E65178" w:rsidRDefault="00E16CB0">
            <w:pPr>
              <w:ind w:left="-84" w:right="-84"/>
            </w:pPr>
            <w:r>
              <w:rPr>
                <w:sz w:val="22"/>
              </w:rPr>
              <w:lastRenderedPageBreak/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E65178" w14:paraId="5E5FF4D3" w14:textId="77777777">
        <w:tc>
          <w:tcPr>
            <w:tcW w:w="405" w:type="pct"/>
          </w:tcPr>
          <w:p w14:paraId="429D5CA1" w14:textId="77777777" w:rsidR="00E65178" w:rsidRDefault="00E16CB0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820" w:type="pct"/>
            <w:vMerge/>
          </w:tcPr>
          <w:p w14:paraId="29F76F18" w14:textId="77777777" w:rsidR="00E65178" w:rsidRDefault="00E65178"/>
        </w:tc>
        <w:tc>
          <w:tcPr>
            <w:tcW w:w="705" w:type="pct"/>
            <w:vMerge w:val="restart"/>
          </w:tcPr>
          <w:p w14:paraId="146DC70F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527A4E09" w14:textId="77777777" w:rsidR="00E65178" w:rsidRDefault="00E16CB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91082F7" w14:textId="77777777" w:rsidR="00E65178" w:rsidRDefault="00E65178"/>
        </w:tc>
        <w:tc>
          <w:tcPr>
            <w:tcW w:w="1060" w:type="pct"/>
          </w:tcPr>
          <w:p w14:paraId="497D1373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1-4, п. 4.1</w:t>
            </w:r>
          </w:p>
        </w:tc>
      </w:tr>
      <w:tr w:rsidR="00E65178" w14:paraId="43ACD241" w14:textId="77777777">
        <w:tc>
          <w:tcPr>
            <w:tcW w:w="405" w:type="pct"/>
          </w:tcPr>
          <w:p w14:paraId="22401886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FF9864E" w14:textId="77777777" w:rsidR="00E65178" w:rsidRDefault="00E65178"/>
        </w:tc>
        <w:tc>
          <w:tcPr>
            <w:tcW w:w="705" w:type="pct"/>
            <w:vMerge/>
          </w:tcPr>
          <w:p w14:paraId="72A20598" w14:textId="77777777" w:rsidR="00E65178" w:rsidRDefault="00E65178"/>
        </w:tc>
        <w:tc>
          <w:tcPr>
            <w:tcW w:w="945" w:type="pct"/>
          </w:tcPr>
          <w:p w14:paraId="4CBD9F50" w14:textId="77777777" w:rsidR="00E65178" w:rsidRDefault="00E16CB0">
            <w:pPr>
              <w:ind w:left="-84" w:right="-84"/>
            </w:pPr>
            <w:r>
              <w:rPr>
                <w:sz w:val="22"/>
              </w:rPr>
              <w:t>Патогенные, в т.ч сальмонеллы</w:t>
            </w:r>
          </w:p>
        </w:tc>
        <w:tc>
          <w:tcPr>
            <w:tcW w:w="945" w:type="pct"/>
            <w:vMerge/>
          </w:tcPr>
          <w:p w14:paraId="2195AD16" w14:textId="77777777" w:rsidR="00E65178" w:rsidRDefault="00E65178"/>
        </w:tc>
        <w:tc>
          <w:tcPr>
            <w:tcW w:w="1060" w:type="pct"/>
          </w:tcPr>
          <w:p w14:paraId="061DE37C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1-4, п. 4.3</w:t>
            </w:r>
          </w:p>
        </w:tc>
      </w:tr>
      <w:tr w:rsidR="00E65178" w14:paraId="2ACB8611" w14:textId="77777777">
        <w:tc>
          <w:tcPr>
            <w:tcW w:w="405" w:type="pct"/>
          </w:tcPr>
          <w:p w14:paraId="580AE905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59A43C0" w14:textId="77777777" w:rsidR="00E65178" w:rsidRDefault="00E65178"/>
        </w:tc>
        <w:tc>
          <w:tcPr>
            <w:tcW w:w="705" w:type="pct"/>
            <w:vMerge/>
          </w:tcPr>
          <w:p w14:paraId="7A25FBE8" w14:textId="77777777" w:rsidR="00E65178" w:rsidRDefault="00E65178"/>
        </w:tc>
        <w:tc>
          <w:tcPr>
            <w:tcW w:w="945" w:type="pct"/>
          </w:tcPr>
          <w:p w14:paraId="1E3DE759" w14:textId="77777777" w:rsidR="00E65178" w:rsidRDefault="00E16CB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7E102BF" w14:textId="77777777" w:rsidR="00E65178" w:rsidRDefault="00E65178"/>
        </w:tc>
        <w:tc>
          <w:tcPr>
            <w:tcW w:w="1060" w:type="pct"/>
          </w:tcPr>
          <w:p w14:paraId="1E3322D2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1-4, п. 4.2</w:t>
            </w:r>
          </w:p>
        </w:tc>
      </w:tr>
      <w:tr w:rsidR="00E65178" w14:paraId="1D28562E" w14:textId="77777777">
        <w:tc>
          <w:tcPr>
            <w:tcW w:w="405" w:type="pct"/>
          </w:tcPr>
          <w:p w14:paraId="5CE3015B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BB7EF55" w14:textId="77777777" w:rsidR="00E65178" w:rsidRDefault="00E65178"/>
        </w:tc>
        <w:tc>
          <w:tcPr>
            <w:tcW w:w="705" w:type="pct"/>
            <w:vMerge/>
          </w:tcPr>
          <w:p w14:paraId="2A65393E" w14:textId="77777777" w:rsidR="00E65178" w:rsidRDefault="00E65178"/>
        </w:tc>
        <w:tc>
          <w:tcPr>
            <w:tcW w:w="945" w:type="pct"/>
          </w:tcPr>
          <w:p w14:paraId="0851BD31" w14:textId="77777777" w:rsidR="00E65178" w:rsidRDefault="00E16CB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42D3C715" w14:textId="77777777" w:rsidR="00E65178" w:rsidRDefault="00E65178"/>
        </w:tc>
        <w:tc>
          <w:tcPr>
            <w:tcW w:w="1060" w:type="pct"/>
          </w:tcPr>
          <w:p w14:paraId="51895901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65178" w14:paraId="6E55FEAB" w14:textId="77777777">
        <w:tc>
          <w:tcPr>
            <w:tcW w:w="405" w:type="pct"/>
          </w:tcPr>
          <w:p w14:paraId="2F7EDBE2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30C63748" w14:textId="77777777" w:rsidR="00E65178" w:rsidRDefault="00E65178"/>
        </w:tc>
        <w:tc>
          <w:tcPr>
            <w:tcW w:w="705" w:type="pct"/>
            <w:vMerge/>
          </w:tcPr>
          <w:p w14:paraId="3F439841" w14:textId="77777777" w:rsidR="00E65178" w:rsidRDefault="00E65178"/>
        </w:tc>
        <w:tc>
          <w:tcPr>
            <w:tcW w:w="945" w:type="pct"/>
          </w:tcPr>
          <w:p w14:paraId="1F34B9F3" w14:textId="77777777" w:rsidR="00E65178" w:rsidRDefault="00E16CB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4CE6BEE" w14:textId="77777777" w:rsidR="00E65178" w:rsidRDefault="00E65178"/>
        </w:tc>
        <w:tc>
          <w:tcPr>
            <w:tcW w:w="1060" w:type="pct"/>
          </w:tcPr>
          <w:p w14:paraId="3E0F5C55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1-4, п. 4.6</w:t>
            </w:r>
          </w:p>
        </w:tc>
      </w:tr>
      <w:tr w:rsidR="00E65178" w14:paraId="77278C05" w14:textId="77777777">
        <w:tc>
          <w:tcPr>
            <w:tcW w:w="405" w:type="pct"/>
          </w:tcPr>
          <w:p w14:paraId="7417E57F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53CC313F" w14:textId="77777777" w:rsidR="00E65178" w:rsidRDefault="00E65178"/>
        </w:tc>
        <w:tc>
          <w:tcPr>
            <w:tcW w:w="705" w:type="pct"/>
            <w:vMerge/>
          </w:tcPr>
          <w:p w14:paraId="5B8A1E51" w14:textId="77777777" w:rsidR="00E65178" w:rsidRDefault="00E65178"/>
        </w:tc>
        <w:tc>
          <w:tcPr>
            <w:tcW w:w="945" w:type="pct"/>
          </w:tcPr>
          <w:p w14:paraId="5CBA00DC" w14:textId="77777777" w:rsidR="00E65178" w:rsidRDefault="00E16CB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66BFE64A" w14:textId="77777777" w:rsidR="00E65178" w:rsidRDefault="00E65178"/>
        </w:tc>
        <w:tc>
          <w:tcPr>
            <w:tcW w:w="1060" w:type="pct"/>
          </w:tcPr>
          <w:p w14:paraId="6AF29413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65178" w14:paraId="23B0664A" w14:textId="77777777">
        <w:tc>
          <w:tcPr>
            <w:tcW w:w="405" w:type="pct"/>
          </w:tcPr>
          <w:p w14:paraId="4333840B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A5D66F3" w14:textId="77777777" w:rsidR="00E65178" w:rsidRDefault="00E65178"/>
        </w:tc>
        <w:tc>
          <w:tcPr>
            <w:tcW w:w="705" w:type="pct"/>
            <w:vMerge/>
          </w:tcPr>
          <w:p w14:paraId="5C4340A8" w14:textId="77777777" w:rsidR="00E65178" w:rsidRDefault="00E65178"/>
        </w:tc>
        <w:tc>
          <w:tcPr>
            <w:tcW w:w="945" w:type="pct"/>
          </w:tcPr>
          <w:p w14:paraId="1B1458B5" w14:textId="77777777" w:rsidR="00E65178" w:rsidRDefault="00E16CB0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945" w:type="pct"/>
            <w:vMerge/>
          </w:tcPr>
          <w:p w14:paraId="769BCBE7" w14:textId="77777777" w:rsidR="00E65178" w:rsidRDefault="00E65178"/>
        </w:tc>
        <w:tc>
          <w:tcPr>
            <w:tcW w:w="1060" w:type="pct"/>
          </w:tcPr>
          <w:p w14:paraId="51EA46F1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32031-2012 п. 1-10.6, п. 11-13</w:t>
            </w:r>
          </w:p>
        </w:tc>
      </w:tr>
      <w:tr w:rsidR="00E65178" w14:paraId="716E75AF" w14:textId="77777777">
        <w:trPr>
          <w:trHeight w:val="230"/>
        </w:trPr>
        <w:tc>
          <w:tcPr>
            <w:tcW w:w="405" w:type="pct"/>
            <w:vMerge w:val="restart"/>
          </w:tcPr>
          <w:p w14:paraId="4150FD73" w14:textId="77777777" w:rsidR="00E65178" w:rsidRDefault="00E16CB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5B17F313" w14:textId="77777777" w:rsidR="00E65178" w:rsidRDefault="00E65178"/>
        </w:tc>
        <w:tc>
          <w:tcPr>
            <w:tcW w:w="705" w:type="pct"/>
            <w:vMerge/>
          </w:tcPr>
          <w:p w14:paraId="40D518FD" w14:textId="77777777" w:rsidR="00E65178" w:rsidRDefault="00E65178"/>
        </w:tc>
        <w:tc>
          <w:tcPr>
            <w:tcW w:w="945" w:type="pct"/>
            <w:vMerge w:val="restart"/>
          </w:tcPr>
          <w:p w14:paraId="4A2C69C4" w14:textId="77777777" w:rsidR="00E65178" w:rsidRDefault="00E16CB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4E26576" w14:textId="77777777" w:rsidR="00E65178" w:rsidRDefault="00E65178"/>
        </w:tc>
        <w:tc>
          <w:tcPr>
            <w:tcW w:w="1060" w:type="pct"/>
            <w:vMerge w:val="restart"/>
          </w:tcPr>
          <w:p w14:paraId="1C5B30DE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1-4, п. 4.5</w:t>
            </w:r>
          </w:p>
        </w:tc>
      </w:tr>
      <w:tr w:rsidR="00E65178" w14:paraId="32E287E9" w14:textId="77777777">
        <w:tc>
          <w:tcPr>
            <w:tcW w:w="405" w:type="pct"/>
          </w:tcPr>
          <w:p w14:paraId="35A5ADE4" w14:textId="77777777" w:rsidR="00E65178" w:rsidRDefault="00E16CB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300CCC49" w14:textId="77777777" w:rsidR="00E65178" w:rsidRDefault="00E16CB0">
            <w:pPr>
              <w:ind w:left="-84" w:right="-84"/>
            </w:pPr>
            <w:r>
              <w:rPr>
                <w:sz w:val="22"/>
              </w:rPr>
              <w:t>Колбасные изделия и мясные полуфабрикаты для питания детей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7605D8CB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</w:tcPr>
          <w:p w14:paraId="595AE080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 w:val="restart"/>
          </w:tcPr>
          <w:p w14:paraId="0E6378FA" w14:textId="77777777" w:rsidR="00E65178" w:rsidRDefault="00E16CB0">
            <w:pPr>
              <w:ind w:left="-84" w:right="-84"/>
            </w:pPr>
            <w:r>
              <w:rPr>
                <w:sz w:val="22"/>
              </w:rPr>
              <w:t>ТР ТС 034/2013 Статья II, V, Приложение 4 таблица 5 п.1-3, таблица 6 п.1-3, таблица 5 п. 4-5</w:t>
            </w:r>
          </w:p>
        </w:tc>
        <w:tc>
          <w:tcPr>
            <w:tcW w:w="1060" w:type="pct"/>
          </w:tcPr>
          <w:p w14:paraId="1924C692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9957-2015 п. 1-7, п. 9-10</w:t>
            </w:r>
          </w:p>
        </w:tc>
      </w:tr>
      <w:tr w:rsidR="00E65178" w14:paraId="5D7AAA96" w14:textId="77777777">
        <w:tc>
          <w:tcPr>
            <w:tcW w:w="405" w:type="pct"/>
          </w:tcPr>
          <w:p w14:paraId="3784CA50" w14:textId="77777777" w:rsidR="00E65178" w:rsidRDefault="00E16CB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C5242A4" w14:textId="77777777" w:rsidR="00E65178" w:rsidRDefault="00E65178"/>
        </w:tc>
        <w:tc>
          <w:tcPr>
            <w:tcW w:w="705" w:type="pct"/>
            <w:vMerge/>
          </w:tcPr>
          <w:p w14:paraId="7AD376C6" w14:textId="77777777" w:rsidR="00E65178" w:rsidRDefault="00E65178"/>
        </w:tc>
        <w:tc>
          <w:tcPr>
            <w:tcW w:w="945" w:type="pct"/>
          </w:tcPr>
          <w:p w14:paraId="1D808B09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67628A8B" w14:textId="77777777" w:rsidR="00E65178" w:rsidRDefault="00E65178"/>
        </w:tc>
        <w:tc>
          <w:tcPr>
            <w:tcW w:w="1060" w:type="pct"/>
          </w:tcPr>
          <w:p w14:paraId="4A69F221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25011-2017 п. 1-6, п. 8, 9</w:t>
            </w:r>
          </w:p>
        </w:tc>
      </w:tr>
      <w:tr w:rsidR="00E65178" w14:paraId="04620DA4" w14:textId="77777777">
        <w:tc>
          <w:tcPr>
            <w:tcW w:w="405" w:type="pct"/>
          </w:tcPr>
          <w:p w14:paraId="45EF2B16" w14:textId="77777777" w:rsidR="00E65178" w:rsidRDefault="00E16CB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354C8BB" w14:textId="77777777" w:rsidR="00E65178" w:rsidRDefault="00E65178"/>
        </w:tc>
        <w:tc>
          <w:tcPr>
            <w:tcW w:w="705" w:type="pct"/>
          </w:tcPr>
          <w:p w14:paraId="66A56A53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45" w:type="pct"/>
          </w:tcPr>
          <w:p w14:paraId="72ECDB6D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3AADD50" w14:textId="77777777" w:rsidR="00E65178" w:rsidRDefault="00E65178"/>
        </w:tc>
        <w:tc>
          <w:tcPr>
            <w:tcW w:w="1060" w:type="pct"/>
          </w:tcPr>
          <w:p w14:paraId="4CF8EB27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23042-2015 п. 1-6, п. 8-10</w:t>
            </w:r>
          </w:p>
        </w:tc>
      </w:tr>
      <w:tr w:rsidR="00E65178" w14:paraId="1A79CB08" w14:textId="77777777">
        <w:tc>
          <w:tcPr>
            <w:tcW w:w="405" w:type="pct"/>
          </w:tcPr>
          <w:p w14:paraId="40B1F138" w14:textId="77777777" w:rsidR="00E65178" w:rsidRDefault="00E16CB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057FC45E" w14:textId="77777777" w:rsidR="00E65178" w:rsidRDefault="00E65178"/>
        </w:tc>
        <w:tc>
          <w:tcPr>
            <w:tcW w:w="705" w:type="pct"/>
          </w:tcPr>
          <w:p w14:paraId="119D0785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503623BA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945" w:type="pct"/>
            <w:vMerge/>
          </w:tcPr>
          <w:p w14:paraId="48056911" w14:textId="77777777" w:rsidR="00E65178" w:rsidRDefault="00E65178"/>
        </w:tc>
        <w:tc>
          <w:tcPr>
            <w:tcW w:w="1060" w:type="pct"/>
          </w:tcPr>
          <w:p w14:paraId="129C8A7E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8558.1-2015 п. 1-7, п. 9, 10</w:t>
            </w:r>
          </w:p>
        </w:tc>
      </w:tr>
      <w:tr w:rsidR="00E65178" w14:paraId="5DA3495B" w14:textId="77777777">
        <w:trPr>
          <w:trHeight w:val="230"/>
        </w:trPr>
        <w:tc>
          <w:tcPr>
            <w:tcW w:w="405" w:type="pct"/>
            <w:vMerge w:val="restart"/>
          </w:tcPr>
          <w:p w14:paraId="4D6EC1C8" w14:textId="77777777" w:rsidR="00E65178" w:rsidRDefault="00E16CB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D0CE143" w14:textId="77777777" w:rsidR="00E65178" w:rsidRDefault="00E65178"/>
        </w:tc>
        <w:tc>
          <w:tcPr>
            <w:tcW w:w="705" w:type="pct"/>
            <w:vMerge w:val="restart"/>
          </w:tcPr>
          <w:p w14:paraId="622A8561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  <w:vMerge w:val="restart"/>
          </w:tcPr>
          <w:p w14:paraId="144BC35E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/>
          </w:tcPr>
          <w:p w14:paraId="39929A8E" w14:textId="77777777" w:rsidR="00E65178" w:rsidRDefault="00E65178"/>
        </w:tc>
        <w:tc>
          <w:tcPr>
            <w:tcW w:w="1060" w:type="pct"/>
            <w:vMerge w:val="restart"/>
          </w:tcPr>
          <w:p w14:paraId="48401646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E65178" w14:paraId="03B66080" w14:textId="77777777">
        <w:tc>
          <w:tcPr>
            <w:tcW w:w="405" w:type="pct"/>
          </w:tcPr>
          <w:p w14:paraId="5C41FE4D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6AC5AC6F" w14:textId="77777777" w:rsidR="00E65178" w:rsidRDefault="00E16CB0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(мясосодержащие), продукты из мяса мясные (мясосодержащие), колбасные изделия из термически-обработанных ингредиентов</w:t>
            </w:r>
          </w:p>
        </w:tc>
        <w:tc>
          <w:tcPr>
            <w:tcW w:w="705" w:type="pct"/>
          </w:tcPr>
          <w:p w14:paraId="3C74FDB5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6F35EB6F" w14:textId="77777777" w:rsidR="00E65178" w:rsidRDefault="00E16CB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295E3A2" w14:textId="77777777" w:rsidR="00E65178" w:rsidRDefault="00E16CB0">
            <w:pPr>
              <w:ind w:left="-84" w:right="-84"/>
            </w:pPr>
            <w:r>
              <w:rPr>
                <w:sz w:val="22"/>
              </w:rPr>
              <w:t>ТР ТС 021/2011 Глава 3 Статья 20, Приложение 1, Приложение 2, Приложение 4 таблица 1 п.1.1, п.1.6;</w:t>
            </w:r>
            <w:r>
              <w:rPr>
                <w:sz w:val="22"/>
              </w:rPr>
              <w:br/>
              <w:t xml:space="preserve">ТР ТС 034/2013 Раздел XII Приложение 1, </w:t>
            </w:r>
            <w:r>
              <w:rPr>
                <w:sz w:val="22"/>
              </w:rPr>
              <w:lastRenderedPageBreak/>
              <w:t>Раздел III, Раздел IV, Раздел VIII</w:t>
            </w:r>
          </w:p>
        </w:tc>
        <w:tc>
          <w:tcPr>
            <w:tcW w:w="1060" w:type="pct"/>
          </w:tcPr>
          <w:p w14:paraId="4B4A7D51" w14:textId="77777777" w:rsidR="00E65178" w:rsidRDefault="00E16CB0">
            <w:pPr>
              <w:ind w:left="-84" w:right="-84"/>
            </w:pPr>
            <w:r>
              <w:rPr>
                <w:sz w:val="22"/>
              </w:rPr>
              <w:lastRenderedPageBreak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E65178" w14:paraId="7DA0F952" w14:textId="77777777">
        <w:tc>
          <w:tcPr>
            <w:tcW w:w="405" w:type="pct"/>
          </w:tcPr>
          <w:p w14:paraId="06A0D157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28BAAFB" w14:textId="77777777" w:rsidR="00E65178" w:rsidRDefault="00E65178"/>
        </w:tc>
        <w:tc>
          <w:tcPr>
            <w:tcW w:w="705" w:type="pct"/>
            <w:vMerge w:val="restart"/>
          </w:tcPr>
          <w:p w14:paraId="232B37C0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4C068F0D" w14:textId="77777777" w:rsidR="00E65178" w:rsidRDefault="00E16CB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2AAB872" w14:textId="77777777" w:rsidR="00E65178" w:rsidRDefault="00E65178"/>
        </w:tc>
        <w:tc>
          <w:tcPr>
            <w:tcW w:w="1060" w:type="pct"/>
          </w:tcPr>
          <w:p w14:paraId="5A72B545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1-4, п. 4.1</w:t>
            </w:r>
          </w:p>
        </w:tc>
      </w:tr>
      <w:tr w:rsidR="00E65178" w14:paraId="3E40BFBB" w14:textId="77777777">
        <w:tc>
          <w:tcPr>
            <w:tcW w:w="405" w:type="pct"/>
          </w:tcPr>
          <w:p w14:paraId="2389B627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751DB747" w14:textId="77777777" w:rsidR="00E65178" w:rsidRDefault="00E65178"/>
        </w:tc>
        <w:tc>
          <w:tcPr>
            <w:tcW w:w="705" w:type="pct"/>
            <w:vMerge/>
          </w:tcPr>
          <w:p w14:paraId="100D1914" w14:textId="77777777" w:rsidR="00E65178" w:rsidRDefault="00E65178"/>
        </w:tc>
        <w:tc>
          <w:tcPr>
            <w:tcW w:w="945" w:type="pct"/>
          </w:tcPr>
          <w:p w14:paraId="6187D886" w14:textId="77777777" w:rsidR="00E65178" w:rsidRDefault="00E16CB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38A78BA" w14:textId="77777777" w:rsidR="00E65178" w:rsidRDefault="00E65178"/>
        </w:tc>
        <w:tc>
          <w:tcPr>
            <w:tcW w:w="1060" w:type="pct"/>
          </w:tcPr>
          <w:p w14:paraId="62464E8F" w14:textId="77777777" w:rsidR="00E65178" w:rsidRDefault="00E16CB0">
            <w:pPr>
              <w:ind w:left="-84" w:right="-84"/>
            </w:pPr>
            <w:r>
              <w:rPr>
                <w:sz w:val="22"/>
              </w:rPr>
              <w:t xml:space="preserve">ГОСТ 31747-2012 (ISO 4831:2006,ISO </w:t>
            </w:r>
            <w:r>
              <w:rPr>
                <w:sz w:val="22"/>
              </w:rPr>
              <w:lastRenderedPageBreak/>
              <w:t>4832:2006);</w:t>
            </w:r>
            <w:r>
              <w:rPr>
                <w:sz w:val="22"/>
              </w:rPr>
              <w:br/>
              <w:t>ГОСТ 9958-81 п. 1-4, п. 4.2</w:t>
            </w:r>
          </w:p>
        </w:tc>
      </w:tr>
      <w:tr w:rsidR="00E65178" w14:paraId="77AB7324" w14:textId="77777777">
        <w:tc>
          <w:tcPr>
            <w:tcW w:w="405" w:type="pct"/>
          </w:tcPr>
          <w:p w14:paraId="55084578" w14:textId="77777777" w:rsidR="00E65178" w:rsidRDefault="00E16CB0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820" w:type="pct"/>
            <w:vMerge/>
          </w:tcPr>
          <w:p w14:paraId="395DF2F2" w14:textId="77777777" w:rsidR="00E65178" w:rsidRDefault="00E65178"/>
        </w:tc>
        <w:tc>
          <w:tcPr>
            <w:tcW w:w="705" w:type="pct"/>
            <w:vMerge/>
          </w:tcPr>
          <w:p w14:paraId="643E0C66" w14:textId="77777777" w:rsidR="00E65178" w:rsidRDefault="00E65178"/>
        </w:tc>
        <w:tc>
          <w:tcPr>
            <w:tcW w:w="945" w:type="pct"/>
          </w:tcPr>
          <w:p w14:paraId="3B6E80C4" w14:textId="77777777" w:rsidR="00E65178" w:rsidRDefault="00E16CB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194EC5A2" w14:textId="77777777" w:rsidR="00E65178" w:rsidRDefault="00E65178"/>
        </w:tc>
        <w:tc>
          <w:tcPr>
            <w:tcW w:w="1060" w:type="pct"/>
          </w:tcPr>
          <w:p w14:paraId="7E0096F0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65178" w14:paraId="41DF69FA" w14:textId="77777777">
        <w:tc>
          <w:tcPr>
            <w:tcW w:w="405" w:type="pct"/>
          </w:tcPr>
          <w:p w14:paraId="076D12F5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7E7D039D" w14:textId="77777777" w:rsidR="00E65178" w:rsidRDefault="00E65178"/>
        </w:tc>
        <w:tc>
          <w:tcPr>
            <w:tcW w:w="705" w:type="pct"/>
            <w:vMerge/>
          </w:tcPr>
          <w:p w14:paraId="1D008A3C" w14:textId="77777777" w:rsidR="00E65178" w:rsidRDefault="00E65178"/>
        </w:tc>
        <w:tc>
          <w:tcPr>
            <w:tcW w:w="945" w:type="pct"/>
          </w:tcPr>
          <w:p w14:paraId="38C3DE5D" w14:textId="77777777" w:rsidR="00E65178" w:rsidRDefault="00E16CB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D3662F6" w14:textId="77777777" w:rsidR="00E65178" w:rsidRDefault="00E65178"/>
        </w:tc>
        <w:tc>
          <w:tcPr>
            <w:tcW w:w="1060" w:type="pct"/>
          </w:tcPr>
          <w:p w14:paraId="3A7F54A7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1-4, п. 4.6</w:t>
            </w:r>
          </w:p>
        </w:tc>
      </w:tr>
      <w:tr w:rsidR="00E65178" w14:paraId="2F0C29A9" w14:textId="77777777">
        <w:tc>
          <w:tcPr>
            <w:tcW w:w="405" w:type="pct"/>
          </w:tcPr>
          <w:p w14:paraId="32F17775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480A2F6" w14:textId="77777777" w:rsidR="00E65178" w:rsidRDefault="00E65178"/>
        </w:tc>
        <w:tc>
          <w:tcPr>
            <w:tcW w:w="705" w:type="pct"/>
            <w:vMerge/>
          </w:tcPr>
          <w:p w14:paraId="05F8A0F2" w14:textId="77777777" w:rsidR="00E65178" w:rsidRDefault="00E65178"/>
        </w:tc>
        <w:tc>
          <w:tcPr>
            <w:tcW w:w="945" w:type="pct"/>
          </w:tcPr>
          <w:p w14:paraId="2E4314D8" w14:textId="77777777" w:rsidR="00E65178" w:rsidRDefault="00E16CB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E836D65" w14:textId="77777777" w:rsidR="00E65178" w:rsidRDefault="00E65178"/>
        </w:tc>
        <w:tc>
          <w:tcPr>
            <w:tcW w:w="1060" w:type="pct"/>
          </w:tcPr>
          <w:p w14:paraId="7308AE1B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1-4, п. 4.5</w:t>
            </w:r>
          </w:p>
        </w:tc>
      </w:tr>
      <w:tr w:rsidR="00E65178" w14:paraId="60559413" w14:textId="77777777">
        <w:tc>
          <w:tcPr>
            <w:tcW w:w="405" w:type="pct"/>
          </w:tcPr>
          <w:p w14:paraId="00A708F2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230EE982" w14:textId="77777777" w:rsidR="00E65178" w:rsidRDefault="00E65178"/>
        </w:tc>
        <w:tc>
          <w:tcPr>
            <w:tcW w:w="705" w:type="pct"/>
            <w:vMerge/>
          </w:tcPr>
          <w:p w14:paraId="0E20DF8C" w14:textId="77777777" w:rsidR="00E65178" w:rsidRDefault="00E65178"/>
        </w:tc>
        <w:tc>
          <w:tcPr>
            <w:tcW w:w="945" w:type="pct"/>
          </w:tcPr>
          <w:p w14:paraId="1E2CA922" w14:textId="77777777" w:rsidR="00E65178" w:rsidRDefault="00E16CB0">
            <w:pPr>
              <w:ind w:left="-84" w:right="-84"/>
            </w:pPr>
            <w:r>
              <w:rPr>
                <w:sz w:val="22"/>
              </w:rPr>
              <w:t>Патогенные, в т.ч сальмонеллы</w:t>
            </w:r>
          </w:p>
        </w:tc>
        <w:tc>
          <w:tcPr>
            <w:tcW w:w="945" w:type="pct"/>
            <w:vMerge/>
          </w:tcPr>
          <w:p w14:paraId="32614014" w14:textId="77777777" w:rsidR="00E65178" w:rsidRDefault="00E65178"/>
        </w:tc>
        <w:tc>
          <w:tcPr>
            <w:tcW w:w="1060" w:type="pct"/>
          </w:tcPr>
          <w:p w14:paraId="57E3FC5E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1-4, п. 4.3</w:t>
            </w:r>
          </w:p>
        </w:tc>
      </w:tr>
      <w:tr w:rsidR="00E65178" w14:paraId="677636C1" w14:textId="77777777">
        <w:tc>
          <w:tcPr>
            <w:tcW w:w="405" w:type="pct"/>
          </w:tcPr>
          <w:p w14:paraId="4E1E910A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05AF1B4E" w14:textId="77777777" w:rsidR="00E65178" w:rsidRDefault="00E65178"/>
        </w:tc>
        <w:tc>
          <w:tcPr>
            <w:tcW w:w="705" w:type="pct"/>
            <w:vMerge/>
          </w:tcPr>
          <w:p w14:paraId="29B73DAE" w14:textId="77777777" w:rsidR="00E65178" w:rsidRDefault="00E65178"/>
        </w:tc>
        <w:tc>
          <w:tcPr>
            <w:tcW w:w="945" w:type="pct"/>
          </w:tcPr>
          <w:p w14:paraId="75C5F47B" w14:textId="77777777" w:rsidR="00E65178" w:rsidRDefault="00E16CB0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945" w:type="pct"/>
            <w:vMerge/>
          </w:tcPr>
          <w:p w14:paraId="4640FC55" w14:textId="77777777" w:rsidR="00E65178" w:rsidRDefault="00E65178"/>
        </w:tc>
        <w:tc>
          <w:tcPr>
            <w:tcW w:w="1060" w:type="pct"/>
          </w:tcPr>
          <w:p w14:paraId="461D2737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32031-2012 п. 1-10.6, п. 11-13</w:t>
            </w:r>
          </w:p>
        </w:tc>
      </w:tr>
      <w:tr w:rsidR="00E65178" w14:paraId="2EB8C5F5" w14:textId="77777777">
        <w:trPr>
          <w:trHeight w:val="230"/>
        </w:trPr>
        <w:tc>
          <w:tcPr>
            <w:tcW w:w="405" w:type="pct"/>
            <w:vMerge w:val="restart"/>
          </w:tcPr>
          <w:p w14:paraId="3D1F78C8" w14:textId="77777777" w:rsidR="00E65178" w:rsidRDefault="00E16CB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7B69755B" w14:textId="77777777" w:rsidR="00E65178" w:rsidRDefault="00E65178"/>
        </w:tc>
        <w:tc>
          <w:tcPr>
            <w:tcW w:w="705" w:type="pct"/>
            <w:vMerge w:val="restart"/>
          </w:tcPr>
          <w:p w14:paraId="17C8290F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45" w:type="pct"/>
            <w:vMerge w:val="restart"/>
          </w:tcPr>
          <w:p w14:paraId="74DBE7CF" w14:textId="77777777" w:rsidR="00E65178" w:rsidRDefault="00E16CB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-137, Бк/кг</w:t>
            </w:r>
          </w:p>
        </w:tc>
        <w:tc>
          <w:tcPr>
            <w:tcW w:w="945" w:type="pct"/>
            <w:vMerge/>
          </w:tcPr>
          <w:p w14:paraId="3358D55B" w14:textId="77777777" w:rsidR="00E65178" w:rsidRDefault="00E65178"/>
        </w:tc>
        <w:tc>
          <w:tcPr>
            <w:tcW w:w="1060" w:type="pct"/>
            <w:vMerge w:val="restart"/>
          </w:tcPr>
          <w:p w14:paraId="71FDBFEC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E65178" w14:paraId="3520226C" w14:textId="77777777">
        <w:tc>
          <w:tcPr>
            <w:tcW w:w="405" w:type="pct"/>
          </w:tcPr>
          <w:p w14:paraId="018F2059" w14:textId="77777777" w:rsidR="00E65178" w:rsidRDefault="00E16CB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6AD8AFBA" w14:textId="77777777" w:rsidR="00E65178" w:rsidRDefault="00E16CB0">
            <w:pPr>
              <w:ind w:left="-84" w:right="-84"/>
            </w:pPr>
            <w:r>
              <w:rPr>
                <w:sz w:val="22"/>
              </w:rPr>
              <w:t>Консервы мясные, мясорастительные и прочие</w:t>
            </w:r>
          </w:p>
        </w:tc>
        <w:tc>
          <w:tcPr>
            <w:tcW w:w="705" w:type="pct"/>
          </w:tcPr>
          <w:p w14:paraId="15DA51A9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737B6C60" w14:textId="77777777" w:rsidR="00E65178" w:rsidRDefault="00E16CB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0F9909D" w14:textId="77777777" w:rsidR="00E65178" w:rsidRDefault="00E16CB0">
            <w:pPr>
              <w:ind w:left="-84" w:right="-84"/>
            </w:pPr>
            <w:r>
              <w:rPr>
                <w:sz w:val="22"/>
              </w:rPr>
              <w:t>ТР ТС 021/2011 Статья 7, 20 Приложение 4 ;</w:t>
            </w:r>
            <w:r>
              <w:rPr>
                <w:sz w:val="22"/>
              </w:rPr>
              <w:br/>
              <w:t>ТР ТС 034/2013 Приложение 2</w:t>
            </w:r>
          </w:p>
        </w:tc>
        <w:tc>
          <w:tcPr>
            <w:tcW w:w="1060" w:type="pct"/>
          </w:tcPr>
          <w:p w14:paraId="612DCD0C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 п 7.7;</w:t>
            </w:r>
            <w:r>
              <w:rPr>
                <w:sz w:val="22"/>
              </w:rPr>
              <w:br/>
              <w:t>СТБ 1050-2008</w:t>
            </w:r>
          </w:p>
        </w:tc>
      </w:tr>
      <w:tr w:rsidR="00E65178" w14:paraId="7F558548" w14:textId="77777777">
        <w:tc>
          <w:tcPr>
            <w:tcW w:w="405" w:type="pct"/>
          </w:tcPr>
          <w:p w14:paraId="2CD553A4" w14:textId="77777777" w:rsidR="00E65178" w:rsidRDefault="00E16CB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0EF67C38" w14:textId="77777777" w:rsidR="00E65178" w:rsidRDefault="00E65178"/>
        </w:tc>
        <w:tc>
          <w:tcPr>
            <w:tcW w:w="705" w:type="pct"/>
          </w:tcPr>
          <w:p w14:paraId="21082851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50FF7933" w14:textId="77777777" w:rsidR="00E65178" w:rsidRDefault="00E16CB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73D98832" w14:textId="77777777" w:rsidR="00E65178" w:rsidRDefault="00E65178"/>
        </w:tc>
        <w:tc>
          <w:tcPr>
            <w:tcW w:w="1060" w:type="pct"/>
          </w:tcPr>
          <w:p w14:paraId="7B4ACADD" w14:textId="77777777" w:rsidR="00E65178" w:rsidRDefault="00E16CB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 п. 1-7.9, п. 7.11-8.8</w:t>
            </w:r>
          </w:p>
        </w:tc>
      </w:tr>
      <w:tr w:rsidR="00E65178" w14:paraId="798088CC" w14:textId="77777777">
        <w:trPr>
          <w:trHeight w:val="230"/>
        </w:trPr>
        <w:tc>
          <w:tcPr>
            <w:tcW w:w="405" w:type="pct"/>
            <w:vMerge w:val="restart"/>
          </w:tcPr>
          <w:p w14:paraId="0EE704E2" w14:textId="77777777" w:rsidR="00E65178" w:rsidRDefault="00E16CB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4FB310F7" w14:textId="77777777" w:rsidR="00E65178" w:rsidRDefault="00E65178"/>
        </w:tc>
        <w:tc>
          <w:tcPr>
            <w:tcW w:w="705" w:type="pct"/>
            <w:vMerge w:val="restart"/>
          </w:tcPr>
          <w:p w14:paraId="239EBCC8" w14:textId="77777777" w:rsidR="00E65178" w:rsidRDefault="00E16CB0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45" w:type="pct"/>
            <w:vMerge w:val="restart"/>
          </w:tcPr>
          <w:p w14:paraId="1BBD1176" w14:textId="77777777" w:rsidR="00E65178" w:rsidRDefault="00E16CB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-137, Бк/кг</w:t>
            </w:r>
          </w:p>
        </w:tc>
        <w:tc>
          <w:tcPr>
            <w:tcW w:w="945" w:type="pct"/>
            <w:vMerge/>
          </w:tcPr>
          <w:p w14:paraId="3F539650" w14:textId="77777777" w:rsidR="00E65178" w:rsidRDefault="00E65178"/>
        </w:tc>
        <w:tc>
          <w:tcPr>
            <w:tcW w:w="1060" w:type="pct"/>
            <w:vMerge w:val="restart"/>
          </w:tcPr>
          <w:p w14:paraId="04BA489E" w14:textId="77777777" w:rsidR="00E65178" w:rsidRDefault="00E16CB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530CEB2D" w14:textId="77777777" w:rsidR="00A7420A" w:rsidRPr="00582A8F" w:rsidRDefault="00A7420A" w:rsidP="00A7420A">
      <w:pPr>
        <w:rPr>
          <w:sz w:val="24"/>
          <w:szCs w:val="24"/>
        </w:rPr>
      </w:pPr>
    </w:p>
    <w:p w14:paraId="31A6FAE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DF577A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CFBC01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10539C0" w14:textId="77777777" w:rsidR="00A7420A" w:rsidRPr="00FE6F8B" w:rsidRDefault="00A7420A" w:rsidP="003D62BE">
      <w:pPr>
        <w:rPr>
          <w:color w:val="000000"/>
        </w:rPr>
      </w:pPr>
    </w:p>
    <w:p w14:paraId="20855D4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6DE73211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86787" w14:textId="77777777" w:rsidR="008147AF" w:rsidRPr="00FE6F8B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E6F8B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886DC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978B5C7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1C05" w14:textId="77777777" w:rsidR="00CD34CE" w:rsidRDefault="00CD34CE" w:rsidP="0011070C">
      <w:r>
        <w:separator/>
      </w:r>
    </w:p>
  </w:endnote>
  <w:endnote w:type="continuationSeparator" w:id="0">
    <w:p w14:paraId="3D051573" w14:textId="77777777" w:rsidR="00CD34CE" w:rsidRDefault="00CD34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7EB97DA" w14:textId="77777777" w:rsidTr="005E0063">
      <w:tc>
        <w:tcPr>
          <w:tcW w:w="3399" w:type="dxa"/>
          <w:vAlign w:val="center"/>
          <w:hideMark/>
        </w:tcPr>
        <w:p w14:paraId="699516A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92F8B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C5D05A2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17AE00A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95CCB3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42D4E8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26D1C4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A85A9E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D3BDF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6-05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A2B654C" w14:textId="5863F1F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</w:t>
              </w:r>
              <w:r w:rsidR="00B16132">
                <w:rPr>
                  <w:rFonts w:eastAsia="ArialMT"/>
                  <w:lang w:val="ru-RU"/>
                </w:rPr>
                <w:t>5</w:t>
              </w:r>
              <w:r w:rsidRPr="00545843">
                <w:rPr>
                  <w:rFonts w:eastAsia="ArialMT"/>
                  <w:lang w:val="ru-RU"/>
                </w:rPr>
                <w:t>.</w:t>
              </w:r>
              <w:r w:rsidR="00B16132">
                <w:rPr>
                  <w:rFonts w:eastAsia="ArialMT"/>
                  <w:lang w:val="ru-RU"/>
                </w:rPr>
                <w:t>05</w:t>
              </w:r>
              <w:r w:rsidRPr="00545843">
                <w:rPr>
                  <w:rFonts w:eastAsia="ArialMT"/>
                  <w:lang w:val="ru-RU"/>
                </w:rPr>
                <w:t>.202</w:t>
              </w:r>
              <w:r w:rsidR="00B16132">
                <w:rPr>
                  <w:rFonts w:eastAsia="ArialMT"/>
                  <w:lang w:val="ru-RU"/>
                </w:rPr>
                <w:t>6</w:t>
              </w:r>
            </w:p>
          </w:sdtContent>
        </w:sdt>
        <w:p w14:paraId="6DDA1A3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32C37F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EE1FC0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D149" w14:textId="77777777" w:rsidR="00CD34CE" w:rsidRDefault="00CD34CE" w:rsidP="0011070C">
      <w:r>
        <w:separator/>
      </w:r>
    </w:p>
  </w:footnote>
  <w:footnote w:type="continuationSeparator" w:id="0">
    <w:p w14:paraId="548597D5" w14:textId="77777777" w:rsidR="00CD34CE" w:rsidRDefault="00CD34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E9E793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D6399F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3F535F5" wp14:editId="4123B7F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115710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2.5207</w:t>
          </w:r>
        </w:p>
      </w:tc>
    </w:tr>
  </w:tbl>
  <w:p w14:paraId="209CA14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1FE14F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4B5CE8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25669C3" wp14:editId="1824133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C0D45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99E78B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89513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77C52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704C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65B8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B59DC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6E27D6"/>
    <w:rsid w:val="006F5E3E"/>
    <w:rsid w:val="00712175"/>
    <w:rsid w:val="00731452"/>
    <w:rsid w:val="00734508"/>
    <w:rsid w:val="00741FBB"/>
    <w:rsid w:val="00750565"/>
    <w:rsid w:val="007B3671"/>
    <w:rsid w:val="007E210E"/>
    <w:rsid w:val="007E2D5B"/>
    <w:rsid w:val="007E2E1D"/>
    <w:rsid w:val="007E712B"/>
    <w:rsid w:val="007F5916"/>
    <w:rsid w:val="00805C5D"/>
    <w:rsid w:val="008147AF"/>
    <w:rsid w:val="008168D1"/>
    <w:rsid w:val="008334C0"/>
    <w:rsid w:val="00834A57"/>
    <w:rsid w:val="008448B3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132"/>
    <w:rsid w:val="00B16BF0"/>
    <w:rsid w:val="00B1764F"/>
    <w:rsid w:val="00B20359"/>
    <w:rsid w:val="00B371B5"/>
    <w:rsid w:val="00B407AB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57BB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D34CE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16CB0"/>
    <w:rsid w:val="00E32875"/>
    <w:rsid w:val="00E5357F"/>
    <w:rsid w:val="00E65178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B794F"/>
    <w:rsid w:val="00FC0729"/>
    <w:rsid w:val="00FC1A9B"/>
    <w:rsid w:val="00FC280E"/>
    <w:rsid w:val="00FE6F8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E49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D4BF5"/>
    <w:rsid w:val="002F06D6"/>
    <w:rsid w:val="003004A0"/>
    <w:rsid w:val="0031049D"/>
    <w:rsid w:val="003218E5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B59DC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E2D5B"/>
    <w:rsid w:val="0080735D"/>
    <w:rsid w:val="008168D1"/>
    <w:rsid w:val="008448B3"/>
    <w:rsid w:val="008B46AD"/>
    <w:rsid w:val="008B4DB8"/>
    <w:rsid w:val="00A07F1D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B794F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2025-04-21T07:15:00Z</cp:lastPrinted>
  <dcterms:created xsi:type="dcterms:W3CDTF">2026-05-18T11:11:00Z</dcterms:created>
  <dcterms:modified xsi:type="dcterms:W3CDTF">2026-05-18T11:15:00Z</dcterms:modified>
</cp:coreProperties>
</file>