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88B4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4A3453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A2E11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6E8F43" w14:textId="77777777" w:rsidTr="005C4B0E">
        <w:tc>
          <w:tcPr>
            <w:tcW w:w="291" w:type="pct"/>
            <w:vAlign w:val="center"/>
          </w:tcPr>
          <w:p w14:paraId="11A2ED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286CA6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0F45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CF004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ED6DA1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37A10C1" w14:textId="77777777" w:rsidR="00156E05" w:rsidRPr="009A6C5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CE198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5B29E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7AE12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448C5" w14:paraId="261C4B7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11C202F" w14:textId="77777777" w:rsidR="00156E05" w:rsidRPr="00DD1A87" w:rsidRDefault="009A6C5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0B7973" w14:textId="77777777" w:rsidR="008448C5" w:rsidRDefault="009A6C5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63F0A78" w14:textId="77777777" w:rsidR="008448C5" w:rsidRDefault="009A6C5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B816155" w14:textId="77777777" w:rsidR="008448C5" w:rsidRDefault="009A6C5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D7FB526" w14:textId="77777777" w:rsidR="008448C5" w:rsidRDefault="009A6C5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554048" w14:textId="77777777" w:rsidR="008448C5" w:rsidRDefault="009A6C5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C8FDCF4" w14:textId="77777777" w:rsidR="008448C5" w:rsidRDefault="009A6C5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48C5" w14:paraId="35866564" w14:textId="77777777">
        <w:tc>
          <w:tcPr>
            <w:tcW w:w="290" w:type="pct"/>
          </w:tcPr>
          <w:p w14:paraId="2687F15E" w14:textId="77777777" w:rsidR="008448C5" w:rsidRDefault="009A6C5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8437485" w14:textId="77777777" w:rsidR="008448C5" w:rsidRDefault="009A6C5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тока напряжением до 1000 В, в т.ч. кабельные линии до 1000 В</w:t>
            </w:r>
          </w:p>
        </w:tc>
        <w:tc>
          <w:tcPr>
            <w:tcW w:w="530" w:type="pct"/>
          </w:tcPr>
          <w:p w14:paraId="5ED9F632" w14:textId="77777777" w:rsidR="008448C5" w:rsidRDefault="009A6C5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AC6BADF" w14:textId="77777777" w:rsidR="008448C5" w:rsidRDefault="009A6C5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4FBEDA1" w14:textId="77777777" w:rsidR="008448C5" w:rsidRDefault="009A6C5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FD813A1" w14:textId="77777777" w:rsidR="008448C5" w:rsidRDefault="009A6C5D">
            <w:pPr>
              <w:ind w:left="-84" w:right="-84"/>
            </w:pPr>
            <w:r>
              <w:rPr>
                <w:sz w:val="22"/>
              </w:rPr>
              <w:t>ул. Шпилевского, д. 59, комн. 6, 220067, г. Минск, район Ленинский</w:t>
            </w:r>
          </w:p>
        </w:tc>
        <w:tc>
          <w:tcPr>
            <w:tcW w:w="815" w:type="pct"/>
            <w:vMerge w:val="restart"/>
          </w:tcPr>
          <w:p w14:paraId="0F75CEAC" w14:textId="77777777" w:rsidR="008448C5" w:rsidRDefault="008448C5">
            <w:pPr>
              <w:ind w:left="-84" w:right="-84"/>
            </w:pPr>
          </w:p>
        </w:tc>
      </w:tr>
      <w:tr w:rsidR="008448C5" w14:paraId="08483BA1" w14:textId="77777777">
        <w:trPr>
          <w:trHeight w:val="230"/>
        </w:trPr>
        <w:tc>
          <w:tcPr>
            <w:tcW w:w="290" w:type="pct"/>
            <w:vMerge w:val="restart"/>
          </w:tcPr>
          <w:p w14:paraId="7FEC7D0C" w14:textId="77777777" w:rsidR="008448C5" w:rsidRDefault="009A6C5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E863FC1" w14:textId="77777777" w:rsidR="008448C5" w:rsidRDefault="008448C5"/>
        </w:tc>
        <w:tc>
          <w:tcPr>
            <w:tcW w:w="530" w:type="pct"/>
            <w:vMerge w:val="restart"/>
          </w:tcPr>
          <w:p w14:paraId="6F489578" w14:textId="77777777" w:rsidR="008448C5" w:rsidRDefault="009A6C5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E9B0BF0" w14:textId="77777777" w:rsidR="008448C5" w:rsidRDefault="009A6C5D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2D25CD08" w14:textId="77777777" w:rsidR="008448C5" w:rsidRDefault="009A6C5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1E377364" w14:textId="77777777" w:rsidR="008448C5" w:rsidRDefault="008448C5"/>
        </w:tc>
        <w:tc>
          <w:tcPr>
            <w:tcW w:w="815" w:type="pct"/>
            <w:vMerge/>
          </w:tcPr>
          <w:p w14:paraId="505281BE" w14:textId="77777777" w:rsidR="008448C5" w:rsidRDefault="008448C5"/>
        </w:tc>
      </w:tr>
      <w:tr w:rsidR="008448C5" w14:paraId="63A144AB" w14:textId="77777777">
        <w:tc>
          <w:tcPr>
            <w:tcW w:w="290" w:type="pct"/>
          </w:tcPr>
          <w:p w14:paraId="56244EA7" w14:textId="77777777" w:rsidR="008448C5" w:rsidRDefault="009A6C5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9EA3B3A" w14:textId="77777777" w:rsidR="008448C5" w:rsidRDefault="009A6C5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9EF02C0" w14:textId="77777777" w:rsidR="008448C5" w:rsidRDefault="009A6C5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149620F" w14:textId="77777777" w:rsidR="008448C5" w:rsidRDefault="009A6C5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с измерением удельного сопротивления грунта</w:t>
            </w:r>
          </w:p>
        </w:tc>
        <w:tc>
          <w:tcPr>
            <w:tcW w:w="1070" w:type="pct"/>
          </w:tcPr>
          <w:p w14:paraId="174398EB" w14:textId="77777777" w:rsidR="008448C5" w:rsidRDefault="009A6C5D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174E1D15" w14:textId="77777777" w:rsidR="008448C5" w:rsidRDefault="009A6C5D">
            <w:pPr>
              <w:ind w:left="-84" w:right="-84"/>
            </w:pPr>
            <w:r>
              <w:rPr>
                <w:sz w:val="22"/>
              </w:rPr>
              <w:t>ул. Шпилевского, д. 59, комн. 6, 220067, г. Минск, район Ленинский</w:t>
            </w:r>
          </w:p>
        </w:tc>
        <w:tc>
          <w:tcPr>
            <w:tcW w:w="815" w:type="pct"/>
            <w:vMerge w:val="restart"/>
          </w:tcPr>
          <w:p w14:paraId="2ABE5A77" w14:textId="77777777" w:rsidR="008448C5" w:rsidRDefault="008448C5">
            <w:pPr>
              <w:ind w:left="-84" w:right="-84"/>
            </w:pPr>
          </w:p>
        </w:tc>
      </w:tr>
      <w:tr w:rsidR="008448C5" w14:paraId="0A731522" w14:textId="77777777">
        <w:tc>
          <w:tcPr>
            <w:tcW w:w="290" w:type="pct"/>
          </w:tcPr>
          <w:p w14:paraId="3CD4523A" w14:textId="77777777" w:rsidR="008448C5" w:rsidRDefault="009A6C5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8634972" w14:textId="77777777" w:rsidR="008448C5" w:rsidRDefault="008448C5"/>
        </w:tc>
        <w:tc>
          <w:tcPr>
            <w:tcW w:w="530" w:type="pct"/>
            <w:vMerge/>
          </w:tcPr>
          <w:p w14:paraId="5405741A" w14:textId="77777777" w:rsidR="008448C5" w:rsidRDefault="008448C5"/>
        </w:tc>
        <w:tc>
          <w:tcPr>
            <w:tcW w:w="870" w:type="pct"/>
          </w:tcPr>
          <w:p w14:paraId="7043F38B" w14:textId="77777777" w:rsidR="008448C5" w:rsidRDefault="009A6C5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9E2FD20" w14:textId="77777777" w:rsidR="008448C5" w:rsidRDefault="009A6C5D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1415A88B" w14:textId="77777777" w:rsidR="008448C5" w:rsidRDefault="008448C5"/>
        </w:tc>
        <w:tc>
          <w:tcPr>
            <w:tcW w:w="815" w:type="pct"/>
            <w:vMerge/>
          </w:tcPr>
          <w:p w14:paraId="1DEF8FF9" w14:textId="77777777" w:rsidR="008448C5" w:rsidRDefault="008448C5"/>
        </w:tc>
      </w:tr>
      <w:tr w:rsidR="008448C5" w14:paraId="25067943" w14:textId="77777777">
        <w:trPr>
          <w:trHeight w:val="230"/>
        </w:trPr>
        <w:tc>
          <w:tcPr>
            <w:tcW w:w="290" w:type="pct"/>
            <w:vMerge w:val="restart"/>
          </w:tcPr>
          <w:p w14:paraId="7BFE6C60" w14:textId="77777777" w:rsidR="008448C5" w:rsidRDefault="009A6C5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A909376" w14:textId="77777777" w:rsidR="008448C5" w:rsidRDefault="008448C5"/>
        </w:tc>
        <w:tc>
          <w:tcPr>
            <w:tcW w:w="530" w:type="pct"/>
            <w:vMerge/>
          </w:tcPr>
          <w:p w14:paraId="477607FC" w14:textId="77777777" w:rsidR="008448C5" w:rsidRDefault="008448C5"/>
        </w:tc>
        <w:tc>
          <w:tcPr>
            <w:tcW w:w="870" w:type="pct"/>
            <w:vMerge w:val="restart"/>
          </w:tcPr>
          <w:p w14:paraId="161D1A87" w14:textId="77777777" w:rsidR="008448C5" w:rsidRDefault="009A6C5D">
            <w:pPr>
              <w:ind w:left="-84" w:right="-84"/>
            </w:pPr>
            <w:r>
              <w:rPr>
                <w:sz w:val="22"/>
              </w:rPr>
              <w:t xml:space="preserve">Проверка цепи "фаза-нуль"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58F678F" w14:textId="77777777" w:rsidR="008448C5" w:rsidRDefault="009A6C5D">
            <w:pPr>
              <w:ind w:left="-84" w:right="-84"/>
            </w:pPr>
            <w:r>
              <w:rPr>
                <w:sz w:val="22"/>
              </w:rPr>
              <w:lastRenderedPageBreak/>
              <w:t>АМИ.ГР 0012-2021</w:t>
            </w:r>
          </w:p>
        </w:tc>
        <w:tc>
          <w:tcPr>
            <w:tcW w:w="730" w:type="pct"/>
            <w:vMerge/>
          </w:tcPr>
          <w:p w14:paraId="1984D3D6" w14:textId="77777777" w:rsidR="008448C5" w:rsidRDefault="008448C5"/>
        </w:tc>
        <w:tc>
          <w:tcPr>
            <w:tcW w:w="815" w:type="pct"/>
            <w:vMerge/>
          </w:tcPr>
          <w:p w14:paraId="17BF6806" w14:textId="77777777" w:rsidR="008448C5" w:rsidRDefault="008448C5"/>
        </w:tc>
      </w:tr>
    </w:tbl>
    <w:p w14:paraId="0466B2F8" w14:textId="77777777" w:rsidR="00103679" w:rsidRPr="00DD1A87" w:rsidRDefault="00103679">
      <w:pPr>
        <w:rPr>
          <w:noProof/>
          <w:sz w:val="24"/>
          <w:szCs w:val="24"/>
        </w:rPr>
      </w:pPr>
    </w:p>
    <w:p w14:paraId="72EC8D5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D98C8" w14:textId="77777777" w:rsidR="00562129" w:rsidRDefault="00562129" w:rsidP="0011070C">
      <w:r>
        <w:separator/>
      </w:r>
    </w:p>
  </w:endnote>
  <w:endnote w:type="continuationSeparator" w:id="0">
    <w:p w14:paraId="233C630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42FED9" w14:textId="77777777" w:rsidR="009A6C5D" w:rsidRDefault="009A6C5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CD318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BC979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1161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F1573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05334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A1CFA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2A76A0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9B187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8C827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A229" w14:textId="77777777" w:rsidR="00562129" w:rsidRDefault="00562129" w:rsidP="0011070C">
      <w:r>
        <w:separator/>
      </w:r>
    </w:p>
  </w:footnote>
  <w:footnote w:type="continuationSeparator" w:id="0">
    <w:p w14:paraId="75E4CC1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B9AA" w14:textId="77777777" w:rsidR="009A6C5D" w:rsidRDefault="009A6C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6A8AC82" w14:textId="77777777" w:rsidTr="009A6C5D">
      <w:trPr>
        <w:trHeight w:val="221"/>
      </w:trPr>
      <w:tc>
        <w:tcPr>
          <w:tcW w:w="12186" w:type="dxa"/>
          <w:vAlign w:val="center"/>
        </w:tcPr>
        <w:p w14:paraId="2652311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A324C5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2.4901</w:t>
          </w:r>
        </w:p>
      </w:tc>
    </w:tr>
  </w:tbl>
  <w:p w14:paraId="7FEEC27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962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0CB1837" w14:textId="77777777" w:rsidTr="009A6C5D">
      <w:trPr>
        <w:trHeight w:val="221"/>
      </w:trPr>
      <w:tc>
        <w:tcPr>
          <w:tcW w:w="12186" w:type="dxa"/>
          <w:vAlign w:val="center"/>
        </w:tcPr>
        <w:p w14:paraId="4F0B7060" w14:textId="0580CA4A" w:rsidR="002317A4" w:rsidRPr="002317A4" w:rsidRDefault="00403AD5" w:rsidP="009A6C5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"ЭнергоРемКомплект",</w:t>
          </w:r>
          <w:r w:rsidR="009A6C5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04E2EDD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2.4901</w:t>
          </w:r>
        </w:p>
      </w:tc>
    </w:tr>
  </w:tbl>
  <w:p w14:paraId="5A6CB7E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575D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48C5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A6C5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CF51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2026-09-14T06:33:00Z</dcterms:created>
  <dcterms:modified xsi:type="dcterms:W3CDTF">2026-09-14T06:33:00Z</dcterms:modified>
</cp:coreProperties>
</file>