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90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6"/>
        <w:gridCol w:w="3757"/>
      </w:tblGrid>
      <w:tr w:rsidR="005A6707" w:rsidRPr="00AD13AA" w14:paraId="21C58B21" w14:textId="77777777" w:rsidTr="005A6707">
        <w:trPr>
          <w:trHeight w:val="333"/>
        </w:trPr>
        <w:tc>
          <w:tcPr>
            <w:tcW w:w="5864" w:type="dxa"/>
            <w:vMerge w:val="restart"/>
          </w:tcPr>
          <w:p w14:paraId="193A3093" w14:textId="2A5BA677" w:rsidR="005A6707" w:rsidRPr="00AD13AA" w:rsidRDefault="005A6707" w:rsidP="008D1883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1" w:type="dxa"/>
          </w:tcPr>
          <w:p w14:paraId="16F5440B" w14:textId="390C17F7" w:rsidR="005A6707" w:rsidRPr="00AD13AA" w:rsidRDefault="005A6707" w:rsidP="008D188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3AA">
              <w:rPr>
                <w:rFonts w:cs="Times New Roman"/>
                <w:bCs/>
                <w:sz w:val="28"/>
                <w:szCs w:val="28"/>
              </w:rPr>
              <w:t xml:space="preserve">Приложение </w:t>
            </w:r>
            <w:r w:rsidR="00A056B6">
              <w:rPr>
                <w:rFonts w:cs="Times New Roman"/>
                <w:bCs/>
                <w:sz w:val="28"/>
                <w:szCs w:val="28"/>
              </w:rPr>
              <w:t>№ 1</w:t>
            </w:r>
          </w:p>
        </w:tc>
      </w:tr>
      <w:tr w:rsidR="005A6707" w:rsidRPr="00AD13AA" w14:paraId="52B70589" w14:textId="77777777" w:rsidTr="005A6707">
        <w:trPr>
          <w:trHeight w:val="148"/>
        </w:trPr>
        <w:tc>
          <w:tcPr>
            <w:tcW w:w="5864" w:type="dxa"/>
            <w:vMerge/>
          </w:tcPr>
          <w:p w14:paraId="32773A7E" w14:textId="77777777" w:rsidR="005A6707" w:rsidRPr="00AD13AA" w:rsidRDefault="005A6707" w:rsidP="008D1883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1" w:type="dxa"/>
          </w:tcPr>
          <w:p w14:paraId="68685492" w14:textId="347E9782" w:rsidR="005A6707" w:rsidRPr="00AD13AA" w:rsidRDefault="005A6707" w:rsidP="008D188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3A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A6707" w:rsidRPr="00AD13AA" w14:paraId="40777B8F" w14:textId="77777777" w:rsidTr="005A6707">
        <w:trPr>
          <w:trHeight w:val="148"/>
        </w:trPr>
        <w:tc>
          <w:tcPr>
            <w:tcW w:w="5864" w:type="dxa"/>
            <w:vMerge/>
          </w:tcPr>
          <w:p w14:paraId="525C4B56" w14:textId="77777777" w:rsidR="005A6707" w:rsidRPr="00AD13AA" w:rsidRDefault="005A6707" w:rsidP="008D1883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1" w:type="dxa"/>
          </w:tcPr>
          <w:p w14:paraId="50214CAD" w14:textId="57D0411D" w:rsidR="005A6707" w:rsidRPr="00AD13AA" w:rsidRDefault="005A6707" w:rsidP="008D188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D13A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E62A25DE855C4F8D99DB470F2E337CA2"/>
                </w:placeholder>
                <w:text/>
              </w:sdtPr>
              <w:sdtEndPr/>
              <w:sdtContent>
                <w:r w:rsidRPr="00AD13AA">
                  <w:rPr>
                    <w:rFonts w:cs="Times New Roman"/>
                    <w:bCs/>
                    <w:sz w:val="28"/>
                    <w:szCs w:val="28"/>
                  </w:rPr>
                  <w:t>2.3408</w:t>
                </w:r>
              </w:sdtContent>
            </w:sdt>
          </w:p>
        </w:tc>
      </w:tr>
      <w:tr w:rsidR="005A6707" w:rsidRPr="00AD13AA" w14:paraId="1B5360D4" w14:textId="77777777" w:rsidTr="005A6707">
        <w:trPr>
          <w:trHeight w:val="148"/>
        </w:trPr>
        <w:tc>
          <w:tcPr>
            <w:tcW w:w="5864" w:type="dxa"/>
            <w:vMerge/>
          </w:tcPr>
          <w:p w14:paraId="42CC03D3" w14:textId="77777777" w:rsidR="005A6707" w:rsidRPr="00AD13AA" w:rsidRDefault="005A6707" w:rsidP="008D1883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811" w:type="dxa"/>
          </w:tcPr>
          <w:p w14:paraId="7017E69F" w14:textId="29E3889C" w:rsidR="005A6707" w:rsidRPr="00AD13AA" w:rsidRDefault="005A6707" w:rsidP="008D188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3A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049D71C35D3C47FDBCBFE79B00A31951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57206" w:rsidRPr="00AD13AA">
                  <w:rPr>
                    <w:rFonts w:cs="Times New Roman"/>
                    <w:bCs/>
                    <w:sz w:val="28"/>
                    <w:szCs w:val="28"/>
                  </w:rPr>
                  <w:t>25</w:t>
                </w:r>
                <w:r w:rsidR="00B1719E" w:rsidRPr="00AD13AA">
                  <w:rPr>
                    <w:rFonts w:cs="Times New Roman"/>
                    <w:bCs/>
                    <w:sz w:val="28"/>
                    <w:szCs w:val="28"/>
                  </w:rPr>
                  <w:t xml:space="preserve"> февраля </w:t>
                </w:r>
                <w:r w:rsidR="00457206" w:rsidRPr="00AD13AA">
                  <w:rPr>
                    <w:rFonts w:cs="Times New Roman"/>
                    <w:bCs/>
                    <w:sz w:val="28"/>
                    <w:szCs w:val="28"/>
                  </w:rPr>
                  <w:t>2009</w:t>
                </w:r>
              </w:sdtContent>
            </w:sdt>
          </w:p>
        </w:tc>
      </w:tr>
      <w:tr w:rsidR="005A6707" w:rsidRPr="00AD13AA" w14:paraId="097B4A9A" w14:textId="77777777" w:rsidTr="005A6707">
        <w:trPr>
          <w:trHeight w:val="148"/>
        </w:trPr>
        <w:tc>
          <w:tcPr>
            <w:tcW w:w="5864" w:type="dxa"/>
            <w:vMerge/>
          </w:tcPr>
          <w:p w14:paraId="68B671D1" w14:textId="77777777" w:rsidR="005A6707" w:rsidRPr="00AD13AA" w:rsidRDefault="005A6707" w:rsidP="008D1883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1" w:type="dxa"/>
          </w:tcPr>
          <w:p w14:paraId="2C3D431B" w14:textId="6AD4940B" w:rsidR="005A6707" w:rsidRPr="00AD13AA" w:rsidRDefault="005A6707" w:rsidP="008D1883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D13A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1E360D64B75041DC895769EFA4958D4D"/>
                </w:placeholder>
                <w:text/>
              </w:sdtPr>
              <w:sdtEndPr/>
              <w:sdtContent>
                <w:r w:rsidR="00DE4E62" w:rsidRPr="00AD13AA">
                  <w:rPr>
                    <w:rFonts w:cs="Times New Roman"/>
                    <w:bCs/>
                    <w:sz w:val="28"/>
                    <w:szCs w:val="28"/>
                  </w:rPr>
                  <w:t xml:space="preserve">_____ </w:t>
                </w:r>
              </w:sdtContent>
            </w:sdt>
          </w:p>
        </w:tc>
      </w:tr>
      <w:tr w:rsidR="005A6707" w:rsidRPr="00AD13AA" w14:paraId="3DE6A1D3" w14:textId="77777777" w:rsidTr="005A6707">
        <w:trPr>
          <w:trHeight w:val="148"/>
        </w:trPr>
        <w:tc>
          <w:tcPr>
            <w:tcW w:w="5864" w:type="dxa"/>
            <w:vMerge/>
          </w:tcPr>
          <w:p w14:paraId="59E99A49" w14:textId="77777777" w:rsidR="005A6707" w:rsidRPr="00AD13AA" w:rsidRDefault="005A6707" w:rsidP="008D1883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1" w:type="dxa"/>
          </w:tcPr>
          <w:p w14:paraId="6350BB13" w14:textId="54BE1681" w:rsidR="005A6707" w:rsidRPr="00AD13AA" w:rsidRDefault="005A6707" w:rsidP="008D188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3AA">
              <w:rPr>
                <w:rFonts w:cs="Times New Roman"/>
                <w:bCs/>
                <w:sz w:val="28"/>
                <w:szCs w:val="28"/>
              </w:rPr>
              <w:t>н</w:t>
            </w:r>
            <w:r w:rsidRPr="00AD13A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D844CC458C76480CA2E50A85AA6A7465"/>
                </w:placeholder>
                <w:text/>
              </w:sdtPr>
              <w:sdtEndPr/>
              <w:sdtContent>
                <w:r w:rsidR="00792485" w:rsidRPr="00AD13A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D13A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D13AA">
              <w:rPr>
                <w:bCs/>
                <w:sz w:val="28"/>
                <w:szCs w:val="28"/>
              </w:rPr>
              <w:t>листах</w:t>
            </w:r>
          </w:p>
        </w:tc>
      </w:tr>
      <w:tr w:rsidR="005A6707" w:rsidRPr="00AD13AA" w14:paraId="26F21C5F" w14:textId="77777777" w:rsidTr="005A6707">
        <w:trPr>
          <w:trHeight w:val="148"/>
        </w:trPr>
        <w:tc>
          <w:tcPr>
            <w:tcW w:w="5864" w:type="dxa"/>
            <w:vMerge/>
          </w:tcPr>
          <w:p w14:paraId="53DB0347" w14:textId="77777777" w:rsidR="005A6707" w:rsidRPr="00AD13AA" w:rsidRDefault="005A6707" w:rsidP="008D1883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811" w:type="dxa"/>
          </w:tcPr>
          <w:p w14:paraId="5EA39D38" w14:textId="4639A32F" w:rsidR="005A6707" w:rsidRPr="00AD13AA" w:rsidRDefault="005A6707" w:rsidP="008D1883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D13AA">
              <w:rPr>
                <w:rFonts w:cs="Times New Roman"/>
                <w:bCs/>
                <w:sz w:val="28"/>
                <w:szCs w:val="28"/>
              </w:rPr>
              <w:t>р</w:t>
            </w:r>
            <w:r w:rsidRPr="00AD13A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1F01E839ECD49ACBFB160844CC569C3"/>
                </w:placeholder>
                <w:text/>
              </w:sdtPr>
              <w:sdtEndPr/>
              <w:sdtContent>
                <w:r w:rsidR="006B0500" w:rsidRPr="00AD13A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3B00CF4" w14:textId="77777777" w:rsidR="008A2C35" w:rsidRPr="00AD13AA" w:rsidRDefault="008A2C35" w:rsidP="008D1883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449F7BD" w14:textId="6383DD29" w:rsidR="00162213" w:rsidRPr="00AD13AA" w:rsidRDefault="00162213" w:rsidP="008D1883">
      <w:pPr>
        <w:spacing w:line="276" w:lineRule="auto"/>
        <w:jc w:val="center"/>
        <w:rPr>
          <w:sz w:val="28"/>
          <w:szCs w:val="28"/>
        </w:rPr>
      </w:pPr>
      <w:r w:rsidRPr="00AD13AA">
        <w:rPr>
          <w:b/>
          <w:sz w:val="28"/>
          <w:szCs w:val="28"/>
        </w:rPr>
        <w:t>ДОПОЛНЕНИ</w:t>
      </w:r>
      <w:r w:rsidR="00B1719E" w:rsidRPr="00AD13AA">
        <w:rPr>
          <w:b/>
          <w:sz w:val="28"/>
          <w:szCs w:val="28"/>
        </w:rPr>
        <w:t>Е</w:t>
      </w:r>
      <w:r w:rsidRPr="00AD13AA">
        <w:rPr>
          <w:b/>
          <w:sz w:val="28"/>
          <w:szCs w:val="28"/>
        </w:rPr>
        <w:t xml:space="preserve"> №</w:t>
      </w:r>
      <w:r w:rsidR="00832B4C" w:rsidRPr="00AD13AA">
        <w:rPr>
          <w:b/>
          <w:sz w:val="28"/>
          <w:szCs w:val="28"/>
        </w:rPr>
        <w:t xml:space="preserve"> </w:t>
      </w:r>
      <w:r w:rsidR="00DE4E62" w:rsidRPr="00AD13AA">
        <w:rPr>
          <w:bCs/>
          <w:sz w:val="28"/>
          <w:szCs w:val="28"/>
        </w:rPr>
        <w:t>1</w:t>
      </w:r>
      <w:r w:rsidR="00832B4C" w:rsidRPr="00AD13AA">
        <w:rPr>
          <w:bCs/>
          <w:sz w:val="28"/>
          <w:szCs w:val="28"/>
        </w:rPr>
        <w:t xml:space="preserve"> </w:t>
      </w:r>
      <w:r w:rsidRPr="00AD13AA">
        <w:rPr>
          <w:b/>
          <w:sz w:val="28"/>
          <w:szCs w:val="28"/>
        </w:rPr>
        <w:t>от</w:t>
      </w:r>
      <w:r w:rsidRPr="00AD13AA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  <w:szCs w:val="28"/>
          </w:rPr>
          <w:id w:val="1876122450"/>
          <w:placeholder>
            <w:docPart w:val="CD709A972C5D4135B882A62774811021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E83C62">
            <w:rPr>
              <w:rStyle w:val="39"/>
              <w:bCs/>
              <w:szCs w:val="28"/>
            </w:rPr>
            <w:t>11</w:t>
          </w:r>
          <w:r w:rsidR="008D1883" w:rsidRPr="00AD13AA">
            <w:rPr>
              <w:rStyle w:val="39"/>
              <w:bCs/>
              <w:szCs w:val="28"/>
            </w:rPr>
            <w:t xml:space="preserve"> </w:t>
          </w:r>
          <w:r w:rsidR="00B1719E" w:rsidRPr="00AD13AA">
            <w:rPr>
              <w:rStyle w:val="39"/>
              <w:bCs/>
              <w:szCs w:val="28"/>
            </w:rPr>
            <w:t>октября</w:t>
          </w:r>
          <w:r w:rsidR="008D1883" w:rsidRPr="00AD13AA">
            <w:rPr>
              <w:rStyle w:val="39"/>
              <w:bCs/>
              <w:szCs w:val="28"/>
            </w:rPr>
            <w:t xml:space="preserve"> 2024 года</w:t>
          </w:r>
        </w:sdtContent>
      </w:sdt>
      <w:r w:rsidRPr="00AD13AA">
        <w:rPr>
          <w:bCs/>
          <w:sz w:val="28"/>
          <w:szCs w:val="28"/>
        </w:rPr>
        <w:br/>
      </w:r>
      <w:r w:rsidRPr="00AD13AA">
        <w:rPr>
          <w:b/>
          <w:sz w:val="28"/>
          <w:szCs w:val="28"/>
        </w:rPr>
        <w:t xml:space="preserve"> к </w:t>
      </w:r>
      <w:r w:rsidR="00B1719E" w:rsidRPr="00AD13AA">
        <w:rPr>
          <w:b/>
          <w:sz w:val="28"/>
          <w:szCs w:val="28"/>
        </w:rPr>
        <w:t xml:space="preserve">редакции 01 </w:t>
      </w:r>
      <w:r w:rsidRPr="00AD13AA">
        <w:rPr>
          <w:b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  <w:szCs w:val="28"/>
          </w:rPr>
          <w:id w:val="626624"/>
          <w:placeholder>
            <w:docPart w:val="E3E303646A014D15865A656B1029EA34"/>
          </w:placeholder>
          <w:date w:fullDate="2022-02-25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</w:rPr>
        </w:sdtEndPr>
        <w:sdtContent>
          <w:r w:rsidR="00832B4C" w:rsidRPr="00AD13AA">
            <w:rPr>
              <w:rStyle w:val="39"/>
              <w:bCs/>
              <w:szCs w:val="28"/>
            </w:rPr>
            <w:t>25 февраля 2022 года</w:t>
          </w:r>
        </w:sdtContent>
      </w:sdt>
    </w:p>
    <w:tbl>
      <w:tblPr>
        <w:tblW w:w="10241" w:type="dxa"/>
        <w:jc w:val="center"/>
        <w:tblLayout w:type="fixed"/>
        <w:tblLook w:val="01E0" w:firstRow="1" w:lastRow="1" w:firstColumn="1" w:lastColumn="1" w:noHBand="0" w:noVBand="0"/>
      </w:tblPr>
      <w:tblGrid>
        <w:gridCol w:w="352"/>
        <w:gridCol w:w="534"/>
        <w:gridCol w:w="1417"/>
        <w:gridCol w:w="1559"/>
        <w:gridCol w:w="2127"/>
        <w:gridCol w:w="1984"/>
        <w:gridCol w:w="2092"/>
        <w:gridCol w:w="176"/>
      </w:tblGrid>
      <w:tr w:rsidR="00F11413" w:rsidRPr="00AD13AA" w14:paraId="6A245888" w14:textId="77777777" w:rsidTr="00223764">
        <w:trPr>
          <w:gridBefore w:val="1"/>
          <w:wBefore w:w="352" w:type="dxa"/>
          <w:trHeight w:val="316"/>
          <w:jc w:val="center"/>
        </w:trPr>
        <w:tc>
          <w:tcPr>
            <w:tcW w:w="9889" w:type="dxa"/>
            <w:gridSpan w:val="7"/>
            <w:vAlign w:val="center"/>
            <w:hideMark/>
          </w:tcPr>
          <w:p w14:paraId="64F46639" w14:textId="3A794C5C" w:rsidR="00BE4213" w:rsidRPr="00AD13AA" w:rsidRDefault="00832B4C" w:rsidP="008D1883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D13AA">
              <w:rPr>
                <w:sz w:val="28"/>
                <w:szCs w:val="28"/>
                <w:lang w:val="ru-RU"/>
              </w:rPr>
              <w:t xml:space="preserve">отдела </w:t>
            </w:r>
            <w:r w:rsidRPr="00E83C62">
              <w:rPr>
                <w:sz w:val="28"/>
                <w:szCs w:val="28"/>
                <w:lang w:val="ru-RU"/>
              </w:rPr>
              <w:t>энергосбережения филиала «Инженерный центр»</w:t>
            </w:r>
          </w:p>
          <w:p w14:paraId="4A0612BB" w14:textId="119BE912" w:rsidR="00832B4C" w:rsidRPr="00AD13AA" w:rsidRDefault="00832B4C" w:rsidP="008D1883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D13AA">
              <w:rPr>
                <w:sz w:val="28"/>
                <w:szCs w:val="28"/>
                <w:lang w:val="ru-RU"/>
              </w:rPr>
              <w:t xml:space="preserve">Могилевского республиканского унитарного </w:t>
            </w:r>
          </w:p>
          <w:p w14:paraId="0D1B44A0" w14:textId="329E0F25" w:rsidR="00B1719E" w:rsidRPr="00AD13AA" w:rsidRDefault="00832B4C" w:rsidP="00223764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AD13AA">
              <w:rPr>
                <w:sz w:val="28"/>
                <w:szCs w:val="28"/>
                <w:lang w:val="ru-RU"/>
              </w:rPr>
              <w:t>предприятия электроэнергетики «Могилевэнерго»</w:t>
            </w:r>
          </w:p>
        </w:tc>
      </w:tr>
      <w:tr w:rsidR="00053ACC" w:rsidRPr="00790CED" w14:paraId="3871329A" w14:textId="77777777" w:rsidTr="00223764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76" w:type="dxa"/>
          <w:trHeight w:val="2421"/>
        </w:trPr>
        <w:tc>
          <w:tcPr>
            <w:tcW w:w="886" w:type="dxa"/>
            <w:gridSpan w:val="2"/>
            <w:shd w:val="clear" w:color="auto" w:fill="auto"/>
            <w:vAlign w:val="center"/>
          </w:tcPr>
          <w:p w14:paraId="3F036B29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790CED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32D93E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790CED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3BA00C" w14:textId="77777777" w:rsidR="00053ACC" w:rsidRPr="00790CED" w:rsidRDefault="00053ACC" w:rsidP="008D188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90CED">
              <w:rPr>
                <w:sz w:val="22"/>
                <w:szCs w:val="22"/>
              </w:rPr>
              <w:t>Код</w:t>
            </w:r>
          </w:p>
          <w:p w14:paraId="6577AF9B" w14:textId="77777777" w:rsidR="00053ACC" w:rsidRPr="00790CED" w:rsidRDefault="00053ACC" w:rsidP="008D1883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B98BB31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790CE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521BEB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790CE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05ED67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sz w:val="22"/>
                <w:szCs w:val="22"/>
              </w:rPr>
            </w:pPr>
            <w:r w:rsidRPr="00790CE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790CED" w:rsidRDefault="00053ACC" w:rsidP="008D1883">
      <w:pPr>
        <w:spacing w:line="276" w:lineRule="auto"/>
        <w:rPr>
          <w:sz w:val="2"/>
          <w:szCs w:val="2"/>
        </w:rPr>
      </w:pPr>
    </w:p>
    <w:tbl>
      <w:tblPr>
        <w:tblW w:w="510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385"/>
        <w:gridCol w:w="1524"/>
        <w:gridCol w:w="2076"/>
        <w:gridCol w:w="1937"/>
        <w:gridCol w:w="2214"/>
      </w:tblGrid>
      <w:tr w:rsidR="00053ACC" w:rsidRPr="00790CED" w14:paraId="5C37EF80" w14:textId="77777777" w:rsidTr="00512294">
        <w:trPr>
          <w:trHeight w:val="266"/>
          <w:tblHeader/>
        </w:trPr>
        <w:tc>
          <w:tcPr>
            <w:tcW w:w="710" w:type="dxa"/>
            <w:shd w:val="clear" w:color="auto" w:fill="auto"/>
          </w:tcPr>
          <w:p w14:paraId="7EB4713B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90CED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6B68EE39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90CE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33880269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90CED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3D139CF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90CED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A36E81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90CE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D2F618" w14:textId="77777777" w:rsidR="00053ACC" w:rsidRPr="00790CED" w:rsidRDefault="00053ACC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90CED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9B2AAA" w:rsidRPr="00790CED" w14:paraId="17A7308E" w14:textId="77777777" w:rsidTr="00512294">
        <w:trPr>
          <w:trHeight w:val="266"/>
        </w:trPr>
        <w:tc>
          <w:tcPr>
            <w:tcW w:w="10065" w:type="dxa"/>
            <w:gridSpan w:val="6"/>
            <w:shd w:val="clear" w:color="auto" w:fill="auto"/>
          </w:tcPr>
          <w:p w14:paraId="644073CB" w14:textId="30A2ED72" w:rsidR="009B2AAA" w:rsidRPr="009B2AAA" w:rsidRDefault="009B2AAA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B2AAA">
              <w:rPr>
                <w:bCs/>
                <w:sz w:val="22"/>
                <w:szCs w:val="22"/>
              </w:rPr>
              <w:t>Могилев</w:t>
            </w:r>
            <w:r>
              <w:rPr>
                <w:bCs/>
                <w:sz w:val="22"/>
                <w:szCs w:val="22"/>
              </w:rPr>
              <w:t>,</w:t>
            </w:r>
            <w:r w:rsidRPr="009B2AA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ул. Кулибина, 9</w:t>
            </w:r>
          </w:p>
        </w:tc>
      </w:tr>
      <w:bookmarkEnd w:id="0"/>
      <w:tr w:rsidR="00B53C03" w:rsidRPr="00790CED" w14:paraId="289B148B" w14:textId="77777777" w:rsidTr="00AD13AA">
        <w:trPr>
          <w:cantSplit/>
          <w:trHeight w:val="1889"/>
        </w:trPr>
        <w:tc>
          <w:tcPr>
            <w:tcW w:w="710" w:type="dxa"/>
            <w:shd w:val="clear" w:color="auto" w:fill="auto"/>
          </w:tcPr>
          <w:p w14:paraId="7D37A0E5" w14:textId="77777777" w:rsidR="00666201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4.1</w:t>
            </w:r>
          </w:p>
          <w:p w14:paraId="4C122A09" w14:textId="5A24634E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FE37781" w14:textId="44437F1F" w:rsidR="00B53C03" w:rsidRDefault="00B53C03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  <w:r w:rsidRPr="00790CED">
              <w:rPr>
                <w:sz w:val="22"/>
                <w:szCs w:val="22"/>
              </w:rPr>
              <w:t xml:space="preserve">Показатели качества </w:t>
            </w:r>
            <w:proofErr w:type="spellStart"/>
            <w:r w:rsidRPr="00790CED">
              <w:rPr>
                <w:sz w:val="22"/>
                <w:szCs w:val="22"/>
              </w:rPr>
              <w:t>электричес</w:t>
            </w:r>
            <w:proofErr w:type="spellEnd"/>
            <w:r w:rsidR="00AD13AA">
              <w:rPr>
                <w:sz w:val="22"/>
                <w:szCs w:val="22"/>
              </w:rPr>
              <w:t>-</w:t>
            </w:r>
            <w:r w:rsidRPr="00790CED">
              <w:rPr>
                <w:sz w:val="22"/>
                <w:szCs w:val="22"/>
              </w:rPr>
              <w:t>кой энергии в системах электро</w:t>
            </w:r>
            <w:r w:rsidR="00AD13AA">
              <w:rPr>
                <w:sz w:val="22"/>
                <w:szCs w:val="22"/>
              </w:rPr>
              <w:t>-</w:t>
            </w:r>
            <w:r w:rsidRPr="00790CED">
              <w:rPr>
                <w:sz w:val="22"/>
                <w:szCs w:val="22"/>
              </w:rPr>
              <w:t xml:space="preserve">снабжения </w:t>
            </w:r>
          </w:p>
          <w:p w14:paraId="56F3C902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BE4F9A2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2FD04936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5541946D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0FB809C5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2AD41F9C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320796C6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51BCD98" w14:textId="77777777" w:rsidR="00AD13AA" w:rsidRDefault="00AD13AA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5F49B1D2" w14:textId="77777777" w:rsidR="00A056B6" w:rsidRDefault="00A056B6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E94EA91" w14:textId="77777777" w:rsidR="00A056B6" w:rsidRDefault="00A056B6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D0954AB" w14:textId="77777777" w:rsidR="00A056B6" w:rsidRDefault="00A056B6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07B26C7A" w14:textId="77777777" w:rsidR="00A056B6" w:rsidRDefault="00A056B6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6747E15E" w14:textId="77777777" w:rsidR="00A056B6" w:rsidRDefault="00A056B6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281DAFC8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  <w:r w:rsidRPr="00AD13AA">
              <w:rPr>
                <w:sz w:val="22"/>
                <w:szCs w:val="22"/>
              </w:rPr>
              <w:t xml:space="preserve">Показатели качества </w:t>
            </w:r>
            <w:proofErr w:type="spellStart"/>
            <w:r w:rsidRPr="00AD13AA">
              <w:rPr>
                <w:sz w:val="22"/>
                <w:szCs w:val="22"/>
              </w:rPr>
              <w:t>электричес</w:t>
            </w:r>
            <w:proofErr w:type="spellEnd"/>
            <w:r w:rsidRPr="00AD13AA">
              <w:rPr>
                <w:sz w:val="22"/>
                <w:szCs w:val="22"/>
              </w:rPr>
              <w:t>-кой энергии в системах электро-снабжения</w:t>
            </w:r>
          </w:p>
          <w:p w14:paraId="4F5A1ADF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5224705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4EEE4312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D04470D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059DC588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3D08A5F2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410299C0" w14:textId="77777777" w:rsidR="00666201" w:rsidRDefault="00666201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BD1429A" w14:textId="77777777" w:rsidR="00666201" w:rsidRDefault="00666201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45F4DE58" w14:textId="77777777" w:rsidR="00666201" w:rsidRDefault="00666201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5E02ABFC" w14:textId="77777777" w:rsidR="00666201" w:rsidRDefault="00666201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308D80E8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F6C0AFA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55168205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603E9102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5854BE53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60B71891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D1C75E3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43739C7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73BD3564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36E1D677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7C4AE211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39E7232A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7FA6AA54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5CA20ABE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6FF55D10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28F31FF5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BE207D3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0FD6B4AA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63D3FD0A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3BDC130B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3EFCFBD1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07CFBFA5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0AC0F680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243D751F" w14:textId="77777777" w:rsidR="00AD13AA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19FCB497" w14:textId="6912A100" w:rsidR="00A056B6" w:rsidRDefault="00A056B6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  <w:r w:rsidR="00AD13AA" w:rsidRPr="00AD13AA">
              <w:rPr>
                <w:sz w:val="22"/>
                <w:szCs w:val="22"/>
              </w:rPr>
              <w:t xml:space="preserve">Показатели качества </w:t>
            </w:r>
            <w:proofErr w:type="spellStart"/>
            <w:r w:rsidR="00AD13AA" w:rsidRPr="00AD13AA">
              <w:rPr>
                <w:sz w:val="22"/>
                <w:szCs w:val="22"/>
              </w:rPr>
              <w:t>электричес</w:t>
            </w:r>
            <w:proofErr w:type="spellEnd"/>
            <w:r w:rsidR="00AD13AA" w:rsidRPr="00AD13AA">
              <w:rPr>
                <w:sz w:val="22"/>
                <w:szCs w:val="22"/>
              </w:rPr>
              <w:t>-кой энергии в системах электро-снабжения</w:t>
            </w:r>
            <w:r w:rsidR="00AD13AA">
              <w:rPr>
                <w:sz w:val="22"/>
                <w:szCs w:val="22"/>
              </w:rPr>
              <w:t xml:space="preserve"> </w:t>
            </w:r>
          </w:p>
          <w:p w14:paraId="794CEB34" w14:textId="77777777" w:rsidR="00A056B6" w:rsidRDefault="00A056B6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62CEF609" w14:textId="77777777" w:rsidR="00A056B6" w:rsidRDefault="00A056B6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  <w:p w14:paraId="046C80B6" w14:textId="16E8248D" w:rsidR="00B53C03" w:rsidRPr="00790CED" w:rsidRDefault="00AD13AA" w:rsidP="00AD13AA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</w:pPr>
            <w:r w:rsidRPr="00AD13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C02B60" w14:textId="5EB82F7B" w:rsidR="00B53C03" w:rsidRPr="00790CED" w:rsidRDefault="00B53C03" w:rsidP="00AD13AA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lastRenderedPageBreak/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0B4AD277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Отклонение</w:t>
            </w:r>
          </w:p>
          <w:p w14:paraId="23C7D9D1" w14:textId="06FC969A" w:rsidR="00B53C03" w:rsidRPr="001E72E9" w:rsidRDefault="00AD13AA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ч</w:t>
            </w:r>
            <w:r w:rsidR="00B53C03" w:rsidRPr="00790CED">
              <w:rPr>
                <w:lang w:val="ru-RU"/>
              </w:rPr>
              <w:t>астоты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4669193A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32144-2013 п.4.2.1</w:t>
            </w:r>
          </w:p>
          <w:p w14:paraId="127133FB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48F9A621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2C671495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12C463FC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03608355" w14:textId="133C6E8D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</w:tc>
      </w:tr>
      <w:tr w:rsidR="00B53C03" w:rsidRPr="00790CED" w14:paraId="1F129EB5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56C4D401" w14:textId="77777777" w:rsidR="00666201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4.</w:t>
            </w:r>
            <w:r>
              <w:rPr>
                <w:lang w:val="ru-RU"/>
              </w:rPr>
              <w:t>2</w:t>
            </w:r>
          </w:p>
          <w:p w14:paraId="5558213B" w14:textId="58061A9B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30FFC32E" w14:textId="77777777" w:rsidR="00B53C03" w:rsidRPr="00790CED" w:rsidRDefault="00B53C03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EEF8105" w14:textId="2799BE0B" w:rsidR="00B53C03" w:rsidRPr="00790CED" w:rsidRDefault="00B53C03" w:rsidP="00AD13AA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0CB3FF3F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Медленные изменения напряжения:</w:t>
            </w:r>
          </w:p>
          <w:p w14:paraId="7053DC91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-отрицательное отклонение напряжения;</w:t>
            </w:r>
          </w:p>
          <w:p w14:paraId="5C4187DB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 xml:space="preserve">-положительное </w:t>
            </w:r>
          </w:p>
          <w:p w14:paraId="25357755" w14:textId="232A34DD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отклонение напряжения</w:t>
            </w:r>
          </w:p>
        </w:tc>
        <w:tc>
          <w:tcPr>
            <w:tcW w:w="1984" w:type="dxa"/>
            <w:shd w:val="clear" w:color="auto" w:fill="auto"/>
          </w:tcPr>
          <w:p w14:paraId="4E9751AB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32144-2013 п.4.2.2</w:t>
            </w:r>
          </w:p>
          <w:p w14:paraId="0F2FBB8B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1E24FBF1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0BE218D5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418FA72E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3F0D66DA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  <w:p w14:paraId="353A77CC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</w:p>
        </w:tc>
      </w:tr>
      <w:tr w:rsidR="00B53C03" w:rsidRPr="00790CED" w14:paraId="0E0A619F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37D7E7B6" w14:textId="77777777" w:rsidR="00666201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lastRenderedPageBreak/>
              <w:t>4.</w:t>
            </w:r>
            <w:r>
              <w:rPr>
                <w:lang w:val="ru-RU"/>
              </w:rPr>
              <w:t>3</w:t>
            </w:r>
          </w:p>
          <w:p w14:paraId="01CAA912" w14:textId="77777777" w:rsidR="00666201" w:rsidRDefault="00666201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</w:p>
          <w:p w14:paraId="1A46C85D" w14:textId="70E0F958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8814EDC" w14:textId="77777777" w:rsidR="00B53C03" w:rsidRPr="00790CED" w:rsidRDefault="00B53C03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3BB14CF" w14:textId="501C7BCB" w:rsidR="00B53C03" w:rsidRPr="00790CED" w:rsidRDefault="00B53C03" w:rsidP="00AD13AA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34A135AD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 xml:space="preserve">Доза </w:t>
            </w:r>
            <w:proofErr w:type="spellStart"/>
            <w:r w:rsidRPr="00790CED">
              <w:rPr>
                <w:lang w:val="ru-RU"/>
              </w:rPr>
              <w:t>фликера</w:t>
            </w:r>
            <w:proofErr w:type="spellEnd"/>
            <w:r w:rsidRPr="00790CED">
              <w:rPr>
                <w:lang w:val="ru-RU"/>
              </w:rPr>
              <w:t>:</w:t>
            </w:r>
          </w:p>
          <w:p w14:paraId="2794F734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 xml:space="preserve">- длительная доза </w:t>
            </w:r>
            <w:proofErr w:type="spellStart"/>
            <w:r w:rsidRPr="00790CED">
              <w:rPr>
                <w:lang w:val="ru-RU"/>
              </w:rPr>
              <w:t>фликера</w:t>
            </w:r>
            <w:proofErr w:type="spellEnd"/>
            <w:r w:rsidRPr="00790CED">
              <w:rPr>
                <w:lang w:val="ru-RU"/>
              </w:rPr>
              <w:t>,</w:t>
            </w:r>
          </w:p>
          <w:p w14:paraId="3B19F63B" w14:textId="18DC5910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 xml:space="preserve">- кратковременная доза </w:t>
            </w:r>
            <w:proofErr w:type="spellStart"/>
            <w:r w:rsidRPr="00790CED">
              <w:rPr>
                <w:lang w:val="ru-RU"/>
              </w:rPr>
              <w:t>фликера</w:t>
            </w:r>
            <w:proofErr w:type="spellEnd"/>
            <w:r w:rsidRPr="00790CED">
              <w:rPr>
                <w:lang w:val="ru-RU"/>
              </w:rPr>
              <w:t>.</w:t>
            </w:r>
          </w:p>
        </w:tc>
        <w:tc>
          <w:tcPr>
            <w:tcW w:w="1984" w:type="dxa"/>
            <w:shd w:val="clear" w:color="auto" w:fill="auto"/>
          </w:tcPr>
          <w:p w14:paraId="6E0815A4" w14:textId="5851861D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32144-2013 п.4.2.3</w:t>
            </w:r>
          </w:p>
        </w:tc>
        <w:tc>
          <w:tcPr>
            <w:tcW w:w="2268" w:type="dxa"/>
            <w:shd w:val="clear" w:color="auto" w:fill="auto"/>
          </w:tcPr>
          <w:p w14:paraId="4A92F56E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02DE5036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183AA675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4733171C" w14:textId="1D109AC4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</w:tc>
      </w:tr>
      <w:tr w:rsidR="00B53C03" w:rsidRPr="00790CED" w14:paraId="15DA8CDE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5FF30232" w14:textId="77777777" w:rsidR="00666201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4.</w:t>
            </w:r>
            <w:r>
              <w:rPr>
                <w:lang w:val="ru-RU"/>
              </w:rPr>
              <w:t>4</w:t>
            </w:r>
          </w:p>
          <w:p w14:paraId="225B052A" w14:textId="08A833CD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18E1DCB3" w14:textId="77777777" w:rsidR="00B53C03" w:rsidRPr="00790CED" w:rsidRDefault="00B53C03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2BDC7A99" w14:textId="6FC605BE" w:rsidR="00B53C03" w:rsidRPr="00790CED" w:rsidRDefault="00B53C03" w:rsidP="00AD13AA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0BD211AF" w14:textId="253ACE7D" w:rsidR="00B53C03" w:rsidRDefault="00255EA2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Несинусоидаль</w:t>
            </w:r>
            <w:r w:rsidR="00AD13AA">
              <w:rPr>
                <w:lang w:val="ru-RU"/>
              </w:rPr>
              <w:t>-</w:t>
            </w:r>
            <w:r>
              <w:rPr>
                <w:lang w:val="ru-RU"/>
              </w:rPr>
              <w:t>ность</w:t>
            </w:r>
            <w:proofErr w:type="spellEnd"/>
            <w:r>
              <w:rPr>
                <w:lang w:val="ru-RU"/>
              </w:rPr>
              <w:t xml:space="preserve"> напряжения.</w:t>
            </w:r>
          </w:p>
          <w:p w14:paraId="0094E146" w14:textId="7A94C9BB" w:rsidR="00255EA2" w:rsidRPr="00790CED" w:rsidRDefault="00255EA2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Гармонические составляющие напряжения:</w:t>
            </w:r>
          </w:p>
          <w:p w14:paraId="14FD2C69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- суммарный</w:t>
            </w:r>
          </w:p>
          <w:p w14:paraId="4F9D76B6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коэффициент</w:t>
            </w:r>
          </w:p>
          <w:p w14:paraId="66DFF14B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гармонических</w:t>
            </w:r>
          </w:p>
          <w:p w14:paraId="3838A788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составляющих</w:t>
            </w:r>
          </w:p>
          <w:p w14:paraId="707FEBB6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напряжения,</w:t>
            </w:r>
          </w:p>
          <w:p w14:paraId="7682A71D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 xml:space="preserve">- коэффициент </w:t>
            </w:r>
            <w:r w:rsidRPr="00790CED">
              <w:t>n</w:t>
            </w:r>
            <w:r w:rsidRPr="00790CED">
              <w:rPr>
                <w:lang w:val="ru-RU"/>
              </w:rPr>
              <w:t>-ой гармонической составляющей</w:t>
            </w:r>
          </w:p>
          <w:p w14:paraId="5D18D75B" w14:textId="77777777" w:rsidR="00B53C03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напряжения.</w:t>
            </w:r>
          </w:p>
          <w:p w14:paraId="44580291" w14:textId="5C1060D5" w:rsidR="00255EA2" w:rsidRPr="00790CED" w:rsidRDefault="00255EA2" w:rsidP="00255EA2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Интергармоничес</w:t>
            </w:r>
            <w:proofErr w:type="spellEnd"/>
            <w:r w:rsidR="00AD13AA">
              <w:rPr>
                <w:lang w:val="ru-RU"/>
              </w:rPr>
              <w:t>-</w:t>
            </w:r>
            <w:r>
              <w:rPr>
                <w:lang w:val="ru-RU"/>
              </w:rPr>
              <w:t>кие составляющие напряжения.</w:t>
            </w:r>
          </w:p>
        </w:tc>
        <w:tc>
          <w:tcPr>
            <w:tcW w:w="1984" w:type="dxa"/>
            <w:shd w:val="clear" w:color="auto" w:fill="auto"/>
          </w:tcPr>
          <w:p w14:paraId="1F40B195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32144-2013 п. 4.2.4</w:t>
            </w:r>
          </w:p>
          <w:p w14:paraId="7F675D59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FE954D5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05682F99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797AEB3C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7B9F4458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  <w:p w14:paraId="3B751605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</w:p>
        </w:tc>
      </w:tr>
      <w:tr w:rsidR="00B53C03" w:rsidRPr="00790CED" w14:paraId="0A95020D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4089E9A5" w14:textId="77777777" w:rsidR="00666201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4.</w:t>
            </w:r>
            <w:r>
              <w:rPr>
                <w:lang w:val="ru-RU"/>
              </w:rPr>
              <w:t>5</w:t>
            </w:r>
          </w:p>
          <w:p w14:paraId="606FE8F8" w14:textId="05D538DC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40494F14" w14:textId="77777777" w:rsidR="00B53C03" w:rsidRPr="00790CED" w:rsidRDefault="00B53C03" w:rsidP="008D1883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64EFDEF" w14:textId="1AD7328D" w:rsidR="00B53C03" w:rsidRPr="00790CED" w:rsidRDefault="00B53C03" w:rsidP="00AD13AA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2F7097C9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proofErr w:type="spellStart"/>
            <w:r w:rsidRPr="00790CED">
              <w:rPr>
                <w:lang w:val="ru-RU"/>
              </w:rPr>
              <w:t>Несимметрия</w:t>
            </w:r>
            <w:proofErr w:type="spellEnd"/>
            <w:r w:rsidRPr="00790CED">
              <w:rPr>
                <w:lang w:val="ru-RU"/>
              </w:rPr>
              <w:t xml:space="preserve"> напряжений в трехфазных </w:t>
            </w:r>
          </w:p>
          <w:p w14:paraId="0D7BCB52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системах:</w:t>
            </w:r>
          </w:p>
          <w:p w14:paraId="6133BF56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- коэффициент</w:t>
            </w:r>
          </w:p>
          <w:p w14:paraId="19402913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proofErr w:type="spellStart"/>
            <w:r w:rsidRPr="00790CED">
              <w:rPr>
                <w:lang w:val="ru-RU"/>
              </w:rPr>
              <w:t>несимметрии</w:t>
            </w:r>
            <w:proofErr w:type="spellEnd"/>
          </w:p>
          <w:p w14:paraId="4D7487C8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напряжений по обратной</w:t>
            </w:r>
          </w:p>
          <w:p w14:paraId="6692DC57" w14:textId="53936D66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последовательности- коэффициент</w:t>
            </w:r>
          </w:p>
          <w:p w14:paraId="2B1BE720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proofErr w:type="spellStart"/>
            <w:r w:rsidRPr="00790CED">
              <w:rPr>
                <w:lang w:val="ru-RU"/>
              </w:rPr>
              <w:t>несимметрии</w:t>
            </w:r>
            <w:proofErr w:type="spellEnd"/>
          </w:p>
          <w:p w14:paraId="687E7137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напряжений по</w:t>
            </w:r>
          </w:p>
          <w:p w14:paraId="55CA4CD5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нулевой</w:t>
            </w:r>
          </w:p>
          <w:p w14:paraId="4CF258E7" w14:textId="59D8BF0A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последовательности</w:t>
            </w:r>
          </w:p>
        </w:tc>
        <w:tc>
          <w:tcPr>
            <w:tcW w:w="1984" w:type="dxa"/>
            <w:shd w:val="clear" w:color="auto" w:fill="auto"/>
          </w:tcPr>
          <w:p w14:paraId="08496160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32144-2013 п.4.2.5</w:t>
            </w:r>
          </w:p>
          <w:p w14:paraId="02294FFC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14:paraId="05EE1B31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1A95D377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6606D1E4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2EAEFFB8" w14:textId="77777777" w:rsidR="00B53C03" w:rsidRPr="00790CED" w:rsidRDefault="00B53C03" w:rsidP="008D1883">
            <w:pPr>
              <w:pStyle w:val="af5"/>
              <w:widowControl w:val="0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</w:tc>
      </w:tr>
      <w:tr w:rsidR="00B53C03" w:rsidRPr="00790CED" w14:paraId="64A17556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0CEAA92B" w14:textId="77777777" w:rsidR="00666201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4.6</w:t>
            </w:r>
          </w:p>
          <w:p w14:paraId="2DD59E9B" w14:textId="21687CD6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77327127" w14:textId="77777777" w:rsidR="00B53C03" w:rsidRPr="00790CED" w:rsidRDefault="00B53C03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FFCDFFA" w14:textId="4CBB0DAF" w:rsidR="00B53C03" w:rsidRPr="00790CED" w:rsidRDefault="00B53C03" w:rsidP="00AD13AA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0CAA3975" w14:textId="6B25CC6E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 w:eastAsia="ru-RU"/>
              </w:rPr>
              <w:t>Прерывания напряжения</w:t>
            </w:r>
          </w:p>
        </w:tc>
        <w:tc>
          <w:tcPr>
            <w:tcW w:w="1984" w:type="dxa"/>
            <w:shd w:val="clear" w:color="auto" w:fill="auto"/>
          </w:tcPr>
          <w:p w14:paraId="796AF433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32144-2013</w:t>
            </w:r>
          </w:p>
          <w:p w14:paraId="1727394C" w14:textId="733B4923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п.4.3.1</w:t>
            </w:r>
          </w:p>
        </w:tc>
        <w:tc>
          <w:tcPr>
            <w:tcW w:w="2268" w:type="dxa"/>
            <w:shd w:val="clear" w:color="auto" w:fill="auto"/>
          </w:tcPr>
          <w:p w14:paraId="56CDDA52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323D6118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0068EE8F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54949EEB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</w:tc>
      </w:tr>
      <w:tr w:rsidR="00B53C03" w:rsidRPr="00790CED" w14:paraId="54CAB82E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387D6ED1" w14:textId="77777777" w:rsidR="00666201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4.7</w:t>
            </w:r>
          </w:p>
          <w:p w14:paraId="2F771BCF" w14:textId="3F1111F5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0772A61A" w14:textId="77777777" w:rsidR="00B53C03" w:rsidRPr="00790CED" w:rsidRDefault="00B53C03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545AD503" w14:textId="3F08D0D6" w:rsidR="00B53C03" w:rsidRPr="00790CED" w:rsidRDefault="00B53C03" w:rsidP="00AD13AA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76926EA4" w14:textId="24208416" w:rsidR="00B53C03" w:rsidRPr="00790CED" w:rsidRDefault="00B53C03" w:rsidP="008D1883">
            <w:pPr>
              <w:pStyle w:val="af5"/>
              <w:spacing w:line="276" w:lineRule="auto"/>
              <w:rPr>
                <w:lang w:val="ru-RU" w:eastAsia="ru-RU"/>
              </w:rPr>
            </w:pPr>
            <w:r w:rsidRPr="00790CED">
              <w:rPr>
                <w:color w:val="000000" w:themeColor="text1"/>
                <w:lang w:val="ru-RU" w:eastAsia="ru-RU"/>
              </w:rPr>
              <w:t>Провалы напряжения и перенапряжения</w:t>
            </w:r>
          </w:p>
          <w:p w14:paraId="3BAABC51" w14:textId="1AA8DFC4" w:rsidR="00B53C03" w:rsidRPr="00790CED" w:rsidRDefault="00B53C03" w:rsidP="008D1883">
            <w:pPr>
              <w:pStyle w:val="af5"/>
              <w:spacing w:line="276" w:lineRule="auto"/>
              <w:rPr>
                <w:lang w:val="ru-RU" w:eastAsia="ru-RU"/>
              </w:rPr>
            </w:pPr>
          </w:p>
        </w:tc>
        <w:tc>
          <w:tcPr>
            <w:tcW w:w="1984" w:type="dxa"/>
            <w:shd w:val="clear" w:color="auto" w:fill="auto"/>
          </w:tcPr>
          <w:p w14:paraId="5173A09F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32144-2013</w:t>
            </w:r>
          </w:p>
          <w:p w14:paraId="20073C4E" w14:textId="1A94788B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п.4.3.2</w:t>
            </w:r>
          </w:p>
        </w:tc>
        <w:tc>
          <w:tcPr>
            <w:tcW w:w="2268" w:type="dxa"/>
            <w:shd w:val="clear" w:color="auto" w:fill="auto"/>
          </w:tcPr>
          <w:p w14:paraId="752441D2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0AFE13FF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6EB60CDC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50A13DBF" w14:textId="59183CE5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</w:tc>
      </w:tr>
      <w:tr w:rsidR="00B53C03" w:rsidRPr="00790CED" w14:paraId="57714CEE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</w:tcPr>
          <w:p w14:paraId="45D0050C" w14:textId="77777777" w:rsidR="00666201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lastRenderedPageBreak/>
              <w:t>4.8</w:t>
            </w:r>
          </w:p>
          <w:p w14:paraId="3C6F9B61" w14:textId="585E660A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***</w:t>
            </w:r>
          </w:p>
        </w:tc>
        <w:tc>
          <w:tcPr>
            <w:tcW w:w="1417" w:type="dxa"/>
            <w:vMerge/>
            <w:shd w:val="clear" w:color="auto" w:fill="auto"/>
          </w:tcPr>
          <w:p w14:paraId="20A8BA9F" w14:textId="77777777" w:rsidR="00B53C03" w:rsidRPr="00790CED" w:rsidRDefault="00B53C03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40C2C33" w14:textId="5040688C" w:rsidR="00B53C03" w:rsidRPr="00790CED" w:rsidRDefault="00B53C03" w:rsidP="00AD13AA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35.11/24.000</w:t>
            </w:r>
          </w:p>
        </w:tc>
        <w:tc>
          <w:tcPr>
            <w:tcW w:w="2127" w:type="dxa"/>
            <w:shd w:val="clear" w:color="auto" w:fill="auto"/>
          </w:tcPr>
          <w:p w14:paraId="62084A1C" w14:textId="349EC54F" w:rsidR="00B53C03" w:rsidRPr="00790CED" w:rsidRDefault="00B53C03" w:rsidP="008D1883">
            <w:pPr>
              <w:pStyle w:val="af5"/>
              <w:spacing w:line="276" w:lineRule="auto"/>
              <w:rPr>
                <w:color w:val="000000" w:themeColor="text1"/>
                <w:lang w:val="ru-RU" w:eastAsia="ru-RU"/>
              </w:rPr>
            </w:pPr>
            <w:r w:rsidRPr="00790CED">
              <w:rPr>
                <w:color w:val="000000" w:themeColor="text1"/>
                <w:lang w:val="ru-RU" w:eastAsia="ru-RU"/>
              </w:rPr>
              <w:t>Импульсные напряжения</w:t>
            </w:r>
          </w:p>
        </w:tc>
        <w:tc>
          <w:tcPr>
            <w:tcW w:w="1984" w:type="dxa"/>
            <w:shd w:val="clear" w:color="auto" w:fill="auto"/>
          </w:tcPr>
          <w:p w14:paraId="43D75844" w14:textId="14594EFD" w:rsidR="00B53C03" w:rsidRPr="00790CED" w:rsidRDefault="00A056B6" w:rsidP="008D1883">
            <w:pPr>
              <w:pStyle w:val="af5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ГОСТ</w:t>
            </w:r>
            <w:r w:rsidR="00B53C03" w:rsidRPr="00790CED">
              <w:rPr>
                <w:lang w:val="ru-RU"/>
              </w:rPr>
              <w:t xml:space="preserve"> 32144-2013</w:t>
            </w:r>
          </w:p>
          <w:p w14:paraId="73100D1A" w14:textId="5585C776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п. 4.3.3</w:t>
            </w:r>
          </w:p>
        </w:tc>
        <w:tc>
          <w:tcPr>
            <w:tcW w:w="2268" w:type="dxa"/>
            <w:shd w:val="clear" w:color="auto" w:fill="auto"/>
          </w:tcPr>
          <w:p w14:paraId="6A7D5C23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33073-2014</w:t>
            </w:r>
          </w:p>
          <w:p w14:paraId="6644A359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ГОСТ 30804.4.30-2013</w:t>
            </w:r>
          </w:p>
          <w:p w14:paraId="6E7B776D" w14:textId="7777777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183.1-2009</w:t>
            </w:r>
          </w:p>
          <w:p w14:paraId="49D3A517" w14:textId="11A185B7" w:rsidR="00B53C03" w:rsidRPr="00790CED" w:rsidRDefault="00B53C03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rPr>
                <w:lang w:val="ru-RU"/>
              </w:rPr>
              <w:t>ТКП 183.2-2009</w:t>
            </w:r>
          </w:p>
        </w:tc>
      </w:tr>
      <w:tr w:rsidR="00E21926" w:rsidRPr="00790CED" w14:paraId="0D13FDCF" w14:textId="77777777" w:rsidTr="00AD13AA">
        <w:trPr>
          <w:cantSplit/>
          <w:trHeight w:val="277"/>
        </w:trPr>
        <w:tc>
          <w:tcPr>
            <w:tcW w:w="710" w:type="dxa"/>
            <w:shd w:val="clear" w:color="auto" w:fill="auto"/>
            <w:vAlign w:val="center"/>
          </w:tcPr>
          <w:p w14:paraId="792B87AF" w14:textId="77777777" w:rsidR="00666201" w:rsidRDefault="00C4032F" w:rsidP="008D1883">
            <w:pPr>
              <w:pStyle w:val="af5"/>
              <w:spacing w:line="276" w:lineRule="auto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5</w:t>
            </w:r>
            <w:r w:rsidR="00E21926" w:rsidRPr="00790CED">
              <w:rPr>
                <w:iCs/>
              </w:rPr>
              <w:t>.1</w:t>
            </w:r>
          </w:p>
          <w:p w14:paraId="47ADD52B" w14:textId="16012AB4" w:rsidR="00E21926" w:rsidRDefault="00E21926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t>*</w:t>
            </w:r>
            <w:r>
              <w:t>*</w:t>
            </w:r>
            <w:r w:rsidRPr="00790CED">
              <w:t>*</w:t>
            </w:r>
          </w:p>
          <w:p w14:paraId="569E40EF" w14:textId="77777777" w:rsidR="00AD13AA" w:rsidRDefault="00AD13AA" w:rsidP="008D1883">
            <w:pPr>
              <w:pStyle w:val="af5"/>
              <w:spacing w:line="276" w:lineRule="auto"/>
              <w:rPr>
                <w:lang w:val="ru-RU"/>
              </w:rPr>
            </w:pPr>
          </w:p>
          <w:p w14:paraId="503F2303" w14:textId="77777777" w:rsidR="00AD13AA" w:rsidRDefault="00AD13AA" w:rsidP="008D1883">
            <w:pPr>
              <w:pStyle w:val="af5"/>
              <w:spacing w:line="276" w:lineRule="auto"/>
              <w:rPr>
                <w:lang w:val="ru-RU"/>
              </w:rPr>
            </w:pPr>
          </w:p>
          <w:p w14:paraId="0F3727A7" w14:textId="369BD749" w:rsidR="00AD13AA" w:rsidRPr="00AD13AA" w:rsidRDefault="00AD13AA" w:rsidP="008D1883">
            <w:pPr>
              <w:pStyle w:val="af5"/>
              <w:spacing w:line="276" w:lineRule="auto"/>
              <w:rPr>
                <w:lang w:val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51F8F720" w14:textId="11713AC1" w:rsidR="00E21926" w:rsidRPr="00790CED" w:rsidRDefault="00E21926" w:rsidP="008D188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sz w:val="22"/>
                <w:szCs w:val="22"/>
              </w:rPr>
            </w:pPr>
            <w:r w:rsidRPr="00790CED">
              <w:rPr>
                <w:sz w:val="22"/>
                <w:szCs w:val="22"/>
                <w:lang w:eastAsia="en-US"/>
              </w:rPr>
              <w:t xml:space="preserve">Рабочие места, </w:t>
            </w:r>
            <w:proofErr w:type="spellStart"/>
            <w:r w:rsidR="00AD13AA">
              <w:rPr>
                <w:sz w:val="22"/>
                <w:szCs w:val="22"/>
                <w:lang w:eastAsia="en-US"/>
              </w:rPr>
              <w:t>производст</w:t>
            </w:r>
            <w:proofErr w:type="spellEnd"/>
            <w:r w:rsidR="00AD13AA">
              <w:rPr>
                <w:sz w:val="22"/>
                <w:szCs w:val="22"/>
                <w:lang w:eastAsia="en-US"/>
              </w:rPr>
              <w:t xml:space="preserve">-венная </w:t>
            </w:r>
            <w:r w:rsidRPr="00790CED">
              <w:rPr>
                <w:sz w:val="22"/>
                <w:szCs w:val="22"/>
                <w:lang w:eastAsia="en-US"/>
              </w:rPr>
              <w:t xml:space="preserve">территория 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D0EAA4" w14:textId="77777777" w:rsidR="00E21926" w:rsidRDefault="00E21926" w:rsidP="008D1883">
            <w:pPr>
              <w:pStyle w:val="af5"/>
              <w:spacing w:line="276" w:lineRule="auto"/>
              <w:rPr>
                <w:sz w:val="21"/>
                <w:szCs w:val="21"/>
                <w:lang w:val="ru-RU"/>
              </w:rPr>
            </w:pPr>
            <w:r w:rsidRPr="00AD13AA">
              <w:rPr>
                <w:sz w:val="21"/>
                <w:szCs w:val="21"/>
              </w:rPr>
              <w:t>100.12/35.06</w:t>
            </w:r>
            <w:r w:rsidR="00AD13AA">
              <w:rPr>
                <w:sz w:val="21"/>
                <w:szCs w:val="21"/>
                <w:lang w:val="ru-RU"/>
              </w:rPr>
              <w:t>3</w:t>
            </w:r>
          </w:p>
          <w:p w14:paraId="2D31BE9E" w14:textId="77777777" w:rsidR="00AD13AA" w:rsidRDefault="00AD13AA" w:rsidP="008D1883">
            <w:pPr>
              <w:pStyle w:val="af5"/>
              <w:spacing w:line="276" w:lineRule="auto"/>
              <w:rPr>
                <w:sz w:val="21"/>
                <w:szCs w:val="21"/>
                <w:lang w:val="ru-RU"/>
              </w:rPr>
            </w:pPr>
          </w:p>
          <w:p w14:paraId="55F0A5EC" w14:textId="77777777" w:rsidR="00AD13AA" w:rsidRDefault="00AD13AA" w:rsidP="008D1883">
            <w:pPr>
              <w:pStyle w:val="af5"/>
              <w:spacing w:line="276" w:lineRule="auto"/>
              <w:rPr>
                <w:sz w:val="21"/>
                <w:szCs w:val="21"/>
                <w:lang w:val="ru-RU"/>
              </w:rPr>
            </w:pPr>
          </w:p>
          <w:p w14:paraId="66E32F69" w14:textId="77777777" w:rsidR="00AD13AA" w:rsidRDefault="00AD13AA" w:rsidP="008D1883">
            <w:pPr>
              <w:pStyle w:val="af5"/>
              <w:spacing w:line="276" w:lineRule="auto"/>
              <w:rPr>
                <w:sz w:val="21"/>
                <w:szCs w:val="21"/>
                <w:lang w:val="ru-RU"/>
              </w:rPr>
            </w:pPr>
          </w:p>
          <w:p w14:paraId="572D6F13" w14:textId="6976401B" w:rsidR="00AD13AA" w:rsidRPr="00AD13AA" w:rsidRDefault="00AD13AA" w:rsidP="008D1883">
            <w:pPr>
              <w:pStyle w:val="af5"/>
              <w:spacing w:line="276" w:lineRule="auto"/>
              <w:rPr>
                <w:sz w:val="21"/>
                <w:szCs w:val="21"/>
                <w:lang w:val="ru-RU"/>
              </w:rPr>
            </w:pPr>
          </w:p>
        </w:tc>
        <w:tc>
          <w:tcPr>
            <w:tcW w:w="2127" w:type="dxa"/>
            <w:shd w:val="clear" w:color="auto" w:fill="auto"/>
          </w:tcPr>
          <w:p w14:paraId="050B0DB0" w14:textId="4A042C55" w:rsidR="00E21926" w:rsidRPr="00AD13AA" w:rsidRDefault="00E21926" w:rsidP="008D1883">
            <w:pPr>
              <w:pStyle w:val="af5"/>
              <w:spacing w:line="276" w:lineRule="auto"/>
              <w:rPr>
                <w:color w:val="000000" w:themeColor="text1"/>
                <w:lang w:val="ru-RU" w:eastAsia="ru-RU"/>
              </w:rPr>
            </w:pPr>
            <w:proofErr w:type="spellStart"/>
            <w:r>
              <w:t>Освещенность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14:paraId="1418CDFD" w14:textId="0F35D764" w:rsidR="00E21926" w:rsidRPr="00790CED" w:rsidRDefault="00E21926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t>СН 2.04.03-2020</w:t>
            </w:r>
          </w:p>
        </w:tc>
        <w:tc>
          <w:tcPr>
            <w:tcW w:w="2268" w:type="dxa"/>
            <w:shd w:val="clear" w:color="auto" w:fill="auto"/>
          </w:tcPr>
          <w:p w14:paraId="16A32D77" w14:textId="1F94BEAC" w:rsidR="00E21926" w:rsidRPr="00790CED" w:rsidRDefault="00E21926" w:rsidP="008D1883">
            <w:pPr>
              <w:pStyle w:val="af5"/>
              <w:spacing w:line="276" w:lineRule="auto"/>
              <w:rPr>
                <w:lang w:val="ru-RU"/>
              </w:rPr>
            </w:pPr>
            <w:r w:rsidRPr="00790CED">
              <w:t>ГОСТ 24940-2016</w:t>
            </w:r>
          </w:p>
        </w:tc>
      </w:tr>
    </w:tbl>
    <w:p w14:paraId="64B240B2" w14:textId="77777777" w:rsidR="00374A27" w:rsidRPr="00790CED" w:rsidRDefault="00374A27" w:rsidP="008D1883">
      <w:pPr>
        <w:spacing w:line="276" w:lineRule="auto"/>
        <w:ind w:hanging="142"/>
        <w:rPr>
          <w:b/>
        </w:rPr>
      </w:pPr>
      <w:r w:rsidRPr="00790CED">
        <w:rPr>
          <w:b/>
        </w:rPr>
        <w:t xml:space="preserve">Примечание: </w:t>
      </w:r>
    </w:p>
    <w:p w14:paraId="2568D68A" w14:textId="77777777" w:rsidR="00374A27" w:rsidRDefault="00374A27" w:rsidP="008D1883">
      <w:pPr>
        <w:spacing w:line="276" w:lineRule="auto"/>
        <w:rPr>
          <w:color w:val="000000"/>
        </w:rPr>
      </w:pPr>
      <w:r w:rsidRPr="00790CED">
        <w:rPr>
          <w:bCs/>
        </w:rPr>
        <w:t>* – деятельность осуществляется непосредственно в ООС;</w:t>
      </w:r>
      <w:r w:rsidRPr="00790CED">
        <w:rPr>
          <w:bCs/>
        </w:rPr>
        <w:br/>
        <w:t>** – деятельность осуществляется непосредственно в ООС и за пределами ООС;</w:t>
      </w:r>
      <w:r w:rsidRPr="00790CED">
        <w:rPr>
          <w:bCs/>
        </w:rPr>
        <w:br/>
        <w:t>*** – деятельность осуществляется за пределами ООС.</w:t>
      </w:r>
      <w:r w:rsidRPr="00790CED">
        <w:rPr>
          <w:color w:val="000000"/>
        </w:rPr>
        <w:t xml:space="preserve"> </w:t>
      </w:r>
    </w:p>
    <w:p w14:paraId="37969BC0" w14:textId="77777777" w:rsidR="00A056B6" w:rsidRPr="00790CED" w:rsidRDefault="00A056B6" w:rsidP="008D1883">
      <w:pPr>
        <w:spacing w:line="276" w:lineRule="auto"/>
        <w:rPr>
          <w:color w:val="000000"/>
        </w:rPr>
      </w:pPr>
    </w:p>
    <w:p w14:paraId="4E020097" w14:textId="34D1AE5E" w:rsidR="00A0063E" w:rsidRPr="00790CED" w:rsidRDefault="00A0063E" w:rsidP="008D1883">
      <w:pPr>
        <w:spacing w:line="276" w:lineRule="auto"/>
        <w:ind w:hanging="142"/>
        <w:rPr>
          <w:color w:val="000000"/>
          <w:sz w:val="28"/>
          <w:szCs w:val="28"/>
        </w:rPr>
      </w:pPr>
      <w:r w:rsidRPr="00790CED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790CED" w:rsidRDefault="00A0063E" w:rsidP="008D1883">
      <w:pPr>
        <w:spacing w:line="276" w:lineRule="auto"/>
        <w:ind w:hanging="142"/>
        <w:rPr>
          <w:color w:val="000000"/>
          <w:sz w:val="28"/>
          <w:szCs w:val="28"/>
        </w:rPr>
      </w:pPr>
      <w:r w:rsidRPr="00790CED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790CED" w:rsidRDefault="00A0063E" w:rsidP="008D1883">
      <w:pPr>
        <w:spacing w:line="276" w:lineRule="auto"/>
        <w:ind w:hanging="142"/>
        <w:rPr>
          <w:color w:val="000000"/>
          <w:sz w:val="28"/>
          <w:szCs w:val="28"/>
        </w:rPr>
      </w:pPr>
      <w:r w:rsidRPr="00790CED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790CED" w:rsidRDefault="00A0063E" w:rsidP="008D1883">
      <w:pPr>
        <w:spacing w:line="276" w:lineRule="auto"/>
        <w:ind w:hanging="142"/>
        <w:rPr>
          <w:color w:val="000000"/>
          <w:sz w:val="28"/>
          <w:szCs w:val="28"/>
        </w:rPr>
      </w:pPr>
      <w:r w:rsidRPr="00790CED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8D1883">
      <w:pPr>
        <w:spacing w:line="276" w:lineRule="auto"/>
        <w:ind w:hanging="142"/>
        <w:rPr>
          <w:color w:val="000000"/>
          <w:sz w:val="28"/>
          <w:szCs w:val="28"/>
        </w:rPr>
      </w:pPr>
      <w:r w:rsidRPr="00790CED">
        <w:rPr>
          <w:color w:val="000000"/>
          <w:sz w:val="28"/>
          <w:szCs w:val="28"/>
        </w:rPr>
        <w:t>предприятия «БГЦА»</w:t>
      </w:r>
      <w:r w:rsidRPr="00790CED">
        <w:rPr>
          <w:color w:val="000000"/>
          <w:sz w:val="28"/>
          <w:szCs w:val="28"/>
        </w:rPr>
        <w:tab/>
      </w:r>
      <w:r w:rsidRPr="00790CED">
        <w:rPr>
          <w:color w:val="000000"/>
          <w:sz w:val="28"/>
          <w:szCs w:val="28"/>
        </w:rPr>
        <w:tab/>
      </w:r>
      <w:r w:rsidRPr="00790CED">
        <w:rPr>
          <w:color w:val="000000"/>
          <w:sz w:val="28"/>
          <w:szCs w:val="28"/>
        </w:rPr>
        <w:tab/>
      </w:r>
      <w:r w:rsidRPr="00790CED">
        <w:rPr>
          <w:color w:val="000000"/>
          <w:sz w:val="28"/>
          <w:szCs w:val="28"/>
        </w:rPr>
        <w:tab/>
      </w:r>
      <w:r w:rsidRPr="00790CED">
        <w:rPr>
          <w:color w:val="000000"/>
          <w:sz w:val="28"/>
          <w:szCs w:val="28"/>
        </w:rPr>
        <w:tab/>
      </w:r>
      <w:r w:rsidRPr="00790CED">
        <w:rPr>
          <w:color w:val="000000"/>
          <w:sz w:val="28"/>
          <w:szCs w:val="28"/>
        </w:rPr>
        <w:tab/>
      </w:r>
      <w:r w:rsidRPr="00790CED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8D1883">
      <w:pPr>
        <w:pStyle w:val="af5"/>
        <w:spacing w:line="276" w:lineRule="auto"/>
        <w:outlineLvl w:val="1"/>
        <w:rPr>
          <w:iCs/>
          <w:lang w:val="ru-RU"/>
        </w:rPr>
      </w:pPr>
    </w:p>
    <w:sectPr w:rsidR="0056070B" w:rsidRPr="00CC094B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8E525" w14:textId="77777777" w:rsidR="00B64B65" w:rsidRDefault="00B64B65" w:rsidP="0011070C">
      <w:r>
        <w:separator/>
      </w:r>
    </w:p>
  </w:endnote>
  <w:endnote w:type="continuationSeparator" w:id="0">
    <w:p w14:paraId="60E24EA6" w14:textId="77777777" w:rsidR="00B64B65" w:rsidRDefault="00B64B6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1"/>
      <w:gridCol w:w="1787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433ECE9B" w:rsidR="002667A7" w:rsidRPr="00B90941" w:rsidRDefault="00E83C6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AD13AA">
                <w:rPr>
                  <w:rFonts w:eastAsia="ArialMT"/>
                  <w:u w:val="single"/>
                  <w:lang w:val="ru-RU"/>
                </w:rPr>
                <w:t>.10.2024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666201">
            <w:rPr>
              <w:noProof/>
            </w:rPr>
            <w:t>3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666201" w:rsidRPr="00666201">
            <w:rPr>
              <w:noProof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6144E1D" w:rsidR="005D5C7B" w:rsidRPr="00B90941" w:rsidRDefault="00E83C6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AD13AA">
                <w:rPr>
                  <w:rFonts w:eastAsia="ArialMT"/>
                  <w:u w:val="single"/>
                  <w:lang w:val="ru-RU"/>
                </w:rPr>
                <w:t>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666201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666201">
            <w:rPr>
              <w:noProof/>
              <w:lang w:val="ru-RU"/>
            </w:rPr>
            <w:t>3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6D05A0" w14:textId="77777777" w:rsidR="00B64B65" w:rsidRDefault="00B64B65" w:rsidP="0011070C">
      <w:r>
        <w:separator/>
      </w:r>
    </w:p>
  </w:footnote>
  <w:footnote w:type="continuationSeparator" w:id="0">
    <w:p w14:paraId="19AA03D8" w14:textId="77777777" w:rsidR="00B64B65" w:rsidRDefault="00B64B6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C4A8F03" w:rsidR="006938AF" w:rsidRPr="00B453D4" w:rsidRDefault="00A056B6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Дополнение к п</w:t>
          </w:r>
          <w:r w:rsidR="006938AF" w:rsidRPr="00B453D4">
            <w:rPr>
              <w:bCs/>
              <w:sz w:val="24"/>
              <w:szCs w:val="24"/>
            </w:rPr>
            <w:t>риложени</w:t>
          </w:r>
          <w:r>
            <w:rPr>
              <w:bCs/>
              <w:sz w:val="24"/>
              <w:szCs w:val="24"/>
            </w:rPr>
            <w:t>ю</w:t>
          </w:r>
          <w:r w:rsidR="006938AF" w:rsidRPr="00B453D4">
            <w:rPr>
              <w:bCs/>
              <w:sz w:val="24"/>
              <w:szCs w:val="24"/>
            </w:rPr>
            <w:t xml:space="preserve">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457206">
            <w:rPr>
              <w:bCs/>
              <w:sz w:val="24"/>
              <w:szCs w:val="24"/>
            </w:rPr>
            <w:t xml:space="preserve"> 2.3408 от 25.02.2009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27443555">
    <w:abstractNumId w:val="6"/>
  </w:num>
  <w:num w:numId="2" w16cid:durableId="2015916332">
    <w:abstractNumId w:val="7"/>
  </w:num>
  <w:num w:numId="3" w16cid:durableId="1649020614">
    <w:abstractNumId w:val="4"/>
  </w:num>
  <w:num w:numId="4" w16cid:durableId="1623802945">
    <w:abstractNumId w:val="1"/>
  </w:num>
  <w:num w:numId="5" w16cid:durableId="840655790">
    <w:abstractNumId w:val="11"/>
  </w:num>
  <w:num w:numId="6" w16cid:durableId="1671299233">
    <w:abstractNumId w:val="3"/>
  </w:num>
  <w:num w:numId="7" w16cid:durableId="1149592422">
    <w:abstractNumId w:val="8"/>
  </w:num>
  <w:num w:numId="8" w16cid:durableId="1586768814">
    <w:abstractNumId w:val="5"/>
  </w:num>
  <w:num w:numId="9" w16cid:durableId="935867286">
    <w:abstractNumId w:val="9"/>
  </w:num>
  <w:num w:numId="10" w16cid:durableId="470173944">
    <w:abstractNumId w:val="2"/>
  </w:num>
  <w:num w:numId="11" w16cid:durableId="576594934">
    <w:abstractNumId w:val="0"/>
  </w:num>
  <w:num w:numId="12" w16cid:durableId="19231799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10272"/>
    <w:rsid w:val="00022A72"/>
    <w:rsid w:val="0003332E"/>
    <w:rsid w:val="00037D90"/>
    <w:rsid w:val="00053ACC"/>
    <w:rsid w:val="00053D06"/>
    <w:rsid w:val="000643A6"/>
    <w:rsid w:val="00067FEC"/>
    <w:rsid w:val="00077692"/>
    <w:rsid w:val="00090EA2"/>
    <w:rsid w:val="00091261"/>
    <w:rsid w:val="000A30CA"/>
    <w:rsid w:val="000B459E"/>
    <w:rsid w:val="000C2F73"/>
    <w:rsid w:val="000D49BB"/>
    <w:rsid w:val="000E2802"/>
    <w:rsid w:val="000E28B5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56F7"/>
    <w:rsid w:val="001A4BEA"/>
    <w:rsid w:val="001C6429"/>
    <w:rsid w:val="001D7669"/>
    <w:rsid w:val="001D7D9C"/>
    <w:rsid w:val="001E72E9"/>
    <w:rsid w:val="001F7797"/>
    <w:rsid w:val="0020355B"/>
    <w:rsid w:val="00204777"/>
    <w:rsid w:val="00211026"/>
    <w:rsid w:val="00223764"/>
    <w:rsid w:val="00223B7F"/>
    <w:rsid w:val="00224CD3"/>
    <w:rsid w:val="00236B75"/>
    <w:rsid w:val="002505FA"/>
    <w:rsid w:val="00255EA2"/>
    <w:rsid w:val="00265DF9"/>
    <w:rsid w:val="002667A7"/>
    <w:rsid w:val="002877C8"/>
    <w:rsid w:val="002900DE"/>
    <w:rsid w:val="002B6D4F"/>
    <w:rsid w:val="002C2352"/>
    <w:rsid w:val="002E0CBC"/>
    <w:rsid w:val="003054C2"/>
    <w:rsid w:val="00305E11"/>
    <w:rsid w:val="0031023B"/>
    <w:rsid w:val="00330136"/>
    <w:rsid w:val="00350D5F"/>
    <w:rsid w:val="00360D4E"/>
    <w:rsid w:val="003717D2"/>
    <w:rsid w:val="00374A27"/>
    <w:rsid w:val="00396ABA"/>
    <w:rsid w:val="003A10A8"/>
    <w:rsid w:val="003A1AA8"/>
    <w:rsid w:val="003C130A"/>
    <w:rsid w:val="003E26A2"/>
    <w:rsid w:val="003E6D8A"/>
    <w:rsid w:val="003F50C5"/>
    <w:rsid w:val="00401D49"/>
    <w:rsid w:val="004227FB"/>
    <w:rsid w:val="00422FD5"/>
    <w:rsid w:val="00431EB3"/>
    <w:rsid w:val="00437E07"/>
    <w:rsid w:val="00457206"/>
    <w:rsid w:val="00470754"/>
    <w:rsid w:val="00474E56"/>
    <w:rsid w:val="004A5E4C"/>
    <w:rsid w:val="004C53CA"/>
    <w:rsid w:val="004E5090"/>
    <w:rsid w:val="004E6BC8"/>
    <w:rsid w:val="004F1A3B"/>
    <w:rsid w:val="004F5A1D"/>
    <w:rsid w:val="0050736A"/>
    <w:rsid w:val="00507CCF"/>
    <w:rsid w:val="00512294"/>
    <w:rsid w:val="0053225E"/>
    <w:rsid w:val="005344EF"/>
    <w:rsid w:val="0056070B"/>
    <w:rsid w:val="00592241"/>
    <w:rsid w:val="005A6707"/>
    <w:rsid w:val="005B08E2"/>
    <w:rsid w:val="005D5C7B"/>
    <w:rsid w:val="005E250C"/>
    <w:rsid w:val="005E33F5"/>
    <w:rsid w:val="005E611E"/>
    <w:rsid w:val="005E7EB9"/>
    <w:rsid w:val="00617CAE"/>
    <w:rsid w:val="006438F3"/>
    <w:rsid w:val="00645468"/>
    <w:rsid w:val="00666201"/>
    <w:rsid w:val="006762B3"/>
    <w:rsid w:val="006938AF"/>
    <w:rsid w:val="0069500F"/>
    <w:rsid w:val="006A336B"/>
    <w:rsid w:val="006B0500"/>
    <w:rsid w:val="006D5481"/>
    <w:rsid w:val="006D5DCE"/>
    <w:rsid w:val="006E2D69"/>
    <w:rsid w:val="0072093E"/>
    <w:rsid w:val="00731452"/>
    <w:rsid w:val="00734508"/>
    <w:rsid w:val="0073766A"/>
    <w:rsid w:val="00741FBB"/>
    <w:rsid w:val="00750565"/>
    <w:rsid w:val="0075650A"/>
    <w:rsid w:val="00790CED"/>
    <w:rsid w:val="00792485"/>
    <w:rsid w:val="007B3671"/>
    <w:rsid w:val="007B7ABF"/>
    <w:rsid w:val="007D3CAE"/>
    <w:rsid w:val="007F4038"/>
    <w:rsid w:val="007F5916"/>
    <w:rsid w:val="00805C5D"/>
    <w:rsid w:val="008117B0"/>
    <w:rsid w:val="00832B4C"/>
    <w:rsid w:val="00847268"/>
    <w:rsid w:val="00856981"/>
    <w:rsid w:val="008659C8"/>
    <w:rsid w:val="008764B0"/>
    <w:rsid w:val="00877224"/>
    <w:rsid w:val="00886D6D"/>
    <w:rsid w:val="008A000F"/>
    <w:rsid w:val="008A2C35"/>
    <w:rsid w:val="008B5528"/>
    <w:rsid w:val="008D10A7"/>
    <w:rsid w:val="008D1883"/>
    <w:rsid w:val="00916038"/>
    <w:rsid w:val="00921A06"/>
    <w:rsid w:val="00937860"/>
    <w:rsid w:val="009503C7"/>
    <w:rsid w:val="0095347E"/>
    <w:rsid w:val="00955887"/>
    <w:rsid w:val="009940B7"/>
    <w:rsid w:val="009A3A10"/>
    <w:rsid w:val="009A3E9D"/>
    <w:rsid w:val="009B2AAA"/>
    <w:rsid w:val="009C2AFA"/>
    <w:rsid w:val="009D5A57"/>
    <w:rsid w:val="009E74C3"/>
    <w:rsid w:val="009F16EF"/>
    <w:rsid w:val="009F7389"/>
    <w:rsid w:val="00A0063E"/>
    <w:rsid w:val="00A056B6"/>
    <w:rsid w:val="00A27E96"/>
    <w:rsid w:val="00A41FAF"/>
    <w:rsid w:val="00A47C37"/>
    <w:rsid w:val="00A47C62"/>
    <w:rsid w:val="00A559D6"/>
    <w:rsid w:val="00A62B89"/>
    <w:rsid w:val="00A672C4"/>
    <w:rsid w:val="00A728AE"/>
    <w:rsid w:val="00A73473"/>
    <w:rsid w:val="00A755C7"/>
    <w:rsid w:val="00A77F53"/>
    <w:rsid w:val="00A859F1"/>
    <w:rsid w:val="00AD13AA"/>
    <w:rsid w:val="00AD4B7A"/>
    <w:rsid w:val="00B073DC"/>
    <w:rsid w:val="00B16BF0"/>
    <w:rsid w:val="00B1719E"/>
    <w:rsid w:val="00B20359"/>
    <w:rsid w:val="00B2066E"/>
    <w:rsid w:val="00B20F86"/>
    <w:rsid w:val="00B453D4"/>
    <w:rsid w:val="00B4667C"/>
    <w:rsid w:val="00B47A0F"/>
    <w:rsid w:val="00B53AEA"/>
    <w:rsid w:val="00B53C03"/>
    <w:rsid w:val="00B56160"/>
    <w:rsid w:val="00B64B65"/>
    <w:rsid w:val="00B80A93"/>
    <w:rsid w:val="00B90941"/>
    <w:rsid w:val="00B960C8"/>
    <w:rsid w:val="00BA682A"/>
    <w:rsid w:val="00BA7746"/>
    <w:rsid w:val="00BB0188"/>
    <w:rsid w:val="00BB272F"/>
    <w:rsid w:val="00BC40FF"/>
    <w:rsid w:val="00BC6B2B"/>
    <w:rsid w:val="00BE4213"/>
    <w:rsid w:val="00C16C09"/>
    <w:rsid w:val="00C4032F"/>
    <w:rsid w:val="00C94B1C"/>
    <w:rsid w:val="00C97BC9"/>
    <w:rsid w:val="00CA3473"/>
    <w:rsid w:val="00CA53E3"/>
    <w:rsid w:val="00CC094B"/>
    <w:rsid w:val="00CC1960"/>
    <w:rsid w:val="00CC53E9"/>
    <w:rsid w:val="00CD2C3D"/>
    <w:rsid w:val="00CF4334"/>
    <w:rsid w:val="00D75A41"/>
    <w:rsid w:val="00D81A65"/>
    <w:rsid w:val="00D876E6"/>
    <w:rsid w:val="00DA5E7A"/>
    <w:rsid w:val="00DA6561"/>
    <w:rsid w:val="00DB1FAE"/>
    <w:rsid w:val="00DC2F09"/>
    <w:rsid w:val="00DE0B5C"/>
    <w:rsid w:val="00DE41DD"/>
    <w:rsid w:val="00DE4E62"/>
    <w:rsid w:val="00DE4F62"/>
    <w:rsid w:val="00DE6F93"/>
    <w:rsid w:val="00DF7DAB"/>
    <w:rsid w:val="00E21926"/>
    <w:rsid w:val="00E3582D"/>
    <w:rsid w:val="00E417D1"/>
    <w:rsid w:val="00E5357F"/>
    <w:rsid w:val="00E54AF4"/>
    <w:rsid w:val="00E750F5"/>
    <w:rsid w:val="00E83C62"/>
    <w:rsid w:val="00E909C3"/>
    <w:rsid w:val="00E95EA8"/>
    <w:rsid w:val="00EA7DDE"/>
    <w:rsid w:val="00EB38EB"/>
    <w:rsid w:val="00EC154C"/>
    <w:rsid w:val="00EC615C"/>
    <w:rsid w:val="00EC76FB"/>
    <w:rsid w:val="00ED10E7"/>
    <w:rsid w:val="00ED2E17"/>
    <w:rsid w:val="00EF0247"/>
    <w:rsid w:val="00EF5137"/>
    <w:rsid w:val="00F11413"/>
    <w:rsid w:val="00F40A54"/>
    <w:rsid w:val="00F46A9B"/>
    <w:rsid w:val="00F47F4D"/>
    <w:rsid w:val="00F66F07"/>
    <w:rsid w:val="00F8255B"/>
    <w:rsid w:val="00F84746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0D93348-F53E-4F42-84FE-A1C9E8288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  <w:style w:type="paragraph" w:styleId="aff">
    <w:name w:val="Block Text"/>
    <w:basedOn w:val="a"/>
    <w:unhideWhenUsed/>
    <w:rsid w:val="00955887"/>
    <w:pPr>
      <w:ind w:left="-57" w:right="-57"/>
      <w:jc w:val="both"/>
    </w:pPr>
    <w:rPr>
      <w:sz w:val="24"/>
      <w:szCs w:val="24"/>
    </w:rPr>
  </w:style>
  <w:style w:type="character" w:customStyle="1" w:styleId="95pt0pt">
    <w:name w:val="Основной текст + 9;5 pt;Интервал 0 pt"/>
    <w:rsid w:val="00955887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62A25DE855C4F8D99DB470F2E337C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FE60F9-1EC2-4A10-934B-2FB3B5200EBC}"/>
      </w:docPartPr>
      <w:docPartBody>
        <w:p w:rsidR="00654AE5" w:rsidRDefault="00D92D1E" w:rsidP="00D92D1E">
          <w:pPr>
            <w:pStyle w:val="E62A25DE855C4F8D99DB470F2E337CA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049D71C35D3C47FDBCBFE79B00A319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4B3BE4-9386-4CF0-8E2A-4F001717B75E}"/>
      </w:docPartPr>
      <w:docPartBody>
        <w:p w:rsidR="00654AE5" w:rsidRDefault="00D92D1E" w:rsidP="00D92D1E">
          <w:pPr>
            <w:pStyle w:val="049D71C35D3C47FDBCBFE79B00A3195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E360D64B75041DC895769EFA4958D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4016B6-5E0F-4CD0-ABD0-720AF76CC994}"/>
      </w:docPartPr>
      <w:docPartBody>
        <w:p w:rsidR="00654AE5" w:rsidRDefault="00D92D1E" w:rsidP="00D92D1E">
          <w:pPr>
            <w:pStyle w:val="1E360D64B75041DC895769EFA4958D4D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D844CC458C76480CA2E50A85AA6A74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D00773-8E79-4B69-AAFB-9021FAB8D687}"/>
      </w:docPartPr>
      <w:docPartBody>
        <w:p w:rsidR="00654AE5" w:rsidRDefault="00D92D1E" w:rsidP="00D92D1E">
          <w:pPr>
            <w:pStyle w:val="D844CC458C76480CA2E50A85AA6A74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1F01E839ECD49ACBFB160844CC569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94F40B-D67F-442C-A838-216A4619DF0A}"/>
      </w:docPartPr>
      <w:docPartBody>
        <w:p w:rsidR="00654AE5" w:rsidRDefault="00D92D1E" w:rsidP="00D92D1E">
          <w:pPr>
            <w:pStyle w:val="31F01E839ECD49ACBFB160844CC569C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091261"/>
    <w:rsid w:val="0016111D"/>
    <w:rsid w:val="0018518E"/>
    <w:rsid w:val="001F086A"/>
    <w:rsid w:val="001F25E7"/>
    <w:rsid w:val="0020699C"/>
    <w:rsid w:val="0023500E"/>
    <w:rsid w:val="002751FF"/>
    <w:rsid w:val="002F26BC"/>
    <w:rsid w:val="003945AC"/>
    <w:rsid w:val="003C27EB"/>
    <w:rsid w:val="00401495"/>
    <w:rsid w:val="00410B3F"/>
    <w:rsid w:val="00480CB9"/>
    <w:rsid w:val="00495C3B"/>
    <w:rsid w:val="004A3A30"/>
    <w:rsid w:val="00524CA8"/>
    <w:rsid w:val="00550DF0"/>
    <w:rsid w:val="00562D7C"/>
    <w:rsid w:val="00580F98"/>
    <w:rsid w:val="00581F84"/>
    <w:rsid w:val="005C4097"/>
    <w:rsid w:val="00607457"/>
    <w:rsid w:val="0064646D"/>
    <w:rsid w:val="00654AE5"/>
    <w:rsid w:val="00684F82"/>
    <w:rsid w:val="00695278"/>
    <w:rsid w:val="006A4CCF"/>
    <w:rsid w:val="006B3100"/>
    <w:rsid w:val="006D3CE4"/>
    <w:rsid w:val="00772D7D"/>
    <w:rsid w:val="007D3CAE"/>
    <w:rsid w:val="007F4038"/>
    <w:rsid w:val="00805F5D"/>
    <w:rsid w:val="0080735D"/>
    <w:rsid w:val="008117B0"/>
    <w:rsid w:val="00861C1F"/>
    <w:rsid w:val="008944E5"/>
    <w:rsid w:val="008F6B47"/>
    <w:rsid w:val="009C2AFA"/>
    <w:rsid w:val="00A41DDC"/>
    <w:rsid w:val="00A727A9"/>
    <w:rsid w:val="00A859F1"/>
    <w:rsid w:val="00B00858"/>
    <w:rsid w:val="00B11269"/>
    <w:rsid w:val="00B1563B"/>
    <w:rsid w:val="00BF3758"/>
    <w:rsid w:val="00C8094E"/>
    <w:rsid w:val="00CC03D9"/>
    <w:rsid w:val="00CC7A3D"/>
    <w:rsid w:val="00CD11CD"/>
    <w:rsid w:val="00CF4F89"/>
    <w:rsid w:val="00D30D91"/>
    <w:rsid w:val="00D76798"/>
    <w:rsid w:val="00D92D1E"/>
    <w:rsid w:val="00DB7154"/>
    <w:rsid w:val="00E60D3D"/>
    <w:rsid w:val="00E91B4D"/>
    <w:rsid w:val="00EA6025"/>
    <w:rsid w:val="00EC1ED7"/>
    <w:rsid w:val="00EF7515"/>
    <w:rsid w:val="00F50F86"/>
    <w:rsid w:val="00F57CC0"/>
    <w:rsid w:val="00FD58DC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92D1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E62A25DE855C4F8D99DB470F2E337CA2">
    <w:name w:val="E62A25DE855C4F8D99DB470F2E337CA2"/>
    <w:rsid w:val="00D92D1E"/>
    <w:pPr>
      <w:spacing w:after="200" w:line="276" w:lineRule="auto"/>
    </w:pPr>
  </w:style>
  <w:style w:type="paragraph" w:customStyle="1" w:styleId="049D71C35D3C47FDBCBFE79B00A31951">
    <w:name w:val="049D71C35D3C47FDBCBFE79B00A31951"/>
    <w:rsid w:val="00D92D1E"/>
    <w:pPr>
      <w:spacing w:after="200" w:line="276" w:lineRule="auto"/>
    </w:pPr>
  </w:style>
  <w:style w:type="paragraph" w:customStyle="1" w:styleId="1E360D64B75041DC895769EFA4958D4D">
    <w:name w:val="1E360D64B75041DC895769EFA4958D4D"/>
    <w:rsid w:val="00D92D1E"/>
    <w:pPr>
      <w:spacing w:after="200" w:line="276" w:lineRule="auto"/>
    </w:pPr>
  </w:style>
  <w:style w:type="paragraph" w:customStyle="1" w:styleId="D844CC458C76480CA2E50A85AA6A7465">
    <w:name w:val="D844CC458C76480CA2E50A85AA6A7465"/>
    <w:rsid w:val="00D92D1E"/>
    <w:pPr>
      <w:spacing w:after="200" w:line="276" w:lineRule="auto"/>
    </w:pPr>
  </w:style>
  <w:style w:type="paragraph" w:customStyle="1" w:styleId="31F01E839ECD49ACBFB160844CC569C3">
    <w:name w:val="31F01E839ECD49ACBFB160844CC569C3"/>
    <w:rsid w:val="00D92D1E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587BC-6500-4E3C-96E9-3C54918C0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Рабцевич Юлия Михайловна</cp:lastModifiedBy>
  <cp:revision>2</cp:revision>
  <cp:lastPrinted>2024-10-03T08:16:00Z</cp:lastPrinted>
  <dcterms:created xsi:type="dcterms:W3CDTF">2024-10-11T10:51:00Z</dcterms:created>
  <dcterms:modified xsi:type="dcterms:W3CDTF">2024-10-11T10:51:00Z</dcterms:modified>
</cp:coreProperties>
</file>