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86432E" w14:textId="77777777" w:rsidTr="00F018EB">
        <w:tc>
          <w:tcPr>
            <w:tcW w:w="5848" w:type="dxa"/>
            <w:vMerge w:val="restart"/>
          </w:tcPr>
          <w:p w14:paraId="2E5E09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A9EA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47C4C5" w14:textId="77777777" w:rsidTr="00F018EB">
        <w:tc>
          <w:tcPr>
            <w:tcW w:w="5848" w:type="dxa"/>
            <w:vMerge/>
          </w:tcPr>
          <w:p w14:paraId="0ECC18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E20E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88F46C" w14:textId="77777777" w:rsidTr="00F018EB">
        <w:tc>
          <w:tcPr>
            <w:tcW w:w="5848" w:type="dxa"/>
            <w:vMerge/>
          </w:tcPr>
          <w:p w14:paraId="015498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62A6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957547" w14:paraId="4EC9B75B" w14:textId="77777777" w:rsidTr="00F018EB">
        <w:tc>
          <w:tcPr>
            <w:tcW w:w="5848" w:type="dxa"/>
            <w:vMerge/>
          </w:tcPr>
          <w:p w14:paraId="2515C5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3F69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235B5286" w14:textId="77777777" w:rsidTr="00F018EB">
        <w:tc>
          <w:tcPr>
            <w:tcW w:w="5848" w:type="dxa"/>
            <w:vMerge/>
          </w:tcPr>
          <w:p w14:paraId="2B8C03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6F90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3FB1B84" w14:textId="320A4D9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B3EAE">
                  <w:rPr>
                    <w:bCs/>
                    <w:sz w:val="28"/>
                    <w:szCs w:val="28"/>
                  </w:rPr>
                  <w:t>90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DF775A6" w14:textId="77777777" w:rsidTr="00F018EB">
        <w:tc>
          <w:tcPr>
            <w:tcW w:w="5848" w:type="dxa"/>
            <w:vMerge/>
          </w:tcPr>
          <w:p w14:paraId="0179A1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3BDF6F" w14:textId="72B918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B3EAE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59693B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57ABD3" w14:textId="77777777" w:rsidTr="00F018EB">
        <w:tc>
          <w:tcPr>
            <w:tcW w:w="9751" w:type="dxa"/>
          </w:tcPr>
          <w:p w14:paraId="352A1AEC" w14:textId="3A16549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B3EAE">
                  <w:rPr>
                    <w:rStyle w:val="39"/>
                  </w:rPr>
                  <w:t>13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AF78C3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D677A31" w14:textId="77777777" w:rsidR="00A7420A" w:rsidRPr="000B3E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C7A102" w14:textId="6DC1277C" w:rsidR="00A7420A" w:rsidRPr="000B3E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3EAE">
              <w:rPr>
                <w:bCs/>
                <w:sz w:val="28"/>
                <w:szCs w:val="28"/>
                <w:lang w:val="ru-RU"/>
              </w:rPr>
              <w:t>Центр</w:t>
            </w:r>
            <w:r w:rsidR="000B3EAE">
              <w:rPr>
                <w:bCs/>
                <w:sz w:val="28"/>
                <w:szCs w:val="28"/>
                <w:lang w:val="ru-RU"/>
              </w:rPr>
              <w:t>а</w:t>
            </w:r>
            <w:r w:rsidRPr="000B3EAE">
              <w:rPr>
                <w:bCs/>
                <w:sz w:val="28"/>
                <w:szCs w:val="28"/>
                <w:lang w:val="ru-RU"/>
              </w:rPr>
              <w:t xml:space="preserve"> инновационных исследований </w:t>
            </w:r>
          </w:p>
          <w:p w14:paraId="3678C98E" w14:textId="05A1831B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0B3EA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B3EAE">
              <w:rPr>
                <w:bCs/>
                <w:sz w:val="28"/>
                <w:szCs w:val="28"/>
                <w:lang w:val="ru-RU"/>
              </w:rPr>
              <w:t>а</w:t>
            </w:r>
            <w:r w:rsidRPr="000B3EA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131F6F">
              <w:rPr>
                <w:bCs/>
                <w:sz w:val="28"/>
                <w:szCs w:val="28"/>
              </w:rPr>
              <w:t>"</w:t>
            </w:r>
            <w:proofErr w:type="spellStart"/>
            <w:r w:rsidRPr="00131F6F">
              <w:rPr>
                <w:bCs/>
                <w:sz w:val="28"/>
                <w:szCs w:val="28"/>
              </w:rPr>
              <w:t>Центромаш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2D921C7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6EF1BD49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79ADEA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5CBB7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413F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934C9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271F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CF0ED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D382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3F0A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85A3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CE5C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B52A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1F41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2E5C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8D60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DC912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D06A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5C5CF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30D9" w14:paraId="591D1CB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68828B" w14:textId="77777777" w:rsidR="00A7420A" w:rsidRPr="00582A8F" w:rsidRDefault="000B3EA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64FB85" w14:textId="77777777" w:rsidR="008C30D9" w:rsidRDefault="000B3EA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11DBCF" w14:textId="77777777" w:rsidR="008C30D9" w:rsidRDefault="000B3EA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A2A5A68" w14:textId="77777777" w:rsidR="008C30D9" w:rsidRDefault="000B3EA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5DB292F" w14:textId="77777777" w:rsidR="008C30D9" w:rsidRDefault="000B3EA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C7F55E" w14:textId="77777777" w:rsidR="008C30D9" w:rsidRDefault="000B3EA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30D9" w14:paraId="79DFFC88" w14:textId="77777777">
        <w:tc>
          <w:tcPr>
            <w:tcW w:w="4880" w:type="pct"/>
            <w:gridSpan w:val="6"/>
          </w:tcPr>
          <w:p w14:paraId="50A18B12" w14:textId="77777777" w:rsidR="000B3EAE" w:rsidRPr="0069237F" w:rsidRDefault="000B3EAE" w:rsidP="000B3EAE">
            <w:pPr>
              <w:ind w:left="-84" w:right="-84"/>
              <w:rPr>
                <w:b/>
                <w:sz w:val="22"/>
              </w:rPr>
            </w:pPr>
            <w:r w:rsidRPr="0069237F"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 w:rsidRPr="0069237F">
              <w:rPr>
                <w:b/>
                <w:sz w:val="22"/>
              </w:rPr>
              <w:t xml:space="preserve">р-н Полигон Южный, 2, с/с </w:t>
            </w:r>
            <w:proofErr w:type="spellStart"/>
            <w:r w:rsidRPr="0069237F">
              <w:rPr>
                <w:b/>
                <w:sz w:val="22"/>
              </w:rPr>
              <w:t>Горочичский</w:t>
            </w:r>
            <w:proofErr w:type="spellEnd"/>
            <w:r w:rsidRPr="0069237F">
              <w:rPr>
                <w:b/>
                <w:sz w:val="22"/>
              </w:rPr>
              <w:t xml:space="preserve">, Калинковичский район, Гомельская область); </w:t>
            </w:r>
          </w:p>
          <w:p w14:paraId="6061132B" w14:textId="77777777" w:rsidR="000B3EAE" w:rsidRDefault="000B3EAE" w:rsidP="000B3EAE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2. ул. Бабушкина, 14, а, г. Минск, Минская область</w:t>
            </w:r>
            <w:r>
              <w:rPr>
                <w:b/>
                <w:sz w:val="22"/>
              </w:rPr>
              <w:br/>
              <w:t xml:space="preserve">3. ул. </w:t>
            </w:r>
            <w:proofErr w:type="spellStart"/>
            <w:r>
              <w:rPr>
                <w:b/>
                <w:sz w:val="22"/>
              </w:rPr>
              <w:t>Будславская</w:t>
            </w:r>
            <w:proofErr w:type="spellEnd"/>
            <w:r>
              <w:rPr>
                <w:b/>
                <w:sz w:val="22"/>
              </w:rPr>
              <w:t>, 25, Испытательная площадка № Б1, а, г. Минск;</w:t>
            </w:r>
            <w:r>
              <w:rPr>
                <w:b/>
                <w:sz w:val="22"/>
              </w:rPr>
              <w:br/>
              <w:t xml:space="preserve">4. ул. </w:t>
            </w:r>
            <w:proofErr w:type="spellStart"/>
            <w:r>
              <w:rPr>
                <w:b/>
                <w:sz w:val="22"/>
              </w:rPr>
              <w:t>Будславская</w:t>
            </w:r>
            <w:proofErr w:type="spellEnd"/>
            <w:r>
              <w:rPr>
                <w:b/>
                <w:sz w:val="22"/>
              </w:rPr>
              <w:t>, 25, Испытательная площадка № Б2, а, г. Минск;</w:t>
            </w:r>
            <w:r>
              <w:rPr>
                <w:b/>
                <w:sz w:val="22"/>
              </w:rPr>
              <w:br/>
              <w:t xml:space="preserve">5.  ул. Машиностроителей, 18, г. Минск, Минская область; </w:t>
            </w:r>
          </w:p>
          <w:p w14:paraId="07294C77" w14:textId="77777777" w:rsidR="000B3EAE" w:rsidRDefault="000B3EAE" w:rsidP="000B3EAE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6. ул. Радиальная, г. Минск;</w:t>
            </w:r>
            <w:r>
              <w:rPr>
                <w:b/>
                <w:sz w:val="22"/>
              </w:rPr>
              <w:br/>
              <w:t xml:space="preserve">7. вблизи д. </w:t>
            </w:r>
            <w:proofErr w:type="spellStart"/>
            <w:r>
              <w:rPr>
                <w:b/>
                <w:sz w:val="22"/>
              </w:rPr>
              <w:t>Бобровичи</w:t>
            </w:r>
            <w:proofErr w:type="spellEnd"/>
            <w:r>
              <w:rPr>
                <w:b/>
                <w:sz w:val="22"/>
              </w:rPr>
              <w:t xml:space="preserve">, 2/8, с/с </w:t>
            </w:r>
            <w:proofErr w:type="spellStart"/>
            <w:r>
              <w:rPr>
                <w:b/>
                <w:sz w:val="22"/>
              </w:rPr>
              <w:t>Горочичский</w:t>
            </w:r>
            <w:proofErr w:type="spellEnd"/>
            <w:r>
              <w:rPr>
                <w:b/>
                <w:sz w:val="22"/>
              </w:rPr>
              <w:t xml:space="preserve">, Калинковичский район, Гомельская область; </w:t>
            </w:r>
          </w:p>
          <w:p w14:paraId="56671DA9" w14:textId="77777777" w:rsidR="000B3EAE" w:rsidRDefault="000B3EAE" w:rsidP="000B3EAE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8. ул. Мира, 14, п. Привольный, Минский район, Минская область;</w:t>
            </w:r>
            <w:r>
              <w:rPr>
                <w:b/>
                <w:sz w:val="22"/>
              </w:rPr>
              <w:br/>
              <w:t>9. проезд Транспортный, 70, г. Набережные Челны,  Республика Татарстан, Республика Татарстан, Российская Федерация;</w:t>
            </w:r>
            <w:r>
              <w:rPr>
                <w:b/>
                <w:sz w:val="22"/>
              </w:rPr>
              <w:br/>
              <w:t>10. проезд 1, дом 1, 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Федерация;</w:t>
            </w:r>
            <w:r>
              <w:rPr>
                <w:b/>
                <w:sz w:val="22"/>
              </w:rPr>
              <w:br/>
              <w:t xml:space="preserve">11.  территория "Индустриальный парк </w:t>
            </w:r>
            <w:proofErr w:type="spellStart"/>
            <w:r>
              <w:rPr>
                <w:b/>
                <w:sz w:val="22"/>
              </w:rPr>
              <w:t>Кабаново</w:t>
            </w:r>
            <w:proofErr w:type="spellEnd"/>
            <w:r>
              <w:rPr>
                <w:b/>
                <w:sz w:val="22"/>
              </w:rPr>
              <w:t xml:space="preserve">", д. 1, производственное складское здание № 5, корпус 5, д. </w:t>
            </w:r>
            <w:proofErr w:type="spellStart"/>
            <w:r>
              <w:rPr>
                <w:b/>
                <w:sz w:val="22"/>
              </w:rPr>
              <w:t>Кабаново</w:t>
            </w:r>
            <w:proofErr w:type="spellEnd"/>
            <w:r>
              <w:rPr>
                <w:b/>
                <w:sz w:val="22"/>
              </w:rPr>
              <w:t>, Московская обл., Орехово-Зуевский городской округ, Орехово-Зуевский городской округ, Московская область, Российская Федерация;</w:t>
            </w:r>
            <w:r>
              <w:rPr>
                <w:b/>
                <w:sz w:val="22"/>
              </w:rPr>
              <w:br/>
              <w:t>12. ул. Заводская, 19, г. Фаниполь, Дзержинский район, Минская область;</w:t>
            </w:r>
            <w:r>
              <w:rPr>
                <w:b/>
                <w:sz w:val="22"/>
              </w:rPr>
              <w:br/>
              <w:t xml:space="preserve">13. В части испытания стояночного </w:t>
            </w:r>
            <w:proofErr w:type="gramStart"/>
            <w:r>
              <w:rPr>
                <w:b/>
                <w:sz w:val="22"/>
              </w:rPr>
              <w:t>тормоза:,</w:t>
            </w:r>
            <w:proofErr w:type="gramEnd"/>
            <w:r>
              <w:rPr>
                <w:b/>
                <w:sz w:val="22"/>
              </w:rPr>
              <w:t xml:space="preserve">  горка с продольными уклонами Открытого акционерного общества "Минский тракторный завод", д. </w:t>
            </w:r>
            <w:proofErr w:type="spellStart"/>
            <w:r>
              <w:rPr>
                <w:b/>
                <w:sz w:val="22"/>
              </w:rPr>
              <w:t>Обчак</w:t>
            </w:r>
            <w:proofErr w:type="spellEnd"/>
            <w:r>
              <w:rPr>
                <w:b/>
                <w:sz w:val="22"/>
              </w:rPr>
              <w:t>, Минский район, Минская область;</w:t>
            </w:r>
          </w:p>
          <w:p w14:paraId="4CE4A021" w14:textId="1FF22C48" w:rsidR="008C30D9" w:rsidRDefault="000B3EAE" w:rsidP="000B3EAE">
            <w:pPr>
              <w:ind w:left="-84" w:right="-84"/>
            </w:pPr>
            <w:r>
              <w:rPr>
                <w:b/>
                <w:sz w:val="22"/>
              </w:rPr>
              <w:t>14.  ул. Я. Коласа, 73, № 323, г. Минск, Минская область;</w:t>
            </w:r>
            <w:r>
              <w:rPr>
                <w:b/>
                <w:sz w:val="22"/>
              </w:rPr>
              <w:br/>
              <w:t xml:space="preserve">15. ул. Центральная, 43, д. Большой </w:t>
            </w:r>
            <w:proofErr w:type="spellStart"/>
            <w:r>
              <w:rPr>
                <w:b/>
                <w:sz w:val="22"/>
              </w:rPr>
              <w:t>Тростенец</w:t>
            </w:r>
            <w:proofErr w:type="spellEnd"/>
            <w:r>
              <w:rPr>
                <w:b/>
                <w:sz w:val="22"/>
              </w:rPr>
              <w:t>, Минский район, Минская область</w:t>
            </w:r>
            <w:r>
              <w:rPr>
                <w:b/>
                <w:sz w:val="22"/>
              </w:rPr>
              <w:t>)</w:t>
            </w:r>
          </w:p>
        </w:tc>
      </w:tr>
      <w:tr w:rsidR="008C30D9" w14:paraId="7E427804" w14:textId="77777777">
        <w:tc>
          <w:tcPr>
            <w:tcW w:w="4880" w:type="pct"/>
            <w:gridSpan w:val="6"/>
          </w:tcPr>
          <w:p w14:paraId="20E7F8DA" w14:textId="77777777" w:rsidR="008C30D9" w:rsidRDefault="000B3EA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C30D9" w14:paraId="611D2634" w14:textId="77777777">
        <w:tc>
          <w:tcPr>
            <w:tcW w:w="405" w:type="pct"/>
          </w:tcPr>
          <w:p w14:paraId="570333D4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0E827F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транспортные </w:t>
            </w:r>
            <w:r>
              <w:rPr>
                <w:sz w:val="22"/>
              </w:rPr>
              <w:lastRenderedPageBreak/>
              <w:t>средства категорий N, O</w:t>
            </w:r>
          </w:p>
        </w:tc>
        <w:tc>
          <w:tcPr>
            <w:tcW w:w="705" w:type="pct"/>
            <w:vMerge w:val="restart"/>
          </w:tcPr>
          <w:p w14:paraId="5551909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52589C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автобетононасосам</w:t>
            </w:r>
          </w:p>
        </w:tc>
        <w:tc>
          <w:tcPr>
            <w:tcW w:w="945" w:type="pct"/>
          </w:tcPr>
          <w:p w14:paraId="7C22D68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5F8DE1D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>
              <w:rPr>
                <w:sz w:val="22"/>
              </w:rPr>
              <w:t>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FA01051" w14:textId="77777777">
        <w:tc>
          <w:tcPr>
            <w:tcW w:w="405" w:type="pct"/>
          </w:tcPr>
          <w:p w14:paraId="364F8ED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2527311C" w14:textId="77777777" w:rsidR="008C30D9" w:rsidRDefault="008C30D9"/>
        </w:tc>
        <w:tc>
          <w:tcPr>
            <w:tcW w:w="705" w:type="pct"/>
            <w:vMerge/>
          </w:tcPr>
          <w:p w14:paraId="6B93CDB2" w14:textId="77777777" w:rsidR="008C30D9" w:rsidRDefault="008C30D9"/>
        </w:tc>
        <w:tc>
          <w:tcPr>
            <w:tcW w:w="945" w:type="pct"/>
            <w:vMerge/>
          </w:tcPr>
          <w:p w14:paraId="20470D4B" w14:textId="77777777" w:rsidR="008C30D9" w:rsidRDefault="008C30D9"/>
        </w:tc>
        <w:tc>
          <w:tcPr>
            <w:tcW w:w="945" w:type="pct"/>
          </w:tcPr>
          <w:p w14:paraId="60D5B1D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011361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</w:t>
            </w:r>
            <w:r>
              <w:rPr>
                <w:sz w:val="22"/>
              </w:rPr>
              <w:lastRenderedPageBreak/>
              <w:t>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</w:t>
            </w:r>
            <w:r>
              <w:rPr>
                <w:sz w:val="22"/>
              </w:rPr>
              <w:t>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FC34C09" w14:textId="77777777">
        <w:tc>
          <w:tcPr>
            <w:tcW w:w="405" w:type="pct"/>
          </w:tcPr>
          <w:p w14:paraId="1A9EEA1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5D88350C" w14:textId="77777777" w:rsidR="008C30D9" w:rsidRDefault="008C30D9"/>
        </w:tc>
        <w:tc>
          <w:tcPr>
            <w:tcW w:w="705" w:type="pct"/>
            <w:vMerge/>
          </w:tcPr>
          <w:p w14:paraId="4D67F762" w14:textId="77777777" w:rsidR="008C30D9" w:rsidRDefault="008C30D9"/>
        </w:tc>
        <w:tc>
          <w:tcPr>
            <w:tcW w:w="945" w:type="pct"/>
          </w:tcPr>
          <w:p w14:paraId="288A45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5B90134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п.п. 1.3, 2.1, 2.3,  3.3</w:t>
            </w:r>
          </w:p>
        </w:tc>
        <w:tc>
          <w:tcPr>
            <w:tcW w:w="1060" w:type="pct"/>
          </w:tcPr>
          <w:p w14:paraId="414143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</w:t>
            </w:r>
            <w:r>
              <w:rPr>
                <w:sz w:val="22"/>
              </w:rPr>
              <w:t>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AEE2750" w14:textId="77777777">
        <w:tc>
          <w:tcPr>
            <w:tcW w:w="405" w:type="pct"/>
          </w:tcPr>
          <w:p w14:paraId="0248E70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1D32DBD" w14:textId="77777777" w:rsidR="008C30D9" w:rsidRDefault="008C30D9"/>
        </w:tc>
        <w:tc>
          <w:tcPr>
            <w:tcW w:w="705" w:type="pct"/>
            <w:vMerge/>
          </w:tcPr>
          <w:p w14:paraId="5D8E88B9" w14:textId="77777777" w:rsidR="008C30D9" w:rsidRDefault="008C30D9"/>
        </w:tc>
        <w:tc>
          <w:tcPr>
            <w:tcW w:w="945" w:type="pct"/>
          </w:tcPr>
          <w:p w14:paraId="4020029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27111F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57044C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8C30D9" w14:paraId="17A355D8" w14:textId="77777777">
        <w:tc>
          <w:tcPr>
            <w:tcW w:w="405" w:type="pct"/>
          </w:tcPr>
          <w:p w14:paraId="7D670FC3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5D494A9" w14:textId="77777777" w:rsidR="008C30D9" w:rsidRDefault="008C30D9"/>
        </w:tc>
        <w:tc>
          <w:tcPr>
            <w:tcW w:w="705" w:type="pct"/>
            <w:vMerge/>
          </w:tcPr>
          <w:p w14:paraId="77581C17" w14:textId="77777777" w:rsidR="008C30D9" w:rsidRDefault="008C30D9"/>
        </w:tc>
        <w:tc>
          <w:tcPr>
            <w:tcW w:w="945" w:type="pct"/>
          </w:tcPr>
          <w:p w14:paraId="0A3A92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0415BA6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509C4F8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1809E722" w14:textId="77777777">
        <w:tc>
          <w:tcPr>
            <w:tcW w:w="405" w:type="pct"/>
          </w:tcPr>
          <w:p w14:paraId="7020FF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CFAC9BB" w14:textId="77777777" w:rsidR="008C30D9" w:rsidRDefault="008C30D9"/>
        </w:tc>
        <w:tc>
          <w:tcPr>
            <w:tcW w:w="705" w:type="pct"/>
            <w:vMerge/>
          </w:tcPr>
          <w:p w14:paraId="7C19DE7A" w14:textId="77777777" w:rsidR="008C30D9" w:rsidRDefault="008C30D9"/>
        </w:tc>
        <w:tc>
          <w:tcPr>
            <w:tcW w:w="945" w:type="pct"/>
          </w:tcPr>
          <w:p w14:paraId="0778DC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42AE9B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3F96D2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01972059" w14:textId="77777777">
        <w:tc>
          <w:tcPr>
            <w:tcW w:w="405" w:type="pct"/>
          </w:tcPr>
          <w:p w14:paraId="4EF4D4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18BE159" w14:textId="77777777" w:rsidR="008C30D9" w:rsidRDefault="008C30D9"/>
        </w:tc>
        <w:tc>
          <w:tcPr>
            <w:tcW w:w="705" w:type="pct"/>
            <w:vMerge/>
          </w:tcPr>
          <w:p w14:paraId="0E50D3EC" w14:textId="77777777" w:rsidR="008C30D9" w:rsidRDefault="008C30D9"/>
        </w:tc>
        <w:tc>
          <w:tcPr>
            <w:tcW w:w="945" w:type="pct"/>
          </w:tcPr>
          <w:p w14:paraId="4DDECE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779ADB4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п.п. 1.8 (кроме п. 1.8.5 в </w:t>
            </w:r>
            <w:r>
              <w:rPr>
                <w:sz w:val="22"/>
              </w:rPr>
              <w:t>части концентрации), 2.1, 2.3, 3.1, 3.3</w:t>
            </w:r>
          </w:p>
        </w:tc>
        <w:tc>
          <w:tcPr>
            <w:tcW w:w="1060" w:type="pct"/>
          </w:tcPr>
          <w:p w14:paraId="0ADAA92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</w:t>
            </w:r>
            <w:r>
              <w:rPr>
                <w:sz w:val="22"/>
              </w:rPr>
              <w:t>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00B4AA17" w14:textId="77777777">
        <w:tc>
          <w:tcPr>
            <w:tcW w:w="405" w:type="pct"/>
          </w:tcPr>
          <w:p w14:paraId="1DC0A32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23F6763" w14:textId="77777777" w:rsidR="008C30D9" w:rsidRDefault="008C30D9"/>
        </w:tc>
        <w:tc>
          <w:tcPr>
            <w:tcW w:w="705" w:type="pct"/>
            <w:vMerge/>
          </w:tcPr>
          <w:p w14:paraId="556DEEA2" w14:textId="77777777" w:rsidR="008C30D9" w:rsidRDefault="008C30D9"/>
        </w:tc>
        <w:tc>
          <w:tcPr>
            <w:tcW w:w="945" w:type="pct"/>
          </w:tcPr>
          <w:p w14:paraId="75689EB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499EEF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71450A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9948668" w14:textId="77777777">
        <w:tc>
          <w:tcPr>
            <w:tcW w:w="405" w:type="pct"/>
          </w:tcPr>
          <w:p w14:paraId="2DEDD673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848C60F" w14:textId="77777777" w:rsidR="008C30D9" w:rsidRDefault="008C30D9"/>
        </w:tc>
        <w:tc>
          <w:tcPr>
            <w:tcW w:w="705" w:type="pct"/>
            <w:vMerge/>
          </w:tcPr>
          <w:p w14:paraId="3AE2E8FB" w14:textId="77777777" w:rsidR="008C30D9" w:rsidRDefault="008C30D9"/>
        </w:tc>
        <w:tc>
          <w:tcPr>
            <w:tcW w:w="945" w:type="pct"/>
          </w:tcPr>
          <w:p w14:paraId="2E10B7D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грузов с </w:t>
            </w:r>
            <w:r>
              <w:rPr>
                <w:sz w:val="22"/>
              </w:rPr>
              <w:t>использованием прицепа-роспуска</w:t>
            </w:r>
          </w:p>
        </w:tc>
        <w:tc>
          <w:tcPr>
            <w:tcW w:w="945" w:type="pct"/>
          </w:tcPr>
          <w:p w14:paraId="526A972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5E36061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ACEBBF9" w14:textId="77777777">
        <w:tc>
          <w:tcPr>
            <w:tcW w:w="405" w:type="pct"/>
          </w:tcPr>
          <w:p w14:paraId="31F52CC2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5C2D450" w14:textId="77777777" w:rsidR="008C30D9" w:rsidRDefault="008C30D9"/>
        </w:tc>
        <w:tc>
          <w:tcPr>
            <w:tcW w:w="705" w:type="pct"/>
            <w:vMerge/>
          </w:tcPr>
          <w:p w14:paraId="3E57BFA1" w14:textId="77777777" w:rsidR="008C30D9" w:rsidRDefault="008C30D9"/>
        </w:tc>
        <w:tc>
          <w:tcPr>
            <w:tcW w:w="945" w:type="pct"/>
          </w:tcPr>
          <w:p w14:paraId="475F50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EA667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40CBF0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8C30D9" w14:paraId="54B6B278" w14:textId="77777777">
        <w:tc>
          <w:tcPr>
            <w:tcW w:w="405" w:type="pct"/>
          </w:tcPr>
          <w:p w14:paraId="180E1E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0C4E0BB" w14:textId="77777777" w:rsidR="008C30D9" w:rsidRDefault="008C30D9"/>
        </w:tc>
        <w:tc>
          <w:tcPr>
            <w:tcW w:w="705" w:type="pct"/>
            <w:vMerge/>
          </w:tcPr>
          <w:p w14:paraId="4BEE4B16" w14:textId="77777777" w:rsidR="008C30D9" w:rsidRDefault="008C30D9"/>
        </w:tc>
        <w:tc>
          <w:tcPr>
            <w:tcW w:w="945" w:type="pct"/>
          </w:tcPr>
          <w:p w14:paraId="0FC36D3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5742029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 1.19 (кроме п. </w:t>
            </w:r>
            <w:r>
              <w:rPr>
                <w:sz w:val="22"/>
              </w:rPr>
              <w:t>1.19.12)</w:t>
            </w:r>
          </w:p>
        </w:tc>
        <w:tc>
          <w:tcPr>
            <w:tcW w:w="1060" w:type="pct"/>
          </w:tcPr>
          <w:p w14:paraId="1A694C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E3B4867" w14:textId="77777777">
        <w:tc>
          <w:tcPr>
            <w:tcW w:w="405" w:type="pct"/>
          </w:tcPr>
          <w:p w14:paraId="7FE98C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DCFFFB8" w14:textId="77777777" w:rsidR="008C30D9" w:rsidRDefault="008C30D9"/>
        </w:tc>
        <w:tc>
          <w:tcPr>
            <w:tcW w:w="705" w:type="pct"/>
            <w:vMerge/>
          </w:tcPr>
          <w:p w14:paraId="6F92027E" w14:textId="77777777" w:rsidR="008C30D9" w:rsidRDefault="008C30D9"/>
        </w:tc>
        <w:tc>
          <w:tcPr>
            <w:tcW w:w="945" w:type="pct"/>
          </w:tcPr>
          <w:p w14:paraId="4F76950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133F43A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</w:t>
            </w:r>
            <w:r>
              <w:rPr>
                <w:sz w:val="22"/>
              </w:rPr>
              <w:t>е 21</w:t>
            </w:r>
          </w:p>
        </w:tc>
        <w:tc>
          <w:tcPr>
            <w:tcW w:w="1060" w:type="pct"/>
          </w:tcPr>
          <w:p w14:paraId="7D13DE1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 xml:space="preserve">Правила ООН № 13 (11)/Пересмотр 8 приложение 4, приложение 5,  приложение 6,  </w:t>
            </w:r>
            <w:r>
              <w:rPr>
                <w:sz w:val="22"/>
              </w:rPr>
              <w:lastRenderedPageBreak/>
              <w:t>приложение 7,  приложение 8 (кроме п. 1),  приложение 10 (кроме п.п. 2, 7, 8), приложение 13 (кроме п.п. 2, 3,  добавления 1),  приложение 21 (к</w:t>
            </w:r>
            <w:r>
              <w:rPr>
                <w:sz w:val="22"/>
              </w:rPr>
              <w:t>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2A52D8D1" w14:textId="77777777">
        <w:tc>
          <w:tcPr>
            <w:tcW w:w="405" w:type="pct"/>
          </w:tcPr>
          <w:p w14:paraId="43559EF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46C033D6" w14:textId="77777777" w:rsidR="008C30D9" w:rsidRDefault="008C30D9"/>
        </w:tc>
        <w:tc>
          <w:tcPr>
            <w:tcW w:w="705" w:type="pct"/>
            <w:vMerge/>
          </w:tcPr>
          <w:p w14:paraId="569164DE" w14:textId="77777777" w:rsidR="008C30D9" w:rsidRDefault="008C30D9"/>
        </w:tc>
        <w:tc>
          <w:tcPr>
            <w:tcW w:w="945" w:type="pct"/>
          </w:tcPr>
          <w:p w14:paraId="22D787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4174D2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39CA8B6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12.2.004-75 п.п. </w:t>
            </w:r>
            <w:r>
              <w:rPr>
                <w:sz w:val="22"/>
              </w:rPr>
              <w:t>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</w:t>
            </w:r>
            <w:r>
              <w:rPr>
                <w:sz w:val="22"/>
              </w:rPr>
              <w:t>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E0F40D3" w14:textId="77777777">
        <w:tc>
          <w:tcPr>
            <w:tcW w:w="405" w:type="pct"/>
          </w:tcPr>
          <w:p w14:paraId="4754A1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4B3EC89" w14:textId="77777777" w:rsidR="008C30D9" w:rsidRDefault="008C30D9"/>
        </w:tc>
        <w:tc>
          <w:tcPr>
            <w:tcW w:w="705" w:type="pct"/>
            <w:vMerge/>
          </w:tcPr>
          <w:p w14:paraId="5585F1B3" w14:textId="77777777" w:rsidR="008C30D9" w:rsidRDefault="008C30D9"/>
        </w:tc>
        <w:tc>
          <w:tcPr>
            <w:tcW w:w="945" w:type="pct"/>
          </w:tcPr>
          <w:p w14:paraId="0E96472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363394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73D218D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17E05B57" w14:textId="77777777">
        <w:tc>
          <w:tcPr>
            <w:tcW w:w="405" w:type="pct"/>
          </w:tcPr>
          <w:p w14:paraId="0A36C7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289B1D6" w14:textId="77777777" w:rsidR="008C30D9" w:rsidRDefault="008C30D9"/>
        </w:tc>
        <w:tc>
          <w:tcPr>
            <w:tcW w:w="705" w:type="pct"/>
            <w:vMerge/>
          </w:tcPr>
          <w:p w14:paraId="27785428" w14:textId="77777777" w:rsidR="008C30D9" w:rsidRDefault="008C30D9"/>
        </w:tc>
        <w:tc>
          <w:tcPr>
            <w:tcW w:w="945" w:type="pct"/>
          </w:tcPr>
          <w:p w14:paraId="4E414E4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</w:t>
            </w:r>
            <w:r>
              <w:rPr>
                <w:sz w:val="22"/>
              </w:rPr>
              <w:lastRenderedPageBreak/>
              <w:t>безопасности и разметке сигнальной</w:t>
            </w:r>
          </w:p>
        </w:tc>
        <w:tc>
          <w:tcPr>
            <w:tcW w:w="945" w:type="pct"/>
          </w:tcPr>
          <w:p w14:paraId="3A65127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п. 2.3</w:t>
            </w:r>
          </w:p>
        </w:tc>
        <w:tc>
          <w:tcPr>
            <w:tcW w:w="1060" w:type="pct"/>
          </w:tcPr>
          <w:p w14:paraId="5283730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7D2FDA5" w14:textId="77777777">
        <w:tc>
          <w:tcPr>
            <w:tcW w:w="405" w:type="pct"/>
          </w:tcPr>
          <w:p w14:paraId="151CC7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C2D1A8C" w14:textId="77777777" w:rsidR="008C30D9" w:rsidRDefault="008C30D9"/>
        </w:tc>
        <w:tc>
          <w:tcPr>
            <w:tcW w:w="705" w:type="pct"/>
            <w:vMerge/>
          </w:tcPr>
          <w:p w14:paraId="3960207C" w14:textId="77777777" w:rsidR="008C30D9" w:rsidRDefault="008C30D9"/>
        </w:tc>
        <w:tc>
          <w:tcPr>
            <w:tcW w:w="945" w:type="pct"/>
          </w:tcPr>
          <w:p w14:paraId="37CB14A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объемным гидроприводам</w:t>
            </w:r>
          </w:p>
        </w:tc>
        <w:tc>
          <w:tcPr>
            <w:tcW w:w="945" w:type="pct"/>
          </w:tcPr>
          <w:p w14:paraId="04E442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43CBAD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AEB5BA7" w14:textId="77777777">
        <w:tc>
          <w:tcPr>
            <w:tcW w:w="405" w:type="pct"/>
          </w:tcPr>
          <w:p w14:paraId="745992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B5390F4" w14:textId="77777777" w:rsidR="008C30D9" w:rsidRDefault="008C30D9"/>
        </w:tc>
        <w:tc>
          <w:tcPr>
            <w:tcW w:w="705" w:type="pct"/>
            <w:vMerge/>
          </w:tcPr>
          <w:p w14:paraId="3FECB862" w14:textId="77777777" w:rsidR="008C30D9" w:rsidRDefault="008C30D9"/>
        </w:tc>
        <w:tc>
          <w:tcPr>
            <w:tcW w:w="945" w:type="pct"/>
          </w:tcPr>
          <w:p w14:paraId="776A55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4571318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</w:tcPr>
          <w:p w14:paraId="228532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6EE7BF2" w14:textId="77777777">
        <w:trPr>
          <w:trHeight w:val="230"/>
        </w:trPr>
        <w:tc>
          <w:tcPr>
            <w:tcW w:w="405" w:type="pct"/>
            <w:vMerge w:val="restart"/>
          </w:tcPr>
          <w:p w14:paraId="62280562" w14:textId="77777777" w:rsidR="008C30D9" w:rsidRDefault="000B3EA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4637A36" w14:textId="77777777" w:rsidR="008C30D9" w:rsidRDefault="008C30D9"/>
        </w:tc>
        <w:tc>
          <w:tcPr>
            <w:tcW w:w="705" w:type="pct"/>
            <w:vMerge/>
          </w:tcPr>
          <w:p w14:paraId="67543BE3" w14:textId="77777777" w:rsidR="008C30D9" w:rsidRDefault="008C30D9"/>
        </w:tc>
        <w:tc>
          <w:tcPr>
            <w:tcW w:w="945" w:type="pct"/>
            <w:vMerge w:val="restart"/>
          </w:tcPr>
          <w:p w14:paraId="258A5E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484E1D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 xml:space="preserve">СПС от 01 </w:t>
            </w:r>
            <w:r>
              <w:rPr>
                <w:sz w:val="22"/>
              </w:rPr>
              <w:t>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77D950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8C30D9" w14:paraId="46D86DBA" w14:textId="77777777">
        <w:trPr>
          <w:trHeight w:val="230"/>
        </w:trPr>
        <w:tc>
          <w:tcPr>
            <w:tcW w:w="405" w:type="pct"/>
            <w:vMerge w:val="restart"/>
          </w:tcPr>
          <w:p w14:paraId="6615EE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27B9E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B886B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B92DF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CA49F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283D6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</w:t>
            </w:r>
            <w:r>
              <w:rPr>
                <w:sz w:val="22"/>
              </w:rPr>
              <w:t>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8C30D9" w14:paraId="5F6C38EC" w14:textId="77777777">
        <w:tc>
          <w:tcPr>
            <w:tcW w:w="405" w:type="pct"/>
          </w:tcPr>
          <w:p w14:paraId="77F664B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4281B8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586B3C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BAC10D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медицинским комплексам на шасси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330FEF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0559C1C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D5CE3A2" w14:textId="77777777">
        <w:tc>
          <w:tcPr>
            <w:tcW w:w="405" w:type="pct"/>
          </w:tcPr>
          <w:p w14:paraId="55D0AE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B2B770" w14:textId="77777777" w:rsidR="008C30D9" w:rsidRDefault="008C30D9"/>
        </w:tc>
        <w:tc>
          <w:tcPr>
            <w:tcW w:w="705" w:type="pct"/>
            <w:vMerge/>
          </w:tcPr>
          <w:p w14:paraId="003427CC" w14:textId="77777777" w:rsidR="008C30D9" w:rsidRDefault="008C30D9"/>
        </w:tc>
        <w:tc>
          <w:tcPr>
            <w:tcW w:w="945" w:type="pct"/>
          </w:tcPr>
          <w:p w14:paraId="6BE763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6F411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7C5F416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2425774F" w14:textId="77777777">
        <w:tc>
          <w:tcPr>
            <w:tcW w:w="405" w:type="pct"/>
          </w:tcPr>
          <w:p w14:paraId="1F95A82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4B619698" w14:textId="77777777" w:rsidR="008C30D9" w:rsidRDefault="008C30D9"/>
        </w:tc>
        <w:tc>
          <w:tcPr>
            <w:tcW w:w="705" w:type="pct"/>
            <w:vMerge/>
          </w:tcPr>
          <w:p w14:paraId="79DB33A9" w14:textId="77777777" w:rsidR="008C30D9" w:rsidRDefault="008C30D9"/>
        </w:tc>
        <w:tc>
          <w:tcPr>
            <w:tcW w:w="945" w:type="pct"/>
          </w:tcPr>
          <w:p w14:paraId="6959D0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5A2C2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401296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8C30D9" w14:paraId="25D0643F" w14:textId="77777777">
        <w:tc>
          <w:tcPr>
            <w:tcW w:w="405" w:type="pct"/>
          </w:tcPr>
          <w:p w14:paraId="4C5EE9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02B828D" w14:textId="77777777" w:rsidR="008C30D9" w:rsidRDefault="008C30D9"/>
        </w:tc>
        <w:tc>
          <w:tcPr>
            <w:tcW w:w="705" w:type="pct"/>
            <w:vMerge/>
          </w:tcPr>
          <w:p w14:paraId="503C5F65" w14:textId="77777777" w:rsidR="008C30D9" w:rsidRDefault="008C30D9"/>
        </w:tc>
        <w:tc>
          <w:tcPr>
            <w:tcW w:w="945" w:type="pct"/>
          </w:tcPr>
          <w:p w14:paraId="37248F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09EBA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1.15;</w:t>
            </w:r>
            <w:r>
              <w:rPr>
                <w:sz w:val="22"/>
              </w:rPr>
              <w:br/>
              <w:t>ТР ТС 018/2011 приложение № 3 п. 5</w:t>
            </w:r>
          </w:p>
        </w:tc>
        <w:tc>
          <w:tcPr>
            <w:tcW w:w="1060" w:type="pct"/>
          </w:tcPr>
          <w:p w14:paraId="346BC7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8C30D9" w14:paraId="06EF66EC" w14:textId="77777777">
        <w:tc>
          <w:tcPr>
            <w:tcW w:w="405" w:type="pct"/>
          </w:tcPr>
          <w:p w14:paraId="46A27E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2ED4E13" w14:textId="77777777" w:rsidR="008C30D9" w:rsidRDefault="008C30D9"/>
        </w:tc>
        <w:tc>
          <w:tcPr>
            <w:tcW w:w="705" w:type="pct"/>
            <w:vMerge/>
          </w:tcPr>
          <w:p w14:paraId="44D91D46" w14:textId="77777777" w:rsidR="008C30D9" w:rsidRDefault="008C30D9"/>
        </w:tc>
        <w:tc>
          <w:tcPr>
            <w:tcW w:w="945" w:type="pct"/>
          </w:tcPr>
          <w:p w14:paraId="5844CF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62D0061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6186AE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31D339E4" w14:textId="77777777">
        <w:tc>
          <w:tcPr>
            <w:tcW w:w="405" w:type="pct"/>
          </w:tcPr>
          <w:p w14:paraId="294C31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B0AED1F" w14:textId="77777777" w:rsidR="008C30D9" w:rsidRDefault="008C30D9"/>
        </w:tc>
        <w:tc>
          <w:tcPr>
            <w:tcW w:w="705" w:type="pct"/>
            <w:vMerge/>
          </w:tcPr>
          <w:p w14:paraId="1D379BED" w14:textId="77777777" w:rsidR="008C30D9" w:rsidRDefault="008C30D9"/>
        </w:tc>
        <w:tc>
          <w:tcPr>
            <w:tcW w:w="945" w:type="pct"/>
          </w:tcPr>
          <w:p w14:paraId="796588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73903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7146526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8C30D9" w14:paraId="72CE0E34" w14:textId="77777777">
        <w:trPr>
          <w:trHeight w:val="230"/>
        </w:trPr>
        <w:tc>
          <w:tcPr>
            <w:tcW w:w="405" w:type="pct"/>
            <w:vMerge w:val="restart"/>
          </w:tcPr>
          <w:p w14:paraId="0F60B3FA" w14:textId="77777777" w:rsidR="008C30D9" w:rsidRDefault="000B3EA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BE530A0" w14:textId="77777777" w:rsidR="008C30D9" w:rsidRDefault="008C30D9"/>
        </w:tc>
        <w:tc>
          <w:tcPr>
            <w:tcW w:w="705" w:type="pct"/>
            <w:vMerge/>
          </w:tcPr>
          <w:p w14:paraId="72872371" w14:textId="77777777" w:rsidR="008C30D9" w:rsidRDefault="008C30D9"/>
        </w:tc>
        <w:tc>
          <w:tcPr>
            <w:tcW w:w="945" w:type="pct"/>
            <w:vMerge w:val="restart"/>
          </w:tcPr>
          <w:p w14:paraId="4567A4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341FC0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411F8F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EF12F5B" w14:textId="77777777">
        <w:trPr>
          <w:trHeight w:val="230"/>
        </w:trPr>
        <w:tc>
          <w:tcPr>
            <w:tcW w:w="405" w:type="pct"/>
            <w:vMerge w:val="restart"/>
          </w:tcPr>
          <w:p w14:paraId="6603D7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C66985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транспортные </w:t>
            </w:r>
            <w:r>
              <w:rPr>
                <w:sz w:val="22"/>
              </w:rPr>
              <w:t>средства категорий N</w:t>
            </w:r>
          </w:p>
        </w:tc>
        <w:tc>
          <w:tcPr>
            <w:tcW w:w="705" w:type="pct"/>
            <w:vMerge w:val="restart"/>
          </w:tcPr>
          <w:p w14:paraId="46EED10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2D656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3C185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323CBB7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72F74C7" w14:textId="77777777">
        <w:trPr>
          <w:trHeight w:val="230"/>
        </w:trPr>
        <w:tc>
          <w:tcPr>
            <w:tcW w:w="405" w:type="pct"/>
            <w:vMerge w:val="restart"/>
          </w:tcPr>
          <w:p w14:paraId="65B28F7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0E35FD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837DB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1DDD9E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6FC47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2746837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42BC77AF" w14:textId="77777777">
        <w:trPr>
          <w:trHeight w:val="230"/>
        </w:trPr>
        <w:tc>
          <w:tcPr>
            <w:tcW w:w="405" w:type="pct"/>
            <w:vMerge w:val="restart"/>
          </w:tcPr>
          <w:p w14:paraId="529FE7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B89F1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55FA5D2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D38C2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4EB3E9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6718F00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0CAA9651" w14:textId="77777777">
        <w:trPr>
          <w:trHeight w:val="230"/>
        </w:trPr>
        <w:tc>
          <w:tcPr>
            <w:tcW w:w="405" w:type="pct"/>
            <w:vMerge w:val="restart"/>
          </w:tcPr>
          <w:p w14:paraId="534851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85F65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1EC1AE0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73F2B2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категории М1 в отношении защиты от </w:t>
            </w:r>
            <w:r>
              <w:rPr>
                <w:sz w:val="22"/>
              </w:rPr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1D6819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3DB610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8C30D9" w14:paraId="1C6CC96F" w14:textId="77777777">
        <w:trPr>
          <w:trHeight w:val="230"/>
        </w:trPr>
        <w:tc>
          <w:tcPr>
            <w:tcW w:w="405" w:type="pct"/>
            <w:vMerge w:val="restart"/>
          </w:tcPr>
          <w:p w14:paraId="075550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EF4BB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3DCE1C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15EF9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F9647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133968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</w:t>
            </w:r>
            <w:r>
              <w:rPr>
                <w:sz w:val="22"/>
              </w:rPr>
              <w:lastRenderedPageBreak/>
              <w:t>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4342882F" w14:textId="77777777">
        <w:trPr>
          <w:trHeight w:val="230"/>
        </w:trPr>
        <w:tc>
          <w:tcPr>
            <w:tcW w:w="405" w:type="pct"/>
            <w:vMerge w:val="restart"/>
          </w:tcPr>
          <w:p w14:paraId="1478637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698DAD2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7B382C2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350281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3C2081D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4622E1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8C30D9" w14:paraId="2BF34CFB" w14:textId="77777777">
        <w:trPr>
          <w:trHeight w:val="230"/>
        </w:trPr>
        <w:tc>
          <w:tcPr>
            <w:tcW w:w="405" w:type="pct"/>
            <w:vMerge w:val="restart"/>
          </w:tcPr>
          <w:p w14:paraId="6A6F3E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8B5F7E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М, N, L</w:t>
            </w:r>
          </w:p>
        </w:tc>
        <w:tc>
          <w:tcPr>
            <w:tcW w:w="705" w:type="pct"/>
            <w:vMerge w:val="restart"/>
          </w:tcPr>
          <w:p w14:paraId="07F409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382D74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2E032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2E090AE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8C30D9" w14:paraId="690289C6" w14:textId="77777777">
        <w:tc>
          <w:tcPr>
            <w:tcW w:w="405" w:type="pct"/>
          </w:tcPr>
          <w:p w14:paraId="2FDCFA99" w14:textId="77777777" w:rsidR="008C30D9" w:rsidRDefault="000B3EA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B8689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034312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</w:tcPr>
          <w:p w14:paraId="3F1F289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2965FE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48D9DD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 приложение 3,  приложение 4,  приложение 5</w:t>
            </w:r>
          </w:p>
        </w:tc>
      </w:tr>
      <w:tr w:rsidR="008C30D9" w14:paraId="37BC0DF4" w14:textId="77777777">
        <w:trPr>
          <w:trHeight w:val="230"/>
        </w:trPr>
        <w:tc>
          <w:tcPr>
            <w:tcW w:w="405" w:type="pct"/>
            <w:vMerge w:val="restart"/>
          </w:tcPr>
          <w:p w14:paraId="216C5E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56E575B" w14:textId="77777777" w:rsidR="008C30D9" w:rsidRDefault="008C30D9"/>
        </w:tc>
        <w:tc>
          <w:tcPr>
            <w:tcW w:w="705" w:type="pct"/>
            <w:vMerge/>
          </w:tcPr>
          <w:p w14:paraId="051A11E8" w14:textId="77777777" w:rsidR="008C30D9" w:rsidRDefault="008C30D9"/>
        </w:tc>
        <w:tc>
          <w:tcPr>
            <w:tcW w:w="945" w:type="pct"/>
            <w:vMerge w:val="restart"/>
          </w:tcPr>
          <w:p w14:paraId="542DAE9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778F073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приложение № 2  п. 31 </w:t>
            </w:r>
            <w:r>
              <w:rPr>
                <w:sz w:val="22"/>
              </w:rPr>
              <w:t>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39 (01)/Пересмотр 2 п. 5</w:t>
            </w:r>
          </w:p>
        </w:tc>
        <w:tc>
          <w:tcPr>
            <w:tcW w:w="1060" w:type="pct"/>
            <w:vMerge w:val="restart"/>
          </w:tcPr>
          <w:p w14:paraId="451452D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39 (00)/Пересмотр 1 п.п. 5.2 (кроме п. 5.2.6.2), 5.3;</w:t>
            </w:r>
            <w:r>
              <w:rPr>
                <w:sz w:val="22"/>
              </w:rPr>
              <w:br/>
              <w:t xml:space="preserve">Правила ООН № 39 (01)/Пересмотр 2 п.п. </w:t>
            </w:r>
            <w:r>
              <w:rPr>
                <w:sz w:val="22"/>
              </w:rPr>
              <w:lastRenderedPageBreak/>
              <w:t>5.3 (кроме п. 5.3.6.2), 5.4</w:t>
            </w:r>
          </w:p>
        </w:tc>
      </w:tr>
      <w:tr w:rsidR="008C30D9" w14:paraId="47369036" w14:textId="77777777">
        <w:tc>
          <w:tcPr>
            <w:tcW w:w="405" w:type="pct"/>
          </w:tcPr>
          <w:p w14:paraId="4470146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1ACC315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М1, N1</w:t>
            </w:r>
          </w:p>
        </w:tc>
        <w:tc>
          <w:tcPr>
            <w:tcW w:w="705" w:type="pct"/>
            <w:vMerge w:val="restart"/>
          </w:tcPr>
          <w:p w14:paraId="268E13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38C0C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1EBEA9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138A99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8C30D9" w14:paraId="099D8618" w14:textId="77777777">
        <w:tc>
          <w:tcPr>
            <w:tcW w:w="405" w:type="pct"/>
          </w:tcPr>
          <w:p w14:paraId="134745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0536F6B" w14:textId="77777777" w:rsidR="008C30D9" w:rsidRDefault="008C30D9"/>
        </w:tc>
        <w:tc>
          <w:tcPr>
            <w:tcW w:w="705" w:type="pct"/>
            <w:vMerge/>
          </w:tcPr>
          <w:p w14:paraId="0BE6242E" w14:textId="77777777" w:rsidR="008C30D9" w:rsidRDefault="008C30D9"/>
        </w:tc>
        <w:tc>
          <w:tcPr>
            <w:tcW w:w="945" w:type="pct"/>
          </w:tcPr>
          <w:p w14:paraId="1706B70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77A94C5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п.п.5, 6, приложения  3, 4, 5, 6, 8;</w:t>
            </w:r>
            <w:r>
              <w:rPr>
                <w:sz w:val="22"/>
              </w:rPr>
              <w:br/>
              <w:t xml:space="preserve">Правила ООН № 13-Н </w:t>
            </w:r>
            <w:r>
              <w:rPr>
                <w:sz w:val="22"/>
              </w:rPr>
              <w:t>(00)/Пересмотр 3 п.п.5, 6, 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34E328B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8C30D9" w14:paraId="012715A3" w14:textId="77777777">
        <w:tc>
          <w:tcPr>
            <w:tcW w:w="405" w:type="pct"/>
          </w:tcPr>
          <w:p w14:paraId="7B2DEE2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C1556A9" w14:textId="77777777" w:rsidR="008C30D9" w:rsidRDefault="008C30D9"/>
        </w:tc>
        <w:tc>
          <w:tcPr>
            <w:tcW w:w="705" w:type="pct"/>
            <w:vMerge/>
          </w:tcPr>
          <w:p w14:paraId="49AA4FCF" w14:textId="77777777" w:rsidR="008C30D9" w:rsidRDefault="008C30D9"/>
        </w:tc>
        <w:tc>
          <w:tcPr>
            <w:tcW w:w="945" w:type="pct"/>
          </w:tcPr>
          <w:p w14:paraId="25C49DC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02E6A7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65A189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8C30D9" w14:paraId="67536BC6" w14:textId="77777777">
        <w:tc>
          <w:tcPr>
            <w:tcW w:w="405" w:type="pct"/>
          </w:tcPr>
          <w:p w14:paraId="5375BACC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68C00DF" w14:textId="77777777" w:rsidR="008C30D9" w:rsidRDefault="008C30D9"/>
        </w:tc>
        <w:tc>
          <w:tcPr>
            <w:tcW w:w="705" w:type="pct"/>
            <w:vMerge/>
          </w:tcPr>
          <w:p w14:paraId="240A4B5F" w14:textId="77777777" w:rsidR="008C30D9" w:rsidRDefault="008C30D9"/>
        </w:tc>
        <w:tc>
          <w:tcPr>
            <w:tcW w:w="945" w:type="pct"/>
          </w:tcPr>
          <w:p w14:paraId="39FA459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514D8A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17;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 xml:space="preserve">ТР ТС 018/2011 приложение № 3 п.п. </w:t>
            </w:r>
            <w:r>
              <w:rPr>
                <w:sz w:val="22"/>
              </w:rPr>
              <w:t>16.2-16.7;</w:t>
            </w:r>
            <w:r>
              <w:rPr>
                <w:sz w:val="22"/>
              </w:rPr>
              <w:br/>
              <w:t xml:space="preserve">ГОСТ 33464-2015 п. 7.5.3,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ГОСТ 33464-2023 п. 7.5.3, приложение В;</w:t>
            </w:r>
            <w:r>
              <w:rPr>
                <w:sz w:val="22"/>
              </w:rPr>
              <w:br/>
              <w:t>ГОСТ 33469-2015 п.п. 7.2-7.14;</w:t>
            </w:r>
            <w:r>
              <w:rPr>
                <w:sz w:val="22"/>
              </w:rPr>
              <w:br/>
              <w:t>ГОСТ 33469-2023 п.п. 7.2-7.12</w:t>
            </w:r>
          </w:p>
        </w:tc>
        <w:tc>
          <w:tcPr>
            <w:tcW w:w="1060" w:type="pct"/>
          </w:tcPr>
          <w:p w14:paraId="26C8258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7.2-7.15;</w:t>
            </w:r>
            <w:r>
              <w:rPr>
                <w:sz w:val="22"/>
              </w:rPr>
              <w:br/>
              <w:t>ГОСТ 33469-2023 п.п. 7.2-7.13;</w:t>
            </w:r>
            <w:r>
              <w:rPr>
                <w:sz w:val="22"/>
              </w:rPr>
              <w:br/>
              <w:t xml:space="preserve">ГОСТ 34003-2016 </w:t>
            </w:r>
            <w:r>
              <w:rPr>
                <w:sz w:val="22"/>
              </w:rPr>
              <w:lastRenderedPageBreak/>
              <w:t>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8C30D9" w14:paraId="1EA5B777" w14:textId="77777777">
        <w:tc>
          <w:tcPr>
            <w:tcW w:w="405" w:type="pct"/>
          </w:tcPr>
          <w:p w14:paraId="065A87B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20" w:type="pct"/>
            <w:vMerge/>
          </w:tcPr>
          <w:p w14:paraId="5A142EF9" w14:textId="77777777" w:rsidR="008C30D9" w:rsidRDefault="008C30D9"/>
        </w:tc>
        <w:tc>
          <w:tcPr>
            <w:tcW w:w="705" w:type="pct"/>
            <w:vMerge/>
          </w:tcPr>
          <w:p w14:paraId="535ADD99" w14:textId="77777777" w:rsidR="008C30D9" w:rsidRDefault="008C30D9"/>
        </w:tc>
        <w:tc>
          <w:tcPr>
            <w:tcW w:w="945" w:type="pct"/>
          </w:tcPr>
          <w:p w14:paraId="5FF419E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Травмобезопасность рулевого управления</w:t>
            </w:r>
          </w:p>
        </w:tc>
        <w:tc>
          <w:tcPr>
            <w:tcW w:w="945" w:type="pct"/>
          </w:tcPr>
          <w:p w14:paraId="3293E0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6E17B5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8C30D9" w14:paraId="36952D2A" w14:textId="77777777">
        <w:tc>
          <w:tcPr>
            <w:tcW w:w="405" w:type="pct"/>
          </w:tcPr>
          <w:p w14:paraId="567C02CE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E8489FA" w14:textId="77777777" w:rsidR="008C30D9" w:rsidRDefault="008C30D9"/>
        </w:tc>
        <w:tc>
          <w:tcPr>
            <w:tcW w:w="705" w:type="pct"/>
            <w:vMerge/>
          </w:tcPr>
          <w:p w14:paraId="6DAE204C" w14:textId="77777777" w:rsidR="008C30D9" w:rsidRDefault="008C30D9"/>
        </w:tc>
        <w:tc>
          <w:tcPr>
            <w:tcW w:w="945" w:type="pct"/>
          </w:tcPr>
          <w:p w14:paraId="4C19F3C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1AA9EFF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>Правила ООН № 94 (01)/Пересмотр 1 п.п. 5, 6;</w:t>
            </w:r>
            <w:r>
              <w:rPr>
                <w:sz w:val="22"/>
              </w:rPr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0468767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8C30D9" w14:paraId="175CB050" w14:textId="77777777">
        <w:tc>
          <w:tcPr>
            <w:tcW w:w="405" w:type="pct"/>
          </w:tcPr>
          <w:p w14:paraId="13F262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4C325F5" w14:textId="77777777" w:rsidR="008C30D9" w:rsidRDefault="008C30D9"/>
        </w:tc>
        <w:tc>
          <w:tcPr>
            <w:tcW w:w="705" w:type="pct"/>
            <w:vMerge/>
          </w:tcPr>
          <w:p w14:paraId="5D940969" w14:textId="77777777" w:rsidR="008C30D9" w:rsidRDefault="008C30D9"/>
        </w:tc>
        <w:tc>
          <w:tcPr>
            <w:tcW w:w="945" w:type="pct"/>
          </w:tcPr>
          <w:p w14:paraId="1339E01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</w:tcPr>
          <w:p w14:paraId="2E563E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11 (04)/Пересмотр 3 п.п. 5, 6</w:t>
            </w:r>
          </w:p>
        </w:tc>
        <w:tc>
          <w:tcPr>
            <w:tcW w:w="1060" w:type="pct"/>
          </w:tcPr>
          <w:p w14:paraId="3DA5A9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8C30D9" w14:paraId="3D7EF4C4" w14:textId="77777777">
        <w:trPr>
          <w:trHeight w:val="230"/>
        </w:trPr>
        <w:tc>
          <w:tcPr>
            <w:tcW w:w="405" w:type="pct"/>
            <w:vMerge w:val="restart"/>
          </w:tcPr>
          <w:p w14:paraId="59E4AF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52E85F1" w14:textId="77777777" w:rsidR="008C30D9" w:rsidRDefault="008C30D9"/>
        </w:tc>
        <w:tc>
          <w:tcPr>
            <w:tcW w:w="705" w:type="pct"/>
            <w:vMerge/>
          </w:tcPr>
          <w:p w14:paraId="54D5355B" w14:textId="77777777" w:rsidR="008C30D9" w:rsidRDefault="008C30D9"/>
        </w:tc>
        <w:tc>
          <w:tcPr>
            <w:tcW w:w="945" w:type="pct"/>
            <w:vMerge w:val="restart"/>
          </w:tcPr>
          <w:p w14:paraId="126CD6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747B27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53;</w:t>
            </w:r>
            <w:r>
              <w:rPr>
                <w:sz w:val="22"/>
              </w:rPr>
              <w:br/>
              <w:t>ТР ТС 018/2011 приложение № 10 п. 23;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 xml:space="preserve">Правила ООН № 64 (03)/Пересмотр </w:t>
            </w:r>
            <w:r>
              <w:rPr>
                <w:sz w:val="22"/>
              </w:rPr>
              <w:lastRenderedPageBreak/>
              <w:t>2 п. 5.2, приложение 3</w:t>
            </w:r>
          </w:p>
        </w:tc>
        <w:tc>
          <w:tcPr>
            <w:tcW w:w="1060" w:type="pct"/>
            <w:vMerge w:val="restart"/>
          </w:tcPr>
          <w:p w14:paraId="339A320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</w:t>
            </w:r>
            <w:r>
              <w:rPr>
                <w:sz w:val="22"/>
              </w:rPr>
              <w:lastRenderedPageBreak/>
              <w:t>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13-Н п. 6,  приложения 3, 4, 5, 6, 8;</w:t>
            </w:r>
            <w:r>
              <w:rPr>
                <w:sz w:val="22"/>
              </w:rPr>
              <w:br/>
              <w:t>Правила ООН № 13-Н (00)/Пересмотр 3 п. 6,  приложения 3, 4, 5, 6, 8;</w:t>
            </w:r>
            <w:r>
              <w:rPr>
                <w:sz w:val="22"/>
              </w:rPr>
              <w:br/>
              <w:t>Прав</w:t>
            </w:r>
            <w:r>
              <w:rPr>
                <w:sz w:val="22"/>
              </w:rPr>
              <w:t>ила ООН № 13-Н (01)/Пересмотр 4 п. 6,  приложения 3, 4, 5, 6, 8;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</w:tr>
      <w:tr w:rsidR="008C30D9" w14:paraId="61F8A110" w14:textId="77777777">
        <w:tc>
          <w:tcPr>
            <w:tcW w:w="405" w:type="pct"/>
          </w:tcPr>
          <w:p w14:paraId="4A80C71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 w:val="restart"/>
          </w:tcPr>
          <w:p w14:paraId="4962868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 средства  </w:t>
            </w:r>
            <w:r>
              <w:rPr>
                <w:sz w:val="22"/>
              </w:rPr>
              <w:t>категорий М1, N1</w:t>
            </w:r>
          </w:p>
        </w:tc>
        <w:tc>
          <w:tcPr>
            <w:tcW w:w="705" w:type="pct"/>
            <w:vMerge w:val="restart"/>
          </w:tcPr>
          <w:p w14:paraId="63D107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51B59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предупреждения о спущенном состоянии шины (СПСС)</w:t>
            </w:r>
          </w:p>
        </w:tc>
        <w:tc>
          <w:tcPr>
            <w:tcW w:w="945" w:type="pct"/>
          </w:tcPr>
          <w:p w14:paraId="6541B2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54;</w:t>
            </w:r>
            <w:r>
              <w:rPr>
                <w:sz w:val="22"/>
              </w:rPr>
              <w:br/>
              <w:t>Правила ООН № 64 (02)/Пересмотр 1 п.п. 5, 6, приложение 4;</w:t>
            </w:r>
            <w:r>
              <w:rPr>
                <w:sz w:val="22"/>
              </w:rPr>
              <w:br/>
              <w:t>Правила ООН № 64 (03)/Пересмотр 2 п.п. 5, 6, приложение 4</w:t>
            </w:r>
          </w:p>
        </w:tc>
        <w:tc>
          <w:tcPr>
            <w:tcW w:w="1060" w:type="pct"/>
          </w:tcPr>
          <w:p w14:paraId="246C18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64 (02)/Пересмотр 1 п.п. 5, 6, приложение 4;</w:t>
            </w:r>
            <w:r>
              <w:rPr>
                <w:sz w:val="22"/>
              </w:rPr>
              <w:br/>
              <w:t>Правила ООН № 64 (03)/Пересмотр 2 п.п. 5, 6, приложение 4</w:t>
            </w:r>
          </w:p>
        </w:tc>
      </w:tr>
      <w:tr w:rsidR="008C30D9" w14:paraId="3B261F9C" w14:textId="77777777">
        <w:tc>
          <w:tcPr>
            <w:tcW w:w="405" w:type="pct"/>
          </w:tcPr>
          <w:p w14:paraId="1A47C9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F170D94" w14:textId="77777777" w:rsidR="008C30D9" w:rsidRDefault="008C30D9"/>
        </w:tc>
        <w:tc>
          <w:tcPr>
            <w:tcW w:w="705" w:type="pct"/>
            <w:vMerge/>
          </w:tcPr>
          <w:p w14:paraId="4270C3C0" w14:textId="77777777" w:rsidR="008C30D9" w:rsidRDefault="008C30D9"/>
        </w:tc>
        <w:tc>
          <w:tcPr>
            <w:tcW w:w="945" w:type="pct"/>
          </w:tcPr>
          <w:p w14:paraId="7B12868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контроля за давлением в шинах (СКДШ)</w:t>
            </w:r>
          </w:p>
        </w:tc>
        <w:tc>
          <w:tcPr>
            <w:tcW w:w="945" w:type="pct"/>
          </w:tcPr>
          <w:p w14:paraId="10C094F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54;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Правила ООН № 141 (00) п.п. 5, 6, </w:t>
            </w:r>
            <w:r>
              <w:rPr>
                <w:sz w:val="22"/>
              </w:rPr>
              <w:t>приложение 3;</w:t>
            </w:r>
            <w:r>
              <w:rPr>
                <w:sz w:val="22"/>
              </w:rPr>
              <w:br/>
              <w:t>Правила ООН № 64 (02)/Пересмотр 1 п.п. 5, 6, приложение 5</w:t>
            </w:r>
          </w:p>
        </w:tc>
        <w:tc>
          <w:tcPr>
            <w:tcW w:w="1060" w:type="pct"/>
          </w:tcPr>
          <w:p w14:paraId="47203F38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141 (00) п.п. 5, 6,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64 (02)/Пересмотр 1 п.п. 5, 6, приложение 5</w:t>
            </w:r>
          </w:p>
        </w:tc>
      </w:tr>
      <w:tr w:rsidR="008C30D9" w14:paraId="6E8537E0" w14:textId="77777777">
        <w:tc>
          <w:tcPr>
            <w:tcW w:w="405" w:type="pct"/>
          </w:tcPr>
          <w:p w14:paraId="40977C7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12.12*</w:t>
            </w:r>
          </w:p>
        </w:tc>
        <w:tc>
          <w:tcPr>
            <w:tcW w:w="820" w:type="pct"/>
            <w:vMerge/>
          </w:tcPr>
          <w:p w14:paraId="0E8E9E13" w14:textId="77777777" w:rsidR="008C30D9" w:rsidRDefault="008C30D9"/>
        </w:tc>
        <w:tc>
          <w:tcPr>
            <w:tcW w:w="705" w:type="pct"/>
            <w:vMerge/>
          </w:tcPr>
          <w:p w14:paraId="10530543" w14:textId="77777777" w:rsidR="008C30D9" w:rsidRDefault="008C30D9"/>
        </w:tc>
        <w:tc>
          <w:tcPr>
            <w:tcW w:w="945" w:type="pct"/>
          </w:tcPr>
          <w:p w14:paraId="5BFDA45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Объем выбросов двуокиси углерода и расход топлива ТС, приводимыми в движение только двигателем внутреннего сгорания</w:t>
            </w:r>
          </w:p>
        </w:tc>
        <w:tc>
          <w:tcPr>
            <w:tcW w:w="945" w:type="pct"/>
          </w:tcPr>
          <w:p w14:paraId="2C95B4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80;</w:t>
            </w:r>
            <w:r>
              <w:rPr>
                <w:sz w:val="22"/>
              </w:rPr>
              <w:br/>
              <w:t>Правила ООН № 101 (01)/Пересмотр 3;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</w:tcPr>
          <w:p w14:paraId="0639B2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101 (01)/Пересмотр 3;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8C30D9" w14:paraId="7CA89022" w14:textId="77777777">
        <w:tc>
          <w:tcPr>
            <w:tcW w:w="405" w:type="pct"/>
          </w:tcPr>
          <w:p w14:paraId="07BD71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9ADAACB" w14:textId="77777777" w:rsidR="008C30D9" w:rsidRDefault="008C30D9"/>
        </w:tc>
        <w:tc>
          <w:tcPr>
            <w:tcW w:w="705" w:type="pct"/>
            <w:vMerge/>
          </w:tcPr>
          <w:p w14:paraId="667DF6B9" w14:textId="77777777" w:rsidR="008C30D9" w:rsidRDefault="008C30D9"/>
        </w:tc>
        <w:tc>
          <w:tcPr>
            <w:tcW w:w="945" w:type="pct"/>
          </w:tcPr>
          <w:p w14:paraId="096F144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Расход электроэнергии ТС, приводимыми в движение только </w:t>
            </w:r>
            <w:r>
              <w:rPr>
                <w:sz w:val="22"/>
              </w:rPr>
              <w:t>электроприводом</w:t>
            </w:r>
          </w:p>
        </w:tc>
        <w:tc>
          <w:tcPr>
            <w:tcW w:w="945" w:type="pct"/>
            <w:vMerge w:val="restart"/>
          </w:tcPr>
          <w:p w14:paraId="05692E4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80;</w:t>
            </w:r>
            <w:r>
              <w:rPr>
                <w:sz w:val="22"/>
              </w:rPr>
              <w:br/>
              <w:t>Правила ООН № 101 (01)/Пересмотр 3</w:t>
            </w:r>
          </w:p>
        </w:tc>
        <w:tc>
          <w:tcPr>
            <w:tcW w:w="1060" w:type="pct"/>
            <w:vMerge w:val="restart"/>
          </w:tcPr>
          <w:p w14:paraId="2F2013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101 (01)/Пересмотр 3</w:t>
            </w:r>
          </w:p>
        </w:tc>
      </w:tr>
      <w:tr w:rsidR="008C30D9" w14:paraId="6C04A297" w14:textId="77777777">
        <w:tc>
          <w:tcPr>
            <w:tcW w:w="405" w:type="pct"/>
          </w:tcPr>
          <w:p w14:paraId="69AE54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FFCC337" w14:textId="77777777" w:rsidR="008C30D9" w:rsidRDefault="008C30D9"/>
        </w:tc>
        <w:tc>
          <w:tcPr>
            <w:tcW w:w="705" w:type="pct"/>
            <w:vMerge/>
          </w:tcPr>
          <w:p w14:paraId="7ED9FAE1" w14:textId="77777777" w:rsidR="008C30D9" w:rsidRDefault="008C30D9"/>
        </w:tc>
        <w:tc>
          <w:tcPr>
            <w:tcW w:w="945" w:type="pct"/>
          </w:tcPr>
          <w:p w14:paraId="0B7A8B2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Объем выбросов двуокиси углерода, расход топлива и расход электроэнергии ТС, приводимыми в движение гибридным электроприводом</w:t>
            </w:r>
          </w:p>
        </w:tc>
        <w:tc>
          <w:tcPr>
            <w:tcW w:w="945" w:type="pct"/>
            <w:vMerge/>
          </w:tcPr>
          <w:p w14:paraId="7738B23A" w14:textId="77777777" w:rsidR="008C30D9" w:rsidRDefault="008C30D9"/>
        </w:tc>
        <w:tc>
          <w:tcPr>
            <w:tcW w:w="1060" w:type="pct"/>
            <w:vMerge/>
          </w:tcPr>
          <w:p w14:paraId="551A4638" w14:textId="77777777" w:rsidR="008C30D9" w:rsidRDefault="008C30D9"/>
        </w:tc>
      </w:tr>
      <w:tr w:rsidR="008C30D9" w14:paraId="4EEADDEB" w14:textId="77777777">
        <w:tc>
          <w:tcPr>
            <w:tcW w:w="405" w:type="pct"/>
          </w:tcPr>
          <w:p w14:paraId="08DE69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77A7EEC" w14:textId="77777777" w:rsidR="008C30D9" w:rsidRDefault="008C30D9"/>
        </w:tc>
        <w:tc>
          <w:tcPr>
            <w:tcW w:w="705" w:type="pct"/>
            <w:vMerge/>
          </w:tcPr>
          <w:p w14:paraId="1163F64F" w14:textId="77777777" w:rsidR="008C30D9" w:rsidRDefault="008C30D9"/>
        </w:tc>
        <w:tc>
          <w:tcPr>
            <w:tcW w:w="945" w:type="pct"/>
          </w:tcPr>
          <w:p w14:paraId="42ECEE9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Запас хода на электротяге ТС, приводимых в движение только электроприводом или гибридным электроприводом, а также запас хода с использованием ВЗУ ТС, приводимых в движение гибридным электроприводом</w:t>
            </w:r>
          </w:p>
        </w:tc>
        <w:tc>
          <w:tcPr>
            <w:tcW w:w="945" w:type="pct"/>
            <w:vMerge/>
          </w:tcPr>
          <w:p w14:paraId="168B0CE6" w14:textId="77777777" w:rsidR="008C30D9" w:rsidRDefault="008C30D9"/>
        </w:tc>
        <w:tc>
          <w:tcPr>
            <w:tcW w:w="1060" w:type="pct"/>
            <w:vMerge/>
          </w:tcPr>
          <w:p w14:paraId="6F7AA3CD" w14:textId="77777777" w:rsidR="008C30D9" w:rsidRDefault="008C30D9"/>
        </w:tc>
      </w:tr>
      <w:tr w:rsidR="008C30D9" w14:paraId="57558300" w14:textId="77777777">
        <w:trPr>
          <w:trHeight w:val="230"/>
        </w:trPr>
        <w:tc>
          <w:tcPr>
            <w:tcW w:w="405" w:type="pct"/>
            <w:vMerge w:val="restart"/>
          </w:tcPr>
          <w:p w14:paraId="2350505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12.16*</w:t>
            </w:r>
          </w:p>
        </w:tc>
        <w:tc>
          <w:tcPr>
            <w:tcW w:w="820" w:type="pct"/>
            <w:vMerge/>
          </w:tcPr>
          <w:p w14:paraId="5B262C5C" w14:textId="77777777" w:rsidR="008C30D9" w:rsidRDefault="008C30D9"/>
        </w:tc>
        <w:tc>
          <w:tcPr>
            <w:tcW w:w="705" w:type="pct"/>
            <w:vMerge/>
          </w:tcPr>
          <w:p w14:paraId="6280A5B4" w14:textId="77777777" w:rsidR="008C30D9" w:rsidRDefault="008C30D9"/>
        </w:tc>
        <w:tc>
          <w:tcPr>
            <w:tcW w:w="945" w:type="pct"/>
            <w:vMerge w:val="restart"/>
          </w:tcPr>
          <w:p w14:paraId="7C61D3E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Выбросы ТС, </w:t>
            </w:r>
            <w:r>
              <w:rPr>
                <w:sz w:val="22"/>
              </w:rPr>
              <w:t>оборудованных периодически регенерирующейся системой</w:t>
            </w:r>
          </w:p>
        </w:tc>
        <w:tc>
          <w:tcPr>
            <w:tcW w:w="945" w:type="pct"/>
            <w:vMerge/>
          </w:tcPr>
          <w:p w14:paraId="500AA213" w14:textId="77777777" w:rsidR="008C30D9" w:rsidRDefault="008C30D9"/>
        </w:tc>
        <w:tc>
          <w:tcPr>
            <w:tcW w:w="1060" w:type="pct"/>
            <w:vMerge/>
          </w:tcPr>
          <w:p w14:paraId="42F8A16C" w14:textId="77777777" w:rsidR="008C30D9" w:rsidRDefault="008C30D9"/>
        </w:tc>
      </w:tr>
      <w:tr w:rsidR="008C30D9" w14:paraId="7751581D" w14:textId="77777777">
        <w:tc>
          <w:tcPr>
            <w:tcW w:w="405" w:type="pct"/>
          </w:tcPr>
          <w:p w14:paraId="068F7D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 w:val="restart"/>
          </w:tcPr>
          <w:p w14:paraId="49DCE3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 средства  категорий М1,  N1</w:t>
            </w:r>
          </w:p>
        </w:tc>
        <w:tc>
          <w:tcPr>
            <w:tcW w:w="705" w:type="pct"/>
          </w:tcPr>
          <w:p w14:paraId="3A07D9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5A35EB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618851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98;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45A8C9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ISO 3784:1976 п. А.3.4¹;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8C30D9" w14:paraId="185B405D" w14:textId="77777777">
        <w:tc>
          <w:tcPr>
            <w:tcW w:w="405" w:type="pct"/>
          </w:tcPr>
          <w:p w14:paraId="06AE50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6859549C" w14:textId="77777777" w:rsidR="008C30D9" w:rsidRDefault="008C30D9"/>
        </w:tc>
        <w:tc>
          <w:tcPr>
            <w:tcW w:w="705" w:type="pct"/>
          </w:tcPr>
          <w:p w14:paraId="460FD0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29.10/26.095, 29.10/38.000, 29.10/40.000</w:t>
            </w:r>
          </w:p>
        </w:tc>
        <w:tc>
          <w:tcPr>
            <w:tcW w:w="945" w:type="pct"/>
          </w:tcPr>
          <w:p w14:paraId="67AFFA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65380D08" w14:textId="77777777" w:rsidR="008C30D9" w:rsidRDefault="008C30D9"/>
        </w:tc>
        <w:tc>
          <w:tcPr>
            <w:tcW w:w="1060" w:type="pct"/>
            <w:vMerge/>
          </w:tcPr>
          <w:p w14:paraId="3258EBCF" w14:textId="77777777" w:rsidR="008C30D9" w:rsidRDefault="008C30D9"/>
        </w:tc>
      </w:tr>
      <w:tr w:rsidR="008C30D9" w14:paraId="37774AD8" w14:textId="77777777">
        <w:tc>
          <w:tcPr>
            <w:tcW w:w="405" w:type="pct"/>
          </w:tcPr>
          <w:p w14:paraId="7FC0F34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8427756" w14:textId="77777777" w:rsidR="008C30D9" w:rsidRDefault="008C30D9"/>
        </w:tc>
        <w:tc>
          <w:tcPr>
            <w:tcW w:w="705" w:type="pct"/>
            <w:vMerge w:val="restart"/>
          </w:tcPr>
          <w:p w14:paraId="18E8F81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3C820F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6491D65C" w14:textId="77777777" w:rsidR="008C30D9" w:rsidRDefault="008C30D9"/>
        </w:tc>
        <w:tc>
          <w:tcPr>
            <w:tcW w:w="1060" w:type="pct"/>
            <w:vMerge w:val="restart"/>
          </w:tcPr>
          <w:p w14:paraId="49D97C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ISO 3784:1976 п. А.3.4;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8C30D9" w14:paraId="75C08100" w14:textId="77777777">
        <w:trPr>
          <w:trHeight w:val="230"/>
        </w:trPr>
        <w:tc>
          <w:tcPr>
            <w:tcW w:w="405" w:type="pct"/>
            <w:vMerge w:val="restart"/>
          </w:tcPr>
          <w:p w14:paraId="767F0C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030D524D" w14:textId="77777777" w:rsidR="008C30D9" w:rsidRDefault="008C30D9"/>
        </w:tc>
        <w:tc>
          <w:tcPr>
            <w:tcW w:w="705" w:type="pct"/>
            <w:vMerge/>
          </w:tcPr>
          <w:p w14:paraId="311B0234" w14:textId="77777777" w:rsidR="008C30D9" w:rsidRDefault="008C30D9"/>
        </w:tc>
        <w:tc>
          <w:tcPr>
            <w:tcW w:w="945" w:type="pct"/>
            <w:vMerge w:val="restart"/>
          </w:tcPr>
          <w:p w14:paraId="743061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7F196FD2" w14:textId="77777777" w:rsidR="008C30D9" w:rsidRDefault="008C30D9"/>
        </w:tc>
        <w:tc>
          <w:tcPr>
            <w:tcW w:w="1060" w:type="pct"/>
            <w:vMerge/>
          </w:tcPr>
          <w:p w14:paraId="0DE3C31A" w14:textId="77777777" w:rsidR="008C30D9" w:rsidRDefault="008C30D9"/>
        </w:tc>
      </w:tr>
      <w:tr w:rsidR="008C30D9" w14:paraId="18A68F6B" w14:textId="77777777">
        <w:trPr>
          <w:trHeight w:val="230"/>
        </w:trPr>
        <w:tc>
          <w:tcPr>
            <w:tcW w:w="405" w:type="pct"/>
            <w:vMerge w:val="restart"/>
          </w:tcPr>
          <w:p w14:paraId="7521E4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057F8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39E0F9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6C726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210F83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6B32D87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8C30D9" w14:paraId="66DA83AC" w14:textId="77777777">
        <w:tc>
          <w:tcPr>
            <w:tcW w:w="405" w:type="pct"/>
          </w:tcPr>
          <w:p w14:paraId="48D8B5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CA631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4EB95E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868FF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2F2835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3495834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8C30D9" w14:paraId="61F0ECBB" w14:textId="77777777">
        <w:tc>
          <w:tcPr>
            <w:tcW w:w="405" w:type="pct"/>
          </w:tcPr>
          <w:p w14:paraId="67FA5CDC" w14:textId="77777777" w:rsidR="008C30D9" w:rsidRDefault="000B3EAE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AC95C09" w14:textId="77777777" w:rsidR="008C30D9" w:rsidRDefault="008C30D9"/>
        </w:tc>
        <w:tc>
          <w:tcPr>
            <w:tcW w:w="705" w:type="pct"/>
            <w:vMerge w:val="restart"/>
          </w:tcPr>
          <w:p w14:paraId="69DC7F4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</w:t>
            </w:r>
          </w:p>
        </w:tc>
        <w:tc>
          <w:tcPr>
            <w:tcW w:w="945" w:type="pct"/>
          </w:tcPr>
          <w:p w14:paraId="4B0B1D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04835A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3E2D10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8C30D9" w14:paraId="7FDCE68E" w14:textId="77777777">
        <w:tc>
          <w:tcPr>
            <w:tcW w:w="405" w:type="pct"/>
          </w:tcPr>
          <w:p w14:paraId="72B6BEB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14.3*</w:t>
            </w:r>
          </w:p>
        </w:tc>
        <w:tc>
          <w:tcPr>
            <w:tcW w:w="820" w:type="pct"/>
            <w:vMerge/>
          </w:tcPr>
          <w:p w14:paraId="67BE5055" w14:textId="77777777" w:rsidR="008C30D9" w:rsidRDefault="008C30D9"/>
        </w:tc>
        <w:tc>
          <w:tcPr>
            <w:tcW w:w="705" w:type="pct"/>
            <w:vMerge/>
          </w:tcPr>
          <w:p w14:paraId="0B1CCA63" w14:textId="77777777" w:rsidR="008C30D9" w:rsidRDefault="008C30D9"/>
        </w:tc>
        <w:tc>
          <w:tcPr>
            <w:tcW w:w="945" w:type="pct"/>
          </w:tcPr>
          <w:p w14:paraId="6A8CF4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3C9E2F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1B895DB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8C30D9" w14:paraId="5793169D" w14:textId="77777777">
        <w:tc>
          <w:tcPr>
            <w:tcW w:w="405" w:type="pct"/>
          </w:tcPr>
          <w:p w14:paraId="5885D4D0" w14:textId="77777777" w:rsidR="008C30D9" w:rsidRDefault="000B3EAE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14219E3" w14:textId="77777777" w:rsidR="008C30D9" w:rsidRDefault="008C30D9"/>
        </w:tc>
        <w:tc>
          <w:tcPr>
            <w:tcW w:w="705" w:type="pct"/>
            <w:vMerge w:val="restart"/>
          </w:tcPr>
          <w:p w14:paraId="7FE7E9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7EFAF9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7D49CF4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60" w:type="pct"/>
          </w:tcPr>
          <w:p w14:paraId="13A261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8C30D9" w14:paraId="2FB90CE5" w14:textId="77777777">
        <w:tc>
          <w:tcPr>
            <w:tcW w:w="405" w:type="pct"/>
          </w:tcPr>
          <w:p w14:paraId="40D75F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16DE867" w14:textId="77777777" w:rsidR="008C30D9" w:rsidRDefault="008C30D9"/>
        </w:tc>
        <w:tc>
          <w:tcPr>
            <w:tcW w:w="705" w:type="pct"/>
            <w:vMerge/>
          </w:tcPr>
          <w:p w14:paraId="10797C35" w14:textId="77777777" w:rsidR="008C30D9" w:rsidRDefault="008C30D9"/>
        </w:tc>
        <w:tc>
          <w:tcPr>
            <w:tcW w:w="945" w:type="pct"/>
          </w:tcPr>
          <w:p w14:paraId="1F9EA6F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247918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8;</w:t>
            </w:r>
            <w:r>
              <w:rPr>
                <w:sz w:val="22"/>
              </w:rPr>
              <w:br/>
              <w:t>ТР ТС 018/2011 приложение № 2  п. 106 таблицы;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33993-2016 р. 3</w:t>
            </w:r>
          </w:p>
        </w:tc>
        <w:tc>
          <w:tcPr>
            <w:tcW w:w="1060" w:type="pct"/>
          </w:tcPr>
          <w:p w14:paraId="54AA98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8C30D9" w14:paraId="5B18A0F4" w14:textId="77777777">
        <w:trPr>
          <w:trHeight w:val="230"/>
        </w:trPr>
        <w:tc>
          <w:tcPr>
            <w:tcW w:w="405" w:type="pct"/>
            <w:vMerge w:val="restart"/>
          </w:tcPr>
          <w:p w14:paraId="693076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33AEC4B" w14:textId="77777777" w:rsidR="008C30D9" w:rsidRDefault="008C30D9"/>
        </w:tc>
        <w:tc>
          <w:tcPr>
            <w:tcW w:w="705" w:type="pct"/>
            <w:vMerge w:val="restart"/>
          </w:tcPr>
          <w:p w14:paraId="0687A6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D0891B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6CCC17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6CA6EE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21 (01)/Пересмотр 2 п.п. 1.2.1 приложения 8</w:t>
            </w:r>
          </w:p>
        </w:tc>
      </w:tr>
      <w:tr w:rsidR="008C30D9" w14:paraId="6DD1160A" w14:textId="77777777">
        <w:tc>
          <w:tcPr>
            <w:tcW w:w="405" w:type="pct"/>
          </w:tcPr>
          <w:p w14:paraId="5AE3A5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A54F3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580FD2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721971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552065B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56EA191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8C30D9" w14:paraId="4617558B" w14:textId="77777777">
        <w:tc>
          <w:tcPr>
            <w:tcW w:w="405" w:type="pct"/>
          </w:tcPr>
          <w:p w14:paraId="09476E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468E6E0" w14:textId="77777777" w:rsidR="008C30D9" w:rsidRDefault="008C30D9"/>
        </w:tc>
        <w:tc>
          <w:tcPr>
            <w:tcW w:w="705" w:type="pct"/>
          </w:tcPr>
          <w:p w14:paraId="176DD61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6BBA614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в отношении предотвращения опасности возникновения пожара (за исключением </w:t>
            </w:r>
            <w:r>
              <w:rPr>
                <w:sz w:val="22"/>
              </w:rPr>
              <w:lastRenderedPageBreak/>
              <w:t xml:space="preserve">испытания на </w:t>
            </w:r>
            <w:r>
              <w:rPr>
                <w:sz w:val="22"/>
              </w:rPr>
              <w:t>удар сзади)</w:t>
            </w:r>
          </w:p>
        </w:tc>
        <w:tc>
          <w:tcPr>
            <w:tcW w:w="945" w:type="pct"/>
          </w:tcPr>
          <w:p w14:paraId="6833D55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278C229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 xml:space="preserve">Правила ООН № 34 (03)/Пересмотр 3 часть I, п.п. 5, 6, </w:t>
            </w:r>
            <w:r>
              <w:rPr>
                <w:sz w:val="22"/>
              </w:rPr>
              <w:lastRenderedPageBreak/>
              <w:t>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8C30D9" w14:paraId="3C9E4380" w14:textId="77777777">
        <w:tc>
          <w:tcPr>
            <w:tcW w:w="405" w:type="pct"/>
          </w:tcPr>
          <w:p w14:paraId="08397DC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20" w:type="pct"/>
            <w:vMerge/>
          </w:tcPr>
          <w:p w14:paraId="209C062E" w14:textId="77777777" w:rsidR="008C30D9" w:rsidRDefault="008C30D9"/>
        </w:tc>
        <w:tc>
          <w:tcPr>
            <w:tcW w:w="705" w:type="pct"/>
          </w:tcPr>
          <w:p w14:paraId="1CA5CAFC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1F68E8D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16B911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54E3A78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8C30D9" w14:paraId="39875C98" w14:textId="77777777">
        <w:tc>
          <w:tcPr>
            <w:tcW w:w="405" w:type="pct"/>
          </w:tcPr>
          <w:p w14:paraId="1E9069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52A6CD2" w14:textId="77777777" w:rsidR="008C30D9" w:rsidRDefault="008C30D9"/>
        </w:tc>
        <w:tc>
          <w:tcPr>
            <w:tcW w:w="705" w:type="pct"/>
            <w:vMerge w:val="restart"/>
          </w:tcPr>
          <w:p w14:paraId="679D7A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1F6E5B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67BFB8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79 (01)/Пересмотр 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411764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79 (01)/Пересмотр 2 п.6, приложение 3,  приложение 4 п.п. 2.2, 2.3;</w:t>
            </w:r>
            <w:r>
              <w:rPr>
                <w:sz w:val="22"/>
              </w:rPr>
              <w:br/>
              <w:t>Правила ООН № 79 (02) п.6, приложение 3,  приложение 4 п.п. 2.2, 2.3;</w:t>
            </w:r>
            <w:r>
              <w:rPr>
                <w:sz w:val="22"/>
              </w:rPr>
              <w:br/>
              <w:t>Правила ООН № 79 (03)/Пересмотр 4 п.6, приложение 3,  приложение 4 п.п. 2.2, 2.3</w:t>
            </w:r>
          </w:p>
        </w:tc>
      </w:tr>
      <w:tr w:rsidR="008C30D9" w14:paraId="6688C6E1" w14:textId="77777777">
        <w:tc>
          <w:tcPr>
            <w:tcW w:w="405" w:type="pct"/>
          </w:tcPr>
          <w:p w14:paraId="18F8092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/>
          </w:tcPr>
          <w:p w14:paraId="7E8450D8" w14:textId="77777777" w:rsidR="008C30D9" w:rsidRDefault="008C30D9"/>
        </w:tc>
        <w:tc>
          <w:tcPr>
            <w:tcW w:w="705" w:type="pct"/>
            <w:vMerge/>
          </w:tcPr>
          <w:p w14:paraId="351E5E56" w14:textId="77777777" w:rsidR="008C30D9" w:rsidRDefault="008C30D9"/>
        </w:tc>
        <w:tc>
          <w:tcPr>
            <w:tcW w:w="945" w:type="pct"/>
          </w:tcPr>
          <w:p w14:paraId="6915EA6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</w:tcPr>
          <w:p w14:paraId="08CF21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</w:tcPr>
          <w:p w14:paraId="0D49E2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8C30D9" w14:paraId="164A700E" w14:textId="77777777">
        <w:tc>
          <w:tcPr>
            <w:tcW w:w="405" w:type="pct"/>
          </w:tcPr>
          <w:p w14:paraId="284298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DCE3848" w14:textId="77777777" w:rsidR="008C30D9" w:rsidRDefault="008C30D9"/>
        </w:tc>
        <w:tc>
          <w:tcPr>
            <w:tcW w:w="705" w:type="pct"/>
            <w:vMerge/>
          </w:tcPr>
          <w:p w14:paraId="0B51D470" w14:textId="77777777" w:rsidR="008C30D9" w:rsidRDefault="008C30D9"/>
        </w:tc>
        <w:tc>
          <w:tcPr>
            <w:tcW w:w="945" w:type="pct"/>
          </w:tcPr>
          <w:p w14:paraId="5D4F7B9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4D4544D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</w:tcPr>
          <w:p w14:paraId="756DF48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8C30D9" w14:paraId="5BB224B6" w14:textId="77777777">
        <w:trPr>
          <w:trHeight w:val="230"/>
        </w:trPr>
        <w:tc>
          <w:tcPr>
            <w:tcW w:w="405" w:type="pct"/>
            <w:vMerge w:val="restart"/>
          </w:tcPr>
          <w:p w14:paraId="40B985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8456278" w14:textId="77777777" w:rsidR="008C30D9" w:rsidRDefault="008C30D9"/>
        </w:tc>
        <w:tc>
          <w:tcPr>
            <w:tcW w:w="705" w:type="pct"/>
            <w:vMerge/>
          </w:tcPr>
          <w:p w14:paraId="08DF4CD2" w14:textId="77777777" w:rsidR="008C30D9" w:rsidRDefault="008C30D9"/>
        </w:tc>
        <w:tc>
          <w:tcPr>
            <w:tcW w:w="945" w:type="pct"/>
            <w:vMerge w:val="restart"/>
          </w:tcPr>
          <w:p w14:paraId="7992C2B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E45E4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2A5D63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1BC2E09E" w14:textId="77777777">
        <w:tc>
          <w:tcPr>
            <w:tcW w:w="405" w:type="pct"/>
          </w:tcPr>
          <w:p w14:paraId="5C374D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0B3A2E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67E576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7EC0D8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</w:t>
            </w:r>
            <w:r>
              <w:rPr>
                <w:sz w:val="22"/>
              </w:rPr>
              <w:t>выхлопа</w:t>
            </w:r>
          </w:p>
        </w:tc>
        <w:tc>
          <w:tcPr>
            <w:tcW w:w="945" w:type="pct"/>
          </w:tcPr>
          <w:p w14:paraId="05D062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39 таблицы;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</w:t>
            </w:r>
            <w:r>
              <w:rPr>
                <w:sz w:val="22"/>
              </w:rPr>
              <w:t xml:space="preserve"> п.п. 6.1.1, 6.1.2, 6.1.4;</w:t>
            </w:r>
            <w:r>
              <w:rPr>
                <w:sz w:val="22"/>
              </w:rPr>
              <w:br/>
              <w:t xml:space="preserve">Правила ООН № 49-04 приложение 1 - добавление 1, п.п. 1.18, 1.19, </w:t>
            </w:r>
            <w:r>
              <w:rPr>
                <w:sz w:val="22"/>
              </w:rPr>
              <w:lastRenderedPageBreak/>
              <w:t>раздел 6, п.п. 6.1.1, 6.1.2, 6.1.4</w:t>
            </w:r>
          </w:p>
        </w:tc>
        <w:tc>
          <w:tcPr>
            <w:tcW w:w="1060" w:type="pct"/>
          </w:tcPr>
          <w:p w14:paraId="265B687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</w:t>
            </w:r>
            <w:r>
              <w:rPr>
                <w:sz w:val="22"/>
              </w:rPr>
              <w:t xml:space="preserve">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8C30D9" w14:paraId="1AC3224B" w14:textId="77777777">
        <w:tc>
          <w:tcPr>
            <w:tcW w:w="405" w:type="pct"/>
          </w:tcPr>
          <w:p w14:paraId="1E2FC2E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954BF8F" w14:textId="77777777" w:rsidR="008C30D9" w:rsidRDefault="008C30D9"/>
        </w:tc>
        <w:tc>
          <w:tcPr>
            <w:tcW w:w="705" w:type="pct"/>
            <w:vMerge/>
          </w:tcPr>
          <w:p w14:paraId="334587CC" w14:textId="77777777" w:rsidR="008C30D9" w:rsidRDefault="008C30D9"/>
        </w:tc>
        <w:tc>
          <w:tcPr>
            <w:tcW w:w="945" w:type="pct"/>
          </w:tcPr>
          <w:p w14:paraId="0D7775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3AE19C8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2;</w:t>
            </w:r>
            <w:r>
              <w:rPr>
                <w:sz w:val="22"/>
              </w:rPr>
              <w:br/>
              <w:t>ТР ТС 018/2011 приложение № 2  п. 100 таблицы</w:t>
            </w:r>
          </w:p>
        </w:tc>
        <w:tc>
          <w:tcPr>
            <w:tcW w:w="1060" w:type="pct"/>
          </w:tcPr>
          <w:p w14:paraId="7C3F12D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8C30D9" w14:paraId="111D1996" w14:textId="77777777">
        <w:tc>
          <w:tcPr>
            <w:tcW w:w="405" w:type="pct"/>
          </w:tcPr>
          <w:p w14:paraId="4B075C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47C4DD6" w14:textId="77777777" w:rsidR="008C30D9" w:rsidRDefault="008C30D9"/>
        </w:tc>
        <w:tc>
          <w:tcPr>
            <w:tcW w:w="705" w:type="pct"/>
            <w:vMerge/>
          </w:tcPr>
          <w:p w14:paraId="5FC312E3" w14:textId="77777777" w:rsidR="008C30D9" w:rsidRDefault="008C30D9"/>
        </w:tc>
        <w:tc>
          <w:tcPr>
            <w:tcW w:w="945" w:type="pct"/>
          </w:tcPr>
          <w:p w14:paraId="59B869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12C5872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3;</w:t>
            </w:r>
            <w:r>
              <w:rPr>
                <w:sz w:val="22"/>
              </w:rPr>
              <w:br/>
              <w:t>ТР ТС 018/2011 приложение № 2  п. 101 таблицы</w:t>
            </w:r>
          </w:p>
        </w:tc>
        <w:tc>
          <w:tcPr>
            <w:tcW w:w="1060" w:type="pct"/>
          </w:tcPr>
          <w:p w14:paraId="3EDF21B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33554-2015 п. 5, приложение Б</w:t>
            </w:r>
          </w:p>
        </w:tc>
      </w:tr>
      <w:tr w:rsidR="008C30D9" w14:paraId="4301C2F7" w14:textId="77777777">
        <w:tc>
          <w:tcPr>
            <w:tcW w:w="405" w:type="pct"/>
          </w:tcPr>
          <w:p w14:paraId="246B5A7F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57B8D28" w14:textId="77777777" w:rsidR="008C30D9" w:rsidRDefault="008C30D9"/>
        </w:tc>
        <w:tc>
          <w:tcPr>
            <w:tcW w:w="705" w:type="pct"/>
            <w:vMerge/>
          </w:tcPr>
          <w:p w14:paraId="2FE31B43" w14:textId="77777777" w:rsidR="008C30D9" w:rsidRDefault="008C30D9"/>
        </w:tc>
        <w:tc>
          <w:tcPr>
            <w:tcW w:w="945" w:type="pct"/>
          </w:tcPr>
          <w:p w14:paraId="3699AA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401FED0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п.п. 4, 6  (кроме 6.1.2, 6.3), приложение 4 п.п. 1, 2.1, приложение 5, приложение 6 п. 3;</w:t>
            </w:r>
            <w:r>
              <w:rPr>
                <w:sz w:val="22"/>
              </w:rPr>
              <w:br/>
              <w:t xml:space="preserve">Правила ООН № 51-01 п.п. 4, 6  (кроме 6.1.2, 6.3), </w:t>
            </w:r>
            <w:r>
              <w:rPr>
                <w:sz w:val="22"/>
              </w:rPr>
              <w:t>приложение 4 п.п. 1, 2.1, приложение 5</w:t>
            </w:r>
          </w:p>
        </w:tc>
        <w:tc>
          <w:tcPr>
            <w:tcW w:w="1060" w:type="pct"/>
          </w:tcPr>
          <w:p w14:paraId="23D5253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3, 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8C30D9" w14:paraId="5313CADA" w14:textId="77777777">
        <w:tc>
          <w:tcPr>
            <w:tcW w:w="405" w:type="pct"/>
          </w:tcPr>
          <w:p w14:paraId="35A14D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82AFEEA" w14:textId="77777777" w:rsidR="008C30D9" w:rsidRDefault="008C30D9"/>
        </w:tc>
        <w:tc>
          <w:tcPr>
            <w:tcW w:w="705" w:type="pct"/>
            <w:vMerge/>
          </w:tcPr>
          <w:p w14:paraId="7482150C" w14:textId="77777777" w:rsidR="008C30D9" w:rsidRDefault="008C30D9"/>
        </w:tc>
        <w:tc>
          <w:tcPr>
            <w:tcW w:w="945" w:type="pct"/>
          </w:tcPr>
          <w:p w14:paraId="3D6E56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4CF8A6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 6;</w:t>
            </w:r>
            <w:r>
              <w:rPr>
                <w:sz w:val="22"/>
              </w:rPr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7A275C7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51 (02)/Пересмотр 2 п. 6, приложение 3,  приложение 5, приложение 6, приложение 10;</w:t>
            </w:r>
            <w:r>
              <w:rPr>
                <w:sz w:val="22"/>
              </w:rPr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8C30D9" w14:paraId="539A4182" w14:textId="77777777">
        <w:tc>
          <w:tcPr>
            <w:tcW w:w="405" w:type="pct"/>
          </w:tcPr>
          <w:p w14:paraId="3959E3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8885B5F" w14:textId="77777777" w:rsidR="008C30D9" w:rsidRDefault="008C30D9"/>
        </w:tc>
        <w:tc>
          <w:tcPr>
            <w:tcW w:w="705" w:type="pct"/>
            <w:vMerge/>
          </w:tcPr>
          <w:p w14:paraId="32263889" w14:textId="77777777" w:rsidR="008C30D9" w:rsidRDefault="008C30D9"/>
        </w:tc>
        <w:tc>
          <w:tcPr>
            <w:tcW w:w="945" w:type="pct"/>
          </w:tcPr>
          <w:p w14:paraId="7F539E42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газом – КПГ, сжиженным </w:t>
            </w:r>
            <w:r>
              <w:rPr>
                <w:sz w:val="22"/>
              </w:rPr>
              <w:lastRenderedPageBreak/>
              <w:t>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45EB368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п.п. 57, 84 таблицы;</w:t>
            </w:r>
            <w:r>
              <w:rPr>
                <w:sz w:val="22"/>
              </w:rPr>
              <w:br/>
              <w:t>ТР ТС 018/2011 приложение № 10  п. 3 таблицы;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№ 9  п. 8</w:t>
            </w:r>
          </w:p>
        </w:tc>
        <w:tc>
          <w:tcPr>
            <w:tcW w:w="1060" w:type="pct"/>
          </w:tcPr>
          <w:p w14:paraId="6B987A5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 xml:space="preserve">Правила ООН № 110 (01)/Пересмотр 3 п. </w:t>
            </w:r>
            <w:r>
              <w:rPr>
                <w:sz w:val="22"/>
              </w:rPr>
              <w:lastRenderedPageBreak/>
              <w:t>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BF07E60" w14:textId="77777777">
        <w:tc>
          <w:tcPr>
            <w:tcW w:w="405" w:type="pct"/>
          </w:tcPr>
          <w:p w14:paraId="5FCFF34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47B445C7" w14:textId="77777777" w:rsidR="008C30D9" w:rsidRDefault="008C30D9"/>
        </w:tc>
        <w:tc>
          <w:tcPr>
            <w:tcW w:w="705" w:type="pct"/>
          </w:tcPr>
          <w:p w14:paraId="69E5C7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45" w:type="pct"/>
          </w:tcPr>
          <w:p w14:paraId="2F22412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выбросам транспортных средств </w:t>
            </w:r>
            <w:r>
              <w:rPr>
                <w:sz w:val="22"/>
              </w:rPr>
              <w:t>категорий М1 максимальной массой свыше 3,5 т, М2, М3, N2, N3 с бензиновыми двигателями</w:t>
            </w:r>
          </w:p>
        </w:tc>
        <w:tc>
          <w:tcPr>
            <w:tcW w:w="945" w:type="pct"/>
          </w:tcPr>
          <w:p w14:paraId="502B3B7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60" w:type="pct"/>
          </w:tcPr>
          <w:p w14:paraId="2595B9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51832-2001 п.п.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>Правила ООН № 49-04 приложения 4А,  4В;</w:t>
            </w:r>
            <w:r>
              <w:rPr>
                <w:sz w:val="22"/>
              </w:rPr>
              <w:br/>
              <w:t>ТР ТС 018/2011 приложение № 3 п. 12</w:t>
            </w:r>
          </w:p>
        </w:tc>
      </w:tr>
      <w:tr w:rsidR="008C30D9" w14:paraId="1BFAE50D" w14:textId="77777777">
        <w:tc>
          <w:tcPr>
            <w:tcW w:w="405" w:type="pct"/>
          </w:tcPr>
          <w:p w14:paraId="542D1692" w14:textId="77777777" w:rsidR="008C30D9" w:rsidRDefault="000B3EAE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0C7B5E1" w14:textId="77777777" w:rsidR="008C30D9" w:rsidRDefault="008C30D9"/>
        </w:tc>
        <w:tc>
          <w:tcPr>
            <w:tcW w:w="705" w:type="pct"/>
            <w:vMerge w:val="restart"/>
          </w:tcPr>
          <w:p w14:paraId="6899669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00146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2C0A17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14 таблицы;</w:t>
            </w:r>
            <w:r>
              <w:rPr>
                <w:sz w:val="22"/>
              </w:rPr>
              <w:br/>
              <w:t>Правила ООН № 17 (08)/Пересмотр 5 п.п. 5.2.5, 5.2.6, 5.3;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17 (09)/Пересмотр 6 п.п. 5.2.5, 5.2.6, 5.3</w:t>
            </w:r>
          </w:p>
        </w:tc>
        <w:tc>
          <w:tcPr>
            <w:tcW w:w="1060" w:type="pct"/>
          </w:tcPr>
          <w:p w14:paraId="1A431EA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17 </w:t>
            </w:r>
            <w:r>
              <w:rPr>
                <w:sz w:val="22"/>
              </w:rPr>
              <w:t>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8C30D9" w14:paraId="1C1E3CB4" w14:textId="77777777">
        <w:trPr>
          <w:trHeight w:val="230"/>
        </w:trPr>
        <w:tc>
          <w:tcPr>
            <w:tcW w:w="405" w:type="pct"/>
            <w:vMerge w:val="restart"/>
          </w:tcPr>
          <w:p w14:paraId="0331E00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16.10*</w:t>
            </w:r>
          </w:p>
        </w:tc>
        <w:tc>
          <w:tcPr>
            <w:tcW w:w="820" w:type="pct"/>
            <w:vMerge/>
          </w:tcPr>
          <w:p w14:paraId="2B6CC1F1" w14:textId="77777777" w:rsidR="008C30D9" w:rsidRDefault="008C30D9"/>
        </w:tc>
        <w:tc>
          <w:tcPr>
            <w:tcW w:w="705" w:type="pct"/>
            <w:vMerge/>
          </w:tcPr>
          <w:p w14:paraId="0658FA05" w14:textId="77777777" w:rsidR="008C30D9" w:rsidRDefault="008C30D9"/>
        </w:tc>
        <w:tc>
          <w:tcPr>
            <w:tcW w:w="945" w:type="pct"/>
            <w:vMerge w:val="restart"/>
          </w:tcPr>
          <w:p w14:paraId="1E7C568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231042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13;</w:t>
            </w:r>
            <w:r>
              <w:rPr>
                <w:sz w:val="22"/>
              </w:rPr>
              <w:br/>
              <w:t>ТР ТС 018/2011 приложение № 2 п. 110</w:t>
            </w:r>
          </w:p>
        </w:tc>
        <w:tc>
          <w:tcPr>
            <w:tcW w:w="1060" w:type="pct"/>
            <w:vMerge w:val="restart"/>
          </w:tcPr>
          <w:p w14:paraId="41C7769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>
              <w:rPr>
                <w:sz w:val="22"/>
              </w:rPr>
              <w:br/>
              <w:t xml:space="preserve"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</w:t>
            </w:r>
            <w:r>
              <w:rPr>
                <w:sz w:val="22"/>
              </w:rPr>
              <w:lastRenderedPageBreak/>
              <w:t>1; приложение 11 доб. 4; приложение 11 доб. 5; приложение 11</w:t>
            </w:r>
          </w:p>
        </w:tc>
      </w:tr>
      <w:tr w:rsidR="008C30D9" w14:paraId="2998B2CB" w14:textId="77777777">
        <w:tc>
          <w:tcPr>
            <w:tcW w:w="405" w:type="pct"/>
          </w:tcPr>
          <w:p w14:paraId="4F0B8CC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09254B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76DE601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C195D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043316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 xml:space="preserve">Правила ООН № 96 </w:t>
            </w:r>
            <w:r>
              <w:rPr>
                <w:sz w:val="22"/>
              </w:rPr>
              <w:t>(02)/Пересмотр 1 р. 6</w:t>
            </w:r>
          </w:p>
        </w:tc>
        <w:tc>
          <w:tcPr>
            <w:tcW w:w="1060" w:type="pct"/>
          </w:tcPr>
          <w:p w14:paraId="36E9276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8C30D9" w14:paraId="414CFD5E" w14:textId="77777777">
        <w:trPr>
          <w:trHeight w:val="230"/>
        </w:trPr>
        <w:tc>
          <w:tcPr>
            <w:tcW w:w="405" w:type="pct"/>
            <w:vMerge w:val="restart"/>
          </w:tcPr>
          <w:p w14:paraId="620FE7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7338D01" w14:textId="77777777" w:rsidR="008C30D9" w:rsidRDefault="008C30D9"/>
        </w:tc>
        <w:tc>
          <w:tcPr>
            <w:tcW w:w="705" w:type="pct"/>
            <w:vMerge/>
          </w:tcPr>
          <w:p w14:paraId="2FB52559" w14:textId="77777777" w:rsidR="008C30D9" w:rsidRDefault="008C30D9"/>
        </w:tc>
        <w:tc>
          <w:tcPr>
            <w:tcW w:w="945" w:type="pct"/>
            <w:vMerge w:val="restart"/>
          </w:tcPr>
          <w:p w14:paraId="536693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21423DA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0544F3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8C30D9" w14:paraId="3DB11A92" w14:textId="77777777">
        <w:trPr>
          <w:trHeight w:val="230"/>
        </w:trPr>
        <w:tc>
          <w:tcPr>
            <w:tcW w:w="405" w:type="pct"/>
            <w:vMerge w:val="restart"/>
          </w:tcPr>
          <w:p w14:paraId="41A0D7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288F56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6B3AEA0C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31BD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654779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0202BA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55 (01)/Пересмотр 2 приложение 6 (кроме п.п. 3.3.3.2, 3.7.3, 3.8)</w:t>
            </w:r>
          </w:p>
        </w:tc>
      </w:tr>
      <w:tr w:rsidR="008C30D9" w14:paraId="71DC4EBF" w14:textId="77777777">
        <w:tc>
          <w:tcPr>
            <w:tcW w:w="405" w:type="pct"/>
          </w:tcPr>
          <w:p w14:paraId="4E5538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66AE81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3E574FA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</w:tcPr>
          <w:p w14:paraId="369810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02B4BC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48 таблицы;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6AB30B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8C30D9" w14:paraId="7C41C6B4" w14:textId="77777777">
        <w:trPr>
          <w:trHeight w:val="230"/>
        </w:trPr>
        <w:tc>
          <w:tcPr>
            <w:tcW w:w="405" w:type="pct"/>
            <w:vMerge w:val="restart"/>
          </w:tcPr>
          <w:p w14:paraId="2BC5DE37" w14:textId="77777777" w:rsidR="008C30D9" w:rsidRDefault="000B3EA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0EA9BF3" w14:textId="77777777" w:rsidR="008C30D9" w:rsidRDefault="008C30D9"/>
        </w:tc>
        <w:tc>
          <w:tcPr>
            <w:tcW w:w="705" w:type="pct"/>
            <w:vMerge/>
          </w:tcPr>
          <w:p w14:paraId="236DAD6B" w14:textId="77777777" w:rsidR="008C30D9" w:rsidRDefault="008C30D9"/>
        </w:tc>
        <w:tc>
          <w:tcPr>
            <w:tcW w:w="945" w:type="pct"/>
            <w:vMerge w:val="restart"/>
          </w:tcPr>
          <w:p w14:paraId="41A2AA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1867650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519C825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8C30D9" w14:paraId="369B2034" w14:textId="77777777">
        <w:tc>
          <w:tcPr>
            <w:tcW w:w="405" w:type="pct"/>
          </w:tcPr>
          <w:p w14:paraId="0270EBF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1183C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9D478B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7292E3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11DF1D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3782F91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8C30D9" w14:paraId="0185CE60" w14:textId="77777777">
        <w:trPr>
          <w:trHeight w:val="230"/>
        </w:trPr>
        <w:tc>
          <w:tcPr>
            <w:tcW w:w="405" w:type="pct"/>
            <w:vMerge w:val="restart"/>
          </w:tcPr>
          <w:p w14:paraId="782F48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90AA47E" w14:textId="77777777" w:rsidR="008C30D9" w:rsidRDefault="008C30D9"/>
        </w:tc>
        <w:tc>
          <w:tcPr>
            <w:tcW w:w="705" w:type="pct"/>
            <w:vMerge/>
          </w:tcPr>
          <w:p w14:paraId="385552C3" w14:textId="77777777" w:rsidR="008C30D9" w:rsidRDefault="008C30D9"/>
        </w:tc>
        <w:tc>
          <w:tcPr>
            <w:tcW w:w="945" w:type="pct"/>
            <w:vMerge w:val="restart"/>
          </w:tcPr>
          <w:p w14:paraId="3C54C64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1B47578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6 п. 1.7</w:t>
            </w:r>
          </w:p>
        </w:tc>
        <w:tc>
          <w:tcPr>
            <w:tcW w:w="1060" w:type="pct"/>
            <w:vMerge w:val="restart"/>
          </w:tcPr>
          <w:p w14:paraId="1AF69A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9AACA0C" w14:textId="77777777">
        <w:tc>
          <w:tcPr>
            <w:tcW w:w="405" w:type="pct"/>
          </w:tcPr>
          <w:p w14:paraId="054AEF6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20" w:type="pct"/>
            <w:vMerge w:val="restart"/>
          </w:tcPr>
          <w:p w14:paraId="26CFE5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09392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86A0FD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– фургонам для </w:t>
            </w:r>
            <w:r>
              <w:rPr>
                <w:sz w:val="22"/>
              </w:rPr>
              <w:t>перевозки пищевых продуктов</w:t>
            </w:r>
          </w:p>
        </w:tc>
        <w:tc>
          <w:tcPr>
            <w:tcW w:w="945" w:type="pct"/>
          </w:tcPr>
          <w:p w14:paraId="67ED85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1E37B1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8C30D9" w14:paraId="433DC93E" w14:textId="77777777">
        <w:trPr>
          <w:trHeight w:val="230"/>
        </w:trPr>
        <w:tc>
          <w:tcPr>
            <w:tcW w:w="405" w:type="pct"/>
            <w:vMerge w:val="restart"/>
          </w:tcPr>
          <w:p w14:paraId="08160A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0901AD6" w14:textId="77777777" w:rsidR="008C30D9" w:rsidRDefault="008C30D9"/>
        </w:tc>
        <w:tc>
          <w:tcPr>
            <w:tcW w:w="705" w:type="pct"/>
            <w:vMerge/>
          </w:tcPr>
          <w:p w14:paraId="43626513" w14:textId="77777777" w:rsidR="008C30D9" w:rsidRDefault="008C30D9"/>
        </w:tc>
        <w:tc>
          <w:tcPr>
            <w:tcW w:w="945" w:type="pct"/>
            <w:vMerge/>
          </w:tcPr>
          <w:p w14:paraId="30CC61DF" w14:textId="77777777" w:rsidR="008C30D9" w:rsidRDefault="008C30D9"/>
        </w:tc>
        <w:tc>
          <w:tcPr>
            <w:tcW w:w="945" w:type="pct"/>
            <w:vMerge w:val="restart"/>
          </w:tcPr>
          <w:p w14:paraId="2BD364E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67D3CBC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СПС от 01 </w:t>
            </w:r>
            <w:r>
              <w:rPr>
                <w:sz w:val="22"/>
              </w:rPr>
              <w:t>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8C30D9" w14:paraId="19F1DC9E" w14:textId="77777777">
        <w:trPr>
          <w:trHeight w:val="230"/>
        </w:trPr>
        <w:tc>
          <w:tcPr>
            <w:tcW w:w="405" w:type="pct"/>
            <w:vMerge w:val="restart"/>
          </w:tcPr>
          <w:p w14:paraId="345E269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AFB4B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58261F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5F41A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60B95DF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4256E0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8C30D9" w14:paraId="0189E6C0" w14:textId="77777777">
        <w:trPr>
          <w:trHeight w:val="230"/>
        </w:trPr>
        <w:tc>
          <w:tcPr>
            <w:tcW w:w="405" w:type="pct"/>
            <w:vMerge w:val="restart"/>
          </w:tcPr>
          <w:p w14:paraId="6EA946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F11096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BA231A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8576B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CC697C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19B9A2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8C30D9" w14:paraId="36C2E6FC" w14:textId="77777777">
        <w:trPr>
          <w:trHeight w:val="230"/>
        </w:trPr>
        <w:tc>
          <w:tcPr>
            <w:tcW w:w="405" w:type="pct"/>
            <w:vMerge w:val="restart"/>
          </w:tcPr>
          <w:p w14:paraId="2265FF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DF6BB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D9100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ED9C5B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383E6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761FA3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8C30D9" w14:paraId="6502147A" w14:textId="77777777">
        <w:trPr>
          <w:trHeight w:val="230"/>
        </w:trPr>
        <w:tc>
          <w:tcPr>
            <w:tcW w:w="405" w:type="pct"/>
            <w:vMerge w:val="restart"/>
          </w:tcPr>
          <w:p w14:paraId="6E2426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BF4CE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99EE35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F8360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4E0DC91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приложение № 2 п. 74 </w:t>
            </w:r>
            <w:r>
              <w:rPr>
                <w:sz w:val="22"/>
              </w:rPr>
              <w:t>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01E90F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8C30D9" w14:paraId="620A41B4" w14:textId="77777777">
        <w:tc>
          <w:tcPr>
            <w:tcW w:w="405" w:type="pct"/>
          </w:tcPr>
          <w:p w14:paraId="1BD86F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593B6B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579434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BB6682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4FC78C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60" w:type="pct"/>
          </w:tcPr>
          <w:p w14:paraId="356796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8C30D9" w14:paraId="0196DB90" w14:textId="77777777">
        <w:trPr>
          <w:trHeight w:val="230"/>
        </w:trPr>
        <w:tc>
          <w:tcPr>
            <w:tcW w:w="405" w:type="pct"/>
            <w:vMerge w:val="restart"/>
          </w:tcPr>
          <w:p w14:paraId="3E877E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F0B8088" w14:textId="77777777" w:rsidR="008C30D9" w:rsidRDefault="008C30D9"/>
        </w:tc>
        <w:tc>
          <w:tcPr>
            <w:tcW w:w="705" w:type="pct"/>
            <w:vMerge/>
          </w:tcPr>
          <w:p w14:paraId="274ED16D" w14:textId="77777777" w:rsidR="008C30D9" w:rsidRDefault="008C30D9"/>
        </w:tc>
        <w:tc>
          <w:tcPr>
            <w:tcW w:w="945" w:type="pct"/>
            <w:vMerge w:val="restart"/>
          </w:tcPr>
          <w:p w14:paraId="15C50B5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435163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247041B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Глобальные технические правила № 1 п. 7, </w:t>
            </w:r>
            <w:r>
              <w:rPr>
                <w:sz w:val="22"/>
              </w:rPr>
              <w:t xml:space="preserve"> приложение 1,  п. 2.1  приложения 2,  приложение 3, приложение 4</w:t>
            </w:r>
          </w:p>
        </w:tc>
      </w:tr>
      <w:tr w:rsidR="008C30D9" w14:paraId="2F8CED92" w14:textId="77777777">
        <w:tc>
          <w:tcPr>
            <w:tcW w:w="405" w:type="pct"/>
          </w:tcPr>
          <w:p w14:paraId="1371C60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20" w:type="pct"/>
            <w:vMerge w:val="restart"/>
          </w:tcPr>
          <w:p w14:paraId="0EC5F20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AE2B7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6A54C4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в отношении расположения и </w:t>
            </w:r>
            <w:r>
              <w:rPr>
                <w:sz w:val="22"/>
              </w:rPr>
              <w:t>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4E6BFB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1F8E422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8C30D9" w14:paraId="0B22F34A" w14:textId="77777777">
        <w:tc>
          <w:tcPr>
            <w:tcW w:w="405" w:type="pct"/>
          </w:tcPr>
          <w:p w14:paraId="4C82C9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06F02C6" w14:textId="77777777" w:rsidR="008C30D9" w:rsidRDefault="008C30D9"/>
        </w:tc>
        <w:tc>
          <w:tcPr>
            <w:tcW w:w="705" w:type="pct"/>
            <w:vMerge/>
          </w:tcPr>
          <w:p w14:paraId="4DCA490F" w14:textId="77777777" w:rsidR="008C30D9" w:rsidRDefault="008C30D9"/>
        </w:tc>
        <w:tc>
          <w:tcPr>
            <w:tcW w:w="945" w:type="pct"/>
          </w:tcPr>
          <w:p w14:paraId="6461AA3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1CB59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41483B9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8C30D9" w14:paraId="5B08270E" w14:textId="77777777">
        <w:tc>
          <w:tcPr>
            <w:tcW w:w="405" w:type="pct"/>
          </w:tcPr>
          <w:p w14:paraId="56DC12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3C965A3" w14:textId="77777777" w:rsidR="008C30D9" w:rsidRDefault="008C30D9"/>
        </w:tc>
        <w:tc>
          <w:tcPr>
            <w:tcW w:w="705" w:type="pct"/>
            <w:vMerge/>
          </w:tcPr>
          <w:p w14:paraId="704CF607" w14:textId="77777777" w:rsidR="008C30D9" w:rsidRDefault="008C30D9"/>
        </w:tc>
        <w:tc>
          <w:tcPr>
            <w:tcW w:w="945" w:type="pct"/>
          </w:tcPr>
          <w:p w14:paraId="53876640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</w:t>
            </w:r>
            <w:r>
              <w:rPr>
                <w:sz w:val="22"/>
              </w:rPr>
              <w:t>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0C6A7A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6BF96E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02D11071" w14:textId="77777777">
        <w:trPr>
          <w:trHeight w:val="230"/>
        </w:trPr>
        <w:tc>
          <w:tcPr>
            <w:tcW w:w="405" w:type="pct"/>
            <w:vMerge w:val="restart"/>
          </w:tcPr>
          <w:p w14:paraId="62CF23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F9C14AF" w14:textId="77777777" w:rsidR="008C30D9" w:rsidRDefault="008C30D9"/>
        </w:tc>
        <w:tc>
          <w:tcPr>
            <w:tcW w:w="705" w:type="pct"/>
            <w:vMerge/>
          </w:tcPr>
          <w:p w14:paraId="61D2486D" w14:textId="77777777" w:rsidR="008C30D9" w:rsidRDefault="008C30D9"/>
        </w:tc>
        <w:tc>
          <w:tcPr>
            <w:tcW w:w="945" w:type="pct"/>
            <w:vMerge w:val="restart"/>
          </w:tcPr>
          <w:p w14:paraId="5B3169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1197B6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0453181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8C30D9" w14:paraId="03647281" w14:textId="77777777">
        <w:tc>
          <w:tcPr>
            <w:tcW w:w="405" w:type="pct"/>
          </w:tcPr>
          <w:p w14:paraId="297074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A3F92B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3EC0D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1CE1ED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7B8130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2639685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8C30D9" w14:paraId="56910E46" w14:textId="77777777">
        <w:tc>
          <w:tcPr>
            <w:tcW w:w="405" w:type="pct"/>
          </w:tcPr>
          <w:p w14:paraId="3F89686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1575F67B" w14:textId="77777777" w:rsidR="008C30D9" w:rsidRDefault="008C30D9"/>
        </w:tc>
        <w:tc>
          <w:tcPr>
            <w:tcW w:w="705" w:type="pct"/>
            <w:vMerge/>
          </w:tcPr>
          <w:p w14:paraId="697D8AB9" w14:textId="77777777" w:rsidR="008C30D9" w:rsidRDefault="008C30D9"/>
        </w:tc>
        <w:tc>
          <w:tcPr>
            <w:tcW w:w="945" w:type="pct"/>
          </w:tcPr>
          <w:p w14:paraId="103FC45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795BC4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5093F0F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8C30D9" w14:paraId="21522B6B" w14:textId="77777777">
        <w:tc>
          <w:tcPr>
            <w:tcW w:w="405" w:type="pct"/>
          </w:tcPr>
          <w:p w14:paraId="15DD70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6B371BEB" w14:textId="77777777" w:rsidR="008C30D9" w:rsidRDefault="008C30D9"/>
        </w:tc>
        <w:tc>
          <w:tcPr>
            <w:tcW w:w="705" w:type="pct"/>
            <w:vMerge/>
          </w:tcPr>
          <w:p w14:paraId="3C36E621" w14:textId="77777777" w:rsidR="008C30D9" w:rsidRDefault="008C30D9"/>
        </w:tc>
        <w:tc>
          <w:tcPr>
            <w:tcW w:w="945" w:type="pct"/>
          </w:tcPr>
          <w:p w14:paraId="21275F3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7E7CE25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180560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8C30D9" w14:paraId="036C1429" w14:textId="77777777">
        <w:tc>
          <w:tcPr>
            <w:tcW w:w="405" w:type="pct"/>
          </w:tcPr>
          <w:p w14:paraId="6858633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28.4*</w:t>
            </w:r>
          </w:p>
        </w:tc>
        <w:tc>
          <w:tcPr>
            <w:tcW w:w="820" w:type="pct"/>
            <w:vMerge/>
          </w:tcPr>
          <w:p w14:paraId="21E3096D" w14:textId="77777777" w:rsidR="008C30D9" w:rsidRDefault="008C30D9"/>
        </w:tc>
        <w:tc>
          <w:tcPr>
            <w:tcW w:w="705" w:type="pct"/>
            <w:vMerge/>
          </w:tcPr>
          <w:p w14:paraId="1DED6946" w14:textId="77777777" w:rsidR="008C30D9" w:rsidRDefault="008C30D9"/>
        </w:tc>
        <w:tc>
          <w:tcPr>
            <w:tcW w:w="945" w:type="pct"/>
          </w:tcPr>
          <w:p w14:paraId="37EC71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04D007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3BAD53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24174323" w14:textId="77777777">
        <w:tc>
          <w:tcPr>
            <w:tcW w:w="405" w:type="pct"/>
          </w:tcPr>
          <w:p w14:paraId="644E0F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21BA902C" w14:textId="77777777" w:rsidR="008C30D9" w:rsidRDefault="008C30D9"/>
        </w:tc>
        <w:tc>
          <w:tcPr>
            <w:tcW w:w="705" w:type="pct"/>
            <w:vMerge/>
          </w:tcPr>
          <w:p w14:paraId="0D39A50E" w14:textId="77777777" w:rsidR="008C30D9" w:rsidRDefault="008C30D9"/>
        </w:tc>
        <w:tc>
          <w:tcPr>
            <w:tcW w:w="945" w:type="pct"/>
          </w:tcPr>
          <w:p w14:paraId="777DBE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2E14AC8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6A2B8EE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 xml:space="preserve">Правила ООН № 48 </w:t>
            </w:r>
            <w:r>
              <w:rPr>
                <w:sz w:val="22"/>
              </w:rPr>
              <w:t>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8C30D9" w14:paraId="38D23BD0" w14:textId="77777777">
        <w:tc>
          <w:tcPr>
            <w:tcW w:w="405" w:type="pct"/>
          </w:tcPr>
          <w:p w14:paraId="2B77672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EBD7ABF" w14:textId="77777777" w:rsidR="008C30D9" w:rsidRDefault="008C30D9"/>
        </w:tc>
        <w:tc>
          <w:tcPr>
            <w:tcW w:w="705" w:type="pct"/>
            <w:vMerge/>
          </w:tcPr>
          <w:p w14:paraId="661AA59C" w14:textId="77777777" w:rsidR="008C30D9" w:rsidRDefault="008C30D9"/>
        </w:tc>
        <w:tc>
          <w:tcPr>
            <w:tcW w:w="945" w:type="pct"/>
          </w:tcPr>
          <w:p w14:paraId="275042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4D1A4A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04A13D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8C30D9" w14:paraId="6835C2D5" w14:textId="77777777">
        <w:tc>
          <w:tcPr>
            <w:tcW w:w="405" w:type="pct"/>
          </w:tcPr>
          <w:p w14:paraId="744D7E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5C01335F" w14:textId="77777777" w:rsidR="008C30D9" w:rsidRDefault="008C30D9"/>
        </w:tc>
        <w:tc>
          <w:tcPr>
            <w:tcW w:w="705" w:type="pct"/>
            <w:vMerge/>
          </w:tcPr>
          <w:p w14:paraId="351CA7D7" w14:textId="77777777" w:rsidR="008C30D9" w:rsidRDefault="008C30D9"/>
        </w:tc>
        <w:tc>
          <w:tcPr>
            <w:tcW w:w="945" w:type="pct"/>
          </w:tcPr>
          <w:p w14:paraId="275FC5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01F73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71947AB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188B86AC" w14:textId="77777777">
        <w:tc>
          <w:tcPr>
            <w:tcW w:w="405" w:type="pct"/>
          </w:tcPr>
          <w:p w14:paraId="718050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62957B87" w14:textId="77777777" w:rsidR="008C30D9" w:rsidRDefault="008C30D9"/>
        </w:tc>
        <w:tc>
          <w:tcPr>
            <w:tcW w:w="705" w:type="pct"/>
            <w:vMerge/>
          </w:tcPr>
          <w:p w14:paraId="1BB0D711" w14:textId="77777777" w:rsidR="008C30D9" w:rsidRDefault="008C30D9"/>
        </w:tc>
        <w:tc>
          <w:tcPr>
            <w:tcW w:w="945" w:type="pct"/>
          </w:tcPr>
          <w:p w14:paraId="6A3765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6A44175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513FD2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2F081A3D" w14:textId="77777777">
        <w:tc>
          <w:tcPr>
            <w:tcW w:w="405" w:type="pct"/>
          </w:tcPr>
          <w:p w14:paraId="3BBA2D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067F0DB" w14:textId="77777777" w:rsidR="008C30D9" w:rsidRDefault="008C30D9"/>
        </w:tc>
        <w:tc>
          <w:tcPr>
            <w:tcW w:w="705" w:type="pct"/>
            <w:vMerge/>
          </w:tcPr>
          <w:p w14:paraId="5E8FE942" w14:textId="77777777" w:rsidR="008C30D9" w:rsidRDefault="008C30D9"/>
        </w:tc>
        <w:tc>
          <w:tcPr>
            <w:tcW w:w="945" w:type="pct"/>
          </w:tcPr>
          <w:p w14:paraId="51F471C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29BEA3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119C2A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8C30D9" w14:paraId="5BB140CC" w14:textId="77777777">
        <w:tc>
          <w:tcPr>
            <w:tcW w:w="405" w:type="pct"/>
          </w:tcPr>
          <w:p w14:paraId="64E354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001F31C9" w14:textId="77777777" w:rsidR="008C30D9" w:rsidRDefault="008C30D9"/>
        </w:tc>
        <w:tc>
          <w:tcPr>
            <w:tcW w:w="705" w:type="pct"/>
            <w:vMerge/>
          </w:tcPr>
          <w:p w14:paraId="47C59D8C" w14:textId="77777777" w:rsidR="008C30D9" w:rsidRDefault="008C30D9"/>
        </w:tc>
        <w:tc>
          <w:tcPr>
            <w:tcW w:w="945" w:type="pct"/>
            <w:vMerge w:val="restart"/>
          </w:tcPr>
          <w:p w14:paraId="0339E0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5E59D7D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4,  п. 1.3</w:t>
            </w:r>
          </w:p>
        </w:tc>
        <w:tc>
          <w:tcPr>
            <w:tcW w:w="1060" w:type="pct"/>
          </w:tcPr>
          <w:p w14:paraId="37B952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2A5F3600" w14:textId="77777777">
        <w:tc>
          <w:tcPr>
            <w:tcW w:w="405" w:type="pct"/>
          </w:tcPr>
          <w:p w14:paraId="3A0FB5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7A8CAEB" w14:textId="77777777" w:rsidR="008C30D9" w:rsidRDefault="008C30D9"/>
        </w:tc>
        <w:tc>
          <w:tcPr>
            <w:tcW w:w="705" w:type="pct"/>
            <w:vMerge/>
          </w:tcPr>
          <w:p w14:paraId="717D401B" w14:textId="77777777" w:rsidR="008C30D9" w:rsidRDefault="008C30D9"/>
        </w:tc>
        <w:tc>
          <w:tcPr>
            <w:tcW w:w="945" w:type="pct"/>
            <w:vMerge/>
          </w:tcPr>
          <w:p w14:paraId="6D11487D" w14:textId="77777777" w:rsidR="008C30D9" w:rsidRDefault="008C30D9"/>
        </w:tc>
        <w:tc>
          <w:tcPr>
            <w:tcW w:w="945" w:type="pct"/>
            <w:vMerge/>
          </w:tcPr>
          <w:p w14:paraId="4B16C6D7" w14:textId="77777777" w:rsidR="008C30D9" w:rsidRDefault="008C30D9"/>
        </w:tc>
        <w:tc>
          <w:tcPr>
            <w:tcW w:w="1060" w:type="pct"/>
          </w:tcPr>
          <w:p w14:paraId="43D701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 xml:space="preserve">Правила ООН № 48 </w:t>
            </w:r>
            <w:r>
              <w:rPr>
                <w:sz w:val="22"/>
              </w:rPr>
              <w:lastRenderedPageBreak/>
              <w:t>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3099DF94" w14:textId="77777777">
        <w:tc>
          <w:tcPr>
            <w:tcW w:w="405" w:type="pct"/>
          </w:tcPr>
          <w:p w14:paraId="21A771B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28.12*</w:t>
            </w:r>
          </w:p>
        </w:tc>
        <w:tc>
          <w:tcPr>
            <w:tcW w:w="820" w:type="pct"/>
            <w:vMerge/>
          </w:tcPr>
          <w:p w14:paraId="2FC18F62" w14:textId="77777777" w:rsidR="008C30D9" w:rsidRDefault="008C30D9"/>
        </w:tc>
        <w:tc>
          <w:tcPr>
            <w:tcW w:w="705" w:type="pct"/>
          </w:tcPr>
          <w:p w14:paraId="2FA674A6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1FD5DA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6A1FA9F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5BC85CB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</w:t>
            </w:r>
            <w:r>
              <w:rPr>
                <w:sz w:val="22"/>
              </w:rPr>
              <w:t>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 xml:space="preserve">Правила ООН № 107 (07)/Пересмотр 7 приложение 3 п.п. 7.2, 7.4, 7.5-7.15,  приложение 7,  </w:t>
            </w:r>
            <w:r>
              <w:rPr>
                <w:sz w:val="22"/>
              </w:rPr>
              <w:lastRenderedPageBreak/>
              <w:t>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16D86373" w14:textId="77777777">
        <w:tc>
          <w:tcPr>
            <w:tcW w:w="405" w:type="pct"/>
          </w:tcPr>
          <w:p w14:paraId="1A22F75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28.13*</w:t>
            </w:r>
          </w:p>
        </w:tc>
        <w:tc>
          <w:tcPr>
            <w:tcW w:w="820" w:type="pct"/>
            <w:vMerge/>
          </w:tcPr>
          <w:p w14:paraId="4A77EF38" w14:textId="77777777" w:rsidR="008C30D9" w:rsidRDefault="008C30D9"/>
        </w:tc>
        <w:tc>
          <w:tcPr>
            <w:tcW w:w="705" w:type="pct"/>
          </w:tcPr>
          <w:p w14:paraId="762101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/>
          </w:tcPr>
          <w:p w14:paraId="6B4A0484" w14:textId="77777777" w:rsidR="008C30D9" w:rsidRDefault="008C30D9"/>
        </w:tc>
        <w:tc>
          <w:tcPr>
            <w:tcW w:w="945" w:type="pct"/>
            <w:vMerge/>
          </w:tcPr>
          <w:p w14:paraId="119C1E7D" w14:textId="77777777" w:rsidR="008C30D9" w:rsidRDefault="008C30D9"/>
        </w:tc>
        <w:tc>
          <w:tcPr>
            <w:tcW w:w="1060" w:type="pct"/>
          </w:tcPr>
          <w:p w14:paraId="2D4A4F7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38C6C7D6" w14:textId="77777777">
        <w:tc>
          <w:tcPr>
            <w:tcW w:w="405" w:type="pct"/>
          </w:tcPr>
          <w:p w14:paraId="066C01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7894AD6E" w14:textId="77777777" w:rsidR="008C30D9" w:rsidRDefault="008C30D9"/>
        </w:tc>
        <w:tc>
          <w:tcPr>
            <w:tcW w:w="705" w:type="pct"/>
            <w:vMerge w:val="restart"/>
          </w:tcPr>
          <w:p w14:paraId="7ACE5E7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45" w:type="pct"/>
          </w:tcPr>
          <w:p w14:paraId="5A0A6DF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Широкополосные электромагнитные помехи, </w:t>
            </w:r>
            <w:r>
              <w:rPr>
                <w:sz w:val="22"/>
              </w:rPr>
              <w:t>создаваемые транспортными средствами</w:t>
            </w:r>
          </w:p>
        </w:tc>
        <w:tc>
          <w:tcPr>
            <w:tcW w:w="945" w:type="pct"/>
          </w:tcPr>
          <w:p w14:paraId="5D2997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6.2.2, добавление 2, добавление 3;</w:t>
            </w:r>
            <w:r>
              <w:rPr>
                <w:sz w:val="22"/>
              </w:rPr>
              <w:br/>
              <w:t>Правила ООН № 10 (04)/Пересмотр 4 п. 6.2.2, добавление 2, добавление 3;</w:t>
            </w:r>
            <w:r>
              <w:rPr>
                <w:sz w:val="22"/>
              </w:rPr>
              <w:br/>
              <w:t>Правила ООН № 10 (05)/Пересмотр 5 п. 6.2.2, добавление 2, добавление 3;</w:t>
            </w:r>
            <w:r>
              <w:rPr>
                <w:sz w:val="22"/>
              </w:rPr>
              <w:br/>
              <w:t>Правила ООН № 10 (06)/Пересмотр 6 п. 6.2.2,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1F9BD85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8C30D9" w14:paraId="6A7AC9A6" w14:textId="77777777">
        <w:trPr>
          <w:trHeight w:val="230"/>
        </w:trPr>
        <w:tc>
          <w:tcPr>
            <w:tcW w:w="405" w:type="pct"/>
            <w:vMerge w:val="restart"/>
          </w:tcPr>
          <w:p w14:paraId="3CED34DC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7311A6C6" w14:textId="77777777" w:rsidR="008C30D9" w:rsidRDefault="008C30D9"/>
        </w:tc>
        <w:tc>
          <w:tcPr>
            <w:tcW w:w="705" w:type="pct"/>
            <w:vMerge/>
          </w:tcPr>
          <w:p w14:paraId="0737E561" w14:textId="77777777" w:rsidR="008C30D9" w:rsidRDefault="008C30D9"/>
        </w:tc>
        <w:tc>
          <w:tcPr>
            <w:tcW w:w="945" w:type="pct"/>
            <w:vMerge w:val="restart"/>
          </w:tcPr>
          <w:p w14:paraId="06678000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Узкополосные электромагнитные помехи, </w:t>
            </w:r>
            <w:r>
              <w:rPr>
                <w:sz w:val="22"/>
              </w:rPr>
              <w:lastRenderedPageBreak/>
              <w:t>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4BA6379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2, 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42AFB9E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Р 51318.12-2012 (СИСПР 12:2009) п.п. 5-6, </w:t>
            </w:r>
            <w:r>
              <w:rPr>
                <w:sz w:val="22"/>
              </w:rPr>
              <w:lastRenderedPageBreak/>
              <w:t>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8C30D9" w14:paraId="7CCCE0DB" w14:textId="77777777">
        <w:trPr>
          <w:trHeight w:val="230"/>
        </w:trPr>
        <w:tc>
          <w:tcPr>
            <w:tcW w:w="405" w:type="pct"/>
            <w:vMerge w:val="restart"/>
          </w:tcPr>
          <w:p w14:paraId="0396C82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4A88B09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 и N, а также категорий L6, L7, имеющих кузов по </w:t>
            </w:r>
            <w:r>
              <w:rPr>
                <w:sz w:val="22"/>
              </w:rPr>
              <w:t>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78EB94C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0B877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3FD333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245F73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8C30D9" w14:paraId="5AB2F586" w14:textId="77777777">
        <w:tc>
          <w:tcPr>
            <w:tcW w:w="405" w:type="pct"/>
          </w:tcPr>
          <w:p w14:paraId="5ADB216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239E33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073549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258AA1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3E824D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</w:tcPr>
          <w:p w14:paraId="27EA18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738C9F6" w14:textId="77777777">
        <w:trPr>
          <w:trHeight w:val="230"/>
        </w:trPr>
        <w:tc>
          <w:tcPr>
            <w:tcW w:w="405" w:type="pct"/>
            <w:vMerge w:val="restart"/>
          </w:tcPr>
          <w:p w14:paraId="1E81EE52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9A0950E" w14:textId="77777777" w:rsidR="008C30D9" w:rsidRDefault="008C30D9"/>
        </w:tc>
        <w:tc>
          <w:tcPr>
            <w:tcW w:w="705" w:type="pct"/>
            <w:vMerge/>
          </w:tcPr>
          <w:p w14:paraId="20832F0D" w14:textId="77777777" w:rsidR="008C30D9" w:rsidRDefault="008C30D9"/>
        </w:tc>
        <w:tc>
          <w:tcPr>
            <w:tcW w:w="945" w:type="pct"/>
            <w:vMerge/>
          </w:tcPr>
          <w:p w14:paraId="63B0CE07" w14:textId="77777777" w:rsidR="008C30D9" w:rsidRDefault="008C30D9"/>
        </w:tc>
        <w:tc>
          <w:tcPr>
            <w:tcW w:w="945" w:type="pct"/>
            <w:vMerge/>
          </w:tcPr>
          <w:p w14:paraId="10DCC740" w14:textId="77777777" w:rsidR="008C30D9" w:rsidRDefault="008C30D9"/>
        </w:tc>
        <w:tc>
          <w:tcPr>
            <w:tcW w:w="1060" w:type="pct"/>
            <w:vMerge w:val="restart"/>
          </w:tcPr>
          <w:p w14:paraId="00D49A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52DFD3F6" w14:textId="77777777">
        <w:trPr>
          <w:trHeight w:val="230"/>
        </w:trPr>
        <w:tc>
          <w:tcPr>
            <w:tcW w:w="405" w:type="pct"/>
            <w:vMerge w:val="restart"/>
          </w:tcPr>
          <w:p w14:paraId="58A8E6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2AF90D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0453C5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CBE01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404360B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 п. 1.6</w:t>
            </w:r>
          </w:p>
        </w:tc>
        <w:tc>
          <w:tcPr>
            <w:tcW w:w="1060" w:type="pct"/>
            <w:vMerge w:val="restart"/>
          </w:tcPr>
          <w:p w14:paraId="73E27CE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704EB54" w14:textId="77777777">
        <w:trPr>
          <w:trHeight w:val="230"/>
        </w:trPr>
        <w:tc>
          <w:tcPr>
            <w:tcW w:w="405" w:type="pct"/>
            <w:vMerge w:val="restart"/>
          </w:tcPr>
          <w:p w14:paraId="6FD357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9BDF55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2779F0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BFE26E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0279B5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A7EA1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8C30D9" w14:paraId="77237B79" w14:textId="77777777">
        <w:tc>
          <w:tcPr>
            <w:tcW w:w="405" w:type="pct"/>
          </w:tcPr>
          <w:p w14:paraId="42C4F0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1838EF5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5B42E2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2FFDF8C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Экологические показатели. Дымность отработавших газов. Выбросы (уровень </w:t>
            </w:r>
            <w:r>
              <w:rPr>
                <w:sz w:val="22"/>
              </w:rPr>
              <w:t>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3D3E01E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п.п. 1, 2;</w:t>
            </w:r>
            <w:r>
              <w:rPr>
                <w:sz w:val="22"/>
              </w:rPr>
              <w:br/>
              <w:t>ТР ТС 018/2011 приложение № 3 п. 13;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5 п.п. 5.1-5.5, добавления 1-3, приложение 4А, приложение 4А – добавления 1-7, приложение 4В, приложение 4В – </w:t>
            </w:r>
            <w:r>
              <w:rPr>
                <w:sz w:val="22"/>
              </w:rPr>
              <w:lastRenderedPageBreak/>
              <w:t>добавления 1-7, приложение 5, приложение 7, приложение 9А, приложение 9А – добавление, приложение 9В, пр</w:t>
            </w:r>
            <w:r>
              <w:rPr>
                <w:sz w:val="22"/>
              </w:rPr>
              <w:t>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</w:t>
            </w:r>
            <w:r>
              <w:rPr>
                <w:sz w:val="22"/>
              </w:rPr>
              <w:t xml:space="preserve">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</w:t>
            </w:r>
            <w:r>
              <w:rPr>
                <w:sz w:val="22"/>
              </w:rPr>
              <w:lastRenderedPageBreak/>
              <w:t>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п.п. 5.1-5.2, приложение 4 – добавления 1</w:t>
            </w:r>
            <w:r>
              <w:rPr>
                <w:sz w:val="22"/>
              </w:rPr>
              <w:t>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 xml:space="preserve">Правила ООН № 83 (07)/Пересмотр 5 п. </w:t>
            </w:r>
            <w:r>
              <w:rPr>
                <w:sz w:val="22"/>
              </w:rPr>
              <w:t>5.3.1.4;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0EDAB37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</w:t>
            </w:r>
            <w:r>
              <w:rPr>
                <w:sz w:val="22"/>
              </w:rPr>
              <w:lastRenderedPageBreak/>
              <w:t>приложение 6, приложение 7, приложение 8, приложение 9А, прилож</w:t>
            </w:r>
            <w:r>
              <w:rPr>
                <w:sz w:val="22"/>
              </w:rPr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>
              <w:rPr>
                <w:sz w:val="22"/>
              </w:rPr>
              <w:t xml:space="preserve">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</w:t>
            </w:r>
            <w:r>
              <w:rPr>
                <w:sz w:val="22"/>
              </w:rPr>
              <w:lastRenderedPageBreak/>
              <w:t xml:space="preserve">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>
              <w:rPr>
                <w:sz w:val="22"/>
              </w:rPr>
              <w:t>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>
              <w:rPr>
                <w:sz w:val="22"/>
              </w:rPr>
              <w:t>ение 8</w:t>
            </w:r>
          </w:p>
        </w:tc>
      </w:tr>
      <w:tr w:rsidR="008C30D9" w14:paraId="462B7104" w14:textId="77777777">
        <w:tc>
          <w:tcPr>
            <w:tcW w:w="405" w:type="pct"/>
          </w:tcPr>
          <w:p w14:paraId="2744C758" w14:textId="77777777" w:rsidR="008C30D9" w:rsidRDefault="000B3EAE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4A05483" w14:textId="77777777" w:rsidR="008C30D9" w:rsidRDefault="008C30D9"/>
        </w:tc>
        <w:tc>
          <w:tcPr>
            <w:tcW w:w="705" w:type="pct"/>
            <w:vMerge/>
          </w:tcPr>
          <w:p w14:paraId="65D6DB63" w14:textId="77777777" w:rsidR="008C30D9" w:rsidRDefault="008C30D9"/>
        </w:tc>
        <w:tc>
          <w:tcPr>
            <w:tcW w:w="945" w:type="pct"/>
          </w:tcPr>
          <w:p w14:paraId="7EAB4ED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Уровень выбросов </w:t>
            </w:r>
            <w:r>
              <w:rPr>
                <w:sz w:val="22"/>
              </w:rPr>
              <w:t>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0CFC5AD6" w14:textId="77777777" w:rsidR="008C30D9" w:rsidRDefault="008C30D9"/>
        </w:tc>
        <w:tc>
          <w:tcPr>
            <w:tcW w:w="1060" w:type="pct"/>
            <w:vMerge/>
          </w:tcPr>
          <w:p w14:paraId="48357738" w14:textId="77777777" w:rsidR="008C30D9" w:rsidRDefault="008C30D9"/>
        </w:tc>
      </w:tr>
      <w:tr w:rsidR="008C30D9" w14:paraId="2EB9FEA5" w14:textId="77777777">
        <w:tc>
          <w:tcPr>
            <w:tcW w:w="405" w:type="pct"/>
          </w:tcPr>
          <w:p w14:paraId="0B9B7F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67844FB1" w14:textId="77777777" w:rsidR="008C30D9" w:rsidRDefault="008C30D9"/>
        </w:tc>
        <w:tc>
          <w:tcPr>
            <w:tcW w:w="705" w:type="pct"/>
            <w:vMerge/>
          </w:tcPr>
          <w:p w14:paraId="59F22B6A" w14:textId="77777777" w:rsidR="008C30D9" w:rsidRDefault="008C30D9"/>
        </w:tc>
        <w:tc>
          <w:tcPr>
            <w:tcW w:w="945" w:type="pct"/>
          </w:tcPr>
          <w:p w14:paraId="3A7873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3A012CB7" w14:textId="77777777" w:rsidR="008C30D9" w:rsidRDefault="008C30D9"/>
        </w:tc>
        <w:tc>
          <w:tcPr>
            <w:tcW w:w="1060" w:type="pct"/>
            <w:vMerge/>
          </w:tcPr>
          <w:p w14:paraId="5A1D3D00" w14:textId="77777777" w:rsidR="008C30D9" w:rsidRDefault="008C30D9"/>
        </w:tc>
      </w:tr>
      <w:tr w:rsidR="008C30D9" w14:paraId="0524EE5A" w14:textId="77777777">
        <w:tc>
          <w:tcPr>
            <w:tcW w:w="405" w:type="pct"/>
          </w:tcPr>
          <w:p w14:paraId="306ACB05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33.4*</w:t>
            </w:r>
          </w:p>
        </w:tc>
        <w:tc>
          <w:tcPr>
            <w:tcW w:w="820" w:type="pct"/>
            <w:vMerge/>
          </w:tcPr>
          <w:p w14:paraId="0BFB58CF" w14:textId="77777777" w:rsidR="008C30D9" w:rsidRDefault="008C30D9"/>
        </w:tc>
        <w:tc>
          <w:tcPr>
            <w:tcW w:w="705" w:type="pct"/>
            <w:vMerge/>
          </w:tcPr>
          <w:p w14:paraId="448AB672" w14:textId="77777777" w:rsidR="008C30D9" w:rsidRDefault="008C30D9"/>
        </w:tc>
        <w:tc>
          <w:tcPr>
            <w:tcW w:w="945" w:type="pct"/>
          </w:tcPr>
          <w:p w14:paraId="188604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6869D749" w14:textId="77777777" w:rsidR="008C30D9" w:rsidRDefault="008C30D9"/>
        </w:tc>
        <w:tc>
          <w:tcPr>
            <w:tcW w:w="1060" w:type="pct"/>
            <w:vMerge/>
          </w:tcPr>
          <w:p w14:paraId="3F74F698" w14:textId="77777777" w:rsidR="008C30D9" w:rsidRDefault="008C30D9"/>
        </w:tc>
      </w:tr>
      <w:tr w:rsidR="008C30D9" w14:paraId="49C8C786" w14:textId="77777777">
        <w:tc>
          <w:tcPr>
            <w:tcW w:w="405" w:type="pct"/>
          </w:tcPr>
          <w:p w14:paraId="74D8B0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3809A509" w14:textId="77777777" w:rsidR="008C30D9" w:rsidRDefault="008C30D9"/>
        </w:tc>
        <w:tc>
          <w:tcPr>
            <w:tcW w:w="705" w:type="pct"/>
            <w:vMerge/>
          </w:tcPr>
          <w:p w14:paraId="650D11D3" w14:textId="77777777" w:rsidR="008C30D9" w:rsidRDefault="008C30D9"/>
        </w:tc>
        <w:tc>
          <w:tcPr>
            <w:tcW w:w="945" w:type="pct"/>
          </w:tcPr>
          <w:p w14:paraId="4171B7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</w:t>
            </w:r>
            <w:r>
              <w:rPr>
                <w:sz w:val="22"/>
              </w:rPr>
              <w:t>частиц (дисперсных, взвешенных)</w:t>
            </w:r>
          </w:p>
        </w:tc>
        <w:tc>
          <w:tcPr>
            <w:tcW w:w="945" w:type="pct"/>
            <w:vMerge/>
          </w:tcPr>
          <w:p w14:paraId="4295A589" w14:textId="77777777" w:rsidR="008C30D9" w:rsidRDefault="008C30D9"/>
        </w:tc>
        <w:tc>
          <w:tcPr>
            <w:tcW w:w="1060" w:type="pct"/>
            <w:vMerge/>
          </w:tcPr>
          <w:p w14:paraId="01FC5EAD" w14:textId="77777777" w:rsidR="008C30D9" w:rsidRDefault="008C30D9"/>
        </w:tc>
      </w:tr>
      <w:tr w:rsidR="008C30D9" w14:paraId="58056A8A" w14:textId="77777777">
        <w:trPr>
          <w:trHeight w:val="230"/>
        </w:trPr>
        <w:tc>
          <w:tcPr>
            <w:tcW w:w="405" w:type="pct"/>
            <w:vMerge w:val="restart"/>
          </w:tcPr>
          <w:p w14:paraId="369B2DC2" w14:textId="77777777" w:rsidR="008C30D9" w:rsidRDefault="000B3EAE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7A37404B" w14:textId="77777777" w:rsidR="008C30D9" w:rsidRDefault="008C30D9"/>
        </w:tc>
        <w:tc>
          <w:tcPr>
            <w:tcW w:w="705" w:type="pct"/>
            <w:vMerge/>
          </w:tcPr>
          <w:p w14:paraId="34AA6EC3" w14:textId="77777777" w:rsidR="008C30D9" w:rsidRDefault="008C30D9"/>
        </w:tc>
        <w:tc>
          <w:tcPr>
            <w:tcW w:w="945" w:type="pct"/>
            <w:vMerge w:val="restart"/>
          </w:tcPr>
          <w:p w14:paraId="09680FE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7835C077" w14:textId="77777777" w:rsidR="008C30D9" w:rsidRDefault="008C30D9"/>
        </w:tc>
        <w:tc>
          <w:tcPr>
            <w:tcW w:w="1060" w:type="pct"/>
            <w:vMerge/>
          </w:tcPr>
          <w:p w14:paraId="412588FF" w14:textId="77777777" w:rsidR="008C30D9" w:rsidRDefault="008C30D9"/>
        </w:tc>
      </w:tr>
      <w:tr w:rsidR="008C30D9" w14:paraId="6E737B9B" w14:textId="77777777">
        <w:tc>
          <w:tcPr>
            <w:tcW w:w="405" w:type="pct"/>
          </w:tcPr>
          <w:p w14:paraId="62D50A0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21EF4700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Двигатели с </w:t>
            </w:r>
            <w:r>
              <w:rPr>
                <w:sz w:val="22"/>
              </w:rPr>
              <w:t>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7383A0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1BA845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218579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3  п. 13;</w:t>
            </w:r>
            <w:r>
              <w:rPr>
                <w:sz w:val="22"/>
              </w:rPr>
              <w:br/>
              <w:t>ТР ТС 018/2011 приложение № 10 п.п. 1-2;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>
              <w:rPr>
                <w:sz w:val="22"/>
              </w:rPr>
              <w:t>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5.1-5.7, </w:t>
            </w:r>
            <w:r>
              <w:rPr>
                <w:sz w:val="22"/>
              </w:rPr>
              <w:lastRenderedPageBreak/>
              <w:t>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 xml:space="preserve">Правила ООН № 49-01 п.п. 5.1-5.2, приложение 4 – </w:t>
            </w:r>
            <w:r>
              <w:rPr>
                <w:sz w:val="22"/>
              </w:rPr>
              <w:lastRenderedPageBreak/>
              <w:t>добавлен</w:t>
            </w:r>
            <w:r>
              <w:rPr>
                <w:sz w:val="22"/>
              </w:rPr>
              <w:t>ия 1-4,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>Правила ООН № 83 (07)/Пересмотр 5</w:t>
            </w:r>
            <w:r>
              <w:rPr>
                <w:sz w:val="22"/>
              </w:rPr>
              <w:t xml:space="preserve">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18902F4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>
              <w:rPr>
                <w:sz w:val="22"/>
              </w:rPr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5.2-5.6, добавления </w:t>
            </w:r>
            <w:r>
              <w:rPr>
                <w:sz w:val="22"/>
              </w:rPr>
              <w:lastRenderedPageBreak/>
              <w:t>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>
              <w:rPr>
                <w:sz w:val="22"/>
              </w:rPr>
              <w:t xml:space="preserve">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>
              <w:rPr>
                <w:sz w:val="22"/>
              </w:rPr>
              <w:t>4-7, приложение 15, приложение 15 – добавления 1, 4-6;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>
              <w:rPr>
                <w:sz w:val="22"/>
              </w:rPr>
              <w:t>ение 8</w:t>
            </w:r>
          </w:p>
        </w:tc>
      </w:tr>
      <w:tr w:rsidR="008C30D9" w14:paraId="17CADD5D" w14:textId="77777777">
        <w:trPr>
          <w:trHeight w:val="230"/>
        </w:trPr>
        <w:tc>
          <w:tcPr>
            <w:tcW w:w="405" w:type="pct"/>
            <w:vMerge w:val="restart"/>
          </w:tcPr>
          <w:p w14:paraId="5F59D2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13FEDF57" w14:textId="77777777" w:rsidR="008C30D9" w:rsidRDefault="008C30D9"/>
        </w:tc>
        <w:tc>
          <w:tcPr>
            <w:tcW w:w="705" w:type="pct"/>
            <w:vMerge/>
          </w:tcPr>
          <w:p w14:paraId="33CADA62" w14:textId="77777777" w:rsidR="008C30D9" w:rsidRDefault="008C30D9"/>
        </w:tc>
        <w:tc>
          <w:tcPr>
            <w:tcW w:w="945" w:type="pct"/>
            <w:vMerge w:val="restart"/>
          </w:tcPr>
          <w:p w14:paraId="0828A9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</w:t>
            </w:r>
            <w:r>
              <w:rPr>
                <w:sz w:val="22"/>
              </w:rPr>
              <w:t>величина выбросов, масса) 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1B0B0DFD" w14:textId="77777777" w:rsidR="008C30D9" w:rsidRDefault="008C30D9"/>
        </w:tc>
        <w:tc>
          <w:tcPr>
            <w:tcW w:w="1060" w:type="pct"/>
            <w:vMerge/>
          </w:tcPr>
          <w:p w14:paraId="12245B2F" w14:textId="77777777" w:rsidR="008C30D9" w:rsidRDefault="008C30D9"/>
        </w:tc>
      </w:tr>
      <w:tr w:rsidR="008C30D9" w14:paraId="78F9E787" w14:textId="77777777">
        <w:trPr>
          <w:trHeight w:val="230"/>
        </w:trPr>
        <w:tc>
          <w:tcPr>
            <w:tcW w:w="405" w:type="pct"/>
            <w:vMerge w:val="restart"/>
          </w:tcPr>
          <w:p w14:paraId="5C9AF09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3F0D508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7CD6822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4C4B5CA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022EF1F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</w:t>
            </w:r>
            <w:r>
              <w:rPr>
                <w:sz w:val="22"/>
              </w:rPr>
              <w:lastRenderedPageBreak/>
              <w:t>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5E04CB58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 xml:space="preserve">Правила ООН № 24 </w:t>
            </w:r>
            <w:r>
              <w:rPr>
                <w:sz w:val="22"/>
              </w:rPr>
              <w:lastRenderedPageBreak/>
              <w:t>(03)/Пересмотр 2 приложение 10, приложение 10–добавление;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8C30D9" w14:paraId="03492C30" w14:textId="77777777">
        <w:trPr>
          <w:trHeight w:val="230"/>
        </w:trPr>
        <w:tc>
          <w:tcPr>
            <w:tcW w:w="405" w:type="pct"/>
            <w:vMerge w:val="restart"/>
          </w:tcPr>
          <w:p w14:paraId="263420D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36.1*</w:t>
            </w:r>
          </w:p>
        </w:tc>
        <w:tc>
          <w:tcPr>
            <w:tcW w:w="820" w:type="pct"/>
            <w:vMerge w:val="restart"/>
          </w:tcPr>
          <w:p w14:paraId="38DD19F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15392F16" w14:textId="77777777" w:rsidR="008C30D9" w:rsidRDefault="000B3EAE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4DD00E1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41BA9E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2F69A76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Правила ООН № 85 </w:t>
            </w:r>
            <w:r>
              <w:rPr>
                <w:sz w:val="22"/>
              </w:rPr>
              <w:t>(00)/Пересмотр 1 п.п. 5.3, 5.4, приложение 6</w:t>
            </w:r>
          </w:p>
        </w:tc>
      </w:tr>
      <w:tr w:rsidR="008C30D9" w14:paraId="1902E1FC" w14:textId="77777777">
        <w:trPr>
          <w:trHeight w:val="230"/>
        </w:trPr>
        <w:tc>
          <w:tcPr>
            <w:tcW w:w="405" w:type="pct"/>
            <w:vMerge w:val="restart"/>
          </w:tcPr>
          <w:p w14:paraId="2930DF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2F2058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29CAE4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679A040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1A988E0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698E73F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8C30D9" w14:paraId="3C008215" w14:textId="77777777">
        <w:trPr>
          <w:trHeight w:val="230"/>
        </w:trPr>
        <w:tc>
          <w:tcPr>
            <w:tcW w:w="405" w:type="pct"/>
            <w:vMerge w:val="restart"/>
          </w:tcPr>
          <w:p w14:paraId="1EA4369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1CCE57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32FDE3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11B96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2A6DCC2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513D696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Правила ООН № 39 (00)/Пересмотр 1 п.п. 5.2 (кроме п. </w:t>
            </w:r>
            <w:r>
              <w:rPr>
                <w:sz w:val="22"/>
              </w:rPr>
              <w:t>5.2.6.2), приложение 3</w:t>
            </w:r>
          </w:p>
        </w:tc>
      </w:tr>
      <w:tr w:rsidR="008C30D9" w14:paraId="3FB45091" w14:textId="77777777">
        <w:trPr>
          <w:trHeight w:val="230"/>
        </w:trPr>
        <w:tc>
          <w:tcPr>
            <w:tcW w:w="405" w:type="pct"/>
            <w:vMerge w:val="restart"/>
          </w:tcPr>
          <w:p w14:paraId="7A8B43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BA111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7D2273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DC3056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2DB220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25A4D60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37B5C925" w14:textId="77777777">
        <w:trPr>
          <w:trHeight w:val="230"/>
        </w:trPr>
        <w:tc>
          <w:tcPr>
            <w:tcW w:w="405" w:type="pct"/>
            <w:vMerge w:val="restart"/>
          </w:tcPr>
          <w:p w14:paraId="0383AC16" w14:textId="77777777" w:rsidR="008C30D9" w:rsidRDefault="000B3EAE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6D6D80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1CE9F37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62E36C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45F9727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0DA96C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8C30D9" w14:paraId="1C0CB387" w14:textId="77777777">
        <w:tc>
          <w:tcPr>
            <w:tcW w:w="405" w:type="pct"/>
          </w:tcPr>
          <w:p w14:paraId="53F25034" w14:textId="77777777" w:rsidR="008C30D9" w:rsidRDefault="000B3EAE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11FBCAD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03A135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A8C88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5C5B47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34C2463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</w:t>
            </w:r>
            <w:r>
              <w:rPr>
                <w:sz w:val="22"/>
              </w:rPr>
              <w:t xml:space="preserve">есмотр 6 приложение 3 п.п. 7.2, 7.4, 7.5-7.15, приложение 7, </w:t>
            </w:r>
            <w:r>
              <w:rPr>
                <w:sz w:val="22"/>
              </w:rPr>
              <w:lastRenderedPageBreak/>
              <w:t>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A9D00B9" w14:textId="77777777">
        <w:tc>
          <w:tcPr>
            <w:tcW w:w="405" w:type="pct"/>
          </w:tcPr>
          <w:p w14:paraId="2E500C1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4FEBFA0F" w14:textId="77777777" w:rsidR="008C30D9" w:rsidRDefault="008C30D9"/>
        </w:tc>
        <w:tc>
          <w:tcPr>
            <w:tcW w:w="705" w:type="pct"/>
            <w:vMerge/>
          </w:tcPr>
          <w:p w14:paraId="2AE50464" w14:textId="77777777" w:rsidR="008C30D9" w:rsidRDefault="008C30D9"/>
        </w:tc>
        <w:tc>
          <w:tcPr>
            <w:tcW w:w="945" w:type="pct"/>
          </w:tcPr>
          <w:p w14:paraId="2EE63C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51A17D5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3B5297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CB7DC54" w14:textId="77777777">
        <w:tc>
          <w:tcPr>
            <w:tcW w:w="405" w:type="pct"/>
          </w:tcPr>
          <w:p w14:paraId="2431AE2C" w14:textId="77777777" w:rsidR="008C30D9" w:rsidRDefault="000B3EAE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20F39638" w14:textId="77777777" w:rsidR="008C30D9" w:rsidRDefault="008C30D9"/>
        </w:tc>
        <w:tc>
          <w:tcPr>
            <w:tcW w:w="705" w:type="pct"/>
            <w:vMerge/>
          </w:tcPr>
          <w:p w14:paraId="3BD699B7" w14:textId="77777777" w:rsidR="008C30D9" w:rsidRDefault="008C30D9"/>
        </w:tc>
        <w:tc>
          <w:tcPr>
            <w:tcW w:w="945" w:type="pct"/>
            <w:vMerge w:val="restart"/>
          </w:tcPr>
          <w:p w14:paraId="32D3E4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05E7BB1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п. 66 таблицы;</w:t>
            </w:r>
            <w:r>
              <w:rPr>
                <w:sz w:val="22"/>
              </w:rPr>
              <w:br/>
              <w:t>Правила ООН № 80-01</w:t>
            </w:r>
          </w:p>
        </w:tc>
        <w:tc>
          <w:tcPr>
            <w:tcW w:w="1060" w:type="pct"/>
          </w:tcPr>
          <w:p w14:paraId="260083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80 (03)/Пересмотр 2 п.п. 5.1, 5.3, 5.4, 5.5, 6.1-6.5, добавление 2 п.п. 1, 2;</w:t>
            </w:r>
            <w:r>
              <w:rPr>
                <w:sz w:val="22"/>
              </w:rPr>
              <w:br/>
              <w:t>Правила ООН № 80-01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6F11FB03" w14:textId="77777777">
        <w:trPr>
          <w:trHeight w:val="230"/>
        </w:trPr>
        <w:tc>
          <w:tcPr>
            <w:tcW w:w="405" w:type="pct"/>
            <w:vMerge w:val="restart"/>
          </w:tcPr>
          <w:p w14:paraId="348C778E" w14:textId="77777777" w:rsidR="008C30D9" w:rsidRDefault="000B3EAE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0BD351F0" w14:textId="77777777" w:rsidR="008C30D9" w:rsidRDefault="008C30D9"/>
        </w:tc>
        <w:tc>
          <w:tcPr>
            <w:tcW w:w="705" w:type="pct"/>
            <w:vMerge/>
          </w:tcPr>
          <w:p w14:paraId="44FB2560" w14:textId="77777777" w:rsidR="008C30D9" w:rsidRDefault="008C30D9"/>
        </w:tc>
        <w:tc>
          <w:tcPr>
            <w:tcW w:w="945" w:type="pct"/>
            <w:vMerge/>
          </w:tcPr>
          <w:p w14:paraId="71D5AEC3" w14:textId="77777777" w:rsidR="008C30D9" w:rsidRDefault="008C30D9"/>
        </w:tc>
        <w:tc>
          <w:tcPr>
            <w:tcW w:w="945" w:type="pct"/>
            <w:vMerge w:val="restart"/>
          </w:tcPr>
          <w:p w14:paraId="2D9E555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2E3CD70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80 (03)/Пересмотр 2 добавления 1-3</w:t>
            </w:r>
          </w:p>
        </w:tc>
      </w:tr>
      <w:tr w:rsidR="008C30D9" w14:paraId="440960E3" w14:textId="77777777">
        <w:trPr>
          <w:trHeight w:val="230"/>
        </w:trPr>
        <w:tc>
          <w:tcPr>
            <w:tcW w:w="405" w:type="pct"/>
            <w:vMerge w:val="restart"/>
          </w:tcPr>
          <w:p w14:paraId="1FD789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2AB9D43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360E11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4B4C53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Прочность сидений и их </w:t>
            </w:r>
            <w:r>
              <w:rPr>
                <w:sz w:val="22"/>
              </w:rPr>
              <w:t>креплений</w:t>
            </w:r>
          </w:p>
        </w:tc>
        <w:tc>
          <w:tcPr>
            <w:tcW w:w="945" w:type="pct"/>
            <w:vMerge w:val="restart"/>
          </w:tcPr>
          <w:p w14:paraId="35FF4D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1E5BD50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17 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4B20E8B" w14:textId="77777777">
        <w:trPr>
          <w:trHeight w:val="230"/>
        </w:trPr>
        <w:tc>
          <w:tcPr>
            <w:tcW w:w="405" w:type="pct"/>
            <w:vMerge w:val="restart"/>
          </w:tcPr>
          <w:p w14:paraId="36D6C6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6885FA0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категории M2, M3 (классы В, II и III)</w:t>
            </w:r>
          </w:p>
        </w:tc>
        <w:tc>
          <w:tcPr>
            <w:tcW w:w="705" w:type="pct"/>
            <w:vMerge w:val="restart"/>
          </w:tcPr>
          <w:p w14:paraId="76D63A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387B9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58D1EA3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66 (02)/Пересмотр 1</w:t>
            </w:r>
          </w:p>
        </w:tc>
        <w:tc>
          <w:tcPr>
            <w:tcW w:w="1060" w:type="pct"/>
            <w:vMerge w:val="restart"/>
          </w:tcPr>
          <w:p w14:paraId="0813A51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66 (02)/Пересмотр 1 п. 5 (кроме п.п. 5.4.4, 5.4.5); приложение 3 п.п. 1.2–1.6, 2; </w:t>
            </w:r>
            <w:r>
              <w:rPr>
                <w:sz w:val="22"/>
              </w:rPr>
              <w:lastRenderedPageBreak/>
              <w:t>приложение 5 п.п. 1–3; приложение 7 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7C64D30B" w14:textId="77777777">
        <w:trPr>
          <w:trHeight w:val="230"/>
        </w:trPr>
        <w:tc>
          <w:tcPr>
            <w:tcW w:w="405" w:type="pct"/>
            <w:vMerge w:val="restart"/>
          </w:tcPr>
          <w:p w14:paraId="6DE4CF7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7DF935A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C8BD42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B57CF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72BDD6A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7E08B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</w:t>
            </w:r>
            <w:r>
              <w:rPr>
                <w:sz w:val="22"/>
              </w:rPr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8C30D9" w14:paraId="25CA364E" w14:textId="77777777">
        <w:tc>
          <w:tcPr>
            <w:tcW w:w="405" w:type="pct"/>
          </w:tcPr>
          <w:p w14:paraId="430146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22E77BB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 (не входящие в область </w:t>
            </w:r>
            <w:r>
              <w:rPr>
                <w:sz w:val="22"/>
              </w:rPr>
              <w:lastRenderedPageBreak/>
              <w:t>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2580FB4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034EC0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Оснащение </w:t>
            </w:r>
            <w:r>
              <w:rPr>
                <w:sz w:val="22"/>
              </w:rPr>
              <w:t>устройством вызова экстренных оперативных служб</w:t>
            </w:r>
          </w:p>
        </w:tc>
        <w:tc>
          <w:tcPr>
            <w:tcW w:w="945" w:type="pct"/>
          </w:tcPr>
          <w:p w14:paraId="694F67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 xml:space="preserve">ТР ТС 018/2011 п. 13, приложение № </w:t>
            </w:r>
            <w:r>
              <w:rPr>
                <w:sz w:val="22"/>
              </w:rPr>
              <w:lastRenderedPageBreak/>
              <w:t>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</w:tcPr>
          <w:p w14:paraId="2633A19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 xml:space="preserve">ГОСТ 33467-2015 п.п. 6.1-6.7, 6.9, 6.13-6.15, 6.19, 6.20, 6.22, </w:t>
            </w:r>
            <w:r>
              <w:rPr>
                <w:sz w:val="22"/>
              </w:rPr>
              <w:lastRenderedPageBreak/>
              <w:t>6.23;</w:t>
            </w:r>
            <w:r>
              <w:rPr>
                <w:sz w:val="22"/>
              </w:rPr>
              <w:br/>
              <w:t xml:space="preserve">ГОСТ 33469-2015 п.п. 7.4, </w:t>
            </w:r>
            <w:r>
              <w:rPr>
                <w:sz w:val="22"/>
              </w:rPr>
              <w:t>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8C30D9" w14:paraId="2BFC027B" w14:textId="77777777">
        <w:trPr>
          <w:trHeight w:val="230"/>
        </w:trPr>
        <w:tc>
          <w:tcPr>
            <w:tcW w:w="405" w:type="pct"/>
            <w:vMerge w:val="restart"/>
          </w:tcPr>
          <w:p w14:paraId="5992272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56F3D9D4" w14:textId="77777777" w:rsidR="008C30D9" w:rsidRDefault="008C30D9"/>
        </w:tc>
        <w:tc>
          <w:tcPr>
            <w:tcW w:w="705" w:type="pct"/>
            <w:vMerge/>
          </w:tcPr>
          <w:p w14:paraId="63F886BC" w14:textId="77777777" w:rsidR="008C30D9" w:rsidRDefault="008C30D9"/>
        </w:tc>
        <w:tc>
          <w:tcPr>
            <w:tcW w:w="945" w:type="pct"/>
            <w:vMerge/>
          </w:tcPr>
          <w:p w14:paraId="5055C9A4" w14:textId="77777777" w:rsidR="008C30D9" w:rsidRDefault="008C30D9"/>
        </w:tc>
        <w:tc>
          <w:tcPr>
            <w:tcW w:w="945" w:type="pct"/>
            <w:vMerge w:val="restart"/>
          </w:tcPr>
          <w:p w14:paraId="06256F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652A89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8C30D9" w14:paraId="1CC10653" w14:textId="77777777">
        <w:tc>
          <w:tcPr>
            <w:tcW w:w="405" w:type="pct"/>
          </w:tcPr>
          <w:p w14:paraId="7DF7E72C" w14:textId="77777777" w:rsidR="008C30D9" w:rsidRDefault="000B3EAE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2A6C6F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1D007C1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6A47E1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5F85A0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24639E6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 xml:space="preserve">Правила ООН № 110 (00)/Пересмотр 1 п. </w:t>
            </w:r>
            <w:r>
              <w:rPr>
                <w:sz w:val="22"/>
              </w:rPr>
              <w:lastRenderedPageBreak/>
              <w:t>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</w:t>
            </w:r>
            <w:r>
              <w:rPr>
                <w:sz w:val="22"/>
              </w:rPr>
              <w:t>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</w:t>
            </w:r>
            <w:r>
              <w:rPr>
                <w:sz w:val="22"/>
              </w:rPr>
              <w:t>ложение № 9</w:t>
            </w:r>
          </w:p>
        </w:tc>
      </w:tr>
      <w:tr w:rsidR="008C30D9" w14:paraId="02441E4E" w14:textId="77777777">
        <w:tc>
          <w:tcPr>
            <w:tcW w:w="405" w:type="pct"/>
          </w:tcPr>
          <w:p w14:paraId="341C725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425C86A5" w14:textId="77777777" w:rsidR="008C30D9" w:rsidRDefault="008C30D9"/>
        </w:tc>
        <w:tc>
          <w:tcPr>
            <w:tcW w:w="705" w:type="pct"/>
            <w:vMerge/>
          </w:tcPr>
          <w:p w14:paraId="72A64380" w14:textId="77777777" w:rsidR="008C30D9" w:rsidRDefault="008C30D9"/>
        </w:tc>
        <w:tc>
          <w:tcPr>
            <w:tcW w:w="945" w:type="pct"/>
          </w:tcPr>
          <w:p w14:paraId="6F78845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D7A5E7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5A86D9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8C30D9" w14:paraId="62953228" w14:textId="77777777">
        <w:tc>
          <w:tcPr>
            <w:tcW w:w="405" w:type="pct"/>
          </w:tcPr>
          <w:p w14:paraId="0A4B57FA" w14:textId="77777777" w:rsidR="008C30D9" w:rsidRDefault="000B3EAE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077AC9CC" w14:textId="77777777" w:rsidR="008C30D9" w:rsidRDefault="008C30D9"/>
        </w:tc>
        <w:tc>
          <w:tcPr>
            <w:tcW w:w="705" w:type="pct"/>
            <w:vMerge/>
          </w:tcPr>
          <w:p w14:paraId="0C9C5585" w14:textId="77777777" w:rsidR="008C30D9" w:rsidRDefault="008C30D9"/>
        </w:tc>
        <w:tc>
          <w:tcPr>
            <w:tcW w:w="945" w:type="pct"/>
          </w:tcPr>
          <w:p w14:paraId="64897F4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в отношении </w:t>
            </w:r>
            <w:r>
              <w:rPr>
                <w:sz w:val="22"/>
              </w:rPr>
              <w:lastRenderedPageBreak/>
              <w:t>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9E5717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423E141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33670-2015 таблицы А.1, А.2, </w:t>
            </w:r>
            <w:r>
              <w:rPr>
                <w:sz w:val="22"/>
              </w:rPr>
              <w:lastRenderedPageBreak/>
              <w:t>А3, А.4, А.5, А.6, А.7, А.8, А.9 (кроме А.9.34), А10, А.11, А.12, А.13, А.14, А.15, А.16, А.17, А.18, А.19, А.20, А.23, А.26, А.27</w:t>
            </w:r>
          </w:p>
        </w:tc>
      </w:tr>
      <w:tr w:rsidR="008C30D9" w14:paraId="38DBB503" w14:textId="77777777">
        <w:tc>
          <w:tcPr>
            <w:tcW w:w="405" w:type="pct"/>
          </w:tcPr>
          <w:p w14:paraId="10B22225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46.4*</w:t>
            </w:r>
          </w:p>
        </w:tc>
        <w:tc>
          <w:tcPr>
            <w:tcW w:w="820" w:type="pct"/>
            <w:vMerge/>
          </w:tcPr>
          <w:p w14:paraId="1CD4915A" w14:textId="77777777" w:rsidR="008C30D9" w:rsidRDefault="008C30D9"/>
        </w:tc>
        <w:tc>
          <w:tcPr>
            <w:tcW w:w="705" w:type="pct"/>
            <w:vMerge/>
          </w:tcPr>
          <w:p w14:paraId="21D8EE1B" w14:textId="77777777" w:rsidR="008C30D9" w:rsidRDefault="008C30D9"/>
        </w:tc>
        <w:tc>
          <w:tcPr>
            <w:tcW w:w="945" w:type="pct"/>
          </w:tcPr>
          <w:p w14:paraId="1A3355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3E612BB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30D6BB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8C30D9" w14:paraId="28E5E22D" w14:textId="77777777">
        <w:trPr>
          <w:trHeight w:val="230"/>
        </w:trPr>
        <w:tc>
          <w:tcPr>
            <w:tcW w:w="405" w:type="pct"/>
            <w:vMerge w:val="restart"/>
          </w:tcPr>
          <w:p w14:paraId="5FBC17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4DE20473" w14:textId="77777777" w:rsidR="008C30D9" w:rsidRDefault="008C30D9"/>
        </w:tc>
        <w:tc>
          <w:tcPr>
            <w:tcW w:w="705" w:type="pct"/>
            <w:vMerge w:val="restart"/>
          </w:tcPr>
          <w:p w14:paraId="72D18E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C59DB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E42F6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9FE393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</w:t>
            </w:r>
            <w:r>
              <w:rPr>
                <w:sz w:val="22"/>
              </w:rPr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</w:t>
            </w:r>
            <w:r>
              <w:rPr>
                <w:sz w:val="22"/>
              </w:rPr>
              <w:lastRenderedPageBreak/>
              <w:t>(кроме п. 1, добавлений 1, 2, 3)</w:t>
            </w:r>
          </w:p>
        </w:tc>
      </w:tr>
      <w:tr w:rsidR="008C30D9" w14:paraId="3A724BB8" w14:textId="77777777">
        <w:trPr>
          <w:trHeight w:val="230"/>
        </w:trPr>
        <w:tc>
          <w:tcPr>
            <w:tcW w:w="405" w:type="pct"/>
            <w:vMerge w:val="restart"/>
          </w:tcPr>
          <w:p w14:paraId="1622A11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47.1*</w:t>
            </w:r>
          </w:p>
        </w:tc>
        <w:tc>
          <w:tcPr>
            <w:tcW w:w="820" w:type="pct"/>
            <w:vMerge w:val="restart"/>
          </w:tcPr>
          <w:p w14:paraId="498B4A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7FB9957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29.32/39.000, </w:t>
            </w: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0DA8C8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1F1947C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27E294C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8C30D9" w14:paraId="792B9590" w14:textId="77777777">
        <w:tc>
          <w:tcPr>
            <w:tcW w:w="405" w:type="pct"/>
          </w:tcPr>
          <w:p w14:paraId="4DCF98E0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3028AAB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(кроме </w:t>
            </w:r>
            <w:r>
              <w:rPr>
                <w:sz w:val="22"/>
              </w:rPr>
              <w:t>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329B9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12C6AB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6A9FB7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60" w:type="pct"/>
          </w:tcPr>
          <w:p w14:paraId="0C60D0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>Правила ООН № 14 (06)/Пересмотр 4 п.п. 6.1, 6.3–6.5, 6.6.3–6.6.5, 7.1–7.4;</w:t>
            </w:r>
            <w:r>
              <w:rPr>
                <w:sz w:val="22"/>
              </w:rPr>
              <w:br/>
              <w:t>Правила ООН № 14 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8C30D9" w14:paraId="3672140E" w14:textId="77777777">
        <w:tc>
          <w:tcPr>
            <w:tcW w:w="405" w:type="pct"/>
          </w:tcPr>
          <w:p w14:paraId="1815B8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1443164E" w14:textId="77777777" w:rsidR="008C30D9" w:rsidRDefault="008C30D9"/>
        </w:tc>
        <w:tc>
          <w:tcPr>
            <w:tcW w:w="705" w:type="pct"/>
            <w:vMerge/>
          </w:tcPr>
          <w:p w14:paraId="6CBB75AA" w14:textId="77777777" w:rsidR="008C30D9" w:rsidRDefault="008C30D9"/>
        </w:tc>
        <w:tc>
          <w:tcPr>
            <w:tcW w:w="945" w:type="pct"/>
          </w:tcPr>
          <w:p w14:paraId="6E9DF7F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3D3E864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22B28A5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Правила ООН № 16 </w:t>
            </w:r>
            <w:r>
              <w:rPr>
                <w:sz w:val="22"/>
              </w:rPr>
              <w:t>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8C30D9" w14:paraId="28E985C4" w14:textId="77777777">
        <w:tc>
          <w:tcPr>
            <w:tcW w:w="405" w:type="pct"/>
          </w:tcPr>
          <w:p w14:paraId="51783E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0D10A610" w14:textId="77777777" w:rsidR="008C30D9" w:rsidRDefault="008C30D9"/>
        </w:tc>
        <w:tc>
          <w:tcPr>
            <w:tcW w:w="705" w:type="pct"/>
            <w:vMerge/>
          </w:tcPr>
          <w:p w14:paraId="52BF7E5E" w14:textId="77777777" w:rsidR="008C30D9" w:rsidRDefault="008C30D9"/>
        </w:tc>
        <w:tc>
          <w:tcPr>
            <w:tcW w:w="945" w:type="pct"/>
          </w:tcPr>
          <w:p w14:paraId="175FABB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4C4BAE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0E6A8E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8C30D9" w14:paraId="3ED3ED10" w14:textId="77777777">
        <w:tc>
          <w:tcPr>
            <w:tcW w:w="405" w:type="pct"/>
          </w:tcPr>
          <w:p w14:paraId="21BD6BB3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7AD96E0B" w14:textId="77777777" w:rsidR="008C30D9" w:rsidRDefault="008C30D9"/>
        </w:tc>
        <w:tc>
          <w:tcPr>
            <w:tcW w:w="705" w:type="pct"/>
            <w:vMerge/>
          </w:tcPr>
          <w:p w14:paraId="025F88CC" w14:textId="77777777" w:rsidR="008C30D9" w:rsidRDefault="008C30D9"/>
        </w:tc>
        <w:tc>
          <w:tcPr>
            <w:tcW w:w="945" w:type="pct"/>
          </w:tcPr>
          <w:p w14:paraId="260FA3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4107B6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5FE7131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8C30D9" w14:paraId="26D48E7C" w14:textId="77777777">
        <w:tc>
          <w:tcPr>
            <w:tcW w:w="405" w:type="pct"/>
          </w:tcPr>
          <w:p w14:paraId="633A4FE2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4F177F78" w14:textId="77777777" w:rsidR="008C30D9" w:rsidRDefault="008C30D9"/>
        </w:tc>
        <w:tc>
          <w:tcPr>
            <w:tcW w:w="705" w:type="pct"/>
            <w:vMerge/>
          </w:tcPr>
          <w:p w14:paraId="53820DC9" w14:textId="77777777" w:rsidR="008C30D9" w:rsidRDefault="008C30D9"/>
        </w:tc>
        <w:tc>
          <w:tcPr>
            <w:tcW w:w="945" w:type="pct"/>
          </w:tcPr>
          <w:p w14:paraId="3F57C7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257F71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254017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58 (03)/Пересмотр 3</w:t>
            </w:r>
          </w:p>
        </w:tc>
      </w:tr>
      <w:tr w:rsidR="008C30D9" w14:paraId="74522004" w14:textId="77777777">
        <w:tc>
          <w:tcPr>
            <w:tcW w:w="405" w:type="pct"/>
          </w:tcPr>
          <w:p w14:paraId="436AF41A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7923671A" w14:textId="77777777" w:rsidR="008C30D9" w:rsidRDefault="008C30D9"/>
        </w:tc>
        <w:tc>
          <w:tcPr>
            <w:tcW w:w="705" w:type="pct"/>
            <w:vMerge/>
          </w:tcPr>
          <w:p w14:paraId="5E375298" w14:textId="77777777" w:rsidR="008C30D9" w:rsidRDefault="008C30D9"/>
        </w:tc>
        <w:tc>
          <w:tcPr>
            <w:tcW w:w="945" w:type="pct"/>
          </w:tcPr>
          <w:p w14:paraId="0B687EB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42D10E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691C0E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8C30D9" w14:paraId="58F1CB81" w14:textId="77777777">
        <w:trPr>
          <w:trHeight w:val="230"/>
        </w:trPr>
        <w:tc>
          <w:tcPr>
            <w:tcW w:w="405" w:type="pct"/>
            <w:vMerge w:val="restart"/>
          </w:tcPr>
          <w:p w14:paraId="0DA329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47808F74" w14:textId="77777777" w:rsidR="008C30D9" w:rsidRDefault="008C30D9"/>
        </w:tc>
        <w:tc>
          <w:tcPr>
            <w:tcW w:w="705" w:type="pct"/>
            <w:vMerge w:val="restart"/>
          </w:tcPr>
          <w:p w14:paraId="2A0C350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15BFA6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0A1401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26 </w:t>
            </w:r>
            <w:r>
              <w:rPr>
                <w:sz w:val="22"/>
              </w:rPr>
              <w:t>таблица 4.1</w:t>
            </w:r>
          </w:p>
        </w:tc>
        <w:tc>
          <w:tcPr>
            <w:tcW w:w="1060" w:type="pct"/>
            <w:vMerge w:val="restart"/>
          </w:tcPr>
          <w:p w14:paraId="35249E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8C30D9" w14:paraId="466B897A" w14:textId="77777777">
        <w:trPr>
          <w:trHeight w:val="230"/>
        </w:trPr>
        <w:tc>
          <w:tcPr>
            <w:tcW w:w="405" w:type="pct"/>
            <w:vMerge w:val="restart"/>
          </w:tcPr>
          <w:p w14:paraId="4F18F2C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49.1*</w:t>
            </w:r>
          </w:p>
        </w:tc>
        <w:tc>
          <w:tcPr>
            <w:tcW w:w="820" w:type="pct"/>
            <w:vMerge w:val="restart"/>
          </w:tcPr>
          <w:p w14:paraId="0B275B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7FE533C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16FFCDE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Выбросы. Параметры установки </w:t>
            </w:r>
            <w:r>
              <w:rPr>
                <w:sz w:val="22"/>
              </w:rPr>
              <w:t>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6E8AFFB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6581FA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8C30D9" w14:paraId="5C962C67" w14:textId="77777777">
        <w:tc>
          <w:tcPr>
            <w:tcW w:w="405" w:type="pct"/>
          </w:tcPr>
          <w:p w14:paraId="2685E7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7A1600A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Прицепы для сельскохозяйственных и лесохозяйственных </w:t>
            </w:r>
            <w:r>
              <w:rPr>
                <w:sz w:val="22"/>
              </w:rPr>
              <w:t>тракторов</w:t>
            </w:r>
          </w:p>
        </w:tc>
        <w:tc>
          <w:tcPr>
            <w:tcW w:w="705" w:type="pct"/>
            <w:vMerge w:val="restart"/>
          </w:tcPr>
          <w:p w14:paraId="392436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3D43F8D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73AD69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5EBEE6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8C30D9" w14:paraId="2807B719" w14:textId="77777777">
        <w:tc>
          <w:tcPr>
            <w:tcW w:w="405" w:type="pct"/>
          </w:tcPr>
          <w:p w14:paraId="083265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105D6FB0" w14:textId="77777777" w:rsidR="008C30D9" w:rsidRDefault="008C30D9"/>
        </w:tc>
        <w:tc>
          <w:tcPr>
            <w:tcW w:w="705" w:type="pct"/>
            <w:vMerge/>
          </w:tcPr>
          <w:p w14:paraId="6B927339" w14:textId="77777777" w:rsidR="008C30D9" w:rsidRDefault="008C30D9"/>
        </w:tc>
        <w:tc>
          <w:tcPr>
            <w:tcW w:w="945" w:type="pct"/>
          </w:tcPr>
          <w:p w14:paraId="6C5B4C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0581F37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28 </w:t>
            </w:r>
            <w:r>
              <w:rPr>
                <w:sz w:val="22"/>
              </w:rPr>
              <w:t>таблица 4.1</w:t>
            </w:r>
          </w:p>
        </w:tc>
        <w:tc>
          <w:tcPr>
            <w:tcW w:w="1060" w:type="pct"/>
          </w:tcPr>
          <w:p w14:paraId="65667E4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8C30D9" w14:paraId="78C3A232" w14:textId="77777777">
        <w:tc>
          <w:tcPr>
            <w:tcW w:w="405" w:type="pct"/>
          </w:tcPr>
          <w:p w14:paraId="4B0808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0E30AA96" w14:textId="77777777" w:rsidR="008C30D9" w:rsidRDefault="008C30D9"/>
        </w:tc>
        <w:tc>
          <w:tcPr>
            <w:tcW w:w="705" w:type="pct"/>
            <w:vMerge/>
          </w:tcPr>
          <w:p w14:paraId="7C0CE639" w14:textId="77777777" w:rsidR="008C30D9" w:rsidRDefault="008C30D9"/>
        </w:tc>
        <w:tc>
          <w:tcPr>
            <w:tcW w:w="945" w:type="pct"/>
          </w:tcPr>
          <w:p w14:paraId="15E91F9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2B6D48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1A8EF11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8C30D9" w14:paraId="16159EF4" w14:textId="77777777">
        <w:trPr>
          <w:trHeight w:val="230"/>
        </w:trPr>
        <w:tc>
          <w:tcPr>
            <w:tcW w:w="405" w:type="pct"/>
            <w:vMerge w:val="restart"/>
          </w:tcPr>
          <w:p w14:paraId="043243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175E6363" w14:textId="77777777" w:rsidR="008C30D9" w:rsidRDefault="008C30D9"/>
        </w:tc>
        <w:tc>
          <w:tcPr>
            <w:tcW w:w="705" w:type="pct"/>
            <w:vMerge/>
          </w:tcPr>
          <w:p w14:paraId="1B1794C0" w14:textId="77777777" w:rsidR="008C30D9" w:rsidRDefault="008C30D9"/>
        </w:tc>
        <w:tc>
          <w:tcPr>
            <w:tcW w:w="945" w:type="pct"/>
            <w:vMerge w:val="restart"/>
          </w:tcPr>
          <w:p w14:paraId="72B23DA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3AF4EAF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60E6ECC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8C30D9" w14:paraId="56D29B9B" w14:textId="77777777">
        <w:trPr>
          <w:trHeight w:val="230"/>
        </w:trPr>
        <w:tc>
          <w:tcPr>
            <w:tcW w:w="405" w:type="pct"/>
            <w:vMerge w:val="restart"/>
          </w:tcPr>
          <w:p w14:paraId="567FAD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7B26CD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1A98A3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6CD226C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552678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3FEBDE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28 (00) п.п. 14.1–14.7</w:t>
            </w:r>
          </w:p>
        </w:tc>
      </w:tr>
      <w:tr w:rsidR="008C30D9" w14:paraId="45142CE4" w14:textId="77777777">
        <w:tc>
          <w:tcPr>
            <w:tcW w:w="405" w:type="pct"/>
          </w:tcPr>
          <w:p w14:paraId="68A86DC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088A8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</w:t>
            </w:r>
          </w:p>
        </w:tc>
        <w:tc>
          <w:tcPr>
            <w:tcW w:w="705" w:type="pct"/>
            <w:vMerge w:val="restart"/>
          </w:tcPr>
          <w:p w14:paraId="35A630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439358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</w:t>
            </w:r>
            <w:r>
              <w:rPr>
                <w:sz w:val="22"/>
              </w:rPr>
              <w:t>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06A9011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№ 5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  <w:t>ГОСТ 17.2.2.05-97 п. 5;</w:t>
            </w:r>
            <w:r>
              <w:rPr>
                <w:sz w:val="22"/>
              </w:rPr>
              <w:br/>
              <w:t>Правила ООН № 96 (02)/Пересмотр 1 п.п. 5.1, 5.2, 7, приложение 4, приложение 4 – добавления 1-5, приложение 5;</w:t>
            </w:r>
            <w:r>
              <w:rPr>
                <w:sz w:val="22"/>
              </w:rPr>
              <w:br/>
              <w:t xml:space="preserve">Правила ООН № 96 (04)/Пересмотр 3 п.п. 5.1-5.4, 7, приложение 4А,  приложение 4А - добавления 1-4, приложение 4В,  </w:t>
            </w:r>
            <w:r>
              <w:rPr>
                <w:sz w:val="22"/>
              </w:rPr>
              <w:lastRenderedPageBreak/>
              <w:t>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>Правила ООН № 96 (05)/Пересмотр 3  п.п. 5.1-5.7, 7,</w:t>
            </w:r>
            <w:r>
              <w:rPr>
                <w:sz w:val="22"/>
              </w:rPr>
              <w:t xml:space="preserve">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1C9CC3E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17.2.2.02-98 п.п. 6, 7, 8, 9;</w:t>
            </w:r>
            <w:r>
              <w:rPr>
                <w:sz w:val="22"/>
              </w:rPr>
              <w:br/>
              <w:t>ГОСТ 17.2.2.05-97 п.п. 6-9, приложение А;</w:t>
            </w:r>
            <w:r>
              <w:rPr>
                <w:sz w:val="22"/>
              </w:rPr>
              <w:br/>
              <w:t>Правила ООН № 96 (02)/Пересмотр 1 п.п. 5.1, 5.2,  приложение 4, приложение 4 – добавления 1-5, приложение 5;</w:t>
            </w:r>
            <w:r>
              <w:rPr>
                <w:sz w:val="22"/>
              </w:rPr>
              <w:br/>
              <w:t xml:space="preserve"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</w:t>
            </w:r>
            <w:r>
              <w:rPr>
                <w:sz w:val="22"/>
              </w:rPr>
              <w:lastRenderedPageBreak/>
              <w:t>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 xml:space="preserve">Правила ООН № 96 (05)/Пересмотр 3  п.п. 5.2-5.7, приложение 4, </w:t>
            </w:r>
            <w:r>
              <w:rPr>
                <w:sz w:val="22"/>
              </w:rPr>
              <w:t>приложение 4 – добавления А.1-А.6, 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8C30D9" w14:paraId="343B3014" w14:textId="77777777">
        <w:tc>
          <w:tcPr>
            <w:tcW w:w="405" w:type="pct"/>
          </w:tcPr>
          <w:p w14:paraId="320AF4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6956A69D" w14:textId="77777777" w:rsidR="008C30D9" w:rsidRDefault="008C30D9"/>
        </w:tc>
        <w:tc>
          <w:tcPr>
            <w:tcW w:w="705" w:type="pct"/>
            <w:vMerge/>
          </w:tcPr>
          <w:p w14:paraId="3C42B9BD" w14:textId="77777777" w:rsidR="008C30D9" w:rsidRDefault="008C30D9"/>
        </w:tc>
        <w:tc>
          <w:tcPr>
            <w:tcW w:w="945" w:type="pct"/>
          </w:tcPr>
          <w:p w14:paraId="66DC664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304D34E5" w14:textId="77777777" w:rsidR="008C30D9" w:rsidRDefault="008C30D9"/>
        </w:tc>
        <w:tc>
          <w:tcPr>
            <w:tcW w:w="1060" w:type="pct"/>
            <w:vMerge/>
          </w:tcPr>
          <w:p w14:paraId="1CF31361" w14:textId="77777777" w:rsidR="008C30D9" w:rsidRDefault="008C30D9"/>
        </w:tc>
      </w:tr>
      <w:tr w:rsidR="008C30D9" w14:paraId="6E6A08BA" w14:textId="77777777">
        <w:tc>
          <w:tcPr>
            <w:tcW w:w="405" w:type="pct"/>
          </w:tcPr>
          <w:p w14:paraId="5DB03FD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52.3*</w:t>
            </w:r>
          </w:p>
        </w:tc>
        <w:tc>
          <w:tcPr>
            <w:tcW w:w="820" w:type="pct"/>
            <w:vMerge/>
          </w:tcPr>
          <w:p w14:paraId="4D8CF284" w14:textId="77777777" w:rsidR="008C30D9" w:rsidRDefault="008C30D9"/>
        </w:tc>
        <w:tc>
          <w:tcPr>
            <w:tcW w:w="705" w:type="pct"/>
            <w:vMerge/>
          </w:tcPr>
          <w:p w14:paraId="334097A2" w14:textId="77777777" w:rsidR="008C30D9" w:rsidRDefault="008C30D9"/>
        </w:tc>
        <w:tc>
          <w:tcPr>
            <w:tcW w:w="945" w:type="pct"/>
          </w:tcPr>
          <w:p w14:paraId="5005E7F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0DA188FD" w14:textId="77777777" w:rsidR="008C30D9" w:rsidRDefault="008C30D9"/>
        </w:tc>
        <w:tc>
          <w:tcPr>
            <w:tcW w:w="1060" w:type="pct"/>
            <w:vMerge/>
          </w:tcPr>
          <w:p w14:paraId="09110E9B" w14:textId="77777777" w:rsidR="008C30D9" w:rsidRDefault="008C30D9"/>
        </w:tc>
      </w:tr>
      <w:tr w:rsidR="008C30D9" w14:paraId="19454065" w14:textId="77777777">
        <w:tc>
          <w:tcPr>
            <w:tcW w:w="405" w:type="pct"/>
          </w:tcPr>
          <w:p w14:paraId="74DDBF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79FB3779" w14:textId="77777777" w:rsidR="008C30D9" w:rsidRDefault="008C30D9"/>
        </w:tc>
        <w:tc>
          <w:tcPr>
            <w:tcW w:w="705" w:type="pct"/>
            <w:vMerge/>
          </w:tcPr>
          <w:p w14:paraId="358C03FC" w14:textId="77777777" w:rsidR="008C30D9" w:rsidRDefault="008C30D9"/>
        </w:tc>
        <w:tc>
          <w:tcPr>
            <w:tcW w:w="945" w:type="pct"/>
          </w:tcPr>
          <w:p w14:paraId="5781AB1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248D9BAD" w14:textId="77777777" w:rsidR="008C30D9" w:rsidRDefault="008C30D9"/>
        </w:tc>
        <w:tc>
          <w:tcPr>
            <w:tcW w:w="1060" w:type="pct"/>
            <w:vMerge/>
          </w:tcPr>
          <w:p w14:paraId="6799FB29" w14:textId="77777777" w:rsidR="008C30D9" w:rsidRDefault="008C30D9"/>
        </w:tc>
      </w:tr>
      <w:tr w:rsidR="008C30D9" w14:paraId="41F923AE" w14:textId="77777777">
        <w:trPr>
          <w:trHeight w:val="230"/>
        </w:trPr>
        <w:tc>
          <w:tcPr>
            <w:tcW w:w="405" w:type="pct"/>
            <w:vMerge w:val="restart"/>
          </w:tcPr>
          <w:p w14:paraId="10C416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4DAA4042" w14:textId="77777777" w:rsidR="008C30D9" w:rsidRDefault="008C30D9"/>
        </w:tc>
        <w:tc>
          <w:tcPr>
            <w:tcW w:w="705" w:type="pct"/>
            <w:vMerge/>
          </w:tcPr>
          <w:p w14:paraId="177002C3" w14:textId="77777777" w:rsidR="008C30D9" w:rsidRDefault="008C30D9"/>
        </w:tc>
        <w:tc>
          <w:tcPr>
            <w:tcW w:w="945" w:type="pct"/>
            <w:vMerge w:val="restart"/>
          </w:tcPr>
          <w:p w14:paraId="3F26C410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>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4D3C6FC1" w14:textId="77777777" w:rsidR="008C30D9" w:rsidRDefault="008C30D9"/>
        </w:tc>
        <w:tc>
          <w:tcPr>
            <w:tcW w:w="1060" w:type="pct"/>
            <w:vMerge/>
          </w:tcPr>
          <w:p w14:paraId="22982611" w14:textId="77777777" w:rsidR="008C30D9" w:rsidRDefault="008C30D9"/>
        </w:tc>
      </w:tr>
      <w:tr w:rsidR="008C30D9" w14:paraId="65156C7F" w14:textId="77777777">
        <w:trPr>
          <w:trHeight w:val="230"/>
        </w:trPr>
        <w:tc>
          <w:tcPr>
            <w:tcW w:w="405" w:type="pct"/>
            <w:vMerge w:val="restart"/>
          </w:tcPr>
          <w:p w14:paraId="0DDAAB5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18EB2BD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</w:t>
            </w:r>
            <w:r>
              <w:rPr>
                <w:sz w:val="22"/>
              </w:rPr>
              <w:lastRenderedPageBreak/>
              <w:t>тормозной привод)</w:t>
            </w:r>
          </w:p>
        </w:tc>
        <w:tc>
          <w:tcPr>
            <w:tcW w:w="705" w:type="pct"/>
            <w:vMerge w:val="restart"/>
          </w:tcPr>
          <w:p w14:paraId="10FE137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E3DFB8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2AE713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 (10)/Пересмотр 6 п.п. 5, 6; </w:t>
            </w:r>
            <w:r>
              <w:rPr>
                <w:sz w:val="22"/>
              </w:rPr>
              <w:lastRenderedPageBreak/>
              <w:t>приложение 4–10, приложение 13, приложение 21;</w:t>
            </w:r>
            <w:r>
              <w:rPr>
                <w:sz w:val="22"/>
              </w:rPr>
              <w:br/>
              <w:t>Правила ООН № 13 (11)/Пересмотр 8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7DD4BAF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</w:t>
            </w:r>
            <w:r>
              <w:rPr>
                <w:sz w:val="22"/>
              </w:rPr>
              <w:lastRenderedPageBreak/>
              <w:t>(кроме п. 1, добавлений 1, 2, 3);</w:t>
            </w:r>
            <w:r>
              <w:rPr>
                <w:sz w:val="22"/>
              </w:rPr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</w:t>
            </w:r>
            <w:r>
              <w:rPr>
                <w:sz w:val="22"/>
              </w:rPr>
              <w:t>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</w:t>
            </w:r>
            <w:r>
              <w:rPr>
                <w:sz w:val="22"/>
              </w:rPr>
              <w:lastRenderedPageBreak/>
              <w:t>Добавления 1); приложение 21 (кроме п. 1, добавлений 1, 2, 3) ;</w:t>
            </w:r>
            <w:r>
              <w:rPr>
                <w:sz w:val="22"/>
              </w:rPr>
              <w:br/>
              <w:t>Правила ООН № 13-07 приложение 4  (кроме п.п. 1.2.8–1.2.11, 1.5.1.6, 1.5.3.1.3,</w:t>
            </w:r>
            <w:r>
              <w:rPr>
                <w:sz w:val="22"/>
              </w:rPr>
              <w:t xml:space="preserve">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8C30D9" w14:paraId="524B5F18" w14:textId="77777777">
        <w:tc>
          <w:tcPr>
            <w:tcW w:w="405" w:type="pct"/>
          </w:tcPr>
          <w:p w14:paraId="01F02B2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75B4BAB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316C74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8CE5C2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системам предупреждения о выходе из </w:t>
            </w:r>
            <w:r>
              <w:rPr>
                <w:sz w:val="22"/>
              </w:rPr>
              <w:t>полосы движения</w:t>
            </w:r>
          </w:p>
        </w:tc>
        <w:tc>
          <w:tcPr>
            <w:tcW w:w="945" w:type="pct"/>
          </w:tcPr>
          <w:p w14:paraId="0FB2E7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60" w:type="pct"/>
          </w:tcPr>
          <w:p w14:paraId="5D56496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130 (00) п. 6, приложение 3</w:t>
            </w:r>
          </w:p>
        </w:tc>
      </w:tr>
      <w:tr w:rsidR="008C30D9" w14:paraId="28162B2E" w14:textId="77777777">
        <w:trPr>
          <w:trHeight w:val="230"/>
        </w:trPr>
        <w:tc>
          <w:tcPr>
            <w:tcW w:w="405" w:type="pct"/>
            <w:vMerge w:val="restart"/>
          </w:tcPr>
          <w:p w14:paraId="308BF1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03C2C75A" w14:textId="77777777" w:rsidR="008C30D9" w:rsidRDefault="008C30D9"/>
        </w:tc>
        <w:tc>
          <w:tcPr>
            <w:tcW w:w="705" w:type="pct"/>
            <w:vMerge/>
          </w:tcPr>
          <w:p w14:paraId="62666AD6" w14:textId="77777777" w:rsidR="008C30D9" w:rsidRDefault="008C30D9"/>
        </w:tc>
        <w:tc>
          <w:tcPr>
            <w:tcW w:w="945" w:type="pct"/>
            <w:vMerge w:val="restart"/>
          </w:tcPr>
          <w:p w14:paraId="0E1D74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1B1892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18AFB7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8C30D9" w14:paraId="0A473CEB" w14:textId="77777777">
        <w:trPr>
          <w:trHeight w:val="230"/>
        </w:trPr>
        <w:tc>
          <w:tcPr>
            <w:tcW w:w="405" w:type="pct"/>
            <w:vMerge w:val="restart"/>
          </w:tcPr>
          <w:p w14:paraId="7583532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4A192D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43019AD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F9E8B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7048E36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374918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8C30D9" w14:paraId="3CCBE735" w14:textId="77777777">
        <w:trPr>
          <w:trHeight w:val="230"/>
        </w:trPr>
        <w:tc>
          <w:tcPr>
            <w:tcW w:w="405" w:type="pct"/>
            <w:vMerge w:val="restart"/>
          </w:tcPr>
          <w:p w14:paraId="69F8BB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06408C5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755561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78512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7727E5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 xml:space="preserve">Правила ООН № 100 (02)/Пересмотр 2 часть I, п. 5 (кроме </w:t>
            </w:r>
            <w:r>
              <w:rPr>
                <w:sz w:val="22"/>
              </w:rPr>
              <w:lastRenderedPageBreak/>
              <w:t>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508FEEE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100-00 приложение 3, приложение 4, приложение 5</w:t>
            </w:r>
          </w:p>
        </w:tc>
      </w:tr>
      <w:tr w:rsidR="008C30D9" w14:paraId="27308149" w14:textId="77777777">
        <w:tc>
          <w:tcPr>
            <w:tcW w:w="405" w:type="pct"/>
          </w:tcPr>
          <w:p w14:paraId="7571C24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57.1*</w:t>
            </w:r>
          </w:p>
        </w:tc>
        <w:tc>
          <w:tcPr>
            <w:tcW w:w="820" w:type="pct"/>
            <w:vMerge w:val="restart"/>
          </w:tcPr>
          <w:p w14:paraId="2838135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0A49A9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70A7AF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781D2B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1214132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8C30D9" w14:paraId="7427C014" w14:textId="77777777">
        <w:tc>
          <w:tcPr>
            <w:tcW w:w="405" w:type="pct"/>
          </w:tcPr>
          <w:p w14:paraId="0ADCA27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4D526E80" w14:textId="77777777" w:rsidR="008C30D9" w:rsidRDefault="008C30D9"/>
        </w:tc>
        <w:tc>
          <w:tcPr>
            <w:tcW w:w="705" w:type="pct"/>
            <w:vMerge/>
          </w:tcPr>
          <w:p w14:paraId="6E65FD36" w14:textId="77777777" w:rsidR="008C30D9" w:rsidRDefault="008C30D9"/>
        </w:tc>
        <w:tc>
          <w:tcPr>
            <w:tcW w:w="945" w:type="pct"/>
          </w:tcPr>
          <w:p w14:paraId="59B0033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507845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Л.3, приложение М, </w:t>
            </w:r>
            <w:r>
              <w:rPr>
                <w:sz w:val="22"/>
              </w:rPr>
              <w:t>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311E582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8C30D9" w14:paraId="5B91E3A4" w14:textId="77777777">
        <w:tc>
          <w:tcPr>
            <w:tcW w:w="405" w:type="pct"/>
          </w:tcPr>
          <w:p w14:paraId="3400B4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1A0C23CC" w14:textId="77777777" w:rsidR="008C30D9" w:rsidRDefault="008C30D9"/>
        </w:tc>
        <w:tc>
          <w:tcPr>
            <w:tcW w:w="705" w:type="pct"/>
            <w:vMerge/>
          </w:tcPr>
          <w:p w14:paraId="5EC6049A" w14:textId="77777777" w:rsidR="008C30D9" w:rsidRDefault="008C30D9"/>
        </w:tc>
        <w:tc>
          <w:tcPr>
            <w:tcW w:w="945" w:type="pct"/>
          </w:tcPr>
          <w:p w14:paraId="6DAB6A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641ADEF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п.п. 7.5.3.11, 10, </w:t>
            </w:r>
            <w:r>
              <w:rPr>
                <w:sz w:val="22"/>
              </w:rPr>
              <w:t>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75E7E03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8C30D9" w14:paraId="326BA47E" w14:textId="77777777">
        <w:tc>
          <w:tcPr>
            <w:tcW w:w="405" w:type="pct"/>
          </w:tcPr>
          <w:p w14:paraId="06D6EB0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57.4*</w:t>
            </w:r>
          </w:p>
        </w:tc>
        <w:tc>
          <w:tcPr>
            <w:tcW w:w="820" w:type="pct"/>
            <w:vMerge/>
          </w:tcPr>
          <w:p w14:paraId="7E02A329" w14:textId="77777777" w:rsidR="008C30D9" w:rsidRDefault="008C30D9"/>
        </w:tc>
        <w:tc>
          <w:tcPr>
            <w:tcW w:w="705" w:type="pct"/>
            <w:vMerge/>
          </w:tcPr>
          <w:p w14:paraId="463A4A44" w14:textId="77777777" w:rsidR="008C30D9" w:rsidRDefault="008C30D9"/>
        </w:tc>
        <w:tc>
          <w:tcPr>
            <w:tcW w:w="945" w:type="pct"/>
          </w:tcPr>
          <w:p w14:paraId="453FDB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3DD8BF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>ГОСТ 33464-2023 п. 10, приложение 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3F3369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8C30D9" w14:paraId="2596AD76" w14:textId="77777777">
        <w:tc>
          <w:tcPr>
            <w:tcW w:w="405" w:type="pct"/>
          </w:tcPr>
          <w:p w14:paraId="669237C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1272F4D6" w14:textId="77777777" w:rsidR="008C30D9" w:rsidRDefault="008C30D9"/>
        </w:tc>
        <w:tc>
          <w:tcPr>
            <w:tcW w:w="705" w:type="pct"/>
            <w:vMerge/>
          </w:tcPr>
          <w:p w14:paraId="5F276EE9" w14:textId="77777777" w:rsidR="008C30D9" w:rsidRDefault="008C30D9"/>
        </w:tc>
        <w:tc>
          <w:tcPr>
            <w:tcW w:w="945" w:type="pct"/>
          </w:tcPr>
          <w:p w14:paraId="06D6D13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7A23F1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И.21,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4FF5D91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8C30D9" w14:paraId="411FD48F" w14:textId="77777777">
        <w:tc>
          <w:tcPr>
            <w:tcW w:w="405" w:type="pct"/>
          </w:tcPr>
          <w:p w14:paraId="20895AB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506ADA74" w14:textId="77777777" w:rsidR="008C30D9" w:rsidRDefault="008C30D9"/>
        </w:tc>
        <w:tc>
          <w:tcPr>
            <w:tcW w:w="705" w:type="pct"/>
            <w:vMerge/>
          </w:tcPr>
          <w:p w14:paraId="2E4B6D28" w14:textId="77777777" w:rsidR="008C30D9" w:rsidRDefault="008C30D9"/>
        </w:tc>
        <w:tc>
          <w:tcPr>
            <w:tcW w:w="945" w:type="pct"/>
          </w:tcPr>
          <w:p w14:paraId="1EA769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177EA9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712C07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8C30D9" w14:paraId="1CEE19E1" w14:textId="77777777">
        <w:tc>
          <w:tcPr>
            <w:tcW w:w="405" w:type="pct"/>
          </w:tcPr>
          <w:p w14:paraId="7D2A3A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580F740F" w14:textId="77777777" w:rsidR="008C30D9" w:rsidRDefault="008C30D9"/>
        </w:tc>
        <w:tc>
          <w:tcPr>
            <w:tcW w:w="705" w:type="pct"/>
            <w:vMerge/>
          </w:tcPr>
          <w:p w14:paraId="63E439FD" w14:textId="77777777" w:rsidR="008C30D9" w:rsidRDefault="008C30D9"/>
        </w:tc>
        <w:tc>
          <w:tcPr>
            <w:tcW w:w="945" w:type="pct"/>
          </w:tcPr>
          <w:p w14:paraId="4591973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Затухание в канале передачи в режиме одновременного </w:t>
            </w:r>
            <w:r>
              <w:rPr>
                <w:sz w:val="22"/>
              </w:rPr>
              <w:lastRenderedPageBreak/>
              <w:t>двухстороннего разговора</w:t>
            </w:r>
          </w:p>
        </w:tc>
        <w:tc>
          <w:tcPr>
            <w:tcW w:w="945" w:type="pct"/>
          </w:tcPr>
          <w:p w14:paraId="7D641AC8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0464752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7.9.2.3;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7.9.2.3</w:t>
            </w:r>
          </w:p>
        </w:tc>
      </w:tr>
      <w:tr w:rsidR="008C30D9" w14:paraId="462F6A75" w14:textId="77777777">
        <w:tc>
          <w:tcPr>
            <w:tcW w:w="405" w:type="pct"/>
          </w:tcPr>
          <w:p w14:paraId="75638AA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57.8*</w:t>
            </w:r>
          </w:p>
        </w:tc>
        <w:tc>
          <w:tcPr>
            <w:tcW w:w="820" w:type="pct"/>
            <w:vMerge/>
          </w:tcPr>
          <w:p w14:paraId="06CA1DAE" w14:textId="77777777" w:rsidR="008C30D9" w:rsidRDefault="008C30D9"/>
        </w:tc>
        <w:tc>
          <w:tcPr>
            <w:tcW w:w="705" w:type="pct"/>
            <w:vMerge/>
          </w:tcPr>
          <w:p w14:paraId="12E151F0" w14:textId="77777777" w:rsidR="008C30D9" w:rsidRDefault="008C30D9"/>
        </w:tc>
        <w:tc>
          <w:tcPr>
            <w:tcW w:w="945" w:type="pct"/>
          </w:tcPr>
          <w:p w14:paraId="691120B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12176C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10, приложение И п. И.24, приложение К, 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0BD6B0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8C30D9" w14:paraId="48516F4E" w14:textId="77777777">
        <w:tc>
          <w:tcPr>
            <w:tcW w:w="405" w:type="pct"/>
          </w:tcPr>
          <w:p w14:paraId="2413D2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27715512" w14:textId="77777777" w:rsidR="008C30D9" w:rsidRDefault="008C30D9"/>
        </w:tc>
        <w:tc>
          <w:tcPr>
            <w:tcW w:w="705" w:type="pct"/>
            <w:vMerge/>
          </w:tcPr>
          <w:p w14:paraId="41D94A89" w14:textId="77777777" w:rsidR="008C30D9" w:rsidRDefault="008C30D9"/>
        </w:tc>
        <w:tc>
          <w:tcPr>
            <w:tcW w:w="945" w:type="pct"/>
          </w:tcPr>
          <w:p w14:paraId="480D500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41C4B3E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3235783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8C30D9" w14:paraId="152CD0D8" w14:textId="77777777">
        <w:tc>
          <w:tcPr>
            <w:tcW w:w="405" w:type="pct"/>
          </w:tcPr>
          <w:p w14:paraId="7727EC4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57.10*</w:t>
            </w:r>
          </w:p>
        </w:tc>
        <w:tc>
          <w:tcPr>
            <w:tcW w:w="820" w:type="pct"/>
            <w:vMerge/>
          </w:tcPr>
          <w:p w14:paraId="51A17EE5" w14:textId="77777777" w:rsidR="008C30D9" w:rsidRDefault="008C30D9"/>
        </w:tc>
        <w:tc>
          <w:tcPr>
            <w:tcW w:w="705" w:type="pct"/>
            <w:vMerge/>
          </w:tcPr>
          <w:p w14:paraId="3B8DFC1F" w14:textId="77777777" w:rsidR="008C30D9" w:rsidRDefault="008C30D9"/>
        </w:tc>
        <w:tc>
          <w:tcPr>
            <w:tcW w:w="945" w:type="pct"/>
          </w:tcPr>
          <w:p w14:paraId="510DFE7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20E6EBF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 xml:space="preserve">ГОСТ 33464-2023 п. 10, </w:t>
            </w:r>
            <w:r>
              <w:rPr>
                <w:sz w:val="22"/>
              </w:rPr>
              <w:t>приложение 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55F78E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8C30D9" w14:paraId="431D7BB4" w14:textId="77777777">
        <w:tc>
          <w:tcPr>
            <w:tcW w:w="405" w:type="pct"/>
          </w:tcPr>
          <w:p w14:paraId="7354A7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11AD28E4" w14:textId="77777777" w:rsidR="008C30D9" w:rsidRDefault="008C30D9"/>
        </w:tc>
        <w:tc>
          <w:tcPr>
            <w:tcW w:w="705" w:type="pct"/>
            <w:vMerge/>
          </w:tcPr>
          <w:p w14:paraId="3B0663C2" w14:textId="77777777" w:rsidR="008C30D9" w:rsidRDefault="008C30D9"/>
        </w:tc>
        <w:tc>
          <w:tcPr>
            <w:tcW w:w="945" w:type="pct"/>
          </w:tcPr>
          <w:p w14:paraId="7F2DD4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1C3A65D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076184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8C30D9" w14:paraId="13C636A3" w14:textId="77777777">
        <w:tc>
          <w:tcPr>
            <w:tcW w:w="405" w:type="pct"/>
          </w:tcPr>
          <w:p w14:paraId="5D1F7A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1BA330D1" w14:textId="77777777" w:rsidR="008C30D9" w:rsidRDefault="008C30D9"/>
        </w:tc>
        <w:tc>
          <w:tcPr>
            <w:tcW w:w="705" w:type="pct"/>
            <w:vMerge/>
          </w:tcPr>
          <w:p w14:paraId="5E9483C9" w14:textId="77777777" w:rsidR="008C30D9" w:rsidRDefault="008C30D9"/>
        </w:tc>
        <w:tc>
          <w:tcPr>
            <w:tcW w:w="945" w:type="pct"/>
          </w:tcPr>
          <w:p w14:paraId="0290A9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02BA30C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3BED258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8C30D9" w14:paraId="0A227DB6" w14:textId="77777777">
        <w:tc>
          <w:tcPr>
            <w:tcW w:w="405" w:type="pct"/>
          </w:tcPr>
          <w:p w14:paraId="362AC1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215558CD" w14:textId="77777777" w:rsidR="008C30D9" w:rsidRDefault="008C30D9"/>
        </w:tc>
        <w:tc>
          <w:tcPr>
            <w:tcW w:w="705" w:type="pct"/>
            <w:vMerge/>
          </w:tcPr>
          <w:p w14:paraId="623C7E79" w14:textId="77777777" w:rsidR="008C30D9" w:rsidRDefault="008C30D9"/>
        </w:tc>
        <w:tc>
          <w:tcPr>
            <w:tcW w:w="945" w:type="pct"/>
          </w:tcPr>
          <w:p w14:paraId="45CCC52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Частотная характеристика чувствительности </w:t>
            </w:r>
            <w:r>
              <w:rPr>
                <w:sz w:val="22"/>
              </w:rPr>
              <w:lastRenderedPageBreak/>
              <w:t>приемной части УСВ</w:t>
            </w:r>
          </w:p>
        </w:tc>
        <w:tc>
          <w:tcPr>
            <w:tcW w:w="945" w:type="pct"/>
          </w:tcPr>
          <w:p w14:paraId="5BB4DAF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33464-2015 п. 10, приложение И п. И.6, </w:t>
            </w:r>
            <w:r>
              <w:rPr>
                <w:sz w:val="22"/>
              </w:rPr>
              <w:t>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4440EF2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7.3.2.3;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7.3.2.3</w:t>
            </w:r>
          </w:p>
        </w:tc>
      </w:tr>
      <w:tr w:rsidR="008C30D9" w14:paraId="22BA10DD" w14:textId="77777777">
        <w:tc>
          <w:tcPr>
            <w:tcW w:w="405" w:type="pct"/>
          </w:tcPr>
          <w:p w14:paraId="683D75D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57.14*</w:t>
            </w:r>
          </w:p>
        </w:tc>
        <w:tc>
          <w:tcPr>
            <w:tcW w:w="820" w:type="pct"/>
            <w:vMerge/>
          </w:tcPr>
          <w:p w14:paraId="18DEF1A8" w14:textId="77777777" w:rsidR="008C30D9" w:rsidRDefault="008C30D9"/>
        </w:tc>
        <w:tc>
          <w:tcPr>
            <w:tcW w:w="705" w:type="pct"/>
            <w:vMerge/>
          </w:tcPr>
          <w:p w14:paraId="3BE97C1E" w14:textId="77777777" w:rsidR="008C30D9" w:rsidRDefault="008C30D9"/>
        </w:tc>
        <w:tc>
          <w:tcPr>
            <w:tcW w:w="945" w:type="pct"/>
          </w:tcPr>
          <w:p w14:paraId="074B6C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73952A9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3C9106A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8C30D9" w14:paraId="5CBF4AAC" w14:textId="77777777">
        <w:tc>
          <w:tcPr>
            <w:tcW w:w="405" w:type="pct"/>
          </w:tcPr>
          <w:p w14:paraId="5725A4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5A3721F3" w14:textId="77777777" w:rsidR="008C30D9" w:rsidRDefault="008C30D9"/>
        </w:tc>
        <w:tc>
          <w:tcPr>
            <w:tcW w:w="705" w:type="pct"/>
            <w:vMerge/>
          </w:tcPr>
          <w:p w14:paraId="101E4F48" w14:textId="77777777" w:rsidR="008C30D9" w:rsidRDefault="008C30D9"/>
        </w:tc>
        <w:tc>
          <w:tcPr>
            <w:tcW w:w="945" w:type="pct"/>
          </w:tcPr>
          <w:p w14:paraId="75D435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690700C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4CB527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8C30D9" w14:paraId="2D19BB31" w14:textId="77777777">
        <w:tc>
          <w:tcPr>
            <w:tcW w:w="405" w:type="pct"/>
          </w:tcPr>
          <w:p w14:paraId="31A07E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753041C5" w14:textId="77777777" w:rsidR="008C30D9" w:rsidRDefault="008C30D9"/>
        </w:tc>
        <w:tc>
          <w:tcPr>
            <w:tcW w:w="705" w:type="pct"/>
            <w:vMerge/>
          </w:tcPr>
          <w:p w14:paraId="57582012" w14:textId="77777777" w:rsidR="008C30D9" w:rsidRDefault="008C30D9"/>
        </w:tc>
        <w:tc>
          <w:tcPr>
            <w:tcW w:w="945" w:type="pct"/>
          </w:tcPr>
          <w:p w14:paraId="6AD335F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43CA465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И.9, </w:t>
            </w:r>
            <w:r>
              <w:rPr>
                <w:sz w:val="22"/>
              </w:rPr>
              <w:lastRenderedPageBreak/>
              <w:t>приложение К, приложение Л</w:t>
            </w:r>
          </w:p>
        </w:tc>
        <w:tc>
          <w:tcPr>
            <w:tcW w:w="1060" w:type="pct"/>
          </w:tcPr>
          <w:p w14:paraId="41F9F43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7.5.2.3</w:t>
            </w:r>
          </w:p>
        </w:tc>
      </w:tr>
      <w:tr w:rsidR="008C30D9" w14:paraId="1B5EDE02" w14:textId="77777777">
        <w:tc>
          <w:tcPr>
            <w:tcW w:w="405" w:type="pct"/>
          </w:tcPr>
          <w:p w14:paraId="4F2F13E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5C1B5B3C" w14:textId="77777777" w:rsidR="008C30D9" w:rsidRDefault="008C30D9"/>
        </w:tc>
        <w:tc>
          <w:tcPr>
            <w:tcW w:w="705" w:type="pct"/>
            <w:vMerge/>
          </w:tcPr>
          <w:p w14:paraId="2087F03B" w14:textId="77777777" w:rsidR="008C30D9" w:rsidRDefault="008C30D9"/>
        </w:tc>
        <w:tc>
          <w:tcPr>
            <w:tcW w:w="945" w:type="pct"/>
          </w:tcPr>
          <w:p w14:paraId="1A17BC5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1BA0EBD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07852EB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8C30D9" w14:paraId="08F1BA86" w14:textId="77777777">
        <w:tc>
          <w:tcPr>
            <w:tcW w:w="405" w:type="pct"/>
          </w:tcPr>
          <w:p w14:paraId="2177A1E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058C11F0" w14:textId="77777777" w:rsidR="008C30D9" w:rsidRDefault="008C30D9"/>
        </w:tc>
        <w:tc>
          <w:tcPr>
            <w:tcW w:w="705" w:type="pct"/>
            <w:vMerge/>
          </w:tcPr>
          <w:p w14:paraId="6998DBEF" w14:textId="77777777" w:rsidR="008C30D9" w:rsidRDefault="008C30D9"/>
        </w:tc>
        <w:tc>
          <w:tcPr>
            <w:tcW w:w="945" w:type="pct"/>
          </w:tcPr>
          <w:p w14:paraId="283A3F0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5D91F7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43C21D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8C30D9" w14:paraId="6AA25801" w14:textId="77777777">
        <w:tc>
          <w:tcPr>
            <w:tcW w:w="405" w:type="pct"/>
          </w:tcPr>
          <w:p w14:paraId="3C8D5B0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15EB00A7" w14:textId="77777777" w:rsidR="008C30D9" w:rsidRDefault="008C30D9"/>
        </w:tc>
        <w:tc>
          <w:tcPr>
            <w:tcW w:w="705" w:type="pct"/>
            <w:vMerge/>
          </w:tcPr>
          <w:p w14:paraId="7384D4F7" w14:textId="77777777" w:rsidR="008C30D9" w:rsidRDefault="008C30D9"/>
        </w:tc>
        <w:tc>
          <w:tcPr>
            <w:tcW w:w="945" w:type="pct"/>
          </w:tcPr>
          <w:p w14:paraId="49EB00D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578B19C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0E68EE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8C30D9" w14:paraId="500C38A6" w14:textId="77777777">
        <w:tc>
          <w:tcPr>
            <w:tcW w:w="405" w:type="pct"/>
          </w:tcPr>
          <w:p w14:paraId="711705C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1B44FD28" w14:textId="77777777" w:rsidR="008C30D9" w:rsidRDefault="008C30D9"/>
        </w:tc>
        <w:tc>
          <w:tcPr>
            <w:tcW w:w="705" w:type="pct"/>
            <w:vMerge/>
          </w:tcPr>
          <w:p w14:paraId="40B0AFFD" w14:textId="77777777" w:rsidR="008C30D9" w:rsidRDefault="008C30D9"/>
        </w:tc>
        <w:tc>
          <w:tcPr>
            <w:tcW w:w="945" w:type="pct"/>
          </w:tcPr>
          <w:p w14:paraId="555C493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50708CD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10, приложение И п. И.13,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08D78B6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8C30D9" w14:paraId="172E08D9" w14:textId="77777777">
        <w:tc>
          <w:tcPr>
            <w:tcW w:w="405" w:type="pct"/>
          </w:tcPr>
          <w:p w14:paraId="7FE61BA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39BFF6B1" w14:textId="77777777" w:rsidR="008C30D9" w:rsidRDefault="008C30D9"/>
        </w:tc>
        <w:tc>
          <w:tcPr>
            <w:tcW w:w="705" w:type="pct"/>
            <w:vMerge/>
          </w:tcPr>
          <w:p w14:paraId="1467A51E" w14:textId="77777777" w:rsidR="008C30D9" w:rsidRDefault="008C30D9"/>
        </w:tc>
        <w:tc>
          <w:tcPr>
            <w:tcW w:w="945" w:type="pct"/>
          </w:tcPr>
          <w:p w14:paraId="673627F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23A743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62DB6E9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7.7.3.3;</w:t>
            </w:r>
            <w:r>
              <w:rPr>
                <w:sz w:val="22"/>
              </w:rPr>
              <w:br/>
              <w:t>ГОСТ 33468-2023 п. 7.7.3.3</w:t>
            </w:r>
          </w:p>
        </w:tc>
      </w:tr>
      <w:tr w:rsidR="008C30D9" w14:paraId="7BF16C58" w14:textId="77777777">
        <w:tc>
          <w:tcPr>
            <w:tcW w:w="405" w:type="pct"/>
          </w:tcPr>
          <w:p w14:paraId="5C16219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5813262C" w14:textId="77777777" w:rsidR="008C30D9" w:rsidRDefault="008C30D9"/>
        </w:tc>
        <w:tc>
          <w:tcPr>
            <w:tcW w:w="705" w:type="pct"/>
            <w:vMerge/>
          </w:tcPr>
          <w:p w14:paraId="71AC460A" w14:textId="77777777" w:rsidR="008C30D9" w:rsidRDefault="008C30D9"/>
        </w:tc>
        <w:tc>
          <w:tcPr>
            <w:tcW w:w="945" w:type="pct"/>
          </w:tcPr>
          <w:p w14:paraId="7907E89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3F72C5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И.15,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 Л.13, 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3111337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8C30D9" w14:paraId="0F37BFEF" w14:textId="77777777">
        <w:tc>
          <w:tcPr>
            <w:tcW w:w="405" w:type="pct"/>
          </w:tcPr>
          <w:p w14:paraId="77D66A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77C72851" w14:textId="77777777" w:rsidR="008C30D9" w:rsidRDefault="008C30D9"/>
        </w:tc>
        <w:tc>
          <w:tcPr>
            <w:tcW w:w="705" w:type="pct"/>
            <w:vMerge/>
          </w:tcPr>
          <w:p w14:paraId="2E62918E" w14:textId="77777777" w:rsidR="008C30D9" w:rsidRDefault="008C30D9"/>
        </w:tc>
        <w:tc>
          <w:tcPr>
            <w:tcW w:w="945" w:type="pct"/>
          </w:tcPr>
          <w:p w14:paraId="1676BE3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646D193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486CC11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8C30D9" w14:paraId="41B45338" w14:textId="77777777">
        <w:tc>
          <w:tcPr>
            <w:tcW w:w="405" w:type="pct"/>
          </w:tcPr>
          <w:p w14:paraId="68CAF8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4DBEA820" w14:textId="77777777" w:rsidR="008C30D9" w:rsidRDefault="008C30D9"/>
        </w:tc>
        <w:tc>
          <w:tcPr>
            <w:tcW w:w="705" w:type="pct"/>
            <w:vMerge/>
          </w:tcPr>
          <w:p w14:paraId="26449F87" w14:textId="77777777" w:rsidR="008C30D9" w:rsidRDefault="008C30D9"/>
        </w:tc>
        <w:tc>
          <w:tcPr>
            <w:tcW w:w="945" w:type="pct"/>
          </w:tcPr>
          <w:p w14:paraId="31A8D7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571AA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64AC5135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7.7.5.3</w:t>
            </w:r>
          </w:p>
        </w:tc>
      </w:tr>
      <w:tr w:rsidR="008C30D9" w14:paraId="517BFF4C" w14:textId="77777777">
        <w:tc>
          <w:tcPr>
            <w:tcW w:w="405" w:type="pct"/>
          </w:tcPr>
          <w:p w14:paraId="3DE9539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57.25*</w:t>
            </w:r>
          </w:p>
        </w:tc>
        <w:tc>
          <w:tcPr>
            <w:tcW w:w="820" w:type="pct"/>
            <w:vMerge/>
          </w:tcPr>
          <w:p w14:paraId="3B380C23" w14:textId="77777777" w:rsidR="008C30D9" w:rsidRDefault="008C30D9"/>
        </w:tc>
        <w:tc>
          <w:tcPr>
            <w:tcW w:w="705" w:type="pct"/>
            <w:vMerge/>
          </w:tcPr>
          <w:p w14:paraId="70367D78" w14:textId="77777777" w:rsidR="008C30D9" w:rsidRDefault="008C30D9"/>
        </w:tc>
        <w:tc>
          <w:tcPr>
            <w:tcW w:w="945" w:type="pct"/>
          </w:tcPr>
          <w:p w14:paraId="75784DD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23501F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53D29A7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8C30D9" w14:paraId="60AA94E7" w14:textId="77777777">
        <w:tc>
          <w:tcPr>
            <w:tcW w:w="405" w:type="pct"/>
          </w:tcPr>
          <w:p w14:paraId="1CFDF8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56304410" w14:textId="77777777" w:rsidR="008C30D9" w:rsidRDefault="008C30D9"/>
        </w:tc>
        <w:tc>
          <w:tcPr>
            <w:tcW w:w="705" w:type="pct"/>
            <w:vMerge/>
          </w:tcPr>
          <w:p w14:paraId="14B00B2F" w14:textId="77777777" w:rsidR="008C30D9" w:rsidRDefault="008C30D9"/>
        </w:tc>
        <w:tc>
          <w:tcPr>
            <w:tcW w:w="945" w:type="pct"/>
          </w:tcPr>
          <w:p w14:paraId="40A9B6B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9D407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6636D58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8C30D9" w14:paraId="56ECA700" w14:textId="77777777">
        <w:tc>
          <w:tcPr>
            <w:tcW w:w="405" w:type="pct"/>
          </w:tcPr>
          <w:p w14:paraId="0B1F3B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4830340E" w14:textId="77777777" w:rsidR="008C30D9" w:rsidRDefault="008C30D9"/>
        </w:tc>
        <w:tc>
          <w:tcPr>
            <w:tcW w:w="705" w:type="pct"/>
            <w:vMerge/>
          </w:tcPr>
          <w:p w14:paraId="7C49CCF5" w14:textId="77777777" w:rsidR="008C30D9" w:rsidRDefault="008C30D9"/>
        </w:tc>
        <w:tc>
          <w:tcPr>
            <w:tcW w:w="945" w:type="pct"/>
          </w:tcPr>
          <w:p w14:paraId="3648C4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20B9429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И.20, </w:t>
            </w:r>
            <w:r>
              <w:rPr>
                <w:sz w:val="22"/>
              </w:rPr>
              <w:lastRenderedPageBreak/>
              <w:t>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  <w:t>ГОСТ 33468-2023 п. 7.8.3.2</w:t>
            </w:r>
          </w:p>
        </w:tc>
        <w:tc>
          <w:tcPr>
            <w:tcW w:w="1060" w:type="pct"/>
          </w:tcPr>
          <w:p w14:paraId="7E3BCB2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8C30D9" w14:paraId="1249B80A" w14:textId="77777777">
        <w:tc>
          <w:tcPr>
            <w:tcW w:w="405" w:type="pct"/>
          </w:tcPr>
          <w:p w14:paraId="4FCF882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57.28*</w:t>
            </w:r>
          </w:p>
        </w:tc>
        <w:tc>
          <w:tcPr>
            <w:tcW w:w="820" w:type="pct"/>
            <w:vMerge/>
          </w:tcPr>
          <w:p w14:paraId="67A67816" w14:textId="77777777" w:rsidR="008C30D9" w:rsidRDefault="008C30D9"/>
        </w:tc>
        <w:tc>
          <w:tcPr>
            <w:tcW w:w="705" w:type="pct"/>
            <w:vMerge/>
          </w:tcPr>
          <w:p w14:paraId="7859C7DE" w14:textId="77777777" w:rsidR="008C30D9" w:rsidRDefault="008C30D9"/>
        </w:tc>
        <w:tc>
          <w:tcPr>
            <w:tcW w:w="945" w:type="pct"/>
          </w:tcPr>
          <w:p w14:paraId="275594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193747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78BD53E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8C30D9" w14:paraId="64D592CD" w14:textId="77777777">
        <w:tc>
          <w:tcPr>
            <w:tcW w:w="405" w:type="pct"/>
          </w:tcPr>
          <w:p w14:paraId="312624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1F5C169E" w14:textId="77777777" w:rsidR="008C30D9" w:rsidRDefault="008C30D9"/>
        </w:tc>
        <w:tc>
          <w:tcPr>
            <w:tcW w:w="705" w:type="pct"/>
            <w:vMerge/>
          </w:tcPr>
          <w:p w14:paraId="2ADC6877" w14:textId="77777777" w:rsidR="008C30D9" w:rsidRDefault="008C30D9"/>
        </w:tc>
        <w:tc>
          <w:tcPr>
            <w:tcW w:w="945" w:type="pct"/>
          </w:tcPr>
          <w:p w14:paraId="64A0787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7B3B5CC0" w14:textId="77777777" w:rsidR="008C30D9" w:rsidRDefault="008C30D9"/>
        </w:tc>
        <w:tc>
          <w:tcPr>
            <w:tcW w:w="1060" w:type="pct"/>
          </w:tcPr>
          <w:p w14:paraId="2F622FE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>ГОСТ 33467-2023 п.п. 6.1.1.5-6.1.1.8, 6.1.1.10-6.1.1.14, 6.2.1</w:t>
            </w:r>
          </w:p>
        </w:tc>
      </w:tr>
      <w:tr w:rsidR="008C30D9" w14:paraId="739AA9DA" w14:textId="77777777">
        <w:tc>
          <w:tcPr>
            <w:tcW w:w="405" w:type="pct"/>
          </w:tcPr>
          <w:p w14:paraId="706DBE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3D2E5FE4" w14:textId="77777777" w:rsidR="008C30D9" w:rsidRDefault="008C30D9"/>
        </w:tc>
        <w:tc>
          <w:tcPr>
            <w:tcW w:w="705" w:type="pct"/>
            <w:vMerge/>
          </w:tcPr>
          <w:p w14:paraId="37218C04" w14:textId="77777777" w:rsidR="008C30D9" w:rsidRDefault="008C30D9"/>
        </w:tc>
        <w:tc>
          <w:tcPr>
            <w:tcW w:w="945" w:type="pct"/>
          </w:tcPr>
          <w:p w14:paraId="1D05354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в составе МНД достоверной информации о </w:t>
            </w:r>
            <w:r>
              <w:rPr>
                <w:sz w:val="22"/>
              </w:rPr>
              <w:t>местоположении ТС</w:t>
            </w:r>
          </w:p>
        </w:tc>
        <w:tc>
          <w:tcPr>
            <w:tcW w:w="945" w:type="pct"/>
          </w:tcPr>
          <w:p w14:paraId="6BDA4EC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310DA5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8C30D9" w14:paraId="7235A604" w14:textId="77777777">
        <w:tc>
          <w:tcPr>
            <w:tcW w:w="405" w:type="pct"/>
          </w:tcPr>
          <w:p w14:paraId="0F730A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4B6B94D6" w14:textId="77777777" w:rsidR="008C30D9" w:rsidRDefault="008C30D9"/>
        </w:tc>
        <w:tc>
          <w:tcPr>
            <w:tcW w:w="705" w:type="pct"/>
            <w:vMerge/>
          </w:tcPr>
          <w:p w14:paraId="7939A11E" w14:textId="77777777" w:rsidR="008C30D9" w:rsidRDefault="008C30D9"/>
        </w:tc>
        <w:tc>
          <w:tcPr>
            <w:tcW w:w="945" w:type="pct"/>
          </w:tcPr>
          <w:p w14:paraId="32E6F1C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в составе МНД информации о последнем известном </w:t>
            </w:r>
            <w:r>
              <w:rPr>
                <w:sz w:val="22"/>
              </w:rPr>
              <w:t>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60D5950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7CC37A3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6.4;</w:t>
            </w:r>
            <w:r>
              <w:rPr>
                <w:sz w:val="22"/>
              </w:rPr>
              <w:br/>
              <w:t>ГОСТ 33467-2023 п.п. 6.1.1.10-6.1.1.13, 6.2.1.6, 6.4</w:t>
            </w:r>
          </w:p>
        </w:tc>
      </w:tr>
      <w:tr w:rsidR="008C30D9" w14:paraId="09C63431" w14:textId="77777777">
        <w:tc>
          <w:tcPr>
            <w:tcW w:w="405" w:type="pct"/>
          </w:tcPr>
          <w:p w14:paraId="0F2ECD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1186174E" w14:textId="77777777" w:rsidR="008C30D9" w:rsidRDefault="008C30D9"/>
        </w:tc>
        <w:tc>
          <w:tcPr>
            <w:tcW w:w="705" w:type="pct"/>
            <w:vMerge/>
          </w:tcPr>
          <w:p w14:paraId="6038BE23" w14:textId="77777777" w:rsidR="008C30D9" w:rsidRDefault="008C30D9"/>
        </w:tc>
        <w:tc>
          <w:tcPr>
            <w:tcW w:w="945" w:type="pct"/>
          </w:tcPr>
          <w:p w14:paraId="7BE324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53F835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741CA3D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8C30D9" w14:paraId="50EA3BDE" w14:textId="77777777">
        <w:tc>
          <w:tcPr>
            <w:tcW w:w="405" w:type="pct"/>
          </w:tcPr>
          <w:p w14:paraId="13CD01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3AC1A8E9" w14:textId="77777777" w:rsidR="008C30D9" w:rsidRDefault="008C30D9"/>
        </w:tc>
        <w:tc>
          <w:tcPr>
            <w:tcW w:w="705" w:type="pct"/>
            <w:vMerge/>
          </w:tcPr>
          <w:p w14:paraId="3279C3F1" w14:textId="77777777" w:rsidR="008C30D9" w:rsidRDefault="008C30D9"/>
        </w:tc>
        <w:tc>
          <w:tcPr>
            <w:tcW w:w="945" w:type="pct"/>
          </w:tcPr>
          <w:p w14:paraId="045ED1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44967EB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5C8762E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33467-2015 п. 6.6</w:t>
            </w:r>
          </w:p>
        </w:tc>
      </w:tr>
      <w:tr w:rsidR="008C30D9" w14:paraId="74081F2D" w14:textId="77777777">
        <w:tc>
          <w:tcPr>
            <w:tcW w:w="405" w:type="pct"/>
          </w:tcPr>
          <w:p w14:paraId="450788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4D0B2EBF" w14:textId="77777777" w:rsidR="008C30D9" w:rsidRDefault="008C30D9"/>
        </w:tc>
        <w:tc>
          <w:tcPr>
            <w:tcW w:w="705" w:type="pct"/>
            <w:vMerge/>
          </w:tcPr>
          <w:p w14:paraId="410D3658" w14:textId="77777777" w:rsidR="008C30D9" w:rsidRDefault="008C30D9"/>
        </w:tc>
        <w:tc>
          <w:tcPr>
            <w:tcW w:w="945" w:type="pct"/>
          </w:tcPr>
          <w:p w14:paraId="32EAA9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6F73BF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46743A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8C30D9" w14:paraId="58FA4BFA" w14:textId="77777777">
        <w:tc>
          <w:tcPr>
            <w:tcW w:w="405" w:type="pct"/>
          </w:tcPr>
          <w:p w14:paraId="76A0F9A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57.35*</w:t>
            </w:r>
          </w:p>
        </w:tc>
        <w:tc>
          <w:tcPr>
            <w:tcW w:w="820" w:type="pct"/>
            <w:vMerge/>
          </w:tcPr>
          <w:p w14:paraId="18977DA0" w14:textId="77777777" w:rsidR="008C30D9" w:rsidRDefault="008C30D9"/>
        </w:tc>
        <w:tc>
          <w:tcPr>
            <w:tcW w:w="705" w:type="pct"/>
            <w:vMerge/>
          </w:tcPr>
          <w:p w14:paraId="06BB2EE2" w14:textId="77777777" w:rsidR="008C30D9" w:rsidRDefault="008C30D9"/>
        </w:tc>
        <w:tc>
          <w:tcPr>
            <w:tcW w:w="945" w:type="pct"/>
          </w:tcPr>
          <w:p w14:paraId="560239B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2E6D02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27007E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8C30D9" w14:paraId="4548D067" w14:textId="77777777">
        <w:tc>
          <w:tcPr>
            <w:tcW w:w="405" w:type="pct"/>
          </w:tcPr>
          <w:p w14:paraId="1541A7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20" w:type="pct"/>
            <w:vMerge/>
          </w:tcPr>
          <w:p w14:paraId="12BA8F55" w14:textId="77777777" w:rsidR="008C30D9" w:rsidRDefault="008C30D9"/>
        </w:tc>
        <w:tc>
          <w:tcPr>
            <w:tcW w:w="705" w:type="pct"/>
            <w:vMerge/>
          </w:tcPr>
          <w:p w14:paraId="1A196920" w14:textId="77777777" w:rsidR="008C30D9" w:rsidRDefault="008C30D9"/>
        </w:tc>
        <w:tc>
          <w:tcPr>
            <w:tcW w:w="945" w:type="pct"/>
          </w:tcPr>
          <w:p w14:paraId="5BE2C1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253097E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544063F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6.13;</w:t>
            </w:r>
            <w:r>
              <w:rPr>
                <w:sz w:val="22"/>
              </w:rPr>
              <w:br/>
              <w:t>ГОСТ 33467-2023 п. 6.11</w:t>
            </w:r>
          </w:p>
        </w:tc>
      </w:tr>
      <w:tr w:rsidR="008C30D9" w14:paraId="7673741C" w14:textId="77777777">
        <w:tc>
          <w:tcPr>
            <w:tcW w:w="405" w:type="pct"/>
          </w:tcPr>
          <w:p w14:paraId="156FE40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20" w:type="pct"/>
            <w:vMerge/>
          </w:tcPr>
          <w:p w14:paraId="008C7808" w14:textId="77777777" w:rsidR="008C30D9" w:rsidRDefault="008C30D9"/>
        </w:tc>
        <w:tc>
          <w:tcPr>
            <w:tcW w:w="705" w:type="pct"/>
            <w:vMerge/>
          </w:tcPr>
          <w:p w14:paraId="27E56BF4" w14:textId="77777777" w:rsidR="008C30D9" w:rsidRDefault="008C30D9"/>
        </w:tc>
        <w:tc>
          <w:tcPr>
            <w:tcW w:w="945" w:type="pct"/>
          </w:tcPr>
          <w:p w14:paraId="276B271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54C76C3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  <w:t>ГОСТ 33464-2023 п. 8.10</w:t>
            </w:r>
          </w:p>
        </w:tc>
        <w:tc>
          <w:tcPr>
            <w:tcW w:w="1060" w:type="pct"/>
          </w:tcPr>
          <w:p w14:paraId="018F6DC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8C30D9" w14:paraId="5409607A" w14:textId="77777777">
        <w:tc>
          <w:tcPr>
            <w:tcW w:w="405" w:type="pct"/>
          </w:tcPr>
          <w:p w14:paraId="463A49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453353A1" w14:textId="77777777" w:rsidR="008C30D9" w:rsidRDefault="008C30D9"/>
        </w:tc>
        <w:tc>
          <w:tcPr>
            <w:tcW w:w="705" w:type="pct"/>
            <w:vMerge/>
          </w:tcPr>
          <w:p w14:paraId="5D1C205A" w14:textId="77777777" w:rsidR="008C30D9" w:rsidRDefault="008C30D9"/>
        </w:tc>
        <w:tc>
          <w:tcPr>
            <w:tcW w:w="945" w:type="pct"/>
          </w:tcPr>
          <w:p w14:paraId="1B1206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1D9E5B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5F1F6F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8C30D9" w14:paraId="12A41327" w14:textId="77777777">
        <w:tc>
          <w:tcPr>
            <w:tcW w:w="405" w:type="pct"/>
          </w:tcPr>
          <w:p w14:paraId="06C719F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1F3CC771" w14:textId="77777777" w:rsidR="008C30D9" w:rsidRDefault="008C30D9"/>
        </w:tc>
        <w:tc>
          <w:tcPr>
            <w:tcW w:w="705" w:type="pct"/>
            <w:vMerge/>
          </w:tcPr>
          <w:p w14:paraId="79BC0D4B" w14:textId="77777777" w:rsidR="008C30D9" w:rsidRDefault="008C30D9"/>
        </w:tc>
        <w:tc>
          <w:tcPr>
            <w:tcW w:w="945" w:type="pct"/>
          </w:tcPr>
          <w:p w14:paraId="3E56EEE2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по SMS команды на инициацию экстренного </w:t>
            </w:r>
            <w:r>
              <w:rPr>
                <w:sz w:val="22"/>
              </w:rPr>
              <w:t>вызова</w:t>
            </w:r>
          </w:p>
        </w:tc>
        <w:tc>
          <w:tcPr>
            <w:tcW w:w="945" w:type="pct"/>
          </w:tcPr>
          <w:p w14:paraId="281718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1919EC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8C30D9" w14:paraId="53FB0456" w14:textId="77777777">
        <w:tc>
          <w:tcPr>
            <w:tcW w:w="405" w:type="pct"/>
          </w:tcPr>
          <w:p w14:paraId="3B7F6F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22EDDAA9" w14:textId="77777777" w:rsidR="008C30D9" w:rsidRDefault="008C30D9"/>
        </w:tc>
        <w:tc>
          <w:tcPr>
            <w:tcW w:w="705" w:type="pct"/>
            <w:vMerge/>
          </w:tcPr>
          <w:p w14:paraId="19EA3FB1" w14:textId="77777777" w:rsidR="008C30D9" w:rsidRDefault="008C30D9"/>
        </w:tc>
        <w:tc>
          <w:tcPr>
            <w:tcW w:w="945" w:type="pct"/>
          </w:tcPr>
          <w:p w14:paraId="4A9A28E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по SMS команды на </w:t>
            </w:r>
            <w:r>
              <w:rPr>
                <w:sz w:val="22"/>
              </w:rPr>
              <w:t>повторную передачу МНД</w:t>
            </w:r>
          </w:p>
        </w:tc>
        <w:tc>
          <w:tcPr>
            <w:tcW w:w="945" w:type="pct"/>
          </w:tcPr>
          <w:p w14:paraId="17207B0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541C126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8C30D9" w14:paraId="23414CE3" w14:textId="77777777">
        <w:tc>
          <w:tcPr>
            <w:tcW w:w="405" w:type="pct"/>
          </w:tcPr>
          <w:p w14:paraId="5FE227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02231415" w14:textId="77777777" w:rsidR="008C30D9" w:rsidRDefault="008C30D9"/>
        </w:tc>
        <w:tc>
          <w:tcPr>
            <w:tcW w:w="705" w:type="pct"/>
            <w:vMerge/>
          </w:tcPr>
          <w:p w14:paraId="16C620B4" w14:textId="77777777" w:rsidR="008C30D9" w:rsidRDefault="008C30D9"/>
        </w:tc>
        <w:tc>
          <w:tcPr>
            <w:tcW w:w="945" w:type="pct"/>
          </w:tcPr>
          <w:p w14:paraId="49E1604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 xml:space="preserve">защиты кнопки вызова экстренных оперативных служб от </w:t>
            </w:r>
            <w:r>
              <w:rPr>
                <w:sz w:val="22"/>
              </w:rPr>
              <w:lastRenderedPageBreak/>
              <w:t>непреднамеренного нажатия</w:t>
            </w:r>
          </w:p>
        </w:tc>
        <w:tc>
          <w:tcPr>
            <w:tcW w:w="945" w:type="pct"/>
          </w:tcPr>
          <w:p w14:paraId="663747D3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71CB67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8C30D9" w14:paraId="7B882E9C" w14:textId="77777777">
        <w:tc>
          <w:tcPr>
            <w:tcW w:w="405" w:type="pct"/>
          </w:tcPr>
          <w:p w14:paraId="1B2F74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06A4DD53" w14:textId="77777777" w:rsidR="008C30D9" w:rsidRDefault="008C30D9"/>
        </w:tc>
        <w:tc>
          <w:tcPr>
            <w:tcW w:w="705" w:type="pct"/>
            <w:vMerge/>
          </w:tcPr>
          <w:p w14:paraId="7DCB61FC" w14:textId="77777777" w:rsidR="008C30D9" w:rsidRDefault="008C30D9"/>
        </w:tc>
        <w:tc>
          <w:tcPr>
            <w:tcW w:w="945" w:type="pct"/>
          </w:tcPr>
          <w:p w14:paraId="7E7B008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4FCFF7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  <w:t>ГОСТ 33464-2023 п. 8.7.1.16</w:t>
            </w:r>
          </w:p>
        </w:tc>
        <w:tc>
          <w:tcPr>
            <w:tcW w:w="1060" w:type="pct"/>
          </w:tcPr>
          <w:p w14:paraId="7862A6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8C30D9" w14:paraId="121F7796" w14:textId="77777777">
        <w:tc>
          <w:tcPr>
            <w:tcW w:w="405" w:type="pct"/>
          </w:tcPr>
          <w:p w14:paraId="32710F6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20" w:type="pct"/>
            <w:vMerge/>
          </w:tcPr>
          <w:p w14:paraId="3667EE0E" w14:textId="77777777" w:rsidR="008C30D9" w:rsidRDefault="008C30D9"/>
        </w:tc>
        <w:tc>
          <w:tcPr>
            <w:tcW w:w="705" w:type="pct"/>
            <w:vMerge/>
          </w:tcPr>
          <w:p w14:paraId="4C24658E" w14:textId="77777777" w:rsidR="008C30D9" w:rsidRDefault="008C30D9"/>
        </w:tc>
        <w:tc>
          <w:tcPr>
            <w:tcW w:w="945" w:type="pct"/>
          </w:tcPr>
          <w:p w14:paraId="2B58C39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07544A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47C957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>ГОСТ 33466-2023 п.п. 5.2.3, 7.2.2</w:t>
            </w:r>
          </w:p>
        </w:tc>
      </w:tr>
      <w:tr w:rsidR="008C30D9" w14:paraId="01224947" w14:textId="77777777">
        <w:tc>
          <w:tcPr>
            <w:tcW w:w="405" w:type="pct"/>
          </w:tcPr>
          <w:p w14:paraId="5C3B61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6D1D1070" w14:textId="77777777" w:rsidR="008C30D9" w:rsidRDefault="008C30D9"/>
        </w:tc>
        <w:tc>
          <w:tcPr>
            <w:tcW w:w="705" w:type="pct"/>
            <w:vMerge/>
          </w:tcPr>
          <w:p w14:paraId="0F0C8650" w14:textId="77777777" w:rsidR="008C30D9" w:rsidRDefault="008C30D9"/>
        </w:tc>
        <w:tc>
          <w:tcPr>
            <w:tcW w:w="945" w:type="pct"/>
          </w:tcPr>
          <w:p w14:paraId="6E8954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258136E1" w14:textId="77777777" w:rsidR="008C30D9" w:rsidRDefault="008C30D9"/>
        </w:tc>
        <w:tc>
          <w:tcPr>
            <w:tcW w:w="1060" w:type="pct"/>
          </w:tcPr>
          <w:p w14:paraId="69230FC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8C30D9" w14:paraId="1C35E47F" w14:textId="77777777">
        <w:tc>
          <w:tcPr>
            <w:tcW w:w="405" w:type="pct"/>
          </w:tcPr>
          <w:p w14:paraId="1B61CA7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119FF386" w14:textId="77777777" w:rsidR="008C30D9" w:rsidRDefault="008C30D9"/>
        </w:tc>
        <w:tc>
          <w:tcPr>
            <w:tcW w:w="705" w:type="pct"/>
            <w:vMerge/>
          </w:tcPr>
          <w:p w14:paraId="404E0993" w14:textId="77777777" w:rsidR="008C30D9" w:rsidRDefault="008C30D9"/>
        </w:tc>
        <w:tc>
          <w:tcPr>
            <w:tcW w:w="945" w:type="pct"/>
          </w:tcPr>
          <w:p w14:paraId="0CD21C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73A92A63" w14:textId="77777777" w:rsidR="008C30D9" w:rsidRDefault="008C30D9"/>
        </w:tc>
        <w:tc>
          <w:tcPr>
            <w:tcW w:w="1060" w:type="pct"/>
          </w:tcPr>
          <w:p w14:paraId="3BCC00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7.2.4;</w:t>
            </w:r>
            <w:r>
              <w:rPr>
                <w:sz w:val="22"/>
              </w:rPr>
              <w:br/>
              <w:t>ГОСТ 33466-2023 п.п. 5.2.3, 7.2.4</w:t>
            </w:r>
          </w:p>
        </w:tc>
      </w:tr>
      <w:tr w:rsidR="008C30D9" w14:paraId="4FADE292" w14:textId="77777777">
        <w:tc>
          <w:tcPr>
            <w:tcW w:w="405" w:type="pct"/>
          </w:tcPr>
          <w:p w14:paraId="5A8B9C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20" w:type="pct"/>
            <w:vMerge/>
          </w:tcPr>
          <w:p w14:paraId="38F715DA" w14:textId="77777777" w:rsidR="008C30D9" w:rsidRDefault="008C30D9"/>
        </w:tc>
        <w:tc>
          <w:tcPr>
            <w:tcW w:w="705" w:type="pct"/>
            <w:vMerge/>
          </w:tcPr>
          <w:p w14:paraId="7A0E1FAA" w14:textId="77777777" w:rsidR="008C30D9" w:rsidRDefault="008C30D9"/>
        </w:tc>
        <w:tc>
          <w:tcPr>
            <w:tcW w:w="945" w:type="pct"/>
          </w:tcPr>
          <w:p w14:paraId="0AE1A3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0D5AE650" w14:textId="77777777" w:rsidR="008C30D9" w:rsidRDefault="008C30D9"/>
        </w:tc>
        <w:tc>
          <w:tcPr>
            <w:tcW w:w="1060" w:type="pct"/>
          </w:tcPr>
          <w:p w14:paraId="7342406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8C30D9" w14:paraId="1F99BA51" w14:textId="77777777">
        <w:tc>
          <w:tcPr>
            <w:tcW w:w="405" w:type="pct"/>
          </w:tcPr>
          <w:p w14:paraId="5CD9E0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2D88F93D" w14:textId="77777777" w:rsidR="008C30D9" w:rsidRDefault="008C30D9"/>
        </w:tc>
        <w:tc>
          <w:tcPr>
            <w:tcW w:w="705" w:type="pct"/>
            <w:vMerge/>
          </w:tcPr>
          <w:p w14:paraId="7ACE5579" w14:textId="77777777" w:rsidR="008C30D9" w:rsidRDefault="008C30D9"/>
        </w:tc>
        <w:tc>
          <w:tcPr>
            <w:tcW w:w="945" w:type="pct"/>
          </w:tcPr>
          <w:p w14:paraId="58B20B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4174DEF4" w14:textId="77777777" w:rsidR="008C30D9" w:rsidRDefault="008C30D9"/>
        </w:tc>
        <w:tc>
          <w:tcPr>
            <w:tcW w:w="1060" w:type="pct"/>
          </w:tcPr>
          <w:p w14:paraId="3B9A0AB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  <w:t>ГОСТ 33466-2023 п.п. 5.2.3, 7.2.6</w:t>
            </w:r>
          </w:p>
        </w:tc>
      </w:tr>
      <w:tr w:rsidR="008C30D9" w14:paraId="33A8CB59" w14:textId="77777777">
        <w:tc>
          <w:tcPr>
            <w:tcW w:w="405" w:type="pct"/>
          </w:tcPr>
          <w:p w14:paraId="678D72D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20" w:type="pct"/>
            <w:vMerge/>
          </w:tcPr>
          <w:p w14:paraId="387C8664" w14:textId="77777777" w:rsidR="008C30D9" w:rsidRDefault="008C30D9"/>
        </w:tc>
        <w:tc>
          <w:tcPr>
            <w:tcW w:w="705" w:type="pct"/>
            <w:vMerge/>
          </w:tcPr>
          <w:p w14:paraId="1C3C78B5" w14:textId="77777777" w:rsidR="008C30D9" w:rsidRDefault="008C30D9"/>
        </w:tc>
        <w:tc>
          <w:tcPr>
            <w:tcW w:w="945" w:type="pct"/>
          </w:tcPr>
          <w:p w14:paraId="56EF6B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45" w:type="pct"/>
          </w:tcPr>
          <w:p w14:paraId="39EBC85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ТР ТС 018/2011 приложение 3 п. 16;</w:t>
            </w:r>
            <w:r>
              <w:rPr>
                <w:sz w:val="22"/>
              </w:rPr>
              <w:br/>
              <w:t>ГОСТ 33464-2015 п.п. 6.17, 7.5.3.5-7.5.3.8, 7.6, 13.3.3;</w:t>
            </w:r>
            <w:r>
              <w:rPr>
                <w:sz w:val="22"/>
              </w:rPr>
              <w:br/>
              <w:t>ГОСТ 33464-2023 п.п. 6.16, 7.6, 13.3.3</w:t>
            </w:r>
          </w:p>
        </w:tc>
        <w:tc>
          <w:tcPr>
            <w:tcW w:w="1060" w:type="pct"/>
          </w:tcPr>
          <w:p w14:paraId="257279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7.2.8;</w:t>
            </w:r>
            <w:r>
              <w:rPr>
                <w:sz w:val="22"/>
              </w:rPr>
              <w:br/>
              <w:t>ГОСТ 33466-2023 п.п. 5.2.3, 7.2.8;</w:t>
            </w:r>
            <w:r>
              <w:rPr>
                <w:sz w:val="22"/>
              </w:rPr>
              <w:br/>
              <w:t>ГОСТ 33467-2015 п.п. 6.1, 6.2, 6.8.11, 6.8.12, 6.9, 6.12;</w:t>
            </w:r>
            <w:r>
              <w:rPr>
                <w:sz w:val="22"/>
              </w:rPr>
              <w:br/>
              <w:t>ГОСТ 33467-2023 п.п. 6.1, 6.2, 6.6.10, 6.6.11, 6.7, 6.10;</w:t>
            </w:r>
            <w:r>
              <w:rPr>
                <w:sz w:val="22"/>
              </w:rPr>
              <w:br/>
              <w:t>Правила ООН № 144 (00) приложение 9;</w:t>
            </w:r>
            <w:r>
              <w:rPr>
                <w:sz w:val="22"/>
              </w:rPr>
              <w:br/>
              <w:t>Правила ООН № 17 (08)/Пересмотр 5 приложение 7 п. 1, приложение 9 - добавление;</w:t>
            </w:r>
            <w:r>
              <w:rPr>
                <w:sz w:val="22"/>
              </w:rPr>
              <w:br/>
              <w:t xml:space="preserve">Правила ООН № 17 (09)/Пересмотр 6 приложение 7 п. 1, </w:t>
            </w:r>
            <w:r>
              <w:rPr>
                <w:sz w:val="22"/>
              </w:rPr>
              <w:lastRenderedPageBreak/>
              <w:t>приложение 9 - добавление</w:t>
            </w:r>
          </w:p>
        </w:tc>
      </w:tr>
      <w:tr w:rsidR="008C30D9" w14:paraId="42D34F1E" w14:textId="77777777">
        <w:tc>
          <w:tcPr>
            <w:tcW w:w="405" w:type="pct"/>
          </w:tcPr>
          <w:p w14:paraId="6D8DE82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57.49*</w:t>
            </w:r>
          </w:p>
        </w:tc>
        <w:tc>
          <w:tcPr>
            <w:tcW w:w="820" w:type="pct"/>
            <w:vMerge/>
          </w:tcPr>
          <w:p w14:paraId="780F08CF" w14:textId="77777777" w:rsidR="008C30D9" w:rsidRDefault="008C30D9"/>
        </w:tc>
        <w:tc>
          <w:tcPr>
            <w:tcW w:w="705" w:type="pct"/>
            <w:vMerge w:val="restart"/>
          </w:tcPr>
          <w:p w14:paraId="73D1F0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580BD47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58E310E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1A0B69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8C30D9" w14:paraId="043B81FB" w14:textId="77777777">
        <w:tc>
          <w:tcPr>
            <w:tcW w:w="405" w:type="pct"/>
          </w:tcPr>
          <w:p w14:paraId="3F8F08D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6D520860" w14:textId="77777777" w:rsidR="008C30D9" w:rsidRDefault="008C30D9"/>
        </w:tc>
        <w:tc>
          <w:tcPr>
            <w:tcW w:w="705" w:type="pct"/>
            <w:vMerge/>
          </w:tcPr>
          <w:p w14:paraId="7F182B87" w14:textId="77777777" w:rsidR="008C30D9" w:rsidRDefault="008C30D9"/>
        </w:tc>
        <w:tc>
          <w:tcPr>
            <w:tcW w:w="945" w:type="pct"/>
          </w:tcPr>
          <w:p w14:paraId="5D4AE6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1D7ADF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0DDA21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8C30D9" w14:paraId="169694BC" w14:textId="77777777">
        <w:tc>
          <w:tcPr>
            <w:tcW w:w="405" w:type="pct"/>
          </w:tcPr>
          <w:p w14:paraId="79F61D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71E3F95A" w14:textId="77777777" w:rsidR="008C30D9" w:rsidRDefault="008C30D9"/>
        </w:tc>
        <w:tc>
          <w:tcPr>
            <w:tcW w:w="705" w:type="pct"/>
            <w:vMerge/>
          </w:tcPr>
          <w:p w14:paraId="51E1E4B6" w14:textId="77777777" w:rsidR="008C30D9" w:rsidRDefault="008C30D9"/>
        </w:tc>
        <w:tc>
          <w:tcPr>
            <w:tcW w:w="945" w:type="pct"/>
          </w:tcPr>
          <w:p w14:paraId="620FED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18065B9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46F3EB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8C30D9" w14:paraId="1FC3ECC3" w14:textId="77777777">
        <w:tc>
          <w:tcPr>
            <w:tcW w:w="405" w:type="pct"/>
          </w:tcPr>
          <w:p w14:paraId="29D4A6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5E0EAF6D" w14:textId="77777777" w:rsidR="008C30D9" w:rsidRDefault="008C30D9"/>
        </w:tc>
        <w:tc>
          <w:tcPr>
            <w:tcW w:w="705" w:type="pct"/>
            <w:vMerge w:val="restart"/>
          </w:tcPr>
          <w:p w14:paraId="746CDC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F65A69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49B454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п.п. 6.16, 11.1</w:t>
            </w:r>
          </w:p>
        </w:tc>
        <w:tc>
          <w:tcPr>
            <w:tcW w:w="1060" w:type="pct"/>
          </w:tcPr>
          <w:p w14:paraId="260B6F9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8C30D9" w14:paraId="55BD2FDA" w14:textId="77777777">
        <w:tc>
          <w:tcPr>
            <w:tcW w:w="405" w:type="pct"/>
          </w:tcPr>
          <w:p w14:paraId="3A5EBB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5F4EBBDC" w14:textId="77777777" w:rsidR="008C30D9" w:rsidRDefault="008C30D9"/>
        </w:tc>
        <w:tc>
          <w:tcPr>
            <w:tcW w:w="705" w:type="pct"/>
            <w:vMerge/>
          </w:tcPr>
          <w:p w14:paraId="6A89CF5F" w14:textId="77777777" w:rsidR="008C30D9" w:rsidRDefault="008C30D9"/>
        </w:tc>
        <w:tc>
          <w:tcPr>
            <w:tcW w:w="945" w:type="pct"/>
          </w:tcPr>
          <w:p w14:paraId="43E5514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4F6C85A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11506E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8C30D9" w14:paraId="7901A966" w14:textId="77777777">
        <w:tc>
          <w:tcPr>
            <w:tcW w:w="405" w:type="pct"/>
          </w:tcPr>
          <w:p w14:paraId="55E194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4A02A968" w14:textId="77777777" w:rsidR="008C30D9" w:rsidRDefault="008C30D9"/>
        </w:tc>
        <w:tc>
          <w:tcPr>
            <w:tcW w:w="705" w:type="pct"/>
            <w:vMerge/>
          </w:tcPr>
          <w:p w14:paraId="6329E268" w14:textId="77777777" w:rsidR="008C30D9" w:rsidRDefault="008C30D9"/>
        </w:tc>
        <w:tc>
          <w:tcPr>
            <w:tcW w:w="945" w:type="pct"/>
          </w:tcPr>
          <w:p w14:paraId="58DF91A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13E2FC9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0601400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33466-2015 п. </w:t>
            </w:r>
            <w:r>
              <w:rPr>
                <w:sz w:val="22"/>
              </w:rPr>
              <w:t>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8C30D9" w14:paraId="593803ED" w14:textId="77777777">
        <w:tc>
          <w:tcPr>
            <w:tcW w:w="405" w:type="pct"/>
          </w:tcPr>
          <w:p w14:paraId="4FCCA6F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792F1857" w14:textId="77777777" w:rsidR="008C30D9" w:rsidRDefault="008C30D9"/>
        </w:tc>
        <w:tc>
          <w:tcPr>
            <w:tcW w:w="705" w:type="pct"/>
            <w:vMerge/>
          </w:tcPr>
          <w:p w14:paraId="1EC5B90B" w14:textId="77777777" w:rsidR="008C30D9" w:rsidRDefault="008C30D9"/>
        </w:tc>
        <w:tc>
          <w:tcPr>
            <w:tcW w:w="945" w:type="pct"/>
          </w:tcPr>
          <w:p w14:paraId="2258A3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3D77E5E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3BBCE8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8C30D9" w14:paraId="5C668B29" w14:textId="77777777">
        <w:tc>
          <w:tcPr>
            <w:tcW w:w="405" w:type="pct"/>
          </w:tcPr>
          <w:p w14:paraId="54FB80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4F76D934" w14:textId="77777777" w:rsidR="008C30D9" w:rsidRDefault="008C30D9"/>
        </w:tc>
        <w:tc>
          <w:tcPr>
            <w:tcW w:w="705" w:type="pct"/>
            <w:vMerge w:val="restart"/>
          </w:tcPr>
          <w:p w14:paraId="1D776C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0991A31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Устойчивость к воздействию </w:t>
            </w:r>
            <w:r>
              <w:rPr>
                <w:sz w:val="22"/>
              </w:rPr>
              <w:lastRenderedPageBreak/>
              <w:t>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332B36B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п.п. 13.2.2, 13.2.5, 13.2.6, 13.2.10</w:t>
            </w:r>
          </w:p>
        </w:tc>
        <w:tc>
          <w:tcPr>
            <w:tcW w:w="1060" w:type="pct"/>
          </w:tcPr>
          <w:p w14:paraId="1BDF30F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33466-2015 п.п. 5.2.3, 6.2.2.1;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п.п. 5.2.3, 6.2.2.1</w:t>
            </w:r>
          </w:p>
        </w:tc>
      </w:tr>
      <w:tr w:rsidR="008C30D9" w14:paraId="1DE04111" w14:textId="77777777">
        <w:tc>
          <w:tcPr>
            <w:tcW w:w="405" w:type="pct"/>
          </w:tcPr>
          <w:p w14:paraId="64F5816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57.57*</w:t>
            </w:r>
          </w:p>
        </w:tc>
        <w:tc>
          <w:tcPr>
            <w:tcW w:w="820" w:type="pct"/>
            <w:vMerge/>
          </w:tcPr>
          <w:p w14:paraId="397240A2" w14:textId="77777777" w:rsidR="008C30D9" w:rsidRDefault="008C30D9"/>
        </w:tc>
        <w:tc>
          <w:tcPr>
            <w:tcW w:w="705" w:type="pct"/>
            <w:vMerge/>
          </w:tcPr>
          <w:p w14:paraId="6F265620" w14:textId="77777777" w:rsidR="008C30D9" w:rsidRDefault="008C30D9"/>
        </w:tc>
        <w:tc>
          <w:tcPr>
            <w:tcW w:w="945" w:type="pct"/>
          </w:tcPr>
          <w:p w14:paraId="2CC2EA3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4C9FD256" w14:textId="77777777" w:rsidR="008C30D9" w:rsidRDefault="008C30D9"/>
        </w:tc>
        <w:tc>
          <w:tcPr>
            <w:tcW w:w="1060" w:type="pct"/>
          </w:tcPr>
          <w:p w14:paraId="2A551A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8C30D9" w14:paraId="30540C91" w14:textId="77777777">
        <w:tc>
          <w:tcPr>
            <w:tcW w:w="405" w:type="pct"/>
          </w:tcPr>
          <w:p w14:paraId="3F2CEB4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394A4B1F" w14:textId="77777777" w:rsidR="008C30D9" w:rsidRDefault="008C30D9"/>
        </w:tc>
        <w:tc>
          <w:tcPr>
            <w:tcW w:w="705" w:type="pct"/>
            <w:vMerge/>
          </w:tcPr>
          <w:p w14:paraId="7230BFAC" w14:textId="77777777" w:rsidR="008C30D9" w:rsidRDefault="008C30D9"/>
        </w:tc>
        <w:tc>
          <w:tcPr>
            <w:tcW w:w="945" w:type="pct"/>
          </w:tcPr>
          <w:p w14:paraId="53361A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5D9FB1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5258B63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8C30D9" w14:paraId="5EDD533F" w14:textId="77777777">
        <w:tc>
          <w:tcPr>
            <w:tcW w:w="405" w:type="pct"/>
          </w:tcPr>
          <w:p w14:paraId="2372D85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07E15367" w14:textId="77777777" w:rsidR="008C30D9" w:rsidRDefault="008C30D9"/>
        </w:tc>
        <w:tc>
          <w:tcPr>
            <w:tcW w:w="705" w:type="pct"/>
            <w:vMerge/>
          </w:tcPr>
          <w:p w14:paraId="6A493DD4" w14:textId="77777777" w:rsidR="008C30D9" w:rsidRDefault="008C30D9"/>
        </w:tc>
        <w:tc>
          <w:tcPr>
            <w:tcW w:w="945" w:type="pct"/>
          </w:tcPr>
          <w:p w14:paraId="16D5DC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25800A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п.п. 13.2.5,  13.2.10</w:t>
            </w:r>
          </w:p>
        </w:tc>
        <w:tc>
          <w:tcPr>
            <w:tcW w:w="1060" w:type="pct"/>
          </w:tcPr>
          <w:p w14:paraId="3C1724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8C30D9" w14:paraId="6FD1CC5E" w14:textId="77777777">
        <w:tc>
          <w:tcPr>
            <w:tcW w:w="405" w:type="pct"/>
          </w:tcPr>
          <w:p w14:paraId="6BCF761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10F176BF" w14:textId="77777777" w:rsidR="008C30D9" w:rsidRDefault="008C30D9"/>
        </w:tc>
        <w:tc>
          <w:tcPr>
            <w:tcW w:w="705" w:type="pct"/>
            <w:vMerge/>
          </w:tcPr>
          <w:p w14:paraId="1A652793" w14:textId="77777777" w:rsidR="008C30D9" w:rsidRDefault="008C30D9"/>
        </w:tc>
        <w:tc>
          <w:tcPr>
            <w:tcW w:w="945" w:type="pct"/>
          </w:tcPr>
          <w:p w14:paraId="35ABEF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022C8F4" w14:textId="77777777" w:rsidR="008C30D9" w:rsidRDefault="008C30D9"/>
        </w:tc>
        <w:tc>
          <w:tcPr>
            <w:tcW w:w="1060" w:type="pct"/>
          </w:tcPr>
          <w:p w14:paraId="7183FE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 xml:space="preserve">ГОСТ 33466-2023 п.п. </w:t>
            </w:r>
            <w:r>
              <w:rPr>
                <w:sz w:val="22"/>
              </w:rPr>
              <w:t>5.2.3, 6.2.3.2</w:t>
            </w:r>
          </w:p>
        </w:tc>
      </w:tr>
      <w:tr w:rsidR="008C30D9" w14:paraId="4F801A03" w14:textId="77777777">
        <w:tc>
          <w:tcPr>
            <w:tcW w:w="405" w:type="pct"/>
          </w:tcPr>
          <w:p w14:paraId="5E9A154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582F2A9F" w14:textId="77777777" w:rsidR="008C30D9" w:rsidRDefault="008C30D9"/>
        </w:tc>
        <w:tc>
          <w:tcPr>
            <w:tcW w:w="705" w:type="pct"/>
            <w:vMerge/>
          </w:tcPr>
          <w:p w14:paraId="2482E9D5" w14:textId="77777777" w:rsidR="008C30D9" w:rsidRDefault="008C30D9"/>
        </w:tc>
        <w:tc>
          <w:tcPr>
            <w:tcW w:w="945" w:type="pct"/>
          </w:tcPr>
          <w:p w14:paraId="4D5162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463F8535" w14:textId="77777777" w:rsidR="008C30D9" w:rsidRDefault="008C30D9"/>
        </w:tc>
        <w:tc>
          <w:tcPr>
            <w:tcW w:w="1060" w:type="pct"/>
          </w:tcPr>
          <w:p w14:paraId="0DE61A0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8C30D9" w14:paraId="4E473BF1" w14:textId="77777777">
        <w:tc>
          <w:tcPr>
            <w:tcW w:w="405" w:type="pct"/>
          </w:tcPr>
          <w:p w14:paraId="0072BEC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4D0DC264" w14:textId="77777777" w:rsidR="008C30D9" w:rsidRDefault="008C30D9"/>
        </w:tc>
        <w:tc>
          <w:tcPr>
            <w:tcW w:w="705" w:type="pct"/>
            <w:vMerge/>
          </w:tcPr>
          <w:p w14:paraId="23E757F7" w14:textId="77777777" w:rsidR="008C30D9" w:rsidRDefault="008C30D9"/>
        </w:tc>
        <w:tc>
          <w:tcPr>
            <w:tcW w:w="945" w:type="pct"/>
          </w:tcPr>
          <w:p w14:paraId="7D2651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420A0E7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16DA42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8C30D9" w14:paraId="1E2CF119" w14:textId="77777777">
        <w:tc>
          <w:tcPr>
            <w:tcW w:w="405" w:type="pct"/>
          </w:tcPr>
          <w:p w14:paraId="1DD37A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55087999" w14:textId="77777777" w:rsidR="008C30D9" w:rsidRDefault="008C30D9"/>
        </w:tc>
        <w:tc>
          <w:tcPr>
            <w:tcW w:w="705" w:type="pct"/>
          </w:tcPr>
          <w:p w14:paraId="412DCC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1503B17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Степень защиты от проникновения </w:t>
            </w:r>
            <w:r>
              <w:rPr>
                <w:sz w:val="22"/>
              </w:rPr>
              <w:t xml:space="preserve">посторонних предметов по ГОСТ 14254 (проверка степени защиты УСВ от проникновения посторонних </w:t>
            </w:r>
            <w:r>
              <w:rPr>
                <w:sz w:val="22"/>
              </w:rPr>
              <w:lastRenderedPageBreak/>
              <w:t>предметов, характеризуемой первой цифрой кода IP 40)</w:t>
            </w:r>
          </w:p>
        </w:tc>
        <w:tc>
          <w:tcPr>
            <w:tcW w:w="945" w:type="pct"/>
          </w:tcPr>
          <w:p w14:paraId="49BCEA7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 6.2.6.4</w:t>
            </w:r>
          </w:p>
        </w:tc>
        <w:tc>
          <w:tcPr>
            <w:tcW w:w="1060" w:type="pct"/>
          </w:tcPr>
          <w:p w14:paraId="6F7CB4B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 xml:space="preserve">ГОСТ 33466-2023 </w:t>
            </w:r>
            <w:r>
              <w:rPr>
                <w:sz w:val="22"/>
              </w:rPr>
              <w:lastRenderedPageBreak/>
              <w:t>п.п. 5.2.3, 6.2.6.2, 6.2.6.3</w:t>
            </w:r>
          </w:p>
        </w:tc>
      </w:tr>
      <w:tr w:rsidR="008C30D9" w14:paraId="61F56A60" w14:textId="77777777">
        <w:tc>
          <w:tcPr>
            <w:tcW w:w="405" w:type="pct"/>
          </w:tcPr>
          <w:p w14:paraId="3D2A1D3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57.64*</w:t>
            </w:r>
          </w:p>
        </w:tc>
        <w:tc>
          <w:tcPr>
            <w:tcW w:w="820" w:type="pct"/>
            <w:vMerge/>
          </w:tcPr>
          <w:p w14:paraId="13B02F69" w14:textId="77777777" w:rsidR="008C30D9" w:rsidRDefault="008C30D9"/>
        </w:tc>
        <w:tc>
          <w:tcPr>
            <w:tcW w:w="705" w:type="pct"/>
            <w:vMerge w:val="restart"/>
          </w:tcPr>
          <w:p w14:paraId="691793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89001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79DA1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554C0F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8C30D9" w14:paraId="004D8A33" w14:textId="77777777">
        <w:tc>
          <w:tcPr>
            <w:tcW w:w="405" w:type="pct"/>
          </w:tcPr>
          <w:p w14:paraId="1EFEC2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2E7F9D4D" w14:textId="77777777" w:rsidR="008C30D9" w:rsidRDefault="008C30D9"/>
        </w:tc>
        <w:tc>
          <w:tcPr>
            <w:tcW w:w="705" w:type="pct"/>
            <w:vMerge/>
          </w:tcPr>
          <w:p w14:paraId="70C251C3" w14:textId="77777777" w:rsidR="008C30D9" w:rsidRDefault="008C30D9"/>
        </w:tc>
        <w:tc>
          <w:tcPr>
            <w:tcW w:w="945" w:type="pct"/>
          </w:tcPr>
          <w:p w14:paraId="69C787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6B639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37D1A25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8C30D9" w14:paraId="43866534" w14:textId="77777777">
        <w:tc>
          <w:tcPr>
            <w:tcW w:w="405" w:type="pct"/>
          </w:tcPr>
          <w:p w14:paraId="39BB688C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65A6882B" w14:textId="77777777" w:rsidR="008C30D9" w:rsidRDefault="008C30D9"/>
        </w:tc>
        <w:tc>
          <w:tcPr>
            <w:tcW w:w="705" w:type="pct"/>
            <w:vMerge/>
          </w:tcPr>
          <w:p w14:paraId="40C2C285" w14:textId="77777777" w:rsidR="008C30D9" w:rsidRDefault="008C30D9"/>
        </w:tc>
        <w:tc>
          <w:tcPr>
            <w:tcW w:w="945" w:type="pct"/>
          </w:tcPr>
          <w:p w14:paraId="0AAD4D8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Работа в режиме «Загрузка ПО» (для УСВ в </w:t>
            </w:r>
            <w:r>
              <w:rPr>
                <w:sz w:val="22"/>
              </w:rPr>
              <w:t>конфигурации дополнительного оборудования)</w:t>
            </w:r>
          </w:p>
        </w:tc>
        <w:tc>
          <w:tcPr>
            <w:tcW w:w="945" w:type="pct"/>
          </w:tcPr>
          <w:p w14:paraId="3584B68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3F5BE5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8C30D9" w14:paraId="59BC3E2D" w14:textId="77777777">
        <w:tc>
          <w:tcPr>
            <w:tcW w:w="405" w:type="pct"/>
          </w:tcPr>
          <w:p w14:paraId="15E5497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183F4DD1" w14:textId="77777777" w:rsidR="008C30D9" w:rsidRDefault="008C30D9"/>
        </w:tc>
        <w:tc>
          <w:tcPr>
            <w:tcW w:w="705" w:type="pct"/>
            <w:vMerge/>
          </w:tcPr>
          <w:p w14:paraId="4F9915A1" w14:textId="77777777" w:rsidR="008C30D9" w:rsidRDefault="008C30D9"/>
        </w:tc>
        <w:tc>
          <w:tcPr>
            <w:tcW w:w="945" w:type="pct"/>
          </w:tcPr>
          <w:p w14:paraId="3EDF9F0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3E390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6C38CA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8C30D9" w14:paraId="28939CBF" w14:textId="77777777">
        <w:tc>
          <w:tcPr>
            <w:tcW w:w="405" w:type="pct"/>
          </w:tcPr>
          <w:p w14:paraId="25AA23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0B1E200F" w14:textId="77777777" w:rsidR="008C30D9" w:rsidRDefault="008C30D9"/>
        </w:tc>
        <w:tc>
          <w:tcPr>
            <w:tcW w:w="705" w:type="pct"/>
            <w:vMerge/>
          </w:tcPr>
          <w:p w14:paraId="1DC0A4E9" w14:textId="77777777" w:rsidR="008C30D9" w:rsidRDefault="008C30D9"/>
        </w:tc>
        <w:tc>
          <w:tcPr>
            <w:tcW w:w="945" w:type="pct"/>
          </w:tcPr>
          <w:p w14:paraId="028340B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по электропитанию и энергопотреблению (для УСВ в конфигурации </w:t>
            </w:r>
            <w:r>
              <w:rPr>
                <w:sz w:val="22"/>
              </w:rPr>
              <w:t>дополнительного оборудования)</w:t>
            </w:r>
          </w:p>
        </w:tc>
        <w:tc>
          <w:tcPr>
            <w:tcW w:w="945" w:type="pct"/>
          </w:tcPr>
          <w:p w14:paraId="005727B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2A9B72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8C30D9" w14:paraId="2886AB6F" w14:textId="77777777">
        <w:tc>
          <w:tcPr>
            <w:tcW w:w="405" w:type="pct"/>
          </w:tcPr>
          <w:p w14:paraId="41F101A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55D8912C" w14:textId="77777777" w:rsidR="008C30D9" w:rsidRDefault="008C30D9"/>
        </w:tc>
        <w:tc>
          <w:tcPr>
            <w:tcW w:w="705" w:type="pct"/>
            <w:vMerge/>
          </w:tcPr>
          <w:p w14:paraId="70461F58" w14:textId="77777777" w:rsidR="008C30D9" w:rsidRDefault="008C30D9"/>
        </w:tc>
        <w:tc>
          <w:tcPr>
            <w:tcW w:w="945" w:type="pct"/>
          </w:tcPr>
          <w:p w14:paraId="4D2D75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63FE6C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32A2BF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8C30D9" w14:paraId="3A9A868B" w14:textId="77777777">
        <w:tc>
          <w:tcPr>
            <w:tcW w:w="405" w:type="pct"/>
          </w:tcPr>
          <w:p w14:paraId="516B96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2788934E" w14:textId="77777777" w:rsidR="008C30D9" w:rsidRDefault="008C30D9"/>
        </w:tc>
        <w:tc>
          <w:tcPr>
            <w:tcW w:w="705" w:type="pct"/>
            <w:vMerge/>
          </w:tcPr>
          <w:p w14:paraId="3D87CF15" w14:textId="77777777" w:rsidR="008C30D9" w:rsidRDefault="008C30D9"/>
        </w:tc>
        <w:tc>
          <w:tcPr>
            <w:tcW w:w="945" w:type="pct"/>
          </w:tcPr>
          <w:p w14:paraId="1E2037D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по SMS команды на установку номера для тестовых </w:t>
            </w:r>
            <w:r>
              <w:rPr>
                <w:sz w:val="22"/>
              </w:rPr>
              <w:lastRenderedPageBreak/>
              <w:t>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550BEDF4" w14:textId="77777777" w:rsidR="008C30D9" w:rsidRDefault="008C30D9"/>
        </w:tc>
        <w:tc>
          <w:tcPr>
            <w:tcW w:w="1060" w:type="pct"/>
          </w:tcPr>
          <w:p w14:paraId="45B48D3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8C30D9" w14:paraId="0D70EEA7" w14:textId="77777777">
        <w:tc>
          <w:tcPr>
            <w:tcW w:w="405" w:type="pct"/>
          </w:tcPr>
          <w:p w14:paraId="55285D3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57.71*</w:t>
            </w:r>
          </w:p>
        </w:tc>
        <w:tc>
          <w:tcPr>
            <w:tcW w:w="820" w:type="pct"/>
            <w:vMerge/>
          </w:tcPr>
          <w:p w14:paraId="088D9F5E" w14:textId="77777777" w:rsidR="008C30D9" w:rsidRDefault="008C30D9"/>
        </w:tc>
        <w:tc>
          <w:tcPr>
            <w:tcW w:w="705" w:type="pct"/>
            <w:vMerge/>
          </w:tcPr>
          <w:p w14:paraId="3C278116" w14:textId="77777777" w:rsidR="008C30D9" w:rsidRDefault="008C30D9"/>
        </w:tc>
        <w:tc>
          <w:tcPr>
            <w:tcW w:w="945" w:type="pct"/>
          </w:tcPr>
          <w:p w14:paraId="528FFBB6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</w:t>
            </w:r>
            <w:r>
              <w:rPr>
                <w:sz w:val="22"/>
              </w:rPr>
              <w:t>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8B863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54C7BB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8C30D9" w14:paraId="67EDF576" w14:textId="77777777">
        <w:tc>
          <w:tcPr>
            <w:tcW w:w="405" w:type="pct"/>
          </w:tcPr>
          <w:p w14:paraId="408025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0F22FFDE" w14:textId="77777777" w:rsidR="008C30D9" w:rsidRDefault="008C30D9"/>
        </w:tc>
        <w:tc>
          <w:tcPr>
            <w:tcW w:w="705" w:type="pct"/>
            <w:vMerge/>
          </w:tcPr>
          <w:p w14:paraId="4CBEB0C7" w14:textId="77777777" w:rsidR="008C30D9" w:rsidRDefault="008C30D9"/>
        </w:tc>
        <w:tc>
          <w:tcPr>
            <w:tcW w:w="945" w:type="pct"/>
          </w:tcPr>
          <w:p w14:paraId="4A90A6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2A6083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33465-2023 п. 5.9</w:t>
            </w:r>
          </w:p>
        </w:tc>
        <w:tc>
          <w:tcPr>
            <w:tcW w:w="1060" w:type="pct"/>
          </w:tcPr>
          <w:p w14:paraId="539DCDD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8C30D9" w14:paraId="4539ABD1" w14:textId="77777777">
        <w:tc>
          <w:tcPr>
            <w:tcW w:w="405" w:type="pct"/>
          </w:tcPr>
          <w:p w14:paraId="2EEE99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12871B03" w14:textId="77777777" w:rsidR="008C30D9" w:rsidRDefault="008C30D9"/>
        </w:tc>
        <w:tc>
          <w:tcPr>
            <w:tcW w:w="705" w:type="pct"/>
            <w:vMerge/>
          </w:tcPr>
          <w:p w14:paraId="6423FDCE" w14:textId="77777777" w:rsidR="008C30D9" w:rsidRDefault="008C30D9"/>
        </w:tc>
        <w:tc>
          <w:tcPr>
            <w:tcW w:w="945" w:type="pct"/>
          </w:tcPr>
          <w:p w14:paraId="53CCBF1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70CCE8B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0007C5B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8C30D9" w14:paraId="4DADC9EA" w14:textId="77777777">
        <w:tc>
          <w:tcPr>
            <w:tcW w:w="405" w:type="pct"/>
          </w:tcPr>
          <w:p w14:paraId="508147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0AA845D1" w14:textId="77777777" w:rsidR="008C30D9" w:rsidRDefault="008C30D9"/>
        </w:tc>
        <w:tc>
          <w:tcPr>
            <w:tcW w:w="705" w:type="pct"/>
            <w:vMerge/>
          </w:tcPr>
          <w:p w14:paraId="748B27B5" w14:textId="77777777" w:rsidR="008C30D9" w:rsidRDefault="008C30D9"/>
        </w:tc>
        <w:tc>
          <w:tcPr>
            <w:tcW w:w="945" w:type="pct"/>
          </w:tcPr>
          <w:p w14:paraId="197F413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41F5BB90" w14:textId="77777777" w:rsidR="008C30D9" w:rsidRDefault="008C30D9"/>
        </w:tc>
        <w:tc>
          <w:tcPr>
            <w:tcW w:w="1060" w:type="pct"/>
          </w:tcPr>
          <w:p w14:paraId="0B29625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33467-2023 п. 8.2, </w:t>
            </w:r>
            <w:r>
              <w:rPr>
                <w:sz w:val="22"/>
              </w:rPr>
              <w:t>приложение В</w:t>
            </w:r>
          </w:p>
        </w:tc>
      </w:tr>
      <w:tr w:rsidR="008C30D9" w14:paraId="06403201" w14:textId="77777777">
        <w:tc>
          <w:tcPr>
            <w:tcW w:w="405" w:type="pct"/>
          </w:tcPr>
          <w:p w14:paraId="1F2805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5D79235A" w14:textId="77777777" w:rsidR="008C30D9" w:rsidRDefault="008C30D9"/>
        </w:tc>
        <w:tc>
          <w:tcPr>
            <w:tcW w:w="705" w:type="pct"/>
            <w:vMerge/>
          </w:tcPr>
          <w:p w14:paraId="0B4E1900" w14:textId="77777777" w:rsidR="008C30D9" w:rsidRDefault="008C30D9"/>
        </w:tc>
        <w:tc>
          <w:tcPr>
            <w:tcW w:w="945" w:type="pct"/>
          </w:tcPr>
          <w:p w14:paraId="4E21DE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04679BB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15CD764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33467-2023 п. 8.3, приложение В</w:t>
            </w:r>
          </w:p>
        </w:tc>
      </w:tr>
      <w:tr w:rsidR="008C30D9" w14:paraId="7D2BF6C9" w14:textId="77777777">
        <w:tc>
          <w:tcPr>
            <w:tcW w:w="405" w:type="pct"/>
          </w:tcPr>
          <w:p w14:paraId="67CB1585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57.76*</w:t>
            </w:r>
          </w:p>
        </w:tc>
        <w:tc>
          <w:tcPr>
            <w:tcW w:w="820" w:type="pct"/>
            <w:vMerge/>
          </w:tcPr>
          <w:p w14:paraId="75058241" w14:textId="77777777" w:rsidR="008C30D9" w:rsidRDefault="008C30D9"/>
        </w:tc>
        <w:tc>
          <w:tcPr>
            <w:tcW w:w="705" w:type="pct"/>
            <w:vMerge/>
          </w:tcPr>
          <w:p w14:paraId="6F62E9E0" w14:textId="77777777" w:rsidR="008C30D9" w:rsidRDefault="008C30D9"/>
        </w:tc>
        <w:tc>
          <w:tcPr>
            <w:tcW w:w="945" w:type="pct"/>
          </w:tcPr>
          <w:p w14:paraId="40B336B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36475D4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 xml:space="preserve">ГОСТ 33465-2023 </w:t>
            </w:r>
            <w:r>
              <w:rPr>
                <w:sz w:val="22"/>
              </w:rPr>
              <w:t>приложение Л</w:t>
            </w:r>
          </w:p>
        </w:tc>
        <w:tc>
          <w:tcPr>
            <w:tcW w:w="1060" w:type="pct"/>
          </w:tcPr>
          <w:p w14:paraId="6AD15EB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8C30D9" w14:paraId="6C90AB16" w14:textId="77777777">
        <w:tc>
          <w:tcPr>
            <w:tcW w:w="405" w:type="pct"/>
          </w:tcPr>
          <w:p w14:paraId="1AA768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23626926" w14:textId="77777777" w:rsidR="008C30D9" w:rsidRDefault="008C30D9"/>
        </w:tc>
        <w:tc>
          <w:tcPr>
            <w:tcW w:w="705" w:type="pct"/>
            <w:vMerge/>
          </w:tcPr>
          <w:p w14:paraId="1168A9AE" w14:textId="77777777" w:rsidR="008C30D9" w:rsidRDefault="008C30D9"/>
        </w:tc>
        <w:tc>
          <w:tcPr>
            <w:tcW w:w="945" w:type="pct"/>
          </w:tcPr>
          <w:p w14:paraId="774227A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3FF797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187F73F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8C30D9" w14:paraId="5A50C299" w14:textId="77777777">
        <w:tc>
          <w:tcPr>
            <w:tcW w:w="405" w:type="pct"/>
          </w:tcPr>
          <w:p w14:paraId="05005B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79C18A11" w14:textId="77777777" w:rsidR="008C30D9" w:rsidRDefault="008C30D9"/>
        </w:tc>
        <w:tc>
          <w:tcPr>
            <w:tcW w:w="705" w:type="pct"/>
            <w:vMerge/>
          </w:tcPr>
          <w:p w14:paraId="10DAA3F7" w14:textId="77777777" w:rsidR="008C30D9" w:rsidRDefault="008C30D9"/>
        </w:tc>
        <w:tc>
          <w:tcPr>
            <w:tcW w:w="945" w:type="pct"/>
          </w:tcPr>
          <w:p w14:paraId="2ED102E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Передача минимального набора </w:t>
            </w:r>
            <w:r>
              <w:rPr>
                <w:sz w:val="22"/>
              </w:rPr>
              <w:t>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236895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7E31DF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8C30D9" w14:paraId="78454344" w14:textId="77777777">
        <w:tc>
          <w:tcPr>
            <w:tcW w:w="405" w:type="pct"/>
          </w:tcPr>
          <w:p w14:paraId="67464C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0EFD8A41" w14:textId="77777777" w:rsidR="008C30D9" w:rsidRDefault="008C30D9"/>
        </w:tc>
        <w:tc>
          <w:tcPr>
            <w:tcW w:w="705" w:type="pct"/>
            <w:vMerge w:val="restart"/>
          </w:tcPr>
          <w:p w14:paraId="2FAD860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2EFC81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28020B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71918F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8C30D9" w14:paraId="6F710292" w14:textId="77777777">
        <w:tc>
          <w:tcPr>
            <w:tcW w:w="405" w:type="pct"/>
          </w:tcPr>
          <w:p w14:paraId="14328BA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72245A8F" w14:textId="77777777" w:rsidR="008C30D9" w:rsidRDefault="008C30D9"/>
        </w:tc>
        <w:tc>
          <w:tcPr>
            <w:tcW w:w="705" w:type="pct"/>
            <w:vMerge/>
          </w:tcPr>
          <w:p w14:paraId="77B3186E" w14:textId="77777777" w:rsidR="008C30D9" w:rsidRDefault="008C30D9"/>
        </w:tc>
        <w:tc>
          <w:tcPr>
            <w:tcW w:w="945" w:type="pct"/>
          </w:tcPr>
          <w:p w14:paraId="2CBD372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71F9FBD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1E3EEF5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8C30D9" w14:paraId="387F2272" w14:textId="77777777">
        <w:tc>
          <w:tcPr>
            <w:tcW w:w="405" w:type="pct"/>
          </w:tcPr>
          <w:p w14:paraId="5D7C81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0C883773" w14:textId="77777777" w:rsidR="008C30D9" w:rsidRDefault="008C30D9"/>
        </w:tc>
        <w:tc>
          <w:tcPr>
            <w:tcW w:w="705" w:type="pct"/>
            <w:vMerge w:val="restart"/>
          </w:tcPr>
          <w:p w14:paraId="60C3E99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6E4B27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Уровень побочных </w:t>
            </w:r>
            <w:r>
              <w:rPr>
                <w:sz w:val="22"/>
              </w:rPr>
              <w:t>излучений</w:t>
            </w:r>
          </w:p>
        </w:tc>
        <w:tc>
          <w:tcPr>
            <w:tcW w:w="945" w:type="pct"/>
          </w:tcPr>
          <w:p w14:paraId="1E9EBD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4AE7C50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8C30D9" w14:paraId="477ACD06" w14:textId="77777777">
        <w:tc>
          <w:tcPr>
            <w:tcW w:w="405" w:type="pct"/>
          </w:tcPr>
          <w:p w14:paraId="0059350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7953F733" w14:textId="77777777" w:rsidR="008C30D9" w:rsidRDefault="008C30D9"/>
        </w:tc>
        <w:tc>
          <w:tcPr>
            <w:tcW w:w="705" w:type="pct"/>
            <w:vMerge/>
          </w:tcPr>
          <w:p w14:paraId="253F5F6F" w14:textId="77777777" w:rsidR="008C30D9" w:rsidRDefault="008C30D9"/>
        </w:tc>
        <w:tc>
          <w:tcPr>
            <w:tcW w:w="945" w:type="pct"/>
          </w:tcPr>
          <w:p w14:paraId="0B3CE99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3AD9E5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5439C6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8C30D9" w14:paraId="4C0B8F2A" w14:textId="77777777">
        <w:tc>
          <w:tcPr>
            <w:tcW w:w="405" w:type="pct"/>
          </w:tcPr>
          <w:p w14:paraId="4D183BB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35B7C1D5" w14:textId="77777777" w:rsidR="008C30D9" w:rsidRDefault="008C30D9"/>
        </w:tc>
        <w:tc>
          <w:tcPr>
            <w:tcW w:w="705" w:type="pct"/>
            <w:vMerge/>
          </w:tcPr>
          <w:p w14:paraId="6593E6DD" w14:textId="77777777" w:rsidR="008C30D9" w:rsidRDefault="008C30D9"/>
        </w:tc>
        <w:tc>
          <w:tcPr>
            <w:tcW w:w="945" w:type="pct"/>
          </w:tcPr>
          <w:p w14:paraId="760C87F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Уровни внеполосных излучений </w:t>
            </w:r>
            <w:r>
              <w:rPr>
                <w:sz w:val="22"/>
              </w:rPr>
              <w:t>УСВ-GSM вследствие модуляции</w:t>
            </w:r>
          </w:p>
        </w:tc>
        <w:tc>
          <w:tcPr>
            <w:tcW w:w="945" w:type="pct"/>
          </w:tcPr>
          <w:p w14:paraId="59CA28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3B6FD3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8C30D9" w14:paraId="1A7744EA" w14:textId="77777777">
        <w:tc>
          <w:tcPr>
            <w:tcW w:w="405" w:type="pct"/>
          </w:tcPr>
          <w:p w14:paraId="728020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387C797F" w14:textId="77777777" w:rsidR="008C30D9" w:rsidRDefault="008C30D9"/>
        </w:tc>
        <w:tc>
          <w:tcPr>
            <w:tcW w:w="705" w:type="pct"/>
            <w:vMerge/>
          </w:tcPr>
          <w:p w14:paraId="1A4DBC9B" w14:textId="77777777" w:rsidR="008C30D9" w:rsidRDefault="008C30D9"/>
        </w:tc>
        <w:tc>
          <w:tcPr>
            <w:tcW w:w="945" w:type="pct"/>
          </w:tcPr>
          <w:p w14:paraId="3349340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1A5D4F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08C577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8C30D9" w14:paraId="220CDB2D" w14:textId="77777777">
        <w:tc>
          <w:tcPr>
            <w:tcW w:w="405" w:type="pct"/>
          </w:tcPr>
          <w:p w14:paraId="6C9B936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2771F04B" w14:textId="77777777" w:rsidR="008C30D9" w:rsidRDefault="008C30D9"/>
        </w:tc>
        <w:tc>
          <w:tcPr>
            <w:tcW w:w="705" w:type="pct"/>
            <w:vMerge/>
          </w:tcPr>
          <w:p w14:paraId="591C310E" w14:textId="77777777" w:rsidR="008C30D9" w:rsidRDefault="008C30D9"/>
        </w:tc>
        <w:tc>
          <w:tcPr>
            <w:tcW w:w="945" w:type="pct"/>
          </w:tcPr>
          <w:p w14:paraId="2992CE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000FFF4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0C1B36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33470-2023 п.п. 5.5, 6.6.6</w:t>
            </w:r>
          </w:p>
        </w:tc>
      </w:tr>
      <w:tr w:rsidR="008C30D9" w14:paraId="67CA49B9" w14:textId="77777777">
        <w:tc>
          <w:tcPr>
            <w:tcW w:w="405" w:type="pct"/>
          </w:tcPr>
          <w:p w14:paraId="624123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77FD06A9" w14:textId="77777777" w:rsidR="008C30D9" w:rsidRDefault="008C30D9"/>
        </w:tc>
        <w:tc>
          <w:tcPr>
            <w:tcW w:w="705" w:type="pct"/>
            <w:vMerge/>
          </w:tcPr>
          <w:p w14:paraId="40F57948" w14:textId="77777777" w:rsidR="008C30D9" w:rsidRDefault="008C30D9"/>
        </w:tc>
        <w:tc>
          <w:tcPr>
            <w:tcW w:w="945" w:type="pct"/>
          </w:tcPr>
          <w:p w14:paraId="243A8A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74E459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773C85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8C30D9" w14:paraId="57F2A432" w14:textId="77777777">
        <w:tc>
          <w:tcPr>
            <w:tcW w:w="405" w:type="pct"/>
          </w:tcPr>
          <w:p w14:paraId="567B28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4DDFF8CE" w14:textId="77777777" w:rsidR="008C30D9" w:rsidRDefault="008C30D9"/>
        </w:tc>
        <w:tc>
          <w:tcPr>
            <w:tcW w:w="705" w:type="pct"/>
            <w:vMerge/>
          </w:tcPr>
          <w:p w14:paraId="2458C596" w14:textId="77777777" w:rsidR="008C30D9" w:rsidRDefault="008C30D9"/>
        </w:tc>
        <w:tc>
          <w:tcPr>
            <w:tcW w:w="945" w:type="pct"/>
          </w:tcPr>
          <w:p w14:paraId="7CA0E1A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42FDE5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169190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8C30D9" w14:paraId="77C8A25E" w14:textId="77777777">
        <w:tc>
          <w:tcPr>
            <w:tcW w:w="405" w:type="pct"/>
          </w:tcPr>
          <w:p w14:paraId="1291EC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033A327D" w14:textId="77777777" w:rsidR="008C30D9" w:rsidRDefault="008C30D9"/>
        </w:tc>
        <w:tc>
          <w:tcPr>
            <w:tcW w:w="705" w:type="pct"/>
            <w:vMerge/>
          </w:tcPr>
          <w:p w14:paraId="6AAF8D58" w14:textId="77777777" w:rsidR="008C30D9" w:rsidRDefault="008C30D9"/>
        </w:tc>
        <w:tc>
          <w:tcPr>
            <w:tcW w:w="945" w:type="pct"/>
          </w:tcPr>
          <w:p w14:paraId="6BCE620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</w:t>
            </w:r>
            <w:r>
              <w:rPr>
                <w:sz w:val="22"/>
              </w:rPr>
              <w:t xml:space="preserve">режиме GSM-1800 при переходе с одного канала на другой, а также при переходе на </w:t>
            </w:r>
            <w:r>
              <w:rPr>
                <w:sz w:val="22"/>
              </w:rPr>
              <w:lastRenderedPageBreak/>
              <w:t>поддиапазон GSM-900</w:t>
            </w:r>
          </w:p>
        </w:tc>
        <w:tc>
          <w:tcPr>
            <w:tcW w:w="945" w:type="pct"/>
            <w:vMerge/>
          </w:tcPr>
          <w:p w14:paraId="679491F1" w14:textId="77777777" w:rsidR="008C30D9" w:rsidRDefault="008C30D9"/>
        </w:tc>
        <w:tc>
          <w:tcPr>
            <w:tcW w:w="1060" w:type="pct"/>
          </w:tcPr>
          <w:p w14:paraId="49AFC94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8C30D9" w14:paraId="55E96EC1" w14:textId="77777777">
        <w:tc>
          <w:tcPr>
            <w:tcW w:w="405" w:type="pct"/>
          </w:tcPr>
          <w:p w14:paraId="6709F59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041FB565" w14:textId="77777777" w:rsidR="008C30D9" w:rsidRDefault="008C30D9"/>
        </w:tc>
        <w:tc>
          <w:tcPr>
            <w:tcW w:w="705" w:type="pct"/>
            <w:vMerge/>
          </w:tcPr>
          <w:p w14:paraId="4F7E89C1" w14:textId="77777777" w:rsidR="008C30D9" w:rsidRDefault="008C30D9"/>
        </w:tc>
        <w:tc>
          <w:tcPr>
            <w:tcW w:w="945" w:type="pct"/>
          </w:tcPr>
          <w:p w14:paraId="447795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3AACF23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17D4B3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8C30D9" w14:paraId="3156F42A" w14:textId="77777777">
        <w:tc>
          <w:tcPr>
            <w:tcW w:w="405" w:type="pct"/>
          </w:tcPr>
          <w:p w14:paraId="774AB3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07D75FCD" w14:textId="77777777" w:rsidR="008C30D9" w:rsidRDefault="008C30D9"/>
        </w:tc>
        <w:tc>
          <w:tcPr>
            <w:tcW w:w="705" w:type="pct"/>
            <w:vMerge/>
          </w:tcPr>
          <w:p w14:paraId="6C82EFD8" w14:textId="77777777" w:rsidR="008C30D9" w:rsidRDefault="008C30D9"/>
        </w:tc>
        <w:tc>
          <w:tcPr>
            <w:tcW w:w="945" w:type="pct"/>
          </w:tcPr>
          <w:p w14:paraId="763830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64A587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3D4C409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8C30D9" w14:paraId="68A18407" w14:textId="77777777">
        <w:tc>
          <w:tcPr>
            <w:tcW w:w="405" w:type="pct"/>
          </w:tcPr>
          <w:p w14:paraId="6FE1CD2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4487CEC5" w14:textId="77777777" w:rsidR="008C30D9" w:rsidRDefault="008C30D9"/>
        </w:tc>
        <w:tc>
          <w:tcPr>
            <w:tcW w:w="705" w:type="pct"/>
            <w:vMerge/>
          </w:tcPr>
          <w:p w14:paraId="29143C9A" w14:textId="77777777" w:rsidR="008C30D9" w:rsidRDefault="008C30D9"/>
        </w:tc>
        <w:tc>
          <w:tcPr>
            <w:tcW w:w="945" w:type="pct"/>
          </w:tcPr>
          <w:p w14:paraId="08659C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3D1FF9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0EA19A1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8C30D9" w14:paraId="7FB3ABBA" w14:textId="77777777">
        <w:tc>
          <w:tcPr>
            <w:tcW w:w="405" w:type="pct"/>
          </w:tcPr>
          <w:p w14:paraId="1752DD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6100CE3A" w14:textId="77777777" w:rsidR="008C30D9" w:rsidRDefault="008C30D9"/>
        </w:tc>
        <w:tc>
          <w:tcPr>
            <w:tcW w:w="705" w:type="pct"/>
            <w:vMerge/>
          </w:tcPr>
          <w:p w14:paraId="76F47F8D" w14:textId="77777777" w:rsidR="008C30D9" w:rsidRDefault="008C30D9"/>
        </w:tc>
        <w:tc>
          <w:tcPr>
            <w:tcW w:w="945" w:type="pct"/>
          </w:tcPr>
          <w:p w14:paraId="1CCE476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Допустимые </w:t>
            </w:r>
            <w:r>
              <w:rPr>
                <w:sz w:val="22"/>
              </w:rPr>
              <w:t xml:space="preserve">значения параметров регулировки мощности при управлении </w:t>
            </w:r>
            <w:r>
              <w:rPr>
                <w:sz w:val="22"/>
              </w:rPr>
              <w:lastRenderedPageBreak/>
              <w:t>мощностью по внутренней петле</w:t>
            </w:r>
          </w:p>
        </w:tc>
        <w:tc>
          <w:tcPr>
            <w:tcW w:w="945" w:type="pct"/>
          </w:tcPr>
          <w:p w14:paraId="3096D62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25A32AF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8C30D9" w14:paraId="3610F128" w14:textId="77777777">
        <w:tc>
          <w:tcPr>
            <w:tcW w:w="405" w:type="pct"/>
          </w:tcPr>
          <w:p w14:paraId="2ACFFDA6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0842A58C" w14:textId="77777777" w:rsidR="008C30D9" w:rsidRDefault="008C30D9"/>
        </w:tc>
        <w:tc>
          <w:tcPr>
            <w:tcW w:w="705" w:type="pct"/>
            <w:vMerge/>
          </w:tcPr>
          <w:p w14:paraId="7FD58FF9" w14:textId="77777777" w:rsidR="008C30D9" w:rsidRDefault="008C30D9"/>
        </w:tc>
        <w:tc>
          <w:tcPr>
            <w:tcW w:w="945" w:type="pct"/>
          </w:tcPr>
          <w:p w14:paraId="3F0132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2BF859E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719D2E9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8C30D9" w14:paraId="4CD45B93" w14:textId="77777777">
        <w:tc>
          <w:tcPr>
            <w:tcW w:w="405" w:type="pct"/>
          </w:tcPr>
          <w:p w14:paraId="43005C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7FD94F37" w14:textId="77777777" w:rsidR="008C30D9" w:rsidRDefault="008C30D9"/>
        </w:tc>
        <w:tc>
          <w:tcPr>
            <w:tcW w:w="705" w:type="pct"/>
            <w:vMerge/>
          </w:tcPr>
          <w:p w14:paraId="4EC0FD05" w14:textId="77777777" w:rsidR="008C30D9" w:rsidRDefault="008C30D9"/>
        </w:tc>
        <w:tc>
          <w:tcPr>
            <w:tcW w:w="945" w:type="pct"/>
          </w:tcPr>
          <w:p w14:paraId="5CB7956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9EAD86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117B937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8C30D9" w14:paraId="08D24548" w14:textId="77777777">
        <w:tc>
          <w:tcPr>
            <w:tcW w:w="405" w:type="pct"/>
          </w:tcPr>
          <w:p w14:paraId="09C9E4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2140A126" w14:textId="77777777" w:rsidR="008C30D9" w:rsidRDefault="008C30D9"/>
        </w:tc>
        <w:tc>
          <w:tcPr>
            <w:tcW w:w="705" w:type="pct"/>
            <w:vMerge/>
          </w:tcPr>
          <w:p w14:paraId="4772F144" w14:textId="77777777" w:rsidR="008C30D9" w:rsidRDefault="008C30D9"/>
        </w:tc>
        <w:tc>
          <w:tcPr>
            <w:tcW w:w="945" w:type="pct"/>
          </w:tcPr>
          <w:p w14:paraId="1F9E9BF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22D219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12A8F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8C30D9" w14:paraId="39FAA75E" w14:textId="77777777">
        <w:tc>
          <w:tcPr>
            <w:tcW w:w="405" w:type="pct"/>
          </w:tcPr>
          <w:p w14:paraId="05B8970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57.96*</w:t>
            </w:r>
          </w:p>
        </w:tc>
        <w:tc>
          <w:tcPr>
            <w:tcW w:w="820" w:type="pct"/>
            <w:vMerge/>
          </w:tcPr>
          <w:p w14:paraId="1586A00B" w14:textId="77777777" w:rsidR="008C30D9" w:rsidRDefault="008C30D9"/>
        </w:tc>
        <w:tc>
          <w:tcPr>
            <w:tcW w:w="705" w:type="pct"/>
            <w:vMerge/>
          </w:tcPr>
          <w:p w14:paraId="68B677D2" w14:textId="77777777" w:rsidR="008C30D9" w:rsidRDefault="008C30D9"/>
        </w:tc>
        <w:tc>
          <w:tcPr>
            <w:tcW w:w="945" w:type="pct"/>
          </w:tcPr>
          <w:p w14:paraId="3B1FAB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490228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72D03E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8C30D9" w14:paraId="71731003" w14:textId="77777777">
        <w:tc>
          <w:tcPr>
            <w:tcW w:w="405" w:type="pct"/>
          </w:tcPr>
          <w:p w14:paraId="5FF386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1C6E9189" w14:textId="77777777" w:rsidR="008C30D9" w:rsidRDefault="008C30D9"/>
        </w:tc>
        <w:tc>
          <w:tcPr>
            <w:tcW w:w="705" w:type="pct"/>
            <w:vMerge/>
          </w:tcPr>
          <w:p w14:paraId="58D208EA" w14:textId="77777777" w:rsidR="008C30D9" w:rsidRDefault="008C30D9"/>
        </w:tc>
        <w:tc>
          <w:tcPr>
            <w:tcW w:w="945" w:type="pct"/>
          </w:tcPr>
          <w:p w14:paraId="0CACD2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5D07C1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0D9D95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8C30D9" w14:paraId="09C68F7E" w14:textId="77777777">
        <w:tc>
          <w:tcPr>
            <w:tcW w:w="405" w:type="pct"/>
          </w:tcPr>
          <w:p w14:paraId="663A2E8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611829E4" w14:textId="77777777" w:rsidR="008C30D9" w:rsidRDefault="008C30D9"/>
        </w:tc>
        <w:tc>
          <w:tcPr>
            <w:tcW w:w="705" w:type="pct"/>
            <w:vMerge/>
          </w:tcPr>
          <w:p w14:paraId="770BEDC9" w14:textId="77777777" w:rsidR="008C30D9" w:rsidRDefault="008C30D9"/>
        </w:tc>
        <w:tc>
          <w:tcPr>
            <w:tcW w:w="945" w:type="pct"/>
          </w:tcPr>
          <w:p w14:paraId="1FAE2F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868033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94F7EF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8C30D9" w14:paraId="78931FE2" w14:textId="77777777">
        <w:tc>
          <w:tcPr>
            <w:tcW w:w="405" w:type="pct"/>
          </w:tcPr>
          <w:p w14:paraId="217B8C5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1BC4E9D0" w14:textId="77777777" w:rsidR="008C30D9" w:rsidRDefault="008C30D9"/>
        </w:tc>
        <w:tc>
          <w:tcPr>
            <w:tcW w:w="705" w:type="pct"/>
            <w:vMerge/>
          </w:tcPr>
          <w:p w14:paraId="6C4A871C" w14:textId="77777777" w:rsidR="008C30D9" w:rsidRDefault="008C30D9"/>
        </w:tc>
        <w:tc>
          <w:tcPr>
            <w:tcW w:w="945" w:type="pct"/>
          </w:tcPr>
          <w:p w14:paraId="022E200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E8E905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33470-2015 приложение В, п. В.2.11, </w:t>
            </w:r>
            <w:r>
              <w:rPr>
                <w:sz w:val="22"/>
              </w:rPr>
              <w:t>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7E4357F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8C30D9" w14:paraId="204ABB95" w14:textId="77777777">
        <w:tc>
          <w:tcPr>
            <w:tcW w:w="405" w:type="pct"/>
          </w:tcPr>
          <w:p w14:paraId="3F3B09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56F8A76E" w14:textId="77777777" w:rsidR="008C30D9" w:rsidRDefault="008C30D9"/>
        </w:tc>
        <w:tc>
          <w:tcPr>
            <w:tcW w:w="705" w:type="pct"/>
            <w:vMerge/>
          </w:tcPr>
          <w:p w14:paraId="1C3C1B1A" w14:textId="77777777" w:rsidR="008C30D9" w:rsidRDefault="008C30D9"/>
        </w:tc>
        <w:tc>
          <w:tcPr>
            <w:tcW w:w="945" w:type="pct"/>
          </w:tcPr>
          <w:p w14:paraId="48E87C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1A06B67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0E925EC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8C30D9" w14:paraId="587D9657" w14:textId="77777777">
        <w:tc>
          <w:tcPr>
            <w:tcW w:w="405" w:type="pct"/>
          </w:tcPr>
          <w:p w14:paraId="6E0AFA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364A227B" w14:textId="77777777" w:rsidR="008C30D9" w:rsidRDefault="008C30D9"/>
        </w:tc>
        <w:tc>
          <w:tcPr>
            <w:tcW w:w="705" w:type="pct"/>
            <w:vMerge/>
          </w:tcPr>
          <w:p w14:paraId="5519993B" w14:textId="77777777" w:rsidR="008C30D9" w:rsidRDefault="008C30D9"/>
        </w:tc>
        <w:tc>
          <w:tcPr>
            <w:tcW w:w="945" w:type="pct"/>
          </w:tcPr>
          <w:p w14:paraId="5218506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09D0CBA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п.п. </w:t>
            </w:r>
            <w:r>
              <w:rPr>
                <w:sz w:val="22"/>
              </w:rPr>
              <w:t>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2A213F1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8C30D9" w14:paraId="02F09662" w14:textId="77777777">
        <w:tc>
          <w:tcPr>
            <w:tcW w:w="405" w:type="pct"/>
          </w:tcPr>
          <w:p w14:paraId="64FD6A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68F1B42D" w14:textId="77777777" w:rsidR="008C30D9" w:rsidRDefault="008C30D9"/>
        </w:tc>
        <w:tc>
          <w:tcPr>
            <w:tcW w:w="705" w:type="pct"/>
            <w:vMerge/>
          </w:tcPr>
          <w:p w14:paraId="1B9A19F0" w14:textId="77777777" w:rsidR="008C30D9" w:rsidRDefault="008C30D9"/>
        </w:tc>
        <w:tc>
          <w:tcPr>
            <w:tcW w:w="945" w:type="pct"/>
          </w:tcPr>
          <w:p w14:paraId="01E1BBC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4BED35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661D09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8C30D9" w14:paraId="3E5CB6DD" w14:textId="77777777">
        <w:tc>
          <w:tcPr>
            <w:tcW w:w="405" w:type="pct"/>
          </w:tcPr>
          <w:p w14:paraId="62C5E798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57.103*</w:t>
            </w:r>
          </w:p>
        </w:tc>
        <w:tc>
          <w:tcPr>
            <w:tcW w:w="820" w:type="pct"/>
            <w:vMerge/>
          </w:tcPr>
          <w:p w14:paraId="5D52A2B0" w14:textId="77777777" w:rsidR="008C30D9" w:rsidRDefault="008C30D9"/>
        </w:tc>
        <w:tc>
          <w:tcPr>
            <w:tcW w:w="705" w:type="pct"/>
            <w:vMerge/>
          </w:tcPr>
          <w:p w14:paraId="46381D11" w14:textId="77777777" w:rsidR="008C30D9" w:rsidRDefault="008C30D9"/>
        </w:tc>
        <w:tc>
          <w:tcPr>
            <w:tcW w:w="945" w:type="pct"/>
          </w:tcPr>
          <w:p w14:paraId="71BFFA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6D0A49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3EB4EFB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8C30D9" w14:paraId="5627E853" w14:textId="77777777">
        <w:tc>
          <w:tcPr>
            <w:tcW w:w="405" w:type="pct"/>
          </w:tcPr>
          <w:p w14:paraId="05E01A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016173EE" w14:textId="77777777" w:rsidR="008C30D9" w:rsidRDefault="008C30D9"/>
        </w:tc>
        <w:tc>
          <w:tcPr>
            <w:tcW w:w="705" w:type="pct"/>
            <w:vMerge/>
          </w:tcPr>
          <w:p w14:paraId="12A91FC5" w14:textId="77777777" w:rsidR="008C30D9" w:rsidRDefault="008C30D9"/>
        </w:tc>
        <w:tc>
          <w:tcPr>
            <w:tcW w:w="945" w:type="pct"/>
          </w:tcPr>
          <w:p w14:paraId="7D3485C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Обеспечение доступа УСВ-UMTS к </w:t>
            </w:r>
            <w:r>
              <w:rPr>
                <w:sz w:val="22"/>
              </w:rPr>
              <w:t>транспортным услугам сети UMTS</w:t>
            </w:r>
          </w:p>
        </w:tc>
        <w:tc>
          <w:tcPr>
            <w:tcW w:w="945" w:type="pct"/>
          </w:tcPr>
          <w:p w14:paraId="62FD3E5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284E12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8C30D9" w14:paraId="4449AD39" w14:textId="77777777">
        <w:tc>
          <w:tcPr>
            <w:tcW w:w="405" w:type="pct"/>
          </w:tcPr>
          <w:p w14:paraId="5408AAB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6B8A2444" w14:textId="77777777" w:rsidR="008C30D9" w:rsidRDefault="008C30D9"/>
        </w:tc>
        <w:tc>
          <w:tcPr>
            <w:tcW w:w="705" w:type="pct"/>
            <w:vMerge/>
          </w:tcPr>
          <w:p w14:paraId="2D9E3339" w14:textId="77777777" w:rsidR="008C30D9" w:rsidRDefault="008C30D9"/>
        </w:tc>
        <w:tc>
          <w:tcPr>
            <w:tcW w:w="945" w:type="pct"/>
          </w:tcPr>
          <w:p w14:paraId="291FE88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482930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6F3E4E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8C30D9" w14:paraId="566AE303" w14:textId="77777777">
        <w:tc>
          <w:tcPr>
            <w:tcW w:w="405" w:type="pct"/>
          </w:tcPr>
          <w:p w14:paraId="598749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3611615B" w14:textId="77777777" w:rsidR="008C30D9" w:rsidRDefault="008C30D9"/>
        </w:tc>
        <w:tc>
          <w:tcPr>
            <w:tcW w:w="705" w:type="pct"/>
            <w:vMerge/>
          </w:tcPr>
          <w:p w14:paraId="53D0C2BD" w14:textId="77777777" w:rsidR="008C30D9" w:rsidRDefault="008C30D9"/>
        </w:tc>
        <w:tc>
          <w:tcPr>
            <w:tcW w:w="945" w:type="pct"/>
          </w:tcPr>
          <w:p w14:paraId="0ACBAEF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43041F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103B85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8C30D9" w14:paraId="42E05F08" w14:textId="77777777">
        <w:tc>
          <w:tcPr>
            <w:tcW w:w="405" w:type="pct"/>
          </w:tcPr>
          <w:p w14:paraId="5D93CD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0A4EA1F0" w14:textId="77777777" w:rsidR="008C30D9" w:rsidRDefault="008C30D9"/>
        </w:tc>
        <w:tc>
          <w:tcPr>
            <w:tcW w:w="705" w:type="pct"/>
            <w:vMerge/>
          </w:tcPr>
          <w:p w14:paraId="05A71C34" w14:textId="77777777" w:rsidR="008C30D9" w:rsidRDefault="008C30D9"/>
        </w:tc>
        <w:tc>
          <w:tcPr>
            <w:tcW w:w="945" w:type="pct"/>
          </w:tcPr>
          <w:p w14:paraId="76F1AA37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Время передачи МНД для </w:t>
            </w:r>
            <w:r>
              <w:rPr>
                <w:sz w:val="22"/>
              </w:rPr>
              <w:t>кодеков GSM-HR</w:t>
            </w:r>
          </w:p>
        </w:tc>
        <w:tc>
          <w:tcPr>
            <w:tcW w:w="945" w:type="pct"/>
            <w:vMerge/>
          </w:tcPr>
          <w:p w14:paraId="301BEA15" w14:textId="77777777" w:rsidR="008C30D9" w:rsidRDefault="008C30D9"/>
        </w:tc>
        <w:tc>
          <w:tcPr>
            <w:tcW w:w="1060" w:type="pct"/>
          </w:tcPr>
          <w:p w14:paraId="39EFE2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8C30D9" w14:paraId="15E2B362" w14:textId="77777777">
        <w:tc>
          <w:tcPr>
            <w:tcW w:w="405" w:type="pct"/>
          </w:tcPr>
          <w:p w14:paraId="34AA88B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0D4B3038" w14:textId="77777777" w:rsidR="008C30D9" w:rsidRDefault="008C30D9"/>
        </w:tc>
        <w:tc>
          <w:tcPr>
            <w:tcW w:w="705" w:type="pct"/>
            <w:vMerge/>
          </w:tcPr>
          <w:p w14:paraId="18858B1E" w14:textId="77777777" w:rsidR="008C30D9" w:rsidRDefault="008C30D9"/>
        </w:tc>
        <w:tc>
          <w:tcPr>
            <w:tcW w:w="945" w:type="pct"/>
          </w:tcPr>
          <w:p w14:paraId="5636CF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0FBA6D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 xml:space="preserve">ГОСТ 33464-2023 п. </w:t>
            </w:r>
            <w:r>
              <w:rPr>
                <w:sz w:val="22"/>
              </w:rPr>
              <w:t>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 8.5</w:t>
            </w:r>
          </w:p>
        </w:tc>
        <w:tc>
          <w:tcPr>
            <w:tcW w:w="1060" w:type="pct"/>
          </w:tcPr>
          <w:p w14:paraId="7E18BB9F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8C30D9" w14:paraId="288CA4D1" w14:textId="77777777">
        <w:tc>
          <w:tcPr>
            <w:tcW w:w="405" w:type="pct"/>
          </w:tcPr>
          <w:p w14:paraId="35086A6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1EE5D26C" w14:textId="77777777" w:rsidR="008C30D9" w:rsidRDefault="008C30D9"/>
        </w:tc>
        <w:tc>
          <w:tcPr>
            <w:tcW w:w="705" w:type="pct"/>
            <w:vMerge/>
          </w:tcPr>
          <w:p w14:paraId="71C64223" w14:textId="77777777" w:rsidR="008C30D9" w:rsidRDefault="008C30D9"/>
        </w:tc>
        <w:tc>
          <w:tcPr>
            <w:tcW w:w="945" w:type="pct"/>
          </w:tcPr>
          <w:p w14:paraId="5DE42EC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Время передачи МНД при различных </w:t>
            </w:r>
            <w:r>
              <w:rPr>
                <w:sz w:val="22"/>
              </w:rPr>
              <w:lastRenderedPageBreak/>
              <w:t>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15E45281" w14:textId="77777777" w:rsidR="008C30D9" w:rsidRDefault="008C30D9"/>
        </w:tc>
        <w:tc>
          <w:tcPr>
            <w:tcW w:w="1060" w:type="pct"/>
          </w:tcPr>
          <w:p w14:paraId="733DE52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33470-2023 п.п. 5.5, 8.6.6</w:t>
            </w:r>
          </w:p>
        </w:tc>
      </w:tr>
      <w:tr w:rsidR="008C30D9" w14:paraId="18CE9BA1" w14:textId="77777777">
        <w:tc>
          <w:tcPr>
            <w:tcW w:w="405" w:type="pct"/>
          </w:tcPr>
          <w:p w14:paraId="369BC0D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57.110*</w:t>
            </w:r>
          </w:p>
        </w:tc>
        <w:tc>
          <w:tcPr>
            <w:tcW w:w="820" w:type="pct"/>
            <w:vMerge/>
          </w:tcPr>
          <w:p w14:paraId="1040D211" w14:textId="77777777" w:rsidR="008C30D9" w:rsidRDefault="008C30D9"/>
        </w:tc>
        <w:tc>
          <w:tcPr>
            <w:tcW w:w="705" w:type="pct"/>
            <w:vMerge/>
          </w:tcPr>
          <w:p w14:paraId="21C79C3C" w14:textId="77777777" w:rsidR="008C30D9" w:rsidRDefault="008C30D9"/>
        </w:tc>
        <w:tc>
          <w:tcPr>
            <w:tcW w:w="945" w:type="pct"/>
          </w:tcPr>
          <w:p w14:paraId="01C17D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76EF80E0" w14:textId="77777777" w:rsidR="008C30D9" w:rsidRDefault="008C30D9"/>
        </w:tc>
        <w:tc>
          <w:tcPr>
            <w:tcW w:w="1060" w:type="pct"/>
          </w:tcPr>
          <w:p w14:paraId="5D3016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8C30D9" w14:paraId="2BD3EA61" w14:textId="77777777">
        <w:tc>
          <w:tcPr>
            <w:tcW w:w="405" w:type="pct"/>
          </w:tcPr>
          <w:p w14:paraId="49353193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18BBB630" w14:textId="77777777" w:rsidR="008C30D9" w:rsidRDefault="008C30D9"/>
        </w:tc>
        <w:tc>
          <w:tcPr>
            <w:tcW w:w="705" w:type="pct"/>
            <w:vMerge/>
          </w:tcPr>
          <w:p w14:paraId="7449047C" w14:textId="77777777" w:rsidR="008C30D9" w:rsidRDefault="008C30D9"/>
        </w:tc>
        <w:tc>
          <w:tcPr>
            <w:tcW w:w="945" w:type="pct"/>
          </w:tcPr>
          <w:p w14:paraId="303DF9F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54AB4861" w14:textId="77777777" w:rsidR="008C30D9" w:rsidRDefault="008C30D9"/>
        </w:tc>
        <w:tc>
          <w:tcPr>
            <w:tcW w:w="1060" w:type="pct"/>
          </w:tcPr>
          <w:p w14:paraId="4A048E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8C30D9" w14:paraId="37C09C9F" w14:textId="77777777">
        <w:tc>
          <w:tcPr>
            <w:tcW w:w="405" w:type="pct"/>
          </w:tcPr>
          <w:p w14:paraId="7BD34C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74390BB5" w14:textId="77777777" w:rsidR="008C30D9" w:rsidRDefault="008C30D9"/>
        </w:tc>
        <w:tc>
          <w:tcPr>
            <w:tcW w:w="705" w:type="pct"/>
            <w:vMerge/>
          </w:tcPr>
          <w:p w14:paraId="4B8312F8" w14:textId="77777777" w:rsidR="008C30D9" w:rsidRDefault="008C30D9"/>
        </w:tc>
        <w:tc>
          <w:tcPr>
            <w:tcW w:w="945" w:type="pct"/>
          </w:tcPr>
          <w:p w14:paraId="7E7B837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636E6D9A" w14:textId="77777777" w:rsidR="008C30D9" w:rsidRDefault="008C30D9"/>
        </w:tc>
        <w:tc>
          <w:tcPr>
            <w:tcW w:w="1060" w:type="pct"/>
          </w:tcPr>
          <w:p w14:paraId="1E6F87F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8C30D9" w14:paraId="64977D99" w14:textId="77777777">
        <w:tc>
          <w:tcPr>
            <w:tcW w:w="405" w:type="pct"/>
          </w:tcPr>
          <w:p w14:paraId="734563F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4817E8C5" w14:textId="77777777" w:rsidR="008C30D9" w:rsidRDefault="008C30D9"/>
        </w:tc>
        <w:tc>
          <w:tcPr>
            <w:tcW w:w="705" w:type="pct"/>
            <w:vMerge/>
          </w:tcPr>
          <w:p w14:paraId="5849ADB3" w14:textId="77777777" w:rsidR="008C30D9" w:rsidRDefault="008C30D9"/>
        </w:tc>
        <w:tc>
          <w:tcPr>
            <w:tcW w:w="945" w:type="pct"/>
          </w:tcPr>
          <w:p w14:paraId="1D99879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Возможность обновления </w:t>
            </w:r>
            <w:r>
              <w:rPr>
                <w:sz w:val="22"/>
              </w:rPr>
              <w:t>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5F3845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0A2911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8C30D9" w14:paraId="6E19EC08" w14:textId="77777777">
        <w:tc>
          <w:tcPr>
            <w:tcW w:w="405" w:type="pct"/>
          </w:tcPr>
          <w:p w14:paraId="22BA44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5EDFEE60" w14:textId="77777777" w:rsidR="008C30D9" w:rsidRDefault="008C30D9"/>
        </w:tc>
        <w:tc>
          <w:tcPr>
            <w:tcW w:w="705" w:type="pct"/>
            <w:vMerge/>
          </w:tcPr>
          <w:p w14:paraId="4FC8BE7A" w14:textId="77777777" w:rsidR="008C30D9" w:rsidRDefault="008C30D9"/>
        </w:tc>
        <w:tc>
          <w:tcPr>
            <w:tcW w:w="945" w:type="pct"/>
          </w:tcPr>
          <w:p w14:paraId="634033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3111EA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759E1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8C30D9" w14:paraId="51BC05E3" w14:textId="77777777">
        <w:tc>
          <w:tcPr>
            <w:tcW w:w="405" w:type="pct"/>
          </w:tcPr>
          <w:p w14:paraId="7380D4B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306E0471" w14:textId="77777777" w:rsidR="008C30D9" w:rsidRDefault="008C30D9"/>
        </w:tc>
        <w:tc>
          <w:tcPr>
            <w:tcW w:w="705" w:type="pct"/>
            <w:vMerge/>
          </w:tcPr>
          <w:p w14:paraId="07AD3C4B" w14:textId="77777777" w:rsidR="008C30D9" w:rsidRDefault="008C30D9"/>
        </w:tc>
        <w:tc>
          <w:tcPr>
            <w:tcW w:w="945" w:type="pct"/>
          </w:tcPr>
          <w:p w14:paraId="1BEEC98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2B660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9AB0A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8C30D9" w14:paraId="6ADC8181" w14:textId="77777777">
        <w:tc>
          <w:tcPr>
            <w:tcW w:w="405" w:type="pct"/>
          </w:tcPr>
          <w:p w14:paraId="353AAC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27053947" w14:textId="77777777" w:rsidR="008C30D9" w:rsidRDefault="008C30D9"/>
        </w:tc>
        <w:tc>
          <w:tcPr>
            <w:tcW w:w="705" w:type="pct"/>
            <w:vMerge/>
          </w:tcPr>
          <w:p w14:paraId="0E7320BA" w14:textId="77777777" w:rsidR="008C30D9" w:rsidRDefault="008C30D9"/>
        </w:tc>
        <w:tc>
          <w:tcPr>
            <w:tcW w:w="945" w:type="pct"/>
          </w:tcPr>
          <w:p w14:paraId="71BB416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</w:t>
            </w:r>
            <w:r>
              <w:rPr>
                <w:sz w:val="22"/>
              </w:rPr>
              <w:lastRenderedPageBreak/>
              <w:t xml:space="preserve">навигационных сигналов стандартной точности в </w:t>
            </w:r>
            <w:r>
              <w:rPr>
                <w:sz w:val="22"/>
              </w:rPr>
              <w:t>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7CA0C3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5D42E87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33471-2023 п.п. 4.3.3, 5.1</w:t>
            </w:r>
          </w:p>
        </w:tc>
      </w:tr>
      <w:tr w:rsidR="008C30D9" w14:paraId="76A26E70" w14:textId="77777777">
        <w:tc>
          <w:tcPr>
            <w:tcW w:w="405" w:type="pct"/>
          </w:tcPr>
          <w:p w14:paraId="28612A2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57.117*</w:t>
            </w:r>
          </w:p>
        </w:tc>
        <w:tc>
          <w:tcPr>
            <w:tcW w:w="820" w:type="pct"/>
            <w:vMerge/>
          </w:tcPr>
          <w:p w14:paraId="3299D5A2" w14:textId="77777777" w:rsidR="008C30D9" w:rsidRDefault="008C30D9"/>
        </w:tc>
        <w:tc>
          <w:tcPr>
            <w:tcW w:w="705" w:type="pct"/>
            <w:vMerge/>
          </w:tcPr>
          <w:p w14:paraId="52A570AE" w14:textId="77777777" w:rsidR="008C30D9" w:rsidRDefault="008C30D9"/>
        </w:tc>
        <w:tc>
          <w:tcPr>
            <w:tcW w:w="945" w:type="pct"/>
          </w:tcPr>
          <w:p w14:paraId="2FE0B2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2628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04F2EE0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8C30D9" w14:paraId="6D015617" w14:textId="77777777">
        <w:tc>
          <w:tcPr>
            <w:tcW w:w="405" w:type="pct"/>
          </w:tcPr>
          <w:p w14:paraId="5073AE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00EB1F8C" w14:textId="77777777" w:rsidR="008C30D9" w:rsidRDefault="008C30D9"/>
        </w:tc>
        <w:tc>
          <w:tcPr>
            <w:tcW w:w="705" w:type="pct"/>
            <w:vMerge/>
          </w:tcPr>
          <w:p w14:paraId="5725FA40" w14:textId="77777777" w:rsidR="008C30D9" w:rsidRDefault="008C30D9"/>
        </w:tc>
        <w:tc>
          <w:tcPr>
            <w:tcW w:w="945" w:type="pct"/>
          </w:tcPr>
          <w:p w14:paraId="66FE52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5B0CB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2A8936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8C30D9" w14:paraId="45BEFE16" w14:textId="77777777">
        <w:tc>
          <w:tcPr>
            <w:tcW w:w="405" w:type="pct"/>
          </w:tcPr>
          <w:p w14:paraId="67509282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191183A2" w14:textId="77777777" w:rsidR="008C30D9" w:rsidRDefault="008C30D9"/>
        </w:tc>
        <w:tc>
          <w:tcPr>
            <w:tcW w:w="705" w:type="pct"/>
            <w:vMerge/>
          </w:tcPr>
          <w:p w14:paraId="4FF3A1BC" w14:textId="77777777" w:rsidR="008C30D9" w:rsidRDefault="008C30D9"/>
        </w:tc>
        <w:tc>
          <w:tcPr>
            <w:tcW w:w="945" w:type="pct"/>
          </w:tcPr>
          <w:p w14:paraId="509098D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</w:t>
            </w:r>
            <w:r>
              <w:rPr>
                <w:sz w:val="22"/>
              </w:rPr>
              <w:lastRenderedPageBreak/>
              <w:t>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64541E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8.1.4</w:t>
            </w:r>
          </w:p>
        </w:tc>
        <w:tc>
          <w:tcPr>
            <w:tcW w:w="1060" w:type="pct"/>
          </w:tcPr>
          <w:p w14:paraId="39FD4EA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8C30D9" w14:paraId="5E5620F9" w14:textId="77777777">
        <w:tc>
          <w:tcPr>
            <w:tcW w:w="405" w:type="pct"/>
          </w:tcPr>
          <w:p w14:paraId="4B266C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1C14DB47" w14:textId="77777777" w:rsidR="008C30D9" w:rsidRDefault="008C30D9"/>
        </w:tc>
        <w:tc>
          <w:tcPr>
            <w:tcW w:w="705" w:type="pct"/>
            <w:vMerge/>
          </w:tcPr>
          <w:p w14:paraId="672CF374" w14:textId="77777777" w:rsidR="008C30D9" w:rsidRDefault="008C30D9"/>
        </w:tc>
        <w:tc>
          <w:tcPr>
            <w:tcW w:w="945" w:type="pct"/>
          </w:tcPr>
          <w:p w14:paraId="42849FF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74FA16C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3949C6A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8C30D9" w14:paraId="503F3C0D" w14:textId="77777777">
        <w:tc>
          <w:tcPr>
            <w:tcW w:w="405" w:type="pct"/>
          </w:tcPr>
          <w:p w14:paraId="293BCE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766AB02A" w14:textId="77777777" w:rsidR="008C30D9" w:rsidRDefault="008C30D9"/>
        </w:tc>
        <w:tc>
          <w:tcPr>
            <w:tcW w:w="705" w:type="pct"/>
            <w:vMerge/>
          </w:tcPr>
          <w:p w14:paraId="75F53E87" w14:textId="77777777" w:rsidR="008C30D9" w:rsidRDefault="008C30D9"/>
        </w:tc>
        <w:tc>
          <w:tcPr>
            <w:tcW w:w="945" w:type="pct"/>
          </w:tcPr>
          <w:p w14:paraId="5C6CCA3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Алгоритм автономного контроля достоверности навигационных </w:t>
            </w:r>
            <w:r>
              <w:rPr>
                <w:sz w:val="22"/>
              </w:rPr>
              <w:t>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549750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4BE94D1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8C30D9" w14:paraId="4B02DFE3" w14:textId="77777777">
        <w:tc>
          <w:tcPr>
            <w:tcW w:w="405" w:type="pct"/>
          </w:tcPr>
          <w:p w14:paraId="24EFB09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1A575479" w14:textId="77777777" w:rsidR="008C30D9" w:rsidRDefault="008C30D9"/>
        </w:tc>
        <w:tc>
          <w:tcPr>
            <w:tcW w:w="705" w:type="pct"/>
            <w:vMerge/>
          </w:tcPr>
          <w:p w14:paraId="23506CD7" w14:textId="77777777" w:rsidR="008C30D9" w:rsidRDefault="008C30D9"/>
        </w:tc>
        <w:tc>
          <w:tcPr>
            <w:tcW w:w="945" w:type="pct"/>
          </w:tcPr>
          <w:p w14:paraId="5F6C47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57FFD9B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0D4FD74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8C30D9" w14:paraId="4508E659" w14:textId="77777777">
        <w:tc>
          <w:tcPr>
            <w:tcW w:w="405" w:type="pct"/>
          </w:tcPr>
          <w:p w14:paraId="4853F58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57FF5C17" w14:textId="77777777" w:rsidR="008C30D9" w:rsidRDefault="008C30D9"/>
        </w:tc>
        <w:tc>
          <w:tcPr>
            <w:tcW w:w="705" w:type="pct"/>
            <w:vMerge/>
          </w:tcPr>
          <w:p w14:paraId="7A7CB798" w14:textId="77777777" w:rsidR="008C30D9" w:rsidRDefault="008C30D9"/>
        </w:tc>
        <w:tc>
          <w:tcPr>
            <w:tcW w:w="945" w:type="pct"/>
          </w:tcPr>
          <w:p w14:paraId="1D9C28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0AD8C72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395D22B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8C30D9" w14:paraId="01D7E5E3" w14:textId="77777777">
        <w:tc>
          <w:tcPr>
            <w:tcW w:w="405" w:type="pct"/>
          </w:tcPr>
          <w:p w14:paraId="0179BC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363F52A2" w14:textId="77777777" w:rsidR="008C30D9" w:rsidRDefault="008C30D9"/>
        </w:tc>
        <w:tc>
          <w:tcPr>
            <w:tcW w:w="705" w:type="pct"/>
            <w:vMerge/>
          </w:tcPr>
          <w:p w14:paraId="3651D5F0" w14:textId="77777777" w:rsidR="008C30D9" w:rsidRDefault="008C30D9"/>
        </w:tc>
        <w:tc>
          <w:tcPr>
            <w:tcW w:w="945" w:type="pct"/>
          </w:tcPr>
          <w:p w14:paraId="7C8929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3500B759" w14:textId="77777777" w:rsidR="008C30D9" w:rsidRDefault="008C30D9"/>
        </w:tc>
        <w:tc>
          <w:tcPr>
            <w:tcW w:w="1060" w:type="pct"/>
          </w:tcPr>
          <w:p w14:paraId="77869A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8C30D9" w14:paraId="0154F313" w14:textId="77777777">
        <w:tc>
          <w:tcPr>
            <w:tcW w:w="405" w:type="pct"/>
          </w:tcPr>
          <w:p w14:paraId="529AF32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57.125*</w:t>
            </w:r>
          </w:p>
        </w:tc>
        <w:tc>
          <w:tcPr>
            <w:tcW w:w="820" w:type="pct"/>
            <w:vMerge/>
          </w:tcPr>
          <w:p w14:paraId="1D6E25A4" w14:textId="77777777" w:rsidR="008C30D9" w:rsidRDefault="008C30D9"/>
        </w:tc>
        <w:tc>
          <w:tcPr>
            <w:tcW w:w="705" w:type="pct"/>
            <w:vMerge/>
          </w:tcPr>
          <w:p w14:paraId="25A6B73B" w14:textId="77777777" w:rsidR="008C30D9" w:rsidRDefault="008C30D9"/>
        </w:tc>
        <w:tc>
          <w:tcPr>
            <w:tcW w:w="945" w:type="pct"/>
          </w:tcPr>
          <w:p w14:paraId="07D0242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708D91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097C51A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8C30D9" w14:paraId="300C8400" w14:textId="77777777">
        <w:tc>
          <w:tcPr>
            <w:tcW w:w="405" w:type="pct"/>
          </w:tcPr>
          <w:p w14:paraId="32FDC1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4C081FEA" w14:textId="77777777" w:rsidR="008C30D9" w:rsidRDefault="008C30D9"/>
        </w:tc>
        <w:tc>
          <w:tcPr>
            <w:tcW w:w="705" w:type="pct"/>
            <w:vMerge/>
          </w:tcPr>
          <w:p w14:paraId="6EBD35E6" w14:textId="77777777" w:rsidR="008C30D9" w:rsidRDefault="008C30D9"/>
        </w:tc>
        <w:tc>
          <w:tcPr>
            <w:tcW w:w="945" w:type="pct"/>
          </w:tcPr>
          <w:p w14:paraId="6BC9B1A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Среднее временя восстановления слежения за сигналами рабочего созвездия НКА после срыва слежения из-за </w:t>
            </w:r>
            <w:r>
              <w:rPr>
                <w:sz w:val="22"/>
              </w:rPr>
              <w:t>затенения</w:t>
            </w:r>
          </w:p>
        </w:tc>
        <w:tc>
          <w:tcPr>
            <w:tcW w:w="945" w:type="pct"/>
          </w:tcPr>
          <w:p w14:paraId="33B0A8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1B3A8B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8C30D9" w14:paraId="7A3F169E" w14:textId="77777777">
        <w:tc>
          <w:tcPr>
            <w:tcW w:w="405" w:type="pct"/>
          </w:tcPr>
          <w:p w14:paraId="6B30B0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45FFF4B2" w14:textId="77777777" w:rsidR="008C30D9" w:rsidRDefault="008C30D9"/>
        </w:tc>
        <w:tc>
          <w:tcPr>
            <w:tcW w:w="705" w:type="pct"/>
            <w:vMerge/>
          </w:tcPr>
          <w:p w14:paraId="075B3BE4" w14:textId="77777777" w:rsidR="008C30D9" w:rsidRDefault="008C30D9"/>
        </w:tc>
        <w:tc>
          <w:tcPr>
            <w:tcW w:w="945" w:type="pct"/>
          </w:tcPr>
          <w:p w14:paraId="52154A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15D91FC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45A5872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8C30D9" w14:paraId="4E71B26A" w14:textId="77777777">
        <w:tc>
          <w:tcPr>
            <w:tcW w:w="405" w:type="pct"/>
          </w:tcPr>
          <w:p w14:paraId="6153AC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621622D3" w14:textId="77777777" w:rsidR="008C30D9" w:rsidRDefault="008C30D9"/>
        </w:tc>
        <w:tc>
          <w:tcPr>
            <w:tcW w:w="705" w:type="pct"/>
            <w:vMerge/>
          </w:tcPr>
          <w:p w14:paraId="0642EEE5" w14:textId="77777777" w:rsidR="008C30D9" w:rsidRDefault="008C30D9"/>
        </w:tc>
        <w:tc>
          <w:tcPr>
            <w:tcW w:w="945" w:type="pct"/>
          </w:tcPr>
          <w:p w14:paraId="50D36C6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Чувствительность навигационного модуля в режимах поиска (захвата) и удержания </w:t>
            </w:r>
            <w:r>
              <w:rPr>
                <w:sz w:val="22"/>
              </w:rPr>
              <w:t>(слежения) сигналов ГНСС</w:t>
            </w:r>
          </w:p>
        </w:tc>
        <w:tc>
          <w:tcPr>
            <w:tcW w:w="945" w:type="pct"/>
          </w:tcPr>
          <w:p w14:paraId="59F39C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71C284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8C30D9" w14:paraId="3EA80BDB" w14:textId="77777777">
        <w:tc>
          <w:tcPr>
            <w:tcW w:w="405" w:type="pct"/>
          </w:tcPr>
          <w:p w14:paraId="7AD669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0E9430D6" w14:textId="77777777" w:rsidR="008C30D9" w:rsidRDefault="008C30D9"/>
        </w:tc>
        <w:tc>
          <w:tcPr>
            <w:tcW w:w="705" w:type="pct"/>
            <w:vMerge/>
          </w:tcPr>
          <w:p w14:paraId="66222987" w14:textId="77777777" w:rsidR="008C30D9" w:rsidRDefault="008C30D9"/>
        </w:tc>
        <w:tc>
          <w:tcPr>
            <w:tcW w:w="945" w:type="pct"/>
          </w:tcPr>
          <w:p w14:paraId="47A00B3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61DA26E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0913261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8C30D9" w14:paraId="62FD5EB1" w14:textId="77777777">
        <w:tc>
          <w:tcPr>
            <w:tcW w:w="405" w:type="pct"/>
          </w:tcPr>
          <w:p w14:paraId="4FDB94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35DAA29F" w14:textId="77777777" w:rsidR="008C30D9" w:rsidRDefault="008C30D9"/>
        </w:tc>
        <w:tc>
          <w:tcPr>
            <w:tcW w:w="705" w:type="pct"/>
            <w:vMerge/>
          </w:tcPr>
          <w:p w14:paraId="1F9D72FF" w14:textId="77777777" w:rsidR="008C30D9" w:rsidRDefault="008C30D9"/>
        </w:tc>
        <w:tc>
          <w:tcPr>
            <w:tcW w:w="945" w:type="pct"/>
          </w:tcPr>
          <w:p w14:paraId="7651742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2DE2F6D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772509F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8C30D9" w14:paraId="73CD4C35" w14:textId="77777777">
        <w:tc>
          <w:tcPr>
            <w:tcW w:w="405" w:type="pct"/>
          </w:tcPr>
          <w:p w14:paraId="2D268B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3AB85BF5" w14:textId="77777777" w:rsidR="008C30D9" w:rsidRDefault="008C30D9"/>
        </w:tc>
        <w:tc>
          <w:tcPr>
            <w:tcW w:w="705" w:type="pct"/>
            <w:vMerge/>
          </w:tcPr>
          <w:p w14:paraId="4DAC93B4" w14:textId="77777777" w:rsidR="008C30D9" w:rsidRDefault="008C30D9"/>
        </w:tc>
        <w:tc>
          <w:tcPr>
            <w:tcW w:w="945" w:type="pct"/>
          </w:tcPr>
          <w:p w14:paraId="70AB4817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Время </w:t>
            </w:r>
            <w:r>
              <w:rPr>
                <w:sz w:val="22"/>
              </w:rPr>
              <w:t xml:space="preserve">отключения питания навигационного модуля (навигационного приёмника ГНСС) </w:t>
            </w:r>
            <w:r>
              <w:rPr>
                <w:sz w:val="22"/>
              </w:rPr>
              <w:lastRenderedPageBreak/>
              <w:t>после выключения зажигания</w:t>
            </w:r>
          </w:p>
        </w:tc>
        <w:tc>
          <w:tcPr>
            <w:tcW w:w="945" w:type="pct"/>
          </w:tcPr>
          <w:p w14:paraId="75F9832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002A5A0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8C30D9" w14:paraId="5F664101" w14:textId="77777777">
        <w:tc>
          <w:tcPr>
            <w:tcW w:w="405" w:type="pct"/>
          </w:tcPr>
          <w:p w14:paraId="25F182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3D3753CC" w14:textId="77777777" w:rsidR="008C30D9" w:rsidRDefault="008C30D9"/>
        </w:tc>
        <w:tc>
          <w:tcPr>
            <w:tcW w:w="705" w:type="pct"/>
            <w:vMerge/>
          </w:tcPr>
          <w:p w14:paraId="0E969354" w14:textId="77777777" w:rsidR="008C30D9" w:rsidRDefault="008C30D9"/>
        </w:tc>
        <w:tc>
          <w:tcPr>
            <w:tcW w:w="945" w:type="pct"/>
          </w:tcPr>
          <w:p w14:paraId="419EA54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7E3866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54B2835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8C30D9" w14:paraId="7FF14459" w14:textId="77777777">
        <w:tc>
          <w:tcPr>
            <w:tcW w:w="405" w:type="pct"/>
          </w:tcPr>
          <w:p w14:paraId="70D8A25F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57.133*</w:t>
            </w:r>
          </w:p>
        </w:tc>
        <w:tc>
          <w:tcPr>
            <w:tcW w:w="820" w:type="pct"/>
            <w:vMerge/>
          </w:tcPr>
          <w:p w14:paraId="41D9FCA4" w14:textId="77777777" w:rsidR="008C30D9" w:rsidRDefault="008C30D9"/>
        </w:tc>
        <w:tc>
          <w:tcPr>
            <w:tcW w:w="705" w:type="pct"/>
          </w:tcPr>
          <w:p w14:paraId="62BDE9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2AA96B7B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Выполнение требований к напряженности </w:t>
            </w:r>
            <w:r>
              <w:rPr>
                <w:sz w:val="22"/>
              </w:rPr>
              <w:t>электромагнитного поля, создаваемого УСВ</w:t>
            </w:r>
          </w:p>
        </w:tc>
        <w:tc>
          <w:tcPr>
            <w:tcW w:w="945" w:type="pct"/>
          </w:tcPr>
          <w:p w14:paraId="408D08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13.4.6;</w:t>
            </w:r>
            <w:r>
              <w:rPr>
                <w:sz w:val="22"/>
              </w:rPr>
              <w:br/>
              <w:t>ГОСТ 33464-2023 п. 13.4.6;</w:t>
            </w:r>
            <w:r>
              <w:rPr>
                <w:sz w:val="22"/>
              </w:rPr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7D8C06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 5.2.12;</w:t>
            </w:r>
            <w:r>
              <w:rPr>
                <w:sz w:val="22"/>
              </w:rPr>
              <w:br/>
              <w:t>ГОСТ 33466-2023 п. 5.2.12;</w:t>
            </w:r>
            <w:r>
              <w:rPr>
                <w:sz w:val="22"/>
              </w:rPr>
              <w:br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8C30D9" w14:paraId="75CA8758" w14:textId="77777777">
        <w:tc>
          <w:tcPr>
            <w:tcW w:w="405" w:type="pct"/>
          </w:tcPr>
          <w:p w14:paraId="65D7FD5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57.134*</w:t>
            </w:r>
          </w:p>
        </w:tc>
        <w:tc>
          <w:tcPr>
            <w:tcW w:w="820" w:type="pct"/>
            <w:vMerge/>
          </w:tcPr>
          <w:p w14:paraId="2A1F1248" w14:textId="77777777" w:rsidR="008C30D9" w:rsidRDefault="008C30D9"/>
        </w:tc>
        <w:tc>
          <w:tcPr>
            <w:tcW w:w="705" w:type="pct"/>
            <w:vMerge w:val="restart"/>
          </w:tcPr>
          <w:p w14:paraId="050D0A8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605ABE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144A46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008B29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8C30D9" w14:paraId="1AF124CA" w14:textId="77777777">
        <w:tc>
          <w:tcPr>
            <w:tcW w:w="405" w:type="pct"/>
          </w:tcPr>
          <w:p w14:paraId="75B72F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0F9FB8B5" w14:textId="77777777" w:rsidR="008C30D9" w:rsidRDefault="008C30D9"/>
        </w:tc>
        <w:tc>
          <w:tcPr>
            <w:tcW w:w="705" w:type="pct"/>
            <w:vMerge/>
          </w:tcPr>
          <w:p w14:paraId="7D7DAFB9" w14:textId="77777777" w:rsidR="008C30D9" w:rsidRDefault="008C30D9"/>
        </w:tc>
        <w:tc>
          <w:tcPr>
            <w:tcW w:w="945" w:type="pct"/>
          </w:tcPr>
          <w:p w14:paraId="59CB405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65705EC9" w14:textId="77777777" w:rsidR="008C30D9" w:rsidRDefault="008C30D9"/>
        </w:tc>
        <w:tc>
          <w:tcPr>
            <w:tcW w:w="1060" w:type="pct"/>
          </w:tcPr>
          <w:p w14:paraId="22F137A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 xml:space="preserve">ГОСТ 33467-2023 п.п. </w:t>
            </w:r>
            <w:r>
              <w:rPr>
                <w:sz w:val="22"/>
              </w:rPr>
              <w:t>6.1.1.5-6.1.1.8, 6.1.1.10-6.1.1.14, 6.2.2</w:t>
            </w:r>
          </w:p>
        </w:tc>
      </w:tr>
      <w:tr w:rsidR="008C30D9" w14:paraId="3851EBF1" w14:textId="77777777">
        <w:tc>
          <w:tcPr>
            <w:tcW w:w="405" w:type="pct"/>
          </w:tcPr>
          <w:p w14:paraId="301D1D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67FE6903" w14:textId="77777777" w:rsidR="008C30D9" w:rsidRDefault="008C30D9"/>
        </w:tc>
        <w:tc>
          <w:tcPr>
            <w:tcW w:w="705" w:type="pct"/>
            <w:vMerge/>
          </w:tcPr>
          <w:p w14:paraId="260F7B72" w14:textId="77777777" w:rsidR="008C30D9" w:rsidRDefault="008C30D9"/>
        </w:tc>
        <w:tc>
          <w:tcPr>
            <w:tcW w:w="945" w:type="pct"/>
          </w:tcPr>
          <w:p w14:paraId="3AFF98B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7A923E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Л.2, </w:t>
            </w:r>
            <w:r>
              <w:rPr>
                <w:sz w:val="22"/>
              </w:rPr>
              <w:t>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57822F0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8C30D9" w14:paraId="168898B6" w14:textId="77777777">
        <w:tc>
          <w:tcPr>
            <w:tcW w:w="405" w:type="pct"/>
          </w:tcPr>
          <w:p w14:paraId="39D5475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461E45FF" w14:textId="77777777" w:rsidR="008C30D9" w:rsidRDefault="008C30D9"/>
        </w:tc>
        <w:tc>
          <w:tcPr>
            <w:tcW w:w="705" w:type="pct"/>
            <w:vMerge/>
          </w:tcPr>
          <w:p w14:paraId="1270115F" w14:textId="77777777" w:rsidR="008C30D9" w:rsidRDefault="008C30D9"/>
        </w:tc>
        <w:tc>
          <w:tcPr>
            <w:tcW w:w="945" w:type="pct"/>
          </w:tcPr>
          <w:p w14:paraId="705712C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5778F9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33464-2015 п. 10, приложение И п. И.2,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56FBD789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8C30D9" w14:paraId="0F8CD85F" w14:textId="77777777">
        <w:tc>
          <w:tcPr>
            <w:tcW w:w="405" w:type="pct"/>
          </w:tcPr>
          <w:p w14:paraId="11572DDA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5886AC5B" w14:textId="77777777" w:rsidR="008C30D9" w:rsidRDefault="008C30D9"/>
        </w:tc>
        <w:tc>
          <w:tcPr>
            <w:tcW w:w="705" w:type="pct"/>
            <w:vMerge/>
          </w:tcPr>
          <w:p w14:paraId="418F06AF" w14:textId="77777777" w:rsidR="008C30D9" w:rsidRDefault="008C30D9"/>
        </w:tc>
        <w:tc>
          <w:tcPr>
            <w:tcW w:w="945" w:type="pct"/>
          </w:tcPr>
          <w:p w14:paraId="270049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510DE3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1CD76D6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8C30D9" w14:paraId="193BF10C" w14:textId="77777777">
        <w:tc>
          <w:tcPr>
            <w:tcW w:w="405" w:type="pct"/>
          </w:tcPr>
          <w:p w14:paraId="295560B9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4B6C5320" w14:textId="77777777" w:rsidR="008C30D9" w:rsidRDefault="008C30D9"/>
        </w:tc>
        <w:tc>
          <w:tcPr>
            <w:tcW w:w="705" w:type="pct"/>
            <w:vMerge/>
          </w:tcPr>
          <w:p w14:paraId="15BDDC20" w14:textId="77777777" w:rsidR="008C30D9" w:rsidRDefault="008C30D9"/>
        </w:tc>
        <w:tc>
          <w:tcPr>
            <w:tcW w:w="945" w:type="pct"/>
          </w:tcPr>
          <w:p w14:paraId="2FB287E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6F1364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5601AC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8C30D9" w14:paraId="1498B631" w14:textId="77777777">
        <w:tc>
          <w:tcPr>
            <w:tcW w:w="405" w:type="pct"/>
          </w:tcPr>
          <w:p w14:paraId="2B9B227E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7986FA09" w14:textId="77777777" w:rsidR="008C30D9" w:rsidRDefault="008C30D9"/>
        </w:tc>
        <w:tc>
          <w:tcPr>
            <w:tcW w:w="705" w:type="pct"/>
            <w:vMerge/>
          </w:tcPr>
          <w:p w14:paraId="4A33294C" w14:textId="77777777" w:rsidR="008C30D9" w:rsidRDefault="008C30D9"/>
        </w:tc>
        <w:tc>
          <w:tcPr>
            <w:tcW w:w="945" w:type="pct"/>
          </w:tcPr>
          <w:p w14:paraId="27C4368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2D6CC4C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40C65AD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8C30D9" w14:paraId="0BD1C2A7" w14:textId="77777777">
        <w:tc>
          <w:tcPr>
            <w:tcW w:w="405" w:type="pct"/>
          </w:tcPr>
          <w:p w14:paraId="41922A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1F745866" w14:textId="77777777" w:rsidR="008C30D9" w:rsidRDefault="008C30D9"/>
        </w:tc>
        <w:tc>
          <w:tcPr>
            <w:tcW w:w="705" w:type="pct"/>
            <w:vMerge/>
          </w:tcPr>
          <w:p w14:paraId="4D6FFEDF" w14:textId="77777777" w:rsidR="008C30D9" w:rsidRDefault="008C30D9"/>
        </w:tc>
        <w:tc>
          <w:tcPr>
            <w:tcW w:w="945" w:type="pct"/>
          </w:tcPr>
          <w:p w14:paraId="5C9185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55B108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03A27E3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7.9.5.3;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33468-2023 п. 7.9.5.3</w:t>
            </w:r>
          </w:p>
        </w:tc>
      </w:tr>
      <w:tr w:rsidR="008C30D9" w14:paraId="4D1FB945" w14:textId="77777777">
        <w:tc>
          <w:tcPr>
            <w:tcW w:w="405" w:type="pct"/>
          </w:tcPr>
          <w:p w14:paraId="0925480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7647FED7" w14:textId="77777777" w:rsidR="008C30D9" w:rsidRDefault="008C30D9"/>
        </w:tc>
        <w:tc>
          <w:tcPr>
            <w:tcW w:w="705" w:type="pct"/>
            <w:vMerge/>
          </w:tcPr>
          <w:p w14:paraId="43086BF3" w14:textId="77777777" w:rsidR="008C30D9" w:rsidRDefault="008C30D9"/>
        </w:tc>
        <w:tc>
          <w:tcPr>
            <w:tcW w:w="945" w:type="pct"/>
          </w:tcPr>
          <w:p w14:paraId="35222E3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7B53746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4BA67D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8C30D9" w14:paraId="4F884DF9" w14:textId="77777777">
        <w:tc>
          <w:tcPr>
            <w:tcW w:w="405" w:type="pct"/>
          </w:tcPr>
          <w:p w14:paraId="55136EAC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658997D2" w14:textId="77777777" w:rsidR="008C30D9" w:rsidRDefault="008C30D9"/>
        </w:tc>
        <w:tc>
          <w:tcPr>
            <w:tcW w:w="705" w:type="pct"/>
            <w:vMerge/>
          </w:tcPr>
          <w:p w14:paraId="6A923D3C" w14:textId="77777777" w:rsidR="008C30D9" w:rsidRDefault="008C30D9"/>
        </w:tc>
        <w:tc>
          <w:tcPr>
            <w:tcW w:w="945" w:type="pct"/>
          </w:tcPr>
          <w:p w14:paraId="074420D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5BAD474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219440D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8C30D9" w14:paraId="257BD747" w14:textId="77777777">
        <w:tc>
          <w:tcPr>
            <w:tcW w:w="405" w:type="pct"/>
          </w:tcPr>
          <w:p w14:paraId="3B242971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7556A1AC" w14:textId="77777777" w:rsidR="008C30D9" w:rsidRDefault="008C30D9"/>
        </w:tc>
        <w:tc>
          <w:tcPr>
            <w:tcW w:w="705" w:type="pct"/>
            <w:vMerge/>
          </w:tcPr>
          <w:p w14:paraId="17854A95" w14:textId="77777777" w:rsidR="008C30D9" w:rsidRDefault="008C30D9"/>
        </w:tc>
        <w:tc>
          <w:tcPr>
            <w:tcW w:w="945" w:type="pct"/>
          </w:tcPr>
          <w:p w14:paraId="6F8AFCC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Качество </w:t>
            </w:r>
            <w:r>
              <w:rPr>
                <w:sz w:val="22"/>
              </w:rPr>
              <w:t xml:space="preserve">передачи фонового шума в </w:t>
            </w:r>
            <w:r>
              <w:rPr>
                <w:sz w:val="22"/>
              </w:rPr>
              <w:lastRenderedPageBreak/>
              <w:t>присутствии речи дальнего абонента</w:t>
            </w:r>
          </w:p>
        </w:tc>
        <w:tc>
          <w:tcPr>
            <w:tcW w:w="945" w:type="pct"/>
          </w:tcPr>
          <w:p w14:paraId="42108FE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106C4ABC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7.11.4.3</w:t>
            </w:r>
          </w:p>
        </w:tc>
      </w:tr>
      <w:tr w:rsidR="008C30D9" w14:paraId="3A02DD5C" w14:textId="77777777">
        <w:tc>
          <w:tcPr>
            <w:tcW w:w="405" w:type="pct"/>
          </w:tcPr>
          <w:p w14:paraId="1AFE957D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57.145*</w:t>
            </w:r>
          </w:p>
        </w:tc>
        <w:tc>
          <w:tcPr>
            <w:tcW w:w="820" w:type="pct"/>
            <w:vMerge/>
          </w:tcPr>
          <w:p w14:paraId="33B995F5" w14:textId="77777777" w:rsidR="008C30D9" w:rsidRDefault="008C30D9"/>
        </w:tc>
        <w:tc>
          <w:tcPr>
            <w:tcW w:w="705" w:type="pct"/>
            <w:vMerge/>
          </w:tcPr>
          <w:p w14:paraId="71BA9EA9" w14:textId="77777777" w:rsidR="008C30D9" w:rsidRDefault="008C30D9"/>
        </w:tc>
        <w:tc>
          <w:tcPr>
            <w:tcW w:w="945" w:type="pct"/>
          </w:tcPr>
          <w:p w14:paraId="1F659E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1874C3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528100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8C30D9" w14:paraId="487AF7B4" w14:textId="77777777">
        <w:tc>
          <w:tcPr>
            <w:tcW w:w="405" w:type="pct"/>
          </w:tcPr>
          <w:p w14:paraId="1AF2F255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57.146*</w:t>
            </w:r>
          </w:p>
        </w:tc>
        <w:tc>
          <w:tcPr>
            <w:tcW w:w="820" w:type="pct"/>
            <w:vMerge/>
          </w:tcPr>
          <w:p w14:paraId="75476D89" w14:textId="77777777" w:rsidR="008C30D9" w:rsidRDefault="008C30D9"/>
        </w:tc>
        <w:tc>
          <w:tcPr>
            <w:tcW w:w="705" w:type="pct"/>
            <w:vMerge/>
          </w:tcPr>
          <w:p w14:paraId="5042059F" w14:textId="77777777" w:rsidR="008C30D9" w:rsidRDefault="008C30D9"/>
        </w:tc>
        <w:tc>
          <w:tcPr>
            <w:tcW w:w="945" w:type="pct"/>
          </w:tcPr>
          <w:p w14:paraId="0FDE917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68800B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1333E2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8C30D9" w14:paraId="690D038C" w14:textId="77777777">
        <w:tc>
          <w:tcPr>
            <w:tcW w:w="405" w:type="pct"/>
          </w:tcPr>
          <w:p w14:paraId="307DA16A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5EA61DFF" w14:textId="77777777" w:rsidR="008C30D9" w:rsidRDefault="008C30D9"/>
        </w:tc>
        <w:tc>
          <w:tcPr>
            <w:tcW w:w="705" w:type="pct"/>
            <w:vMerge/>
          </w:tcPr>
          <w:p w14:paraId="25D9AC36" w14:textId="77777777" w:rsidR="008C30D9" w:rsidRDefault="008C30D9"/>
        </w:tc>
        <w:tc>
          <w:tcPr>
            <w:tcW w:w="945" w:type="pct"/>
          </w:tcPr>
          <w:p w14:paraId="2AB04E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48C6885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</w:t>
            </w:r>
            <w:r>
              <w:rPr>
                <w:sz w:val="22"/>
              </w:rPr>
              <w:lastRenderedPageBreak/>
              <w:t>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0368DDA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8C30D9" w14:paraId="07EE594E" w14:textId="77777777">
        <w:tc>
          <w:tcPr>
            <w:tcW w:w="405" w:type="pct"/>
          </w:tcPr>
          <w:p w14:paraId="334DF9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516BCBC6" w14:textId="77777777" w:rsidR="008C30D9" w:rsidRDefault="008C30D9"/>
        </w:tc>
        <w:tc>
          <w:tcPr>
            <w:tcW w:w="705" w:type="pct"/>
            <w:vMerge/>
          </w:tcPr>
          <w:p w14:paraId="2F754931" w14:textId="77777777" w:rsidR="008C30D9" w:rsidRDefault="008C30D9"/>
        </w:tc>
        <w:tc>
          <w:tcPr>
            <w:tcW w:w="945" w:type="pct"/>
          </w:tcPr>
          <w:p w14:paraId="4185A39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3EE2641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0E26F76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 6.2;</w:t>
            </w:r>
            <w:r>
              <w:rPr>
                <w:sz w:val="22"/>
              </w:rPr>
              <w:br/>
              <w:t>ГОСТ 33467-2023 п. 6.2;</w:t>
            </w:r>
            <w:r>
              <w:rPr>
                <w:sz w:val="22"/>
              </w:rPr>
              <w:br/>
              <w:t>ГОСТ 33469-2015 п.п. 6.3.4.2-6.3.4.12, 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8C30D9" w14:paraId="7146908A" w14:textId="77777777">
        <w:trPr>
          <w:trHeight w:val="230"/>
        </w:trPr>
        <w:tc>
          <w:tcPr>
            <w:tcW w:w="405" w:type="pct"/>
            <w:vMerge w:val="restart"/>
          </w:tcPr>
          <w:p w14:paraId="5DE4B6DD" w14:textId="77777777" w:rsidR="008C30D9" w:rsidRDefault="000B3EAE">
            <w:pPr>
              <w:ind w:left="-84" w:right="-84"/>
            </w:pPr>
            <w:r>
              <w:rPr>
                <w:sz w:val="22"/>
              </w:rPr>
              <w:t>57.149*</w:t>
            </w:r>
          </w:p>
        </w:tc>
        <w:tc>
          <w:tcPr>
            <w:tcW w:w="820" w:type="pct"/>
            <w:vMerge/>
          </w:tcPr>
          <w:p w14:paraId="2A481899" w14:textId="77777777" w:rsidR="008C30D9" w:rsidRDefault="008C30D9"/>
        </w:tc>
        <w:tc>
          <w:tcPr>
            <w:tcW w:w="705" w:type="pct"/>
            <w:vMerge/>
          </w:tcPr>
          <w:p w14:paraId="2AE47708" w14:textId="77777777" w:rsidR="008C30D9" w:rsidRDefault="008C30D9"/>
        </w:tc>
        <w:tc>
          <w:tcPr>
            <w:tcW w:w="945" w:type="pct"/>
            <w:vMerge w:val="restart"/>
          </w:tcPr>
          <w:p w14:paraId="19B7326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241500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6.2, 6.10, 8.8, 8.9, 9.1.2, приложение В;</w:t>
            </w:r>
            <w:r>
              <w:rPr>
                <w:sz w:val="22"/>
              </w:rPr>
              <w:br/>
              <w:t>ГОСТ 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54D1020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>ГОСТ 33469-2023 п.п. 6.3.4.7-6.3.4.12, 6.5.3, приложение Г</w:t>
            </w:r>
          </w:p>
        </w:tc>
      </w:tr>
      <w:tr w:rsidR="008C30D9" w14:paraId="778D14A4" w14:textId="77777777">
        <w:trPr>
          <w:trHeight w:val="230"/>
        </w:trPr>
        <w:tc>
          <w:tcPr>
            <w:tcW w:w="405" w:type="pct"/>
            <w:vMerge w:val="restart"/>
          </w:tcPr>
          <w:p w14:paraId="3B23F6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6DB328A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0D2B0D9F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47B651EC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Требования к трех- и четырехколесным </w:t>
            </w:r>
            <w:r>
              <w:rPr>
                <w:sz w:val="22"/>
              </w:rPr>
              <w:t xml:space="preserve">мототранспортным средствам в отношении количества, месторасположения, характеристик и действия устройств освещения и </w:t>
            </w:r>
            <w:r>
              <w:rPr>
                <w:sz w:val="22"/>
              </w:rPr>
              <w:lastRenderedPageBreak/>
              <w:t>световой сигнализации</w:t>
            </w:r>
          </w:p>
        </w:tc>
        <w:tc>
          <w:tcPr>
            <w:tcW w:w="945" w:type="pct"/>
            <w:vMerge w:val="restart"/>
          </w:tcPr>
          <w:p w14:paraId="38719750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78C6A3F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8C30D9" w14:paraId="7A44C299" w14:textId="77777777">
        <w:trPr>
          <w:trHeight w:val="230"/>
        </w:trPr>
        <w:tc>
          <w:tcPr>
            <w:tcW w:w="405" w:type="pct"/>
            <w:vMerge w:val="restart"/>
          </w:tcPr>
          <w:p w14:paraId="7A5DD694" w14:textId="77777777" w:rsidR="008C30D9" w:rsidRDefault="000B3EAE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7CFDE77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33A5E2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DF2F91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6D4B15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 xml:space="preserve">Правила ООН № 60 </w:t>
            </w:r>
            <w:r>
              <w:rPr>
                <w:sz w:val="22"/>
              </w:rPr>
              <w:t>(00)/Пересмотр 1</w:t>
            </w:r>
          </w:p>
        </w:tc>
        <w:tc>
          <w:tcPr>
            <w:tcW w:w="1060" w:type="pct"/>
            <w:vMerge w:val="restart"/>
          </w:tcPr>
          <w:p w14:paraId="7472FC4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8C30D9" w14:paraId="40019DA7" w14:textId="77777777">
        <w:trPr>
          <w:trHeight w:val="230"/>
        </w:trPr>
        <w:tc>
          <w:tcPr>
            <w:tcW w:w="405" w:type="pct"/>
            <w:vMerge w:val="restart"/>
          </w:tcPr>
          <w:p w14:paraId="3AEA5833" w14:textId="77777777" w:rsidR="008C30D9" w:rsidRDefault="000B3EAE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B4676A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6943454D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54C68A3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FB23C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53BE20E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8C30D9" w14:paraId="59C813E8" w14:textId="77777777">
        <w:tc>
          <w:tcPr>
            <w:tcW w:w="405" w:type="pct"/>
          </w:tcPr>
          <w:p w14:paraId="1909F80C" w14:textId="77777777" w:rsidR="008C30D9" w:rsidRDefault="000B3EAE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2E7D98D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</w:tcPr>
          <w:p w14:paraId="235C1C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</w:tcPr>
          <w:p w14:paraId="1FC7227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</w:tcPr>
          <w:p w14:paraId="358275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68DF4E3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8C30D9" w14:paraId="4CB7917B" w14:textId="77777777">
        <w:trPr>
          <w:trHeight w:val="230"/>
        </w:trPr>
        <w:tc>
          <w:tcPr>
            <w:tcW w:w="405" w:type="pct"/>
            <w:vMerge w:val="restart"/>
          </w:tcPr>
          <w:p w14:paraId="6BB07E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6CE473F5" w14:textId="77777777" w:rsidR="008C30D9" w:rsidRDefault="008C30D9"/>
        </w:tc>
        <w:tc>
          <w:tcPr>
            <w:tcW w:w="705" w:type="pct"/>
            <w:vMerge w:val="restart"/>
          </w:tcPr>
          <w:p w14:paraId="13417D76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45" w:type="pct"/>
            <w:vMerge w:val="restart"/>
          </w:tcPr>
          <w:p w14:paraId="5276CA4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323B82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300862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8C30D9" w14:paraId="71D53BB6" w14:textId="77777777">
        <w:trPr>
          <w:trHeight w:val="230"/>
        </w:trPr>
        <w:tc>
          <w:tcPr>
            <w:tcW w:w="405" w:type="pct"/>
            <w:vMerge w:val="restart"/>
          </w:tcPr>
          <w:p w14:paraId="3954F260" w14:textId="77777777" w:rsidR="008C30D9" w:rsidRDefault="000B3EAE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0AE32CC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4839E1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F938EB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0AD655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5B9EB0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8C30D9" w14:paraId="09E3A2A2" w14:textId="77777777">
        <w:trPr>
          <w:trHeight w:val="230"/>
        </w:trPr>
        <w:tc>
          <w:tcPr>
            <w:tcW w:w="405" w:type="pct"/>
            <w:vMerge w:val="restart"/>
          </w:tcPr>
          <w:p w14:paraId="1C60B685" w14:textId="77777777" w:rsidR="008C30D9" w:rsidRDefault="000B3EAE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4546DA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4A37F261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29.32/39.000, </w:t>
            </w: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5F5A435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24D61A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44CD0FC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8C30D9" w14:paraId="57A3B13D" w14:textId="77777777">
        <w:trPr>
          <w:trHeight w:val="230"/>
        </w:trPr>
        <w:tc>
          <w:tcPr>
            <w:tcW w:w="405" w:type="pct"/>
            <w:vMerge w:val="restart"/>
          </w:tcPr>
          <w:p w14:paraId="7CE2EA0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64.1*</w:t>
            </w:r>
          </w:p>
        </w:tc>
        <w:tc>
          <w:tcPr>
            <w:tcW w:w="820" w:type="pct"/>
            <w:vMerge w:val="restart"/>
          </w:tcPr>
          <w:p w14:paraId="283A06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551F3B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A2BDC0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6FA56C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383801A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8C30D9" w14:paraId="69C996C3" w14:textId="77777777">
        <w:trPr>
          <w:trHeight w:val="230"/>
        </w:trPr>
        <w:tc>
          <w:tcPr>
            <w:tcW w:w="405" w:type="pct"/>
            <w:vMerge w:val="restart"/>
          </w:tcPr>
          <w:p w14:paraId="3DD367FF" w14:textId="77777777" w:rsidR="008C30D9" w:rsidRDefault="000B3EAE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72497E9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088B8390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B42F11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02271D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31A388F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 xml:space="preserve">Правила ООН № 58 </w:t>
            </w:r>
            <w:r>
              <w:rPr>
                <w:sz w:val="22"/>
              </w:rPr>
              <w:t>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8C30D9" w14:paraId="30A85192" w14:textId="77777777">
        <w:trPr>
          <w:trHeight w:val="230"/>
        </w:trPr>
        <w:tc>
          <w:tcPr>
            <w:tcW w:w="405" w:type="pct"/>
            <w:vMerge w:val="restart"/>
          </w:tcPr>
          <w:p w14:paraId="75A9A86E" w14:textId="77777777" w:rsidR="008C30D9" w:rsidRDefault="000B3EAE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08AF6B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4CCABA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8712F2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492A889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7FC7D7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8C30D9" w14:paraId="0C9EC6A2" w14:textId="77777777">
        <w:trPr>
          <w:trHeight w:val="230"/>
        </w:trPr>
        <w:tc>
          <w:tcPr>
            <w:tcW w:w="405" w:type="pct"/>
            <w:vMerge w:val="restart"/>
          </w:tcPr>
          <w:p w14:paraId="444E2149" w14:textId="77777777" w:rsidR="008C30D9" w:rsidRDefault="000B3EAE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045FBFC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684D93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31339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13845BE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57C71C8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Правила ООН № 28 (00) ч. </w:t>
            </w:r>
            <w:r>
              <w:rPr>
                <w:sz w:val="22"/>
              </w:rPr>
              <w:t>I, п.п. 6.2–6.4, ч. II, п. 14.3, приложение 3, приложение 4, приложение 5</w:t>
            </w:r>
          </w:p>
        </w:tc>
      </w:tr>
      <w:tr w:rsidR="008C30D9" w14:paraId="3C3DF9AF" w14:textId="77777777">
        <w:trPr>
          <w:trHeight w:val="230"/>
        </w:trPr>
        <w:tc>
          <w:tcPr>
            <w:tcW w:w="405" w:type="pct"/>
            <w:vMerge w:val="restart"/>
          </w:tcPr>
          <w:p w14:paraId="4236E8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4F92AF2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495649F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E5FE6D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1028823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7D18D20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 xml:space="preserve">Правила ООН № 61 </w:t>
            </w:r>
            <w:r>
              <w:rPr>
                <w:sz w:val="22"/>
              </w:rPr>
              <w:lastRenderedPageBreak/>
              <w:t>(00) п. 6, приложение 4</w:t>
            </w:r>
          </w:p>
        </w:tc>
      </w:tr>
      <w:tr w:rsidR="008C30D9" w14:paraId="4F5A09BC" w14:textId="77777777">
        <w:trPr>
          <w:trHeight w:val="230"/>
        </w:trPr>
        <w:tc>
          <w:tcPr>
            <w:tcW w:w="405" w:type="pct"/>
            <w:vMerge w:val="restart"/>
          </w:tcPr>
          <w:p w14:paraId="30A08FC2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69.1*</w:t>
            </w:r>
          </w:p>
        </w:tc>
        <w:tc>
          <w:tcPr>
            <w:tcW w:w="820" w:type="pct"/>
            <w:vMerge w:val="restart"/>
          </w:tcPr>
          <w:p w14:paraId="1AB7CF8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18A07363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E7769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2618C5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1F59B3F9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8C30D9" w14:paraId="333DC4FC" w14:textId="77777777">
        <w:trPr>
          <w:trHeight w:val="230"/>
        </w:trPr>
        <w:tc>
          <w:tcPr>
            <w:tcW w:w="405" w:type="pct"/>
            <w:vMerge w:val="restart"/>
          </w:tcPr>
          <w:p w14:paraId="4C3446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0C83F74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3DB227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68FEEE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0ACD69C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  п. 99</w:t>
            </w:r>
          </w:p>
        </w:tc>
        <w:tc>
          <w:tcPr>
            <w:tcW w:w="1060" w:type="pct"/>
            <w:vMerge w:val="restart"/>
          </w:tcPr>
          <w:p w14:paraId="055F474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8C30D9" w14:paraId="5EE04ECD" w14:textId="77777777">
        <w:trPr>
          <w:trHeight w:val="230"/>
        </w:trPr>
        <w:tc>
          <w:tcPr>
            <w:tcW w:w="405" w:type="pct"/>
            <w:vMerge w:val="restart"/>
          </w:tcPr>
          <w:p w14:paraId="63BAC3BF" w14:textId="77777777" w:rsidR="008C30D9" w:rsidRDefault="000B3EAE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0EF46C2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51E6C281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CC0A5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259EF85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5EAAF0A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8C30D9" w14:paraId="1772176A" w14:textId="77777777">
        <w:trPr>
          <w:trHeight w:val="230"/>
        </w:trPr>
        <w:tc>
          <w:tcPr>
            <w:tcW w:w="405" w:type="pct"/>
            <w:vMerge w:val="restart"/>
          </w:tcPr>
          <w:p w14:paraId="5E3BF785" w14:textId="77777777" w:rsidR="008C30D9" w:rsidRDefault="000B3EAE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3D939C7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62E6FB7D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24ADE5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1D3FEFE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38E3D51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26 (03)/Пересмотр 1 п.п. 5, 6  (кроме п. 5.5)</w:t>
            </w:r>
          </w:p>
        </w:tc>
      </w:tr>
      <w:tr w:rsidR="008C30D9" w14:paraId="63D483A8" w14:textId="77777777">
        <w:trPr>
          <w:trHeight w:val="230"/>
        </w:trPr>
        <w:tc>
          <w:tcPr>
            <w:tcW w:w="405" w:type="pct"/>
            <w:vMerge w:val="restart"/>
          </w:tcPr>
          <w:p w14:paraId="0EF90B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033597B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3A09683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5F117E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5D2EA95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115;</w:t>
            </w:r>
            <w:r>
              <w:rPr>
                <w:sz w:val="22"/>
              </w:rPr>
              <w:br/>
              <w:t>ТР ТС 018/2011 приложение № 3, п. 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622295AA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8C30D9" w14:paraId="6469693D" w14:textId="77777777">
        <w:trPr>
          <w:trHeight w:val="230"/>
        </w:trPr>
        <w:tc>
          <w:tcPr>
            <w:tcW w:w="405" w:type="pct"/>
            <w:vMerge w:val="restart"/>
          </w:tcPr>
          <w:p w14:paraId="6ACBA942" w14:textId="77777777" w:rsidR="008C30D9" w:rsidRDefault="000B3EAE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2229320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2171037F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079FE785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Пусковые </w:t>
            </w:r>
            <w:r>
              <w:rPr>
                <w:sz w:val="22"/>
              </w:rPr>
              <w:t>качества двигателей</w:t>
            </w:r>
          </w:p>
        </w:tc>
        <w:tc>
          <w:tcPr>
            <w:tcW w:w="945" w:type="pct"/>
            <w:vMerge w:val="restart"/>
          </w:tcPr>
          <w:p w14:paraId="1C819E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33AF3AA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8C30D9" w14:paraId="21901ED6" w14:textId="77777777">
        <w:trPr>
          <w:trHeight w:val="230"/>
        </w:trPr>
        <w:tc>
          <w:tcPr>
            <w:tcW w:w="405" w:type="pct"/>
            <w:vMerge w:val="restart"/>
          </w:tcPr>
          <w:p w14:paraId="3AF723D3" w14:textId="77777777" w:rsidR="008C30D9" w:rsidRDefault="000B3EAE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362627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70BC94AB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45" w:type="pct"/>
            <w:vMerge w:val="restart"/>
          </w:tcPr>
          <w:p w14:paraId="0DA05C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 w:val="restart"/>
          </w:tcPr>
          <w:p w14:paraId="5C1622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58431BD8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53838-2010 р. 7-8</w:t>
            </w:r>
          </w:p>
        </w:tc>
      </w:tr>
      <w:tr w:rsidR="008C30D9" w14:paraId="6CBC41BD" w14:textId="77777777">
        <w:tc>
          <w:tcPr>
            <w:tcW w:w="405" w:type="pct"/>
          </w:tcPr>
          <w:p w14:paraId="30FBCA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469E7E9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496A77D0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148339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930CDC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30529F7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8C30D9" w14:paraId="01866A22" w14:textId="77777777">
        <w:tc>
          <w:tcPr>
            <w:tcW w:w="405" w:type="pct"/>
          </w:tcPr>
          <w:p w14:paraId="0D32E1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74069B9A" w14:textId="77777777" w:rsidR="008C30D9" w:rsidRDefault="008C30D9"/>
        </w:tc>
        <w:tc>
          <w:tcPr>
            <w:tcW w:w="705" w:type="pct"/>
            <w:vMerge/>
          </w:tcPr>
          <w:p w14:paraId="3C8C530A" w14:textId="77777777" w:rsidR="008C30D9" w:rsidRDefault="008C30D9"/>
        </w:tc>
        <w:tc>
          <w:tcPr>
            <w:tcW w:w="945" w:type="pct"/>
          </w:tcPr>
          <w:p w14:paraId="6E5A764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1F78853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6D9B7FE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8C30D9" w14:paraId="1B99FDAE" w14:textId="77777777">
        <w:tc>
          <w:tcPr>
            <w:tcW w:w="405" w:type="pct"/>
          </w:tcPr>
          <w:p w14:paraId="1CA24A3C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190695E6" w14:textId="77777777" w:rsidR="008C30D9" w:rsidRDefault="008C30D9"/>
        </w:tc>
        <w:tc>
          <w:tcPr>
            <w:tcW w:w="705" w:type="pct"/>
          </w:tcPr>
          <w:p w14:paraId="2CB15D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2B4C93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33B6414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71F33DE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8C30D9" w14:paraId="16178C5E" w14:textId="77777777">
        <w:tc>
          <w:tcPr>
            <w:tcW w:w="405" w:type="pct"/>
          </w:tcPr>
          <w:p w14:paraId="7DA5ADBC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580707F8" w14:textId="77777777" w:rsidR="008C30D9" w:rsidRDefault="008C30D9"/>
        </w:tc>
        <w:tc>
          <w:tcPr>
            <w:tcW w:w="705" w:type="pct"/>
          </w:tcPr>
          <w:p w14:paraId="20C9ACE8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73FB04C3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7FF2ADC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1C020F74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8C30D9" w14:paraId="3316EA86" w14:textId="77777777">
        <w:tc>
          <w:tcPr>
            <w:tcW w:w="405" w:type="pct"/>
          </w:tcPr>
          <w:p w14:paraId="2070A0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1BCE2577" w14:textId="77777777" w:rsidR="008C30D9" w:rsidRDefault="008C30D9"/>
        </w:tc>
        <w:tc>
          <w:tcPr>
            <w:tcW w:w="705" w:type="pct"/>
            <w:vMerge w:val="restart"/>
          </w:tcPr>
          <w:p w14:paraId="4E8000D3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1FAC7A24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36D6889A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5F434766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8C30D9" w14:paraId="7D8CB0BE" w14:textId="77777777">
        <w:tc>
          <w:tcPr>
            <w:tcW w:w="405" w:type="pct"/>
          </w:tcPr>
          <w:p w14:paraId="112FE1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74F1C998" w14:textId="77777777" w:rsidR="008C30D9" w:rsidRDefault="008C30D9"/>
        </w:tc>
        <w:tc>
          <w:tcPr>
            <w:tcW w:w="705" w:type="pct"/>
            <w:vMerge/>
          </w:tcPr>
          <w:p w14:paraId="7ACFAFF2" w14:textId="77777777" w:rsidR="008C30D9" w:rsidRDefault="008C30D9"/>
        </w:tc>
        <w:tc>
          <w:tcPr>
            <w:tcW w:w="945" w:type="pct"/>
          </w:tcPr>
          <w:p w14:paraId="0C9DCE2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1CF97B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29F6D66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8C30D9" w14:paraId="4C2C13E1" w14:textId="77777777">
        <w:tc>
          <w:tcPr>
            <w:tcW w:w="405" w:type="pct"/>
          </w:tcPr>
          <w:p w14:paraId="19655C1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76.7*</w:t>
            </w:r>
          </w:p>
        </w:tc>
        <w:tc>
          <w:tcPr>
            <w:tcW w:w="820" w:type="pct"/>
            <w:vMerge/>
          </w:tcPr>
          <w:p w14:paraId="608B9E5F" w14:textId="77777777" w:rsidR="008C30D9" w:rsidRDefault="008C30D9"/>
        </w:tc>
        <w:tc>
          <w:tcPr>
            <w:tcW w:w="705" w:type="pct"/>
          </w:tcPr>
          <w:p w14:paraId="67479A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4100C64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55C2537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1B093B1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8C30D9" w14:paraId="49F0ED6C" w14:textId="77777777">
        <w:tc>
          <w:tcPr>
            <w:tcW w:w="405" w:type="pct"/>
          </w:tcPr>
          <w:p w14:paraId="52037F9F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6B43CB47" w14:textId="77777777" w:rsidR="008C30D9" w:rsidRDefault="008C30D9"/>
        </w:tc>
        <w:tc>
          <w:tcPr>
            <w:tcW w:w="705" w:type="pct"/>
          </w:tcPr>
          <w:p w14:paraId="22DA5ECD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2E73A9A1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263F401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638A411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 xml:space="preserve">Правила ООН № 122 (00) п.п. 5.2, </w:t>
            </w:r>
            <w:r>
              <w:rPr>
                <w:sz w:val="22"/>
              </w:rPr>
              <w:t>5.3, 6.3 (кроме п.п. 3, 6 прил. 7)</w:t>
            </w:r>
          </w:p>
        </w:tc>
      </w:tr>
      <w:tr w:rsidR="008C30D9" w14:paraId="1411EE13" w14:textId="77777777">
        <w:tc>
          <w:tcPr>
            <w:tcW w:w="405" w:type="pct"/>
          </w:tcPr>
          <w:p w14:paraId="3AD113B0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01ED1D69" w14:textId="77777777" w:rsidR="008C30D9" w:rsidRDefault="008C30D9"/>
        </w:tc>
        <w:tc>
          <w:tcPr>
            <w:tcW w:w="705" w:type="pct"/>
            <w:vMerge w:val="restart"/>
          </w:tcPr>
          <w:p w14:paraId="008DE9CA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5F4E970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6505555C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18A8856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8C30D9" w14:paraId="255AF188" w14:textId="77777777">
        <w:tc>
          <w:tcPr>
            <w:tcW w:w="405" w:type="pct"/>
          </w:tcPr>
          <w:p w14:paraId="0EE710D8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517DDBF3" w14:textId="77777777" w:rsidR="008C30D9" w:rsidRDefault="008C30D9"/>
        </w:tc>
        <w:tc>
          <w:tcPr>
            <w:tcW w:w="705" w:type="pct"/>
            <w:vMerge/>
          </w:tcPr>
          <w:p w14:paraId="646BDCEE" w14:textId="77777777" w:rsidR="008C30D9" w:rsidRDefault="008C30D9"/>
        </w:tc>
        <w:tc>
          <w:tcPr>
            <w:tcW w:w="945" w:type="pct"/>
          </w:tcPr>
          <w:p w14:paraId="190786A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</w:tcPr>
          <w:p w14:paraId="50C4A51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</w:tcPr>
          <w:p w14:paraId="22FED5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8C30D9" w14:paraId="0AC70D41" w14:textId="77777777">
        <w:trPr>
          <w:trHeight w:val="230"/>
        </w:trPr>
        <w:tc>
          <w:tcPr>
            <w:tcW w:w="405" w:type="pct"/>
            <w:vMerge w:val="restart"/>
          </w:tcPr>
          <w:p w14:paraId="2CF0AC86" w14:textId="77777777" w:rsidR="008C30D9" w:rsidRDefault="000B3EAE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28175A69" w14:textId="77777777" w:rsidR="008C30D9" w:rsidRDefault="008C30D9"/>
        </w:tc>
        <w:tc>
          <w:tcPr>
            <w:tcW w:w="705" w:type="pct"/>
            <w:vMerge/>
          </w:tcPr>
          <w:p w14:paraId="22F43DCC" w14:textId="77777777" w:rsidR="008C30D9" w:rsidRDefault="008C30D9"/>
        </w:tc>
        <w:tc>
          <w:tcPr>
            <w:tcW w:w="945" w:type="pct"/>
            <w:vMerge w:val="restart"/>
          </w:tcPr>
          <w:p w14:paraId="0EF371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2C61DC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4158E7F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 xml:space="preserve">ГОСТ 34065-2017 п.п. 4.11.1, 4.11.6, 4.11.7 (в части </w:t>
            </w:r>
            <w:r>
              <w:rPr>
                <w:sz w:val="22"/>
              </w:rPr>
              <w:t>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 xml:space="preserve">Правила ООН № 61 (00) п. 6, приложение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8C30D9" w14:paraId="0923FBB4" w14:textId="77777777">
        <w:tc>
          <w:tcPr>
            <w:tcW w:w="405" w:type="pct"/>
          </w:tcPr>
          <w:p w14:paraId="11541E07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20" w:type="pct"/>
            <w:vMerge w:val="restart"/>
          </w:tcPr>
          <w:p w14:paraId="6310BAD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13DCFB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1FAA956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6E327A1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 добавление 2, добавление 3;</w:t>
            </w:r>
            <w:r>
              <w:rPr>
                <w:sz w:val="22"/>
              </w:rPr>
              <w:br/>
              <w:t>Правила ООН № 10 (04)/Пересмотр 4 п. 6.2.2 добавление 2, добавление 3;</w:t>
            </w:r>
            <w:r>
              <w:rPr>
                <w:sz w:val="22"/>
              </w:rPr>
              <w:br/>
              <w:t>Правила ООН № 10 (05)/Пересмотр 5 п. 6.2.2 добавление 2, добавление 3;</w:t>
            </w:r>
            <w:r>
              <w:rPr>
                <w:sz w:val="22"/>
              </w:rPr>
              <w:br/>
              <w:t>Правила ООН № 10 (06)/Пересмотр 6 п. 6.2.2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2181BC5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8C30D9" w14:paraId="39629C23" w14:textId="77777777">
        <w:trPr>
          <w:trHeight w:val="230"/>
        </w:trPr>
        <w:tc>
          <w:tcPr>
            <w:tcW w:w="405" w:type="pct"/>
            <w:vMerge w:val="restart"/>
          </w:tcPr>
          <w:p w14:paraId="447BD98B" w14:textId="77777777" w:rsidR="008C30D9" w:rsidRDefault="000B3EAE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5E558954" w14:textId="77777777" w:rsidR="008C30D9" w:rsidRDefault="008C30D9"/>
        </w:tc>
        <w:tc>
          <w:tcPr>
            <w:tcW w:w="705" w:type="pct"/>
            <w:vMerge/>
          </w:tcPr>
          <w:p w14:paraId="12824192" w14:textId="77777777" w:rsidR="008C30D9" w:rsidRDefault="008C30D9"/>
        </w:tc>
        <w:tc>
          <w:tcPr>
            <w:tcW w:w="945" w:type="pct"/>
            <w:vMerge w:val="restart"/>
          </w:tcPr>
          <w:p w14:paraId="2A1A40A7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4C2F0C8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43FF6F6E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 xml:space="preserve">Правила ООН № 10 (06)/Пересмотр 6 п. </w:t>
            </w:r>
            <w:r>
              <w:rPr>
                <w:sz w:val="22"/>
              </w:rPr>
              <w:lastRenderedPageBreak/>
              <w:t>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8C30D9" w14:paraId="2F462138" w14:textId="77777777">
        <w:trPr>
          <w:trHeight w:val="230"/>
        </w:trPr>
        <w:tc>
          <w:tcPr>
            <w:tcW w:w="405" w:type="pct"/>
            <w:vMerge w:val="restart"/>
          </w:tcPr>
          <w:p w14:paraId="170CC80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80.1*</w:t>
            </w:r>
          </w:p>
        </w:tc>
        <w:tc>
          <w:tcPr>
            <w:tcW w:w="820" w:type="pct"/>
            <w:vMerge w:val="restart"/>
          </w:tcPr>
          <w:p w14:paraId="6061874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1890BD5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3BC6BB4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Возможность по автоматическому </w:t>
            </w:r>
            <w:r>
              <w:rPr>
                <w:sz w:val="22"/>
              </w:rPr>
              <w:t>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6E7C9B99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3 п.п. 16.6, 17;</w:t>
            </w:r>
            <w:r>
              <w:rPr>
                <w:sz w:val="22"/>
              </w:rPr>
              <w:br/>
              <w:t>ТР ТС 018/2011 приложение 10 п. 118;</w:t>
            </w:r>
            <w:r>
              <w:rPr>
                <w:sz w:val="22"/>
              </w:rPr>
              <w:br/>
              <w:t>ГОСТ 33464-2015 п.п. 6.2, 6.8, 6.10, 7.5.3.5-7.5.3.8, 9.1.2, 21,  приложение А, приложение В;</w:t>
            </w:r>
            <w:r>
              <w:rPr>
                <w:sz w:val="22"/>
              </w:rPr>
              <w:br/>
              <w:t>ГОСТ 33464-2023 п.п. 6.2, 6.8, 6.9, 7.5.3.5-7.5.3.8, 8.11.2, 9.2, 21, приложение А приложение В, приложение Д;</w:t>
            </w:r>
            <w:r>
              <w:rPr>
                <w:sz w:val="22"/>
              </w:rPr>
              <w:br/>
              <w:t>ГОСТ 33469-2015 п. 6.6;</w:t>
            </w:r>
            <w:r>
              <w:rPr>
                <w:sz w:val="22"/>
              </w:rPr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3D6A3A2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6.3.4.6-6.3.4.12, 6.6.9-6.6.11.10, 6.6.12.1-6.6.12.6;</w:t>
            </w:r>
            <w:r>
              <w:rPr>
                <w:sz w:val="22"/>
              </w:rPr>
              <w:br/>
              <w:t>ГОСТ 33469-2023 п.п. 6.6.9-6.6.11.10, 6.6.12.1-6.6.12.6;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94 (01)/Пересмотр 1 приложение 3, приложение 4;</w:t>
            </w:r>
            <w:r>
              <w:rPr>
                <w:sz w:val="22"/>
              </w:rPr>
              <w:br/>
              <w:t>Правила ООН № 94 (02)/Пересмотр 3 приложение 3, приложение 4;</w:t>
            </w:r>
            <w:r>
              <w:rPr>
                <w:sz w:val="22"/>
              </w:rPr>
              <w:br/>
              <w:t>Правила ООН № 95 (02) приложение 4, приложение 7;</w:t>
            </w:r>
            <w:r>
              <w:rPr>
                <w:sz w:val="22"/>
              </w:rPr>
              <w:br/>
              <w:t>Правила ООН № 95 (03)/Пересмотр 2 приложение 4, приложение 7</w:t>
            </w:r>
          </w:p>
        </w:tc>
      </w:tr>
      <w:tr w:rsidR="008C30D9" w14:paraId="439895CD" w14:textId="77777777">
        <w:tc>
          <w:tcPr>
            <w:tcW w:w="405" w:type="pct"/>
          </w:tcPr>
          <w:p w14:paraId="30753185" w14:textId="77777777" w:rsidR="008C30D9" w:rsidRDefault="000B3EAE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1AF97C6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Электрические/электронные </w:t>
            </w:r>
            <w:r>
              <w:rPr>
                <w:sz w:val="22"/>
              </w:rPr>
              <w:lastRenderedPageBreak/>
              <w:t>сборочные узлы (ЭСУ)</w:t>
            </w:r>
          </w:p>
        </w:tc>
        <w:tc>
          <w:tcPr>
            <w:tcW w:w="705" w:type="pct"/>
            <w:vMerge w:val="restart"/>
          </w:tcPr>
          <w:p w14:paraId="70275BE1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27.11/24.000, 27.12/24.000, 29.31/24.000</w:t>
            </w:r>
          </w:p>
        </w:tc>
        <w:tc>
          <w:tcPr>
            <w:tcW w:w="945" w:type="pct"/>
          </w:tcPr>
          <w:p w14:paraId="30FCB15D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Широкополосные электромагнитные </w:t>
            </w:r>
            <w:r>
              <w:rPr>
                <w:sz w:val="22"/>
              </w:rPr>
              <w:lastRenderedPageBreak/>
              <w:t>помехи, создаваемые ЭСУ</w:t>
            </w:r>
          </w:p>
        </w:tc>
        <w:tc>
          <w:tcPr>
            <w:tcW w:w="945" w:type="pct"/>
          </w:tcPr>
          <w:p w14:paraId="692D028B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 п. </w:t>
            </w:r>
            <w:r>
              <w:rPr>
                <w:sz w:val="22"/>
              </w:rPr>
              <w:lastRenderedPageBreak/>
              <w:t>94;</w:t>
            </w:r>
            <w:r>
              <w:rPr>
                <w:sz w:val="22"/>
              </w:rPr>
              <w:br/>
              <w:t>Правила ООН № 10 (03)/Пересмотр 3 п. 6.5.2;</w:t>
            </w:r>
            <w:r>
              <w:rPr>
                <w:sz w:val="22"/>
              </w:rPr>
              <w:br/>
              <w:t>Правила ООН № 10 (04)/Пересмотр 4 п. 6.5.2, добавление 6;</w:t>
            </w:r>
            <w:r>
              <w:rPr>
                <w:sz w:val="22"/>
              </w:rPr>
              <w:br/>
              <w:t>Правила ООН № 10 (05)/Пересмотр 5 п. 6.5.2, добавление 6;</w:t>
            </w:r>
            <w:r>
              <w:rPr>
                <w:sz w:val="22"/>
              </w:rPr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7EC76C74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10 (03)/Пересмотр 3 п. </w:t>
            </w:r>
            <w:r>
              <w:rPr>
                <w:sz w:val="22"/>
              </w:rPr>
              <w:lastRenderedPageBreak/>
              <w:t>6.5.1, приложение 7, приложение 7-добавление 1;</w:t>
            </w:r>
            <w:r>
              <w:rPr>
                <w:sz w:val="22"/>
              </w:rPr>
              <w:br/>
              <w:t>Правила ООН № 10 (04)/Пересмотр 4 п. 6.5.1, приложение 7, приложение 7-добавление 1;</w:t>
            </w:r>
            <w:r>
              <w:rPr>
                <w:sz w:val="22"/>
              </w:rPr>
              <w:br/>
              <w:t>Правила ООН № 10 (05)/Пересмотр 5 п. 6.5.1, приложение 7, приложение 7-добавление 1;</w:t>
            </w:r>
            <w:r>
              <w:rPr>
                <w:sz w:val="22"/>
              </w:rPr>
              <w:br/>
              <w:t>Правила ООН № 10 (06)/Пересмотр 6 п. 6.5.1, приложение 7, приложение 7-добавление 1</w:t>
            </w:r>
          </w:p>
        </w:tc>
      </w:tr>
      <w:tr w:rsidR="008C30D9" w14:paraId="2CFBC533" w14:textId="77777777">
        <w:trPr>
          <w:trHeight w:val="230"/>
        </w:trPr>
        <w:tc>
          <w:tcPr>
            <w:tcW w:w="405" w:type="pct"/>
            <w:vMerge w:val="restart"/>
          </w:tcPr>
          <w:p w14:paraId="4FB7B675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81.2*</w:t>
            </w:r>
          </w:p>
        </w:tc>
        <w:tc>
          <w:tcPr>
            <w:tcW w:w="820" w:type="pct"/>
            <w:vMerge/>
          </w:tcPr>
          <w:p w14:paraId="55DF904D" w14:textId="77777777" w:rsidR="008C30D9" w:rsidRDefault="008C30D9"/>
        </w:tc>
        <w:tc>
          <w:tcPr>
            <w:tcW w:w="705" w:type="pct"/>
            <w:vMerge/>
          </w:tcPr>
          <w:p w14:paraId="7CAFC617" w14:textId="77777777" w:rsidR="008C30D9" w:rsidRDefault="008C30D9"/>
        </w:tc>
        <w:tc>
          <w:tcPr>
            <w:tcW w:w="945" w:type="pct"/>
            <w:vMerge w:val="restart"/>
          </w:tcPr>
          <w:p w14:paraId="7E4F64A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46D638A8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 п. 94;</w:t>
            </w:r>
            <w:r>
              <w:rPr>
                <w:sz w:val="22"/>
              </w:rPr>
              <w:br/>
              <w:t>Правила ООН № 10 (03)/Пересмотр 3 п. 6.6.2;</w:t>
            </w:r>
            <w:r>
              <w:rPr>
                <w:sz w:val="22"/>
              </w:rPr>
              <w:br/>
              <w:t>Правила ООН № 10 (04)/Пересмотр 4 п. 6.6.2, добавление 7;</w:t>
            </w:r>
            <w:r>
              <w:rPr>
                <w:sz w:val="22"/>
              </w:rPr>
              <w:br/>
              <w:t>Правила ООН № 10 (05)/Пересмотр 5 п. 6.6.2, добавление 7;</w:t>
            </w:r>
            <w:r>
              <w:rPr>
                <w:sz w:val="22"/>
              </w:rPr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23486F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10 (03)/Пересмотр 3 п. 6.6.1, приложение 8;</w:t>
            </w:r>
            <w:r>
              <w:rPr>
                <w:sz w:val="22"/>
              </w:rPr>
              <w:br/>
              <w:t>Правила ООН № 10 (04)/Пересмотр 4 п. 6.6.1, приложение 8;</w:t>
            </w:r>
            <w:r>
              <w:rPr>
                <w:sz w:val="22"/>
              </w:rPr>
              <w:br/>
              <w:t>Правила ООН № 10 (05)/Пересмотр 5 п. 6.6.1, приложение 8;</w:t>
            </w:r>
            <w:r>
              <w:rPr>
                <w:sz w:val="22"/>
              </w:rPr>
              <w:br/>
              <w:t>Правила ООН № 10 (06)/Пересмотр 6 п. 6.6.1, приложение 8</w:t>
            </w:r>
          </w:p>
        </w:tc>
      </w:tr>
      <w:tr w:rsidR="008C30D9" w14:paraId="5DDE4093" w14:textId="77777777">
        <w:tc>
          <w:tcPr>
            <w:tcW w:w="405" w:type="pct"/>
          </w:tcPr>
          <w:p w14:paraId="51C8FC09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2679BC3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M1, M2, N1, N2</w:t>
            </w:r>
          </w:p>
        </w:tc>
        <w:tc>
          <w:tcPr>
            <w:tcW w:w="705" w:type="pct"/>
            <w:vMerge w:val="restart"/>
          </w:tcPr>
          <w:p w14:paraId="27354BE4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2AD241F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Средний уровень выбросов выхлопных газов после запуска холодного двигателя</w:t>
            </w:r>
          </w:p>
        </w:tc>
        <w:tc>
          <w:tcPr>
            <w:tcW w:w="945" w:type="pct"/>
            <w:vMerge w:val="restart"/>
          </w:tcPr>
          <w:p w14:paraId="074F9F3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69;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149CC9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8C30D9" w14:paraId="0E4C6748" w14:textId="77777777">
        <w:tc>
          <w:tcPr>
            <w:tcW w:w="405" w:type="pct"/>
          </w:tcPr>
          <w:p w14:paraId="32602BF5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2E8326B4" w14:textId="77777777" w:rsidR="008C30D9" w:rsidRDefault="008C30D9"/>
        </w:tc>
        <w:tc>
          <w:tcPr>
            <w:tcW w:w="705" w:type="pct"/>
            <w:vMerge/>
          </w:tcPr>
          <w:p w14:paraId="787092EA" w14:textId="77777777" w:rsidR="008C30D9" w:rsidRDefault="008C30D9"/>
        </w:tc>
        <w:tc>
          <w:tcPr>
            <w:tcW w:w="945" w:type="pct"/>
          </w:tcPr>
          <w:p w14:paraId="11C11EC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Выбросы моноксида углерода в режиме холостого хода</w:t>
            </w:r>
          </w:p>
        </w:tc>
        <w:tc>
          <w:tcPr>
            <w:tcW w:w="945" w:type="pct"/>
            <w:vMerge/>
          </w:tcPr>
          <w:p w14:paraId="38C7B228" w14:textId="77777777" w:rsidR="008C30D9" w:rsidRDefault="008C30D9"/>
        </w:tc>
        <w:tc>
          <w:tcPr>
            <w:tcW w:w="1060" w:type="pct"/>
            <w:vMerge/>
          </w:tcPr>
          <w:p w14:paraId="600A82E5" w14:textId="77777777" w:rsidR="008C30D9" w:rsidRDefault="008C30D9"/>
        </w:tc>
      </w:tr>
      <w:tr w:rsidR="008C30D9" w14:paraId="37D0D329" w14:textId="77777777">
        <w:tc>
          <w:tcPr>
            <w:tcW w:w="405" w:type="pct"/>
          </w:tcPr>
          <w:p w14:paraId="2422F1B3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6B9F30DF" w14:textId="77777777" w:rsidR="008C30D9" w:rsidRDefault="008C30D9"/>
        </w:tc>
        <w:tc>
          <w:tcPr>
            <w:tcW w:w="705" w:type="pct"/>
            <w:vMerge/>
          </w:tcPr>
          <w:p w14:paraId="5522DAD7" w14:textId="77777777" w:rsidR="008C30D9" w:rsidRDefault="008C30D9"/>
        </w:tc>
        <w:tc>
          <w:tcPr>
            <w:tcW w:w="945" w:type="pct"/>
          </w:tcPr>
          <w:p w14:paraId="35323F7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Выбросы </w:t>
            </w:r>
            <w:r>
              <w:rPr>
                <w:sz w:val="22"/>
              </w:rPr>
              <w:t>картерных газов</w:t>
            </w:r>
          </w:p>
        </w:tc>
        <w:tc>
          <w:tcPr>
            <w:tcW w:w="945" w:type="pct"/>
            <w:vMerge/>
          </w:tcPr>
          <w:p w14:paraId="63B8F458" w14:textId="77777777" w:rsidR="008C30D9" w:rsidRDefault="008C30D9"/>
        </w:tc>
        <w:tc>
          <w:tcPr>
            <w:tcW w:w="1060" w:type="pct"/>
            <w:vMerge/>
          </w:tcPr>
          <w:p w14:paraId="4982BE71" w14:textId="77777777" w:rsidR="008C30D9" w:rsidRDefault="008C30D9"/>
        </w:tc>
      </w:tr>
      <w:tr w:rsidR="008C30D9" w14:paraId="0C1ECEF1" w14:textId="77777777">
        <w:tc>
          <w:tcPr>
            <w:tcW w:w="405" w:type="pct"/>
          </w:tcPr>
          <w:p w14:paraId="6141AB20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2F4EE5A9" w14:textId="77777777" w:rsidR="008C30D9" w:rsidRDefault="008C30D9"/>
        </w:tc>
        <w:tc>
          <w:tcPr>
            <w:tcW w:w="705" w:type="pct"/>
            <w:vMerge/>
          </w:tcPr>
          <w:p w14:paraId="00CD419D" w14:textId="77777777" w:rsidR="008C30D9" w:rsidRDefault="008C30D9"/>
        </w:tc>
        <w:tc>
          <w:tcPr>
            <w:tcW w:w="945" w:type="pct"/>
          </w:tcPr>
          <w:p w14:paraId="5D5AE6DF" w14:textId="77777777" w:rsidR="008C30D9" w:rsidRDefault="000B3EAE">
            <w:pPr>
              <w:ind w:left="-84" w:right="-84"/>
            </w:pPr>
            <w:r>
              <w:rPr>
                <w:sz w:val="22"/>
              </w:rPr>
              <w:t>Выбросы в результате испарения</w:t>
            </w:r>
          </w:p>
        </w:tc>
        <w:tc>
          <w:tcPr>
            <w:tcW w:w="945" w:type="pct"/>
            <w:vMerge/>
          </w:tcPr>
          <w:p w14:paraId="0357D3C1" w14:textId="77777777" w:rsidR="008C30D9" w:rsidRDefault="008C30D9"/>
        </w:tc>
        <w:tc>
          <w:tcPr>
            <w:tcW w:w="1060" w:type="pct"/>
            <w:vMerge/>
          </w:tcPr>
          <w:p w14:paraId="5B6350C7" w14:textId="77777777" w:rsidR="008C30D9" w:rsidRDefault="008C30D9"/>
        </w:tc>
      </w:tr>
      <w:tr w:rsidR="008C30D9" w14:paraId="4C6F79AD" w14:textId="77777777">
        <w:tc>
          <w:tcPr>
            <w:tcW w:w="405" w:type="pct"/>
          </w:tcPr>
          <w:p w14:paraId="14F5B5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31433020" w14:textId="77777777" w:rsidR="008C30D9" w:rsidRDefault="008C30D9"/>
        </w:tc>
        <w:tc>
          <w:tcPr>
            <w:tcW w:w="705" w:type="pct"/>
          </w:tcPr>
          <w:p w14:paraId="799A1B28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29.10/36.057, 29.10/39.000, 29.10/40.000</w:t>
            </w:r>
          </w:p>
        </w:tc>
        <w:tc>
          <w:tcPr>
            <w:tcW w:w="945" w:type="pct"/>
          </w:tcPr>
          <w:p w14:paraId="2810BE1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Ресурсное испытание на проверку </w:t>
            </w:r>
            <w:r>
              <w:rPr>
                <w:sz w:val="22"/>
              </w:rPr>
              <w:lastRenderedPageBreak/>
              <w:t>долговечности устройств ограничения загрязнения</w:t>
            </w:r>
          </w:p>
        </w:tc>
        <w:tc>
          <w:tcPr>
            <w:tcW w:w="945" w:type="pct"/>
            <w:vMerge/>
          </w:tcPr>
          <w:p w14:paraId="2558B226" w14:textId="77777777" w:rsidR="008C30D9" w:rsidRDefault="008C30D9"/>
        </w:tc>
        <w:tc>
          <w:tcPr>
            <w:tcW w:w="1060" w:type="pct"/>
            <w:vMerge/>
          </w:tcPr>
          <w:p w14:paraId="56B72E13" w14:textId="77777777" w:rsidR="008C30D9" w:rsidRDefault="008C30D9"/>
        </w:tc>
      </w:tr>
      <w:tr w:rsidR="008C30D9" w14:paraId="17E0C6DB" w14:textId="77777777">
        <w:tc>
          <w:tcPr>
            <w:tcW w:w="405" w:type="pct"/>
          </w:tcPr>
          <w:p w14:paraId="6B9BB577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4F8D8B58" w14:textId="77777777" w:rsidR="008C30D9" w:rsidRDefault="008C30D9"/>
        </w:tc>
        <w:tc>
          <w:tcPr>
            <w:tcW w:w="705" w:type="pct"/>
            <w:vMerge w:val="restart"/>
          </w:tcPr>
          <w:p w14:paraId="04278537" w14:textId="77777777" w:rsidR="008C30D9" w:rsidRDefault="000B3EA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B2E451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Средний уровень </w:t>
            </w:r>
            <w:r>
              <w:rPr>
                <w:sz w:val="22"/>
              </w:rPr>
              <w:t>моноксида углерода и углеводородов в выбросах отработавших газов после запуска холодного двигателя при низкой температуре окружающей среды</w:t>
            </w:r>
          </w:p>
        </w:tc>
        <w:tc>
          <w:tcPr>
            <w:tcW w:w="945" w:type="pct"/>
            <w:vMerge w:val="restart"/>
          </w:tcPr>
          <w:p w14:paraId="391CEFA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69;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262295FD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8C30D9" w14:paraId="588BACD6" w14:textId="77777777">
        <w:trPr>
          <w:trHeight w:val="230"/>
        </w:trPr>
        <w:tc>
          <w:tcPr>
            <w:tcW w:w="405" w:type="pct"/>
            <w:vMerge w:val="restart"/>
          </w:tcPr>
          <w:p w14:paraId="25397F06" w14:textId="77777777" w:rsidR="008C30D9" w:rsidRDefault="000B3EAE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29CADD40" w14:textId="77777777" w:rsidR="008C30D9" w:rsidRDefault="008C30D9"/>
        </w:tc>
        <w:tc>
          <w:tcPr>
            <w:tcW w:w="705" w:type="pct"/>
            <w:vMerge/>
          </w:tcPr>
          <w:p w14:paraId="6696B272" w14:textId="77777777" w:rsidR="008C30D9" w:rsidRDefault="008C30D9"/>
        </w:tc>
        <w:tc>
          <w:tcPr>
            <w:tcW w:w="945" w:type="pct"/>
            <w:vMerge w:val="restart"/>
          </w:tcPr>
          <w:p w14:paraId="3E48A338" w14:textId="77777777" w:rsidR="008C30D9" w:rsidRDefault="000B3EAE">
            <w:pPr>
              <w:ind w:left="-84" w:right="-84"/>
            </w:pPr>
            <w:r>
              <w:rPr>
                <w:sz w:val="22"/>
              </w:rPr>
              <w:t>Функционирование бортовой диагностики</w:t>
            </w:r>
          </w:p>
        </w:tc>
        <w:tc>
          <w:tcPr>
            <w:tcW w:w="945" w:type="pct"/>
            <w:vMerge/>
          </w:tcPr>
          <w:p w14:paraId="03AA7317" w14:textId="77777777" w:rsidR="008C30D9" w:rsidRDefault="008C30D9"/>
        </w:tc>
        <w:tc>
          <w:tcPr>
            <w:tcW w:w="1060" w:type="pct"/>
            <w:vMerge/>
          </w:tcPr>
          <w:p w14:paraId="3D0DE15E" w14:textId="77777777" w:rsidR="008C30D9" w:rsidRDefault="008C30D9"/>
        </w:tc>
      </w:tr>
      <w:tr w:rsidR="008C30D9" w14:paraId="5F68BE80" w14:textId="77777777">
        <w:tc>
          <w:tcPr>
            <w:tcW w:w="405" w:type="pct"/>
          </w:tcPr>
          <w:p w14:paraId="017277D8" w14:textId="77777777" w:rsidR="008C30D9" w:rsidRDefault="000B3EAE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1F6C54B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Транспортные средства категорий L3-L7</w:t>
            </w:r>
          </w:p>
        </w:tc>
        <w:tc>
          <w:tcPr>
            <w:tcW w:w="705" w:type="pct"/>
            <w:vMerge w:val="restart"/>
          </w:tcPr>
          <w:p w14:paraId="19FBA424" w14:textId="77777777" w:rsidR="008C30D9" w:rsidRDefault="000B3EAE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65D4B10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Контроль выхлопных газов, выделяемых в среднем в городской зоне с интенсивным движением</w:t>
            </w:r>
          </w:p>
        </w:tc>
        <w:tc>
          <w:tcPr>
            <w:tcW w:w="945" w:type="pct"/>
            <w:vMerge w:val="restart"/>
          </w:tcPr>
          <w:p w14:paraId="2B979D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2 п. 32;</w:t>
            </w:r>
            <w:r>
              <w:rPr>
                <w:sz w:val="22"/>
              </w:rPr>
              <w:br/>
              <w:t>Правила ООН № 40 (01)</w:t>
            </w:r>
          </w:p>
        </w:tc>
        <w:tc>
          <w:tcPr>
            <w:tcW w:w="1060" w:type="pct"/>
            <w:vMerge w:val="restart"/>
          </w:tcPr>
          <w:p w14:paraId="72847AD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40 (01)</w:t>
            </w:r>
          </w:p>
        </w:tc>
      </w:tr>
      <w:tr w:rsidR="008C30D9" w14:paraId="02513813" w14:textId="77777777">
        <w:trPr>
          <w:trHeight w:val="230"/>
        </w:trPr>
        <w:tc>
          <w:tcPr>
            <w:tcW w:w="405" w:type="pct"/>
            <w:vMerge w:val="restart"/>
          </w:tcPr>
          <w:p w14:paraId="50612A36" w14:textId="77777777" w:rsidR="008C30D9" w:rsidRDefault="000B3EAE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3A9D412B" w14:textId="77777777" w:rsidR="008C30D9" w:rsidRDefault="008C30D9"/>
        </w:tc>
        <w:tc>
          <w:tcPr>
            <w:tcW w:w="705" w:type="pct"/>
            <w:vMerge/>
          </w:tcPr>
          <w:p w14:paraId="3DD9E982" w14:textId="77777777" w:rsidR="008C30D9" w:rsidRDefault="008C30D9"/>
        </w:tc>
        <w:tc>
          <w:tcPr>
            <w:tcW w:w="945" w:type="pct"/>
            <w:vMerge w:val="restart"/>
          </w:tcPr>
          <w:p w14:paraId="6BE006BA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Контроль выделения окиси углерода в режиме </w:t>
            </w:r>
            <w:r>
              <w:rPr>
                <w:sz w:val="22"/>
              </w:rPr>
              <w:t>холостого хода</w:t>
            </w:r>
          </w:p>
        </w:tc>
        <w:tc>
          <w:tcPr>
            <w:tcW w:w="945" w:type="pct"/>
            <w:vMerge/>
          </w:tcPr>
          <w:p w14:paraId="0C6EF9FF" w14:textId="77777777" w:rsidR="008C30D9" w:rsidRDefault="008C30D9"/>
        </w:tc>
        <w:tc>
          <w:tcPr>
            <w:tcW w:w="1060" w:type="pct"/>
            <w:vMerge/>
          </w:tcPr>
          <w:p w14:paraId="187958D2" w14:textId="77777777" w:rsidR="008C30D9" w:rsidRDefault="008C30D9"/>
        </w:tc>
      </w:tr>
      <w:tr w:rsidR="008C30D9" w14:paraId="3E07550F" w14:textId="77777777">
        <w:tc>
          <w:tcPr>
            <w:tcW w:w="405" w:type="pct"/>
          </w:tcPr>
          <w:p w14:paraId="00E0E4D5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4EB76E23" w14:textId="77777777" w:rsidR="008C30D9" w:rsidRDefault="000B3EAE">
            <w:pPr>
              <w:ind w:left="-84" w:right="-84"/>
            </w:pPr>
            <w:r>
              <w:rPr>
                <w:sz w:val="22"/>
              </w:rPr>
              <w:t>Материалы, используемые в транспортных средствах</w:t>
            </w:r>
          </w:p>
        </w:tc>
        <w:tc>
          <w:tcPr>
            <w:tcW w:w="705" w:type="pct"/>
            <w:vMerge w:val="restart"/>
          </w:tcPr>
          <w:p w14:paraId="6E090C5F" w14:textId="77777777" w:rsidR="008C30D9" w:rsidRDefault="000B3EAE">
            <w:pPr>
              <w:ind w:left="-84" w:right="-84"/>
            </w:pPr>
            <w:r>
              <w:rPr>
                <w:sz w:val="22"/>
              </w:rPr>
              <w:t>13.95/25.039, 13.95/25.047, 13.96/25.039, 13.96/25.047, 22.29/25.039, 22.29/25.047, 27.32/25.039, 27.32/25.047, 29.32/25.039, 29.32/25.047</w:t>
            </w:r>
          </w:p>
        </w:tc>
        <w:tc>
          <w:tcPr>
            <w:tcW w:w="945" w:type="pct"/>
          </w:tcPr>
          <w:p w14:paraId="6C2C9989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Скорость горения материалов в </w:t>
            </w:r>
            <w:r>
              <w:rPr>
                <w:sz w:val="22"/>
              </w:rPr>
              <w:t>горизонтальной плоскости</w:t>
            </w:r>
          </w:p>
        </w:tc>
        <w:tc>
          <w:tcPr>
            <w:tcW w:w="945" w:type="pct"/>
            <w:vMerge w:val="restart"/>
          </w:tcPr>
          <w:p w14:paraId="060B14E2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п.п. 31, 112;</w:t>
            </w:r>
            <w:r>
              <w:rPr>
                <w:sz w:val="22"/>
              </w:rPr>
              <w:br/>
              <w:t>ТР ТС 018/2011 приложение № 2 п. 91;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722CDC2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</w:tr>
      <w:tr w:rsidR="008C30D9" w14:paraId="12FE7507" w14:textId="77777777">
        <w:tc>
          <w:tcPr>
            <w:tcW w:w="405" w:type="pct"/>
          </w:tcPr>
          <w:p w14:paraId="3A56E89B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33265914" w14:textId="77777777" w:rsidR="008C30D9" w:rsidRDefault="008C30D9"/>
        </w:tc>
        <w:tc>
          <w:tcPr>
            <w:tcW w:w="705" w:type="pct"/>
            <w:vMerge/>
          </w:tcPr>
          <w:p w14:paraId="613414C7" w14:textId="77777777" w:rsidR="008C30D9" w:rsidRDefault="008C30D9"/>
        </w:tc>
        <w:tc>
          <w:tcPr>
            <w:tcW w:w="945" w:type="pct"/>
          </w:tcPr>
          <w:p w14:paraId="260DFF32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Плавление материалов</w:t>
            </w:r>
          </w:p>
        </w:tc>
        <w:tc>
          <w:tcPr>
            <w:tcW w:w="945" w:type="pct"/>
            <w:vMerge/>
          </w:tcPr>
          <w:p w14:paraId="0203E008" w14:textId="77777777" w:rsidR="008C30D9" w:rsidRDefault="008C30D9"/>
        </w:tc>
        <w:tc>
          <w:tcPr>
            <w:tcW w:w="1060" w:type="pct"/>
            <w:vMerge/>
          </w:tcPr>
          <w:p w14:paraId="69B65597" w14:textId="77777777" w:rsidR="008C30D9" w:rsidRDefault="008C30D9"/>
        </w:tc>
      </w:tr>
      <w:tr w:rsidR="008C30D9" w14:paraId="76AE606E" w14:textId="77777777">
        <w:tc>
          <w:tcPr>
            <w:tcW w:w="405" w:type="pct"/>
          </w:tcPr>
          <w:p w14:paraId="46DC38A0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09753CFA" w14:textId="77777777" w:rsidR="008C30D9" w:rsidRDefault="008C30D9"/>
        </w:tc>
        <w:tc>
          <w:tcPr>
            <w:tcW w:w="705" w:type="pct"/>
            <w:vMerge/>
          </w:tcPr>
          <w:p w14:paraId="71B0F70B" w14:textId="77777777" w:rsidR="008C30D9" w:rsidRDefault="008C30D9"/>
        </w:tc>
        <w:tc>
          <w:tcPr>
            <w:tcW w:w="945" w:type="pct"/>
          </w:tcPr>
          <w:p w14:paraId="2D0251FD" w14:textId="77777777" w:rsidR="008C30D9" w:rsidRDefault="000B3EAE">
            <w:pPr>
              <w:ind w:left="-84" w:right="-84"/>
            </w:pPr>
            <w:r>
              <w:rPr>
                <w:sz w:val="22"/>
              </w:rPr>
              <w:t>Скорость горения материалов в вертикальной плоскости</w:t>
            </w:r>
          </w:p>
        </w:tc>
        <w:tc>
          <w:tcPr>
            <w:tcW w:w="945" w:type="pct"/>
            <w:vMerge/>
          </w:tcPr>
          <w:p w14:paraId="4D102D74" w14:textId="77777777" w:rsidR="008C30D9" w:rsidRDefault="008C30D9"/>
        </w:tc>
        <w:tc>
          <w:tcPr>
            <w:tcW w:w="1060" w:type="pct"/>
            <w:vMerge/>
          </w:tcPr>
          <w:p w14:paraId="00AC8D1E" w14:textId="77777777" w:rsidR="008C30D9" w:rsidRDefault="008C30D9"/>
        </w:tc>
      </w:tr>
      <w:tr w:rsidR="008C30D9" w14:paraId="37F53D1A" w14:textId="77777777">
        <w:tc>
          <w:tcPr>
            <w:tcW w:w="405" w:type="pct"/>
          </w:tcPr>
          <w:p w14:paraId="1AB6666F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628462C0" w14:textId="77777777" w:rsidR="008C30D9" w:rsidRDefault="008C30D9"/>
        </w:tc>
        <w:tc>
          <w:tcPr>
            <w:tcW w:w="705" w:type="pct"/>
            <w:vMerge/>
          </w:tcPr>
          <w:p w14:paraId="0BCD42F5" w14:textId="77777777" w:rsidR="008C30D9" w:rsidRDefault="008C30D9"/>
        </w:tc>
        <w:tc>
          <w:tcPr>
            <w:tcW w:w="945" w:type="pct"/>
          </w:tcPr>
          <w:p w14:paraId="5C8E775C" w14:textId="77777777" w:rsidR="008C30D9" w:rsidRDefault="000B3EAE">
            <w:pPr>
              <w:ind w:left="-84" w:right="-84"/>
            </w:pPr>
            <w:r>
              <w:rPr>
                <w:sz w:val="22"/>
              </w:rPr>
              <w:t>Бензо- и маслоотталкивающие свойства материалов</w:t>
            </w:r>
          </w:p>
        </w:tc>
        <w:tc>
          <w:tcPr>
            <w:tcW w:w="945" w:type="pct"/>
          </w:tcPr>
          <w:p w14:paraId="6085F3C3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10 п.п. 31, 112;</w:t>
            </w:r>
            <w:r>
              <w:rPr>
                <w:sz w:val="22"/>
              </w:rPr>
              <w:br/>
              <w:t>ТР ТС 018/2011 приложение № 2 п. 91;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</w:t>
            </w:r>
          </w:p>
        </w:tc>
        <w:tc>
          <w:tcPr>
            <w:tcW w:w="1060" w:type="pct"/>
          </w:tcPr>
          <w:p w14:paraId="0DE57CE6" w14:textId="77777777" w:rsidR="008C30D9" w:rsidRDefault="000B3EAE">
            <w:pPr>
              <w:ind w:left="-84" w:right="-84"/>
            </w:pPr>
            <w:r>
              <w:rPr>
                <w:sz w:val="22"/>
              </w:rPr>
              <w:lastRenderedPageBreak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</w:t>
            </w:r>
          </w:p>
        </w:tc>
      </w:tr>
      <w:tr w:rsidR="008C30D9" w14:paraId="28FEDFD6" w14:textId="77777777">
        <w:tc>
          <w:tcPr>
            <w:tcW w:w="405" w:type="pct"/>
          </w:tcPr>
          <w:p w14:paraId="5635D51A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20" w:type="pct"/>
            <w:vMerge/>
          </w:tcPr>
          <w:p w14:paraId="6A3D2B4C" w14:textId="77777777" w:rsidR="008C30D9" w:rsidRDefault="008C30D9"/>
        </w:tc>
        <w:tc>
          <w:tcPr>
            <w:tcW w:w="705" w:type="pct"/>
            <w:vMerge/>
          </w:tcPr>
          <w:p w14:paraId="47B2EF2E" w14:textId="77777777" w:rsidR="008C30D9" w:rsidRDefault="008C30D9"/>
        </w:tc>
        <w:tc>
          <w:tcPr>
            <w:tcW w:w="945" w:type="pct"/>
          </w:tcPr>
          <w:p w14:paraId="368E991E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Определение устойчивости электропроводки к распространению пламени</w:t>
            </w:r>
          </w:p>
        </w:tc>
        <w:tc>
          <w:tcPr>
            <w:tcW w:w="945" w:type="pct"/>
          </w:tcPr>
          <w:p w14:paraId="1794F2D6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п. 112;</w:t>
            </w:r>
            <w:r>
              <w:rPr>
                <w:sz w:val="22"/>
              </w:rPr>
              <w:br/>
              <w:t>ТР ТС 018/2011 приложение № 2 п. 91;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 xml:space="preserve">Правила ООН № 118 </w:t>
            </w:r>
            <w:r>
              <w:rPr>
                <w:sz w:val="22"/>
              </w:rPr>
              <w:t>(03)/Пересмотр 2;</w:t>
            </w:r>
            <w:r>
              <w:rPr>
                <w:sz w:val="22"/>
              </w:rPr>
              <w:br/>
              <w:t>СТБ ISO 6722-1-2021 п. 5.22.4;</w:t>
            </w:r>
            <w:r>
              <w:rPr>
                <w:sz w:val="22"/>
              </w:rPr>
              <w:br/>
              <w:t>СТБ ISO 6722-2011 п. 12.4</w:t>
            </w:r>
          </w:p>
        </w:tc>
        <w:tc>
          <w:tcPr>
            <w:tcW w:w="1060" w:type="pct"/>
          </w:tcPr>
          <w:p w14:paraId="4834B4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СТБ ISO 6722-1-2021 п. 5.22;</w:t>
            </w:r>
            <w:r>
              <w:rPr>
                <w:sz w:val="22"/>
              </w:rPr>
              <w:br/>
              <w:t>СТБ ISO 6722-2011 п. 12</w:t>
            </w:r>
          </w:p>
        </w:tc>
      </w:tr>
      <w:tr w:rsidR="008C30D9" w14:paraId="3F3FF24A" w14:textId="77777777">
        <w:trPr>
          <w:trHeight w:val="230"/>
        </w:trPr>
        <w:tc>
          <w:tcPr>
            <w:tcW w:w="405" w:type="pct"/>
            <w:vMerge w:val="restart"/>
          </w:tcPr>
          <w:p w14:paraId="54DDD614" w14:textId="77777777" w:rsidR="008C30D9" w:rsidRDefault="000B3EAE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20" w:type="pct"/>
            <w:vMerge/>
          </w:tcPr>
          <w:p w14:paraId="5D6AA617" w14:textId="77777777" w:rsidR="008C30D9" w:rsidRDefault="008C30D9"/>
        </w:tc>
        <w:tc>
          <w:tcPr>
            <w:tcW w:w="705" w:type="pct"/>
            <w:vMerge w:val="restart"/>
          </w:tcPr>
          <w:p w14:paraId="5F729E9D" w14:textId="77777777" w:rsidR="008C30D9" w:rsidRDefault="000B3EAE">
            <w:pPr>
              <w:ind w:left="-84" w:right="-84"/>
            </w:pPr>
            <w:r>
              <w:rPr>
                <w:sz w:val="22"/>
              </w:rPr>
              <w:t>13.95/40.000, 13.96/40.000, 22.29/40.000, 27.32/40.000, 29.32/40.000</w:t>
            </w:r>
          </w:p>
        </w:tc>
        <w:tc>
          <w:tcPr>
            <w:tcW w:w="945" w:type="pct"/>
            <w:vMerge w:val="restart"/>
          </w:tcPr>
          <w:p w14:paraId="4B3BDA35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Технические требования и установка в транспортном средстве</w:t>
            </w:r>
          </w:p>
        </w:tc>
        <w:tc>
          <w:tcPr>
            <w:tcW w:w="945" w:type="pct"/>
            <w:vMerge w:val="restart"/>
          </w:tcPr>
          <w:p w14:paraId="522EEFAE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018/2011 приложение № 10 п.п. 31, 112;</w:t>
            </w:r>
            <w:r>
              <w:rPr>
                <w:sz w:val="22"/>
              </w:rPr>
              <w:br/>
              <w:t>ТР ТС 018/2011 приложение № 2 п. 91;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6DADCA8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</w:tr>
      <w:tr w:rsidR="008C30D9" w14:paraId="262400CF" w14:textId="77777777">
        <w:tc>
          <w:tcPr>
            <w:tcW w:w="405" w:type="pct"/>
          </w:tcPr>
          <w:p w14:paraId="133ED8ED" w14:textId="77777777" w:rsidR="008C30D9" w:rsidRDefault="000B3EAE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6D14BFF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5015EFC0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42.99/26.095, 42.99/38.000, 42.99/39.000, </w:t>
            </w:r>
            <w:r>
              <w:rPr>
                <w:sz w:val="22"/>
              </w:rPr>
              <w:t>42.99/40.000</w:t>
            </w:r>
          </w:p>
        </w:tc>
        <w:tc>
          <w:tcPr>
            <w:tcW w:w="945" w:type="pct"/>
          </w:tcPr>
          <w:p w14:paraId="749B846B" w14:textId="77777777" w:rsidR="008C30D9" w:rsidRDefault="000B3EAE">
            <w:pPr>
              <w:ind w:left="-84" w:right="-84"/>
            </w:pPr>
            <w:r>
              <w:rPr>
                <w:sz w:val="22"/>
              </w:rPr>
              <w:t>Общая безопасность: - ширина коридора выбега</w:t>
            </w:r>
          </w:p>
        </w:tc>
        <w:tc>
          <w:tcPr>
            <w:tcW w:w="945" w:type="pct"/>
            <w:vMerge w:val="restart"/>
          </w:tcPr>
          <w:p w14:paraId="0D33FDC0" w14:textId="77777777" w:rsidR="008C30D9" w:rsidRDefault="000B3EAE">
            <w:pPr>
              <w:ind w:left="-84" w:right="-84"/>
            </w:pPr>
            <w:r>
              <w:rPr>
                <w:sz w:val="22"/>
              </w:rPr>
              <w:t>ТР ТС 014/2011 статья 3, п. 11;</w:t>
            </w:r>
            <w:r>
              <w:rPr>
                <w:sz w:val="22"/>
              </w:rPr>
              <w:br/>
              <w:t>ГОСТ 33127-2014 п.п. 4.1-4.10;</w:t>
            </w:r>
            <w:r>
              <w:rPr>
                <w:sz w:val="22"/>
              </w:rPr>
              <w:br/>
              <w:t>ГОСТ 33128-2014 п.п.  4.1-4.11, 5.1-5.6, 6.1-6.15, 8.1, 8.3-8.5;</w:t>
            </w:r>
            <w:r>
              <w:rPr>
                <w:sz w:val="22"/>
              </w:rPr>
              <w:br/>
              <w:t>ГОСТ 33129-2014</w:t>
            </w:r>
          </w:p>
        </w:tc>
        <w:tc>
          <w:tcPr>
            <w:tcW w:w="1060" w:type="pct"/>
            <w:vMerge w:val="restart"/>
          </w:tcPr>
          <w:p w14:paraId="1E9A726A" w14:textId="77777777" w:rsidR="008C30D9" w:rsidRDefault="000B3EAE">
            <w:pPr>
              <w:ind w:left="-84" w:right="-84"/>
            </w:pPr>
            <w:r>
              <w:rPr>
                <w:sz w:val="22"/>
              </w:rPr>
              <w:t>ГОСТ 33129-2014</w:t>
            </w:r>
          </w:p>
        </w:tc>
      </w:tr>
      <w:tr w:rsidR="008C30D9" w14:paraId="69005BAA" w14:textId="77777777">
        <w:tc>
          <w:tcPr>
            <w:tcW w:w="405" w:type="pct"/>
          </w:tcPr>
          <w:p w14:paraId="4E3FD6CC" w14:textId="77777777" w:rsidR="008C30D9" w:rsidRDefault="000B3EAE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02202289" w14:textId="77777777" w:rsidR="008C30D9" w:rsidRDefault="008C30D9"/>
        </w:tc>
        <w:tc>
          <w:tcPr>
            <w:tcW w:w="705" w:type="pct"/>
            <w:vMerge/>
          </w:tcPr>
          <w:p w14:paraId="25D98DC1" w14:textId="77777777" w:rsidR="008C30D9" w:rsidRDefault="008C30D9"/>
        </w:tc>
        <w:tc>
          <w:tcPr>
            <w:tcW w:w="945" w:type="pct"/>
          </w:tcPr>
          <w:p w14:paraId="261FF07F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Безопасность </w:t>
            </w:r>
            <w:r>
              <w:rPr>
                <w:sz w:val="22"/>
              </w:rPr>
              <w:t>пассажиров: - индекс тяжести травмирования</w:t>
            </w:r>
          </w:p>
        </w:tc>
        <w:tc>
          <w:tcPr>
            <w:tcW w:w="945" w:type="pct"/>
            <w:vMerge/>
          </w:tcPr>
          <w:p w14:paraId="3259F847" w14:textId="77777777" w:rsidR="008C30D9" w:rsidRDefault="008C30D9"/>
        </w:tc>
        <w:tc>
          <w:tcPr>
            <w:tcW w:w="1060" w:type="pct"/>
            <w:vMerge/>
          </w:tcPr>
          <w:p w14:paraId="409681DA" w14:textId="77777777" w:rsidR="008C30D9" w:rsidRDefault="008C30D9"/>
        </w:tc>
      </w:tr>
      <w:tr w:rsidR="008C30D9" w14:paraId="1E87748E" w14:textId="77777777">
        <w:tc>
          <w:tcPr>
            <w:tcW w:w="405" w:type="pct"/>
          </w:tcPr>
          <w:p w14:paraId="4DC96FEF" w14:textId="77777777" w:rsidR="008C30D9" w:rsidRDefault="000B3EAE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43D8023C" w14:textId="77777777" w:rsidR="008C30D9" w:rsidRDefault="008C30D9"/>
        </w:tc>
        <w:tc>
          <w:tcPr>
            <w:tcW w:w="705" w:type="pct"/>
            <w:vMerge/>
          </w:tcPr>
          <w:p w14:paraId="50DA8C8A" w14:textId="77777777" w:rsidR="008C30D9" w:rsidRDefault="008C30D9"/>
        </w:tc>
        <w:tc>
          <w:tcPr>
            <w:tcW w:w="945" w:type="pct"/>
          </w:tcPr>
          <w:p w14:paraId="6B4E74AE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Безопасность транспортного средства: - коэффициент сохранности </w:t>
            </w:r>
            <w:r>
              <w:rPr>
                <w:sz w:val="22"/>
              </w:rPr>
              <w:lastRenderedPageBreak/>
              <w:t>внутренних размеров</w:t>
            </w:r>
          </w:p>
        </w:tc>
        <w:tc>
          <w:tcPr>
            <w:tcW w:w="945" w:type="pct"/>
            <w:vMerge/>
          </w:tcPr>
          <w:p w14:paraId="3BDF1C4A" w14:textId="77777777" w:rsidR="008C30D9" w:rsidRDefault="008C30D9"/>
        </w:tc>
        <w:tc>
          <w:tcPr>
            <w:tcW w:w="1060" w:type="pct"/>
            <w:vMerge/>
          </w:tcPr>
          <w:p w14:paraId="794D1E11" w14:textId="77777777" w:rsidR="008C30D9" w:rsidRDefault="008C30D9"/>
        </w:tc>
      </w:tr>
      <w:tr w:rsidR="008C30D9" w14:paraId="619F1522" w14:textId="77777777">
        <w:tc>
          <w:tcPr>
            <w:tcW w:w="405" w:type="pct"/>
          </w:tcPr>
          <w:p w14:paraId="4D8F2129" w14:textId="77777777" w:rsidR="008C30D9" w:rsidRDefault="000B3EAE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06F7F6DE" w14:textId="77777777" w:rsidR="008C30D9" w:rsidRDefault="008C30D9"/>
        </w:tc>
        <w:tc>
          <w:tcPr>
            <w:tcW w:w="705" w:type="pct"/>
            <w:vMerge/>
          </w:tcPr>
          <w:p w14:paraId="71C6555F" w14:textId="77777777" w:rsidR="008C30D9" w:rsidRDefault="008C30D9"/>
        </w:tc>
        <w:tc>
          <w:tcPr>
            <w:tcW w:w="945" w:type="pct"/>
          </w:tcPr>
          <w:p w14:paraId="60C61C97" w14:textId="77777777" w:rsidR="008C30D9" w:rsidRDefault="000B3EAE">
            <w:pPr>
              <w:ind w:left="-84" w:right="-84"/>
            </w:pPr>
            <w:r>
              <w:rPr>
                <w:sz w:val="22"/>
              </w:rPr>
              <w:t>Надежность работы ограждения: - удерживающая способность</w:t>
            </w:r>
          </w:p>
        </w:tc>
        <w:tc>
          <w:tcPr>
            <w:tcW w:w="945" w:type="pct"/>
            <w:vMerge/>
          </w:tcPr>
          <w:p w14:paraId="2B43A918" w14:textId="77777777" w:rsidR="008C30D9" w:rsidRDefault="008C30D9"/>
        </w:tc>
        <w:tc>
          <w:tcPr>
            <w:tcW w:w="1060" w:type="pct"/>
            <w:vMerge/>
          </w:tcPr>
          <w:p w14:paraId="5DBAC832" w14:textId="77777777" w:rsidR="008C30D9" w:rsidRDefault="008C30D9"/>
        </w:tc>
      </w:tr>
      <w:tr w:rsidR="008C30D9" w14:paraId="45BFF8CE" w14:textId="77777777">
        <w:trPr>
          <w:trHeight w:val="230"/>
        </w:trPr>
        <w:tc>
          <w:tcPr>
            <w:tcW w:w="405" w:type="pct"/>
            <w:vMerge w:val="restart"/>
          </w:tcPr>
          <w:p w14:paraId="2EFA9391" w14:textId="77777777" w:rsidR="008C30D9" w:rsidRDefault="000B3EAE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5DFBEFD3" w14:textId="77777777" w:rsidR="008C30D9" w:rsidRDefault="008C30D9"/>
        </w:tc>
        <w:tc>
          <w:tcPr>
            <w:tcW w:w="705" w:type="pct"/>
            <w:vMerge/>
          </w:tcPr>
          <w:p w14:paraId="252C5CCD" w14:textId="77777777" w:rsidR="008C30D9" w:rsidRDefault="008C30D9"/>
        </w:tc>
        <w:tc>
          <w:tcPr>
            <w:tcW w:w="945" w:type="pct"/>
            <w:vMerge w:val="restart"/>
          </w:tcPr>
          <w:p w14:paraId="31F0F492" w14:textId="77777777" w:rsidR="008C30D9" w:rsidRDefault="000B3EAE">
            <w:pPr>
              <w:ind w:left="-84" w:right="-84"/>
            </w:pPr>
            <w:r>
              <w:rPr>
                <w:sz w:val="22"/>
              </w:rPr>
              <w:t xml:space="preserve">Безопасность пешеходов: - </w:t>
            </w:r>
            <w:r>
              <w:rPr>
                <w:sz w:val="22"/>
              </w:rPr>
              <w:t>динамический прогиб</w:t>
            </w:r>
          </w:p>
        </w:tc>
        <w:tc>
          <w:tcPr>
            <w:tcW w:w="945" w:type="pct"/>
            <w:vMerge/>
          </w:tcPr>
          <w:p w14:paraId="03E3658D" w14:textId="77777777" w:rsidR="008C30D9" w:rsidRDefault="008C30D9"/>
        </w:tc>
        <w:tc>
          <w:tcPr>
            <w:tcW w:w="1060" w:type="pct"/>
            <w:vMerge/>
          </w:tcPr>
          <w:p w14:paraId="45BB83E6" w14:textId="77777777" w:rsidR="008C30D9" w:rsidRDefault="008C30D9"/>
        </w:tc>
      </w:tr>
    </w:tbl>
    <w:p w14:paraId="70B8C00A" w14:textId="77777777" w:rsidR="00A7420A" w:rsidRPr="00582A8F" w:rsidRDefault="00A7420A" w:rsidP="00A7420A">
      <w:pPr>
        <w:rPr>
          <w:sz w:val="24"/>
          <w:szCs w:val="24"/>
        </w:rPr>
      </w:pPr>
    </w:p>
    <w:p w14:paraId="7AAC2B3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0349F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39EA0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D462E3" w14:textId="77777777" w:rsidR="00A7420A" w:rsidRPr="000B3EAE" w:rsidRDefault="003D62BE" w:rsidP="003D62BE">
      <w:pPr>
        <w:rPr>
          <w:color w:val="000000"/>
        </w:rPr>
      </w:pPr>
      <w:r w:rsidRPr="0037101C">
        <w:rPr>
          <w:color w:val="000000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59E295D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953F50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AA70D" w14:textId="77777777" w:rsidR="008147AF" w:rsidRPr="000B3EA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B3EA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7910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4EB5FC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A940" w14:textId="77777777" w:rsidR="009111AD" w:rsidRDefault="009111AD" w:rsidP="0011070C">
      <w:r>
        <w:separator/>
      </w:r>
    </w:p>
  </w:endnote>
  <w:endnote w:type="continuationSeparator" w:id="0">
    <w:p w14:paraId="6FE61AD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AFFDBB9" w14:textId="77777777" w:rsidTr="005E0063">
      <w:tc>
        <w:tcPr>
          <w:tcW w:w="3399" w:type="dxa"/>
          <w:vAlign w:val="center"/>
          <w:hideMark/>
        </w:tcPr>
        <w:p w14:paraId="3249BA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88EA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A3DB0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0515F2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60724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9D14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53399B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91C56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4E77C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56D19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5B320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ED647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9D11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E4B9" w14:textId="77777777" w:rsidR="009111AD" w:rsidRDefault="009111AD" w:rsidP="0011070C">
      <w:r>
        <w:separator/>
      </w:r>
    </w:p>
  </w:footnote>
  <w:footnote w:type="continuationSeparator" w:id="0">
    <w:p w14:paraId="4F11E9D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3D482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783B3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E835BD" wp14:editId="07624E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83B17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4405D30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3ABA9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8246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584F7D" wp14:editId="13EE4C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C791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17A8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B2DB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8CB98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3EAE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C30D9"/>
    <w:rsid w:val="008D7BD2"/>
    <w:rsid w:val="008E43A5"/>
    <w:rsid w:val="008F66CD"/>
    <w:rsid w:val="009111AD"/>
    <w:rsid w:val="00916038"/>
    <w:rsid w:val="00921A06"/>
    <w:rsid w:val="00934119"/>
    <w:rsid w:val="0094209A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DD3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4209A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21051</Words>
  <Characters>119993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2025-06-16T10:12:00Z</dcterms:created>
  <dcterms:modified xsi:type="dcterms:W3CDTF">2025-06-16T10:12:00Z</dcterms:modified>
</cp:coreProperties>
</file>