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7"/>
      </w:tblGrid>
      <w:tr w:rsidR="00E25B03" w14:paraId="21C58B21" w14:textId="77777777" w:rsidTr="00E25B03">
        <w:tc>
          <w:tcPr>
            <w:tcW w:w="5954" w:type="dxa"/>
            <w:vMerge w:val="restart"/>
          </w:tcPr>
          <w:p w14:paraId="193A309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EE97B35" w14:textId="3CAC62B8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CCBD5F570FDA441EAE8F494E3EB6F867"/>
                </w:placeholder>
                <w:text/>
              </w:sdtPr>
              <w:sdtEndPr/>
              <w:sdtContent>
                <w:r w:rsidR="001873C5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  <w:tr w:rsidR="00E25B03" w14:paraId="52B70589" w14:textId="77777777" w:rsidTr="00E25B03">
        <w:tc>
          <w:tcPr>
            <w:tcW w:w="5954" w:type="dxa"/>
            <w:vMerge/>
          </w:tcPr>
          <w:p w14:paraId="32773A7E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703A2F66" w14:textId="7F3EDB46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E25B03" w:rsidRPr="00204777" w14:paraId="40777B8F" w14:textId="77777777" w:rsidTr="00E25B03">
        <w:tc>
          <w:tcPr>
            <w:tcW w:w="5954" w:type="dxa"/>
            <w:vMerge/>
          </w:tcPr>
          <w:p w14:paraId="525C4B56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49533035" w14:textId="54D97FD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2F441A86B85D41758D49D49A1151DC4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2.5176</w:t>
                </w:r>
              </w:sdtContent>
            </w:sdt>
          </w:p>
        </w:tc>
      </w:tr>
      <w:tr w:rsidR="00E25B03" w:rsidRPr="00204777" w14:paraId="1B5360D4" w14:textId="77777777" w:rsidTr="00E25B03">
        <w:tc>
          <w:tcPr>
            <w:tcW w:w="5954" w:type="dxa"/>
            <w:vMerge/>
          </w:tcPr>
          <w:p w14:paraId="42CC03D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55A90312" w14:textId="7DC0E06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44DB2E76CAB04C4D97A0C899CBBD5929"/>
                </w:placeholder>
                <w:date w:fullDate="2024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20.12.2024</w:t>
                </w:r>
              </w:sdtContent>
            </w:sdt>
          </w:p>
        </w:tc>
      </w:tr>
      <w:tr w:rsidR="00E25B03" w:rsidRPr="00204777" w14:paraId="097B4A9A" w14:textId="77777777" w:rsidTr="00E25B03">
        <w:tc>
          <w:tcPr>
            <w:tcW w:w="5954" w:type="dxa"/>
            <w:vMerge/>
          </w:tcPr>
          <w:p w14:paraId="68B671D1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08676464" w14:textId="49903124" w:rsidR="00E25B03" w:rsidRPr="00204777" w:rsidRDefault="00E25B03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7F7321B6FC59486091368D4DC332D2A6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E25B03" w:rsidRPr="00204777" w14:paraId="3DE6A1D3" w14:textId="77777777" w:rsidTr="00E25B03">
        <w:tc>
          <w:tcPr>
            <w:tcW w:w="5954" w:type="dxa"/>
            <w:vMerge/>
          </w:tcPr>
          <w:p w14:paraId="59E99A49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B387BDF" w14:textId="472E4994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AD309B9454564590BC920ABDAF495786"/>
                </w:placeholder>
                <w:text/>
              </w:sdtPr>
              <w:sdtEndPr/>
              <w:sdtContent>
                <w:r w:rsidR="006A1A8E">
                  <w:rPr>
                    <w:rFonts w:cs="Times New Roman"/>
                    <w:bCs/>
                    <w:sz w:val="24"/>
                    <w:szCs w:val="24"/>
                  </w:rPr>
                  <w:t>2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E25B03" w:rsidRPr="00204777" w14:paraId="26F21C5F" w14:textId="77777777" w:rsidTr="00E25B03">
        <w:tc>
          <w:tcPr>
            <w:tcW w:w="5954" w:type="dxa"/>
            <w:vMerge/>
          </w:tcPr>
          <w:p w14:paraId="53DB0347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2C537C60" w14:textId="02453774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A5A8F5FB1098431085389BA937F3B5F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2FE9AEF9" w14:textId="77777777" w:rsidR="00E25B03" w:rsidRDefault="00E25B03" w:rsidP="00E25B03">
      <w:pPr>
        <w:jc w:val="center"/>
        <w:rPr>
          <w:b/>
          <w:sz w:val="28"/>
          <w:szCs w:val="28"/>
        </w:rPr>
      </w:pPr>
    </w:p>
    <w:p w14:paraId="17275D24" w14:textId="3D3F25BF" w:rsidR="00C56621" w:rsidRPr="00CC094B" w:rsidRDefault="00C56621" w:rsidP="00C56621">
      <w:pPr>
        <w:spacing w:before="120" w:after="160"/>
        <w:jc w:val="center"/>
        <w:rPr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8F0765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7D61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CC094B">
        <w:rPr>
          <w:b/>
          <w:sz w:val="28"/>
          <w:szCs w:val="28"/>
        </w:rPr>
        <w:t>от</w:t>
      </w:r>
      <w:r w:rsidRPr="00857CAB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4"/>
            <w:szCs w:val="24"/>
          </w:rPr>
          <w:id w:val="-160624426"/>
          <w:placeholder>
            <w:docPart w:val="3386AF9087024EC488FBB1552E0BD234"/>
          </w:placeholder>
          <w:date w:fullDate="2025-09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F0765" w:rsidRPr="008F0765">
            <w:rPr>
              <w:bCs/>
              <w:sz w:val="24"/>
              <w:szCs w:val="24"/>
            </w:rPr>
            <w:t>05.09.2025</w:t>
          </w:r>
        </w:sdtContent>
      </w:sdt>
      <w:r>
        <w:rPr>
          <w:bCs/>
          <w:sz w:val="24"/>
          <w:szCs w:val="24"/>
        </w:rPr>
        <w:br/>
      </w:r>
      <w:r w:rsidRPr="00857CAB">
        <w:rPr>
          <w:b/>
          <w:sz w:val="28"/>
          <w:szCs w:val="28"/>
        </w:rPr>
        <w:t xml:space="preserve"> </w:t>
      </w:r>
      <w:r w:rsidRPr="00FC61B5">
        <w:rPr>
          <w:b/>
          <w:sz w:val="28"/>
          <w:szCs w:val="28"/>
        </w:rPr>
        <w:t>к области аккредитац</w:t>
      </w:r>
      <w:r>
        <w:rPr>
          <w:b/>
          <w:sz w:val="28"/>
          <w:szCs w:val="28"/>
        </w:rPr>
        <w:t xml:space="preserve">ии от </w:t>
      </w:r>
      <w:sdt>
        <w:sdtPr>
          <w:rPr>
            <w:bCs/>
            <w:sz w:val="24"/>
            <w:szCs w:val="24"/>
          </w:rPr>
          <w:id w:val="127144241"/>
          <w:placeholder>
            <w:docPart w:val="1F1A72E861A546178B770BEE8533D925"/>
          </w:placeholder>
          <w:date w:fullDate="2025-07-2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F0765">
            <w:rPr>
              <w:bCs/>
              <w:sz w:val="24"/>
              <w:szCs w:val="24"/>
            </w:rPr>
            <w:t>27</w:t>
          </w:r>
          <w:r>
            <w:rPr>
              <w:bCs/>
              <w:sz w:val="24"/>
              <w:szCs w:val="24"/>
            </w:rPr>
            <w:t>.0</w:t>
          </w:r>
          <w:r w:rsidR="008F0765">
            <w:rPr>
              <w:bCs/>
              <w:sz w:val="24"/>
              <w:szCs w:val="24"/>
            </w:rPr>
            <w:t>7</w:t>
          </w:r>
          <w:r>
            <w:rPr>
              <w:bCs/>
              <w:sz w:val="24"/>
              <w:szCs w:val="24"/>
            </w:rPr>
            <w:t>.2025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C56621" w:rsidRPr="00CC094B" w14:paraId="1EE8744A" w14:textId="77777777" w:rsidTr="008F0765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5C2CFF13" w14:textId="77777777" w:rsidR="00C56621" w:rsidRPr="00AA2851" w:rsidRDefault="00C56621" w:rsidP="00816B62">
            <w:pPr>
              <w:jc w:val="center"/>
              <w:rPr>
                <w:sz w:val="28"/>
                <w:szCs w:val="28"/>
              </w:rPr>
            </w:pPr>
            <w:r w:rsidRPr="00121DA6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121DA6">
              <w:rPr>
                <w:sz w:val="28"/>
                <w:szCs w:val="28"/>
              </w:rPr>
              <w:t xml:space="preserve"> Сертификационных и Независимых Технических Испытан</w:t>
            </w:r>
            <w:r>
              <w:rPr>
                <w:sz w:val="28"/>
                <w:szCs w:val="28"/>
              </w:rPr>
              <w:t>ий</w:t>
            </w:r>
          </w:p>
          <w:p w14:paraId="4542634E" w14:textId="77777777" w:rsidR="00C56621" w:rsidRPr="00CC094B" w:rsidRDefault="00C56621" w:rsidP="00816B6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16979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16979">
              <w:rPr>
                <w:sz w:val="28"/>
                <w:szCs w:val="28"/>
                <w:lang w:val="ru-RU"/>
              </w:rPr>
              <w:t>СИНТИлаб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449EE514" w14:textId="14688873" w:rsidR="000E7494" w:rsidRDefault="000E7494">
      <w:pPr>
        <w:rPr>
          <w:sz w:val="2"/>
          <w:szCs w:val="2"/>
        </w:rPr>
      </w:pPr>
    </w:p>
    <w:p w14:paraId="09477334" w14:textId="29C01ABF" w:rsidR="00EF4036" w:rsidRPr="000E7494" w:rsidRDefault="00090964">
      <w:pPr>
        <w:rPr>
          <w:sz w:val="2"/>
          <w:szCs w:val="2"/>
        </w:rPr>
      </w:pPr>
      <w:r>
        <w:rPr>
          <w:sz w:val="2"/>
          <w:szCs w:val="2"/>
        </w:rPr>
        <w:t>42.10</w:t>
      </w: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1701"/>
        <w:gridCol w:w="2835"/>
      </w:tblGrid>
      <w:tr w:rsidR="00FC40F7" w:rsidRPr="000F140B" w14:paraId="0DE886B5" w14:textId="77777777" w:rsidTr="008F0765">
        <w:trPr>
          <w:trHeight w:val="266"/>
        </w:trPr>
        <w:tc>
          <w:tcPr>
            <w:tcW w:w="562" w:type="dxa"/>
            <w:vAlign w:val="center"/>
          </w:tcPr>
          <w:p w14:paraId="0A169852" w14:textId="25E7DCA8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Align w:val="center"/>
          </w:tcPr>
          <w:p w14:paraId="4B08DF04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объекта</w:t>
            </w:r>
          </w:p>
          <w:p w14:paraId="1FDE295A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6068F5" w14:textId="77777777" w:rsidR="009326F1" w:rsidRPr="00311016" w:rsidRDefault="009326F1" w:rsidP="00FF1DF8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Код</w:t>
            </w:r>
          </w:p>
          <w:p w14:paraId="28E537F1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9FCEA5" w14:textId="43A743F0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vAlign w:val="center"/>
          </w:tcPr>
          <w:p w14:paraId="19C795B1" w14:textId="02E62C3A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vAlign w:val="center"/>
          </w:tcPr>
          <w:p w14:paraId="18C6639F" w14:textId="533B5EF9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C40F7" w:rsidRPr="000F140B" w14:paraId="0462B1F9" w14:textId="77777777" w:rsidTr="008F0765">
        <w:trPr>
          <w:trHeight w:val="266"/>
        </w:trPr>
        <w:tc>
          <w:tcPr>
            <w:tcW w:w="562" w:type="dxa"/>
          </w:tcPr>
          <w:p w14:paraId="3B3E8C91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9A374B5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EC14262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1C8265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C31989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46B76321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26F1" w:rsidRPr="000F140B" w14:paraId="70FB9809" w14:textId="77777777" w:rsidTr="008F0765">
        <w:trPr>
          <w:trHeight w:val="277"/>
        </w:trPr>
        <w:tc>
          <w:tcPr>
            <w:tcW w:w="9776" w:type="dxa"/>
            <w:gridSpan w:val="6"/>
          </w:tcPr>
          <w:p w14:paraId="386E0D28" w14:textId="62DF9F2D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220005, Республика Беларусь, г. Минск, ул. Платонова, д. 31Б</w:t>
            </w:r>
          </w:p>
        </w:tc>
      </w:tr>
      <w:tr w:rsidR="00FF1DF8" w:rsidRPr="000F140B" w14:paraId="5B203DCC" w14:textId="77777777" w:rsidTr="008F0765">
        <w:trPr>
          <w:trHeight w:val="277"/>
        </w:trPr>
        <w:tc>
          <w:tcPr>
            <w:tcW w:w="562" w:type="dxa"/>
          </w:tcPr>
          <w:p w14:paraId="080E590F" w14:textId="097C1F6E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42.7</w:t>
            </w:r>
            <w:r w:rsidRPr="0031101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7DF81C27" w14:textId="77777777" w:rsidR="00FF1DF8" w:rsidRPr="00BF20E2" w:rsidRDefault="00FF1DF8" w:rsidP="00FF1DF8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Изделия</w:t>
            </w:r>
          </w:p>
          <w:p w14:paraId="297B4EE5" w14:textId="325CFB15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санитарные керамические (унитазы, умывальники биде, бачки, писсуары, пьедесталы)</w:t>
            </w:r>
          </w:p>
        </w:tc>
        <w:tc>
          <w:tcPr>
            <w:tcW w:w="850" w:type="dxa"/>
          </w:tcPr>
          <w:p w14:paraId="05EE9422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7A8E803E" w14:textId="2CB585B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410" w:type="dxa"/>
          </w:tcPr>
          <w:p w14:paraId="15A0F7FA" w14:textId="77777777" w:rsidR="00FF1DF8" w:rsidRDefault="00FF1DF8" w:rsidP="00FF1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Термическая стойкость глазури </w:t>
            </w:r>
          </w:p>
          <w:p w14:paraId="47DAB2F0" w14:textId="4AD77B25" w:rsidR="008F0765" w:rsidRPr="00311016" w:rsidRDefault="008F0765" w:rsidP="00FF1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3FA0319" w14:textId="77777777" w:rsidR="00FF1DF8" w:rsidRPr="008667FF" w:rsidRDefault="00FF1DF8" w:rsidP="00FF1DF8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15167-93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2C0F6C58" w14:textId="18A0D305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</w:tcPr>
          <w:p w14:paraId="66BC2690" w14:textId="4C945F5E" w:rsidR="00FF1DF8" w:rsidRPr="00311016" w:rsidRDefault="00FF1DF8" w:rsidP="0009096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п.5</w:t>
            </w:r>
          </w:p>
        </w:tc>
      </w:tr>
      <w:tr w:rsidR="00FF1DF8" w:rsidRPr="000F140B" w14:paraId="31063BF8" w14:textId="77777777" w:rsidTr="008F0765">
        <w:trPr>
          <w:trHeight w:val="277"/>
        </w:trPr>
        <w:tc>
          <w:tcPr>
            <w:tcW w:w="562" w:type="dxa"/>
          </w:tcPr>
          <w:p w14:paraId="70F2764D" w14:textId="42F891FE" w:rsidR="00FF1DF8" w:rsidRPr="005E7B00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42.8*</w:t>
            </w:r>
          </w:p>
        </w:tc>
        <w:tc>
          <w:tcPr>
            <w:tcW w:w="1418" w:type="dxa"/>
            <w:vMerge/>
          </w:tcPr>
          <w:p w14:paraId="20B15D50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06A629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4F558AEC" w14:textId="5F213129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410" w:type="dxa"/>
          </w:tcPr>
          <w:p w14:paraId="473849A9" w14:textId="77777777" w:rsidR="00FF1DF8" w:rsidRDefault="00FF1DF8" w:rsidP="00FF1DF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Термическая стойкость изделия</w:t>
            </w:r>
          </w:p>
          <w:p w14:paraId="1FBF56CE" w14:textId="1767C990" w:rsidR="008F0765" w:rsidRPr="00311016" w:rsidRDefault="008F0765" w:rsidP="00FF1DF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A71D2DD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BB31A56" w14:textId="6F44236D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п.6</w:t>
            </w:r>
            <w:r w:rsidR="00F75614">
              <w:rPr>
                <w:sz w:val="22"/>
                <w:szCs w:val="22"/>
              </w:rPr>
              <w:t xml:space="preserve">, </w:t>
            </w:r>
            <w:proofErr w:type="spellStart"/>
            <w:r w:rsidR="00F75614">
              <w:rPr>
                <w:sz w:val="22"/>
                <w:szCs w:val="22"/>
              </w:rPr>
              <w:t>п.п</w:t>
            </w:r>
            <w:proofErr w:type="spellEnd"/>
            <w:r w:rsidR="00F75614">
              <w:rPr>
                <w:sz w:val="22"/>
                <w:szCs w:val="22"/>
              </w:rPr>
              <w:t>. 1.6, 1.7</w:t>
            </w:r>
          </w:p>
        </w:tc>
      </w:tr>
      <w:tr w:rsidR="00FF1DF8" w:rsidRPr="000F140B" w14:paraId="1DDA7290" w14:textId="77777777" w:rsidTr="008F0765">
        <w:trPr>
          <w:trHeight w:val="277"/>
        </w:trPr>
        <w:tc>
          <w:tcPr>
            <w:tcW w:w="562" w:type="dxa"/>
          </w:tcPr>
          <w:p w14:paraId="658632E3" w14:textId="1ED4D5C4" w:rsidR="00FF1DF8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42.9*</w:t>
            </w:r>
          </w:p>
        </w:tc>
        <w:tc>
          <w:tcPr>
            <w:tcW w:w="1418" w:type="dxa"/>
            <w:vMerge/>
          </w:tcPr>
          <w:p w14:paraId="685B15A4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EA312D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095A12FE" w14:textId="466D4F15" w:rsidR="00FF1DF8" w:rsidRPr="00FF1DF8" w:rsidRDefault="00FF1DF8" w:rsidP="00FF1DF8">
            <w:pPr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410" w:type="dxa"/>
          </w:tcPr>
          <w:p w14:paraId="66964C36" w14:textId="77777777" w:rsidR="00FF1DF8" w:rsidRDefault="00FF1DF8" w:rsidP="00FF1DF8">
            <w:pPr>
              <w:widowControl w:val="0"/>
              <w:ind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Механическая прочность изделий</w:t>
            </w:r>
          </w:p>
          <w:p w14:paraId="5F9748A7" w14:textId="6A7FBA42" w:rsidR="008F0765" w:rsidRPr="00311016" w:rsidRDefault="008F0765" w:rsidP="00FF1DF8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9CB1937" w14:textId="4215634C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933810" w14:textId="411969D1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п.3 </w:t>
            </w:r>
          </w:p>
        </w:tc>
      </w:tr>
      <w:tr w:rsidR="00FF1DF8" w:rsidRPr="000F140B" w14:paraId="34559054" w14:textId="77777777" w:rsidTr="008F0765">
        <w:trPr>
          <w:trHeight w:val="277"/>
        </w:trPr>
        <w:tc>
          <w:tcPr>
            <w:tcW w:w="562" w:type="dxa"/>
          </w:tcPr>
          <w:p w14:paraId="4A20FE96" w14:textId="1BF59DE5" w:rsidR="00FF1DF8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42.10*</w:t>
            </w:r>
          </w:p>
        </w:tc>
        <w:tc>
          <w:tcPr>
            <w:tcW w:w="1418" w:type="dxa"/>
            <w:vMerge/>
          </w:tcPr>
          <w:p w14:paraId="6ED39E86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BAFADD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4775794F" w14:textId="2B3697C6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29CDBF7F" w14:textId="77777777" w:rsidR="00FF1DF8" w:rsidRDefault="00FF1DF8" w:rsidP="00FF1DF8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Функциональная пригодность</w:t>
            </w:r>
          </w:p>
          <w:p w14:paraId="00BBA4A5" w14:textId="1C97C5BC" w:rsidR="008F0765" w:rsidRPr="00311016" w:rsidRDefault="008F0765" w:rsidP="00FF1D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9A7F25B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097189" w14:textId="612CDADB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п.7</w:t>
            </w:r>
          </w:p>
        </w:tc>
      </w:tr>
      <w:tr w:rsidR="006A1A8E" w:rsidRPr="000F140B" w14:paraId="0006E536" w14:textId="77777777" w:rsidTr="008F0765">
        <w:trPr>
          <w:trHeight w:val="277"/>
        </w:trPr>
        <w:tc>
          <w:tcPr>
            <w:tcW w:w="562" w:type="dxa"/>
          </w:tcPr>
          <w:p w14:paraId="11D779D5" w14:textId="078CCEF4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418" w:type="dxa"/>
            <w:vMerge w:val="restart"/>
          </w:tcPr>
          <w:p w14:paraId="1269AD09" w14:textId="615D3727" w:rsidR="006A1A8E" w:rsidRPr="00311016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07C1A">
              <w:rPr>
                <w:sz w:val="22"/>
                <w:szCs w:val="22"/>
              </w:rPr>
              <w:t>Изделия санитарные на основе композиционных материалов (умывальники, ванны)</w:t>
            </w:r>
          </w:p>
        </w:tc>
        <w:tc>
          <w:tcPr>
            <w:tcW w:w="850" w:type="dxa"/>
          </w:tcPr>
          <w:p w14:paraId="35B043E3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4629269E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29.061</w:t>
            </w:r>
          </w:p>
          <w:p w14:paraId="7B1FDEC6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B24E17" w14:textId="33BB5C5B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701" w:type="dxa"/>
            <w:vMerge w:val="restart"/>
          </w:tcPr>
          <w:p w14:paraId="7CEDB0E6" w14:textId="77777777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236A7B16" w14:textId="45A875C5" w:rsidR="006A1A8E" w:rsidRPr="00311016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</w:tcPr>
          <w:p w14:paraId="4700AD58" w14:textId="0A5A594A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п.8.2</w:t>
            </w:r>
          </w:p>
        </w:tc>
      </w:tr>
      <w:tr w:rsidR="006A1A8E" w:rsidRPr="000F140B" w14:paraId="54127617" w14:textId="77777777" w:rsidTr="008F0765">
        <w:trPr>
          <w:trHeight w:val="277"/>
        </w:trPr>
        <w:tc>
          <w:tcPr>
            <w:tcW w:w="562" w:type="dxa"/>
          </w:tcPr>
          <w:p w14:paraId="749B191C" w14:textId="47DC7904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418" w:type="dxa"/>
            <w:vMerge/>
          </w:tcPr>
          <w:p w14:paraId="7D1F4C77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D2EA8C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34C576D4" w14:textId="777CCE61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8667FF">
              <w:rPr>
                <w:bCs/>
                <w:sz w:val="22"/>
                <w:szCs w:val="22"/>
              </w:rPr>
              <w:t>.121</w:t>
            </w:r>
          </w:p>
        </w:tc>
        <w:tc>
          <w:tcPr>
            <w:tcW w:w="2410" w:type="dxa"/>
          </w:tcPr>
          <w:p w14:paraId="166C77C3" w14:textId="0A06510F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Деформация </w:t>
            </w:r>
          </w:p>
        </w:tc>
        <w:tc>
          <w:tcPr>
            <w:tcW w:w="1701" w:type="dxa"/>
            <w:vMerge/>
          </w:tcPr>
          <w:p w14:paraId="5A3B3806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20273A" w14:textId="77777777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п.1.2</w:t>
            </w:r>
          </w:p>
          <w:p w14:paraId="2CE12342" w14:textId="378DB084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п.8.3</w:t>
            </w:r>
          </w:p>
        </w:tc>
      </w:tr>
      <w:tr w:rsidR="006A1A8E" w:rsidRPr="000F140B" w14:paraId="2F3C4C33" w14:textId="77777777" w:rsidTr="008F0765">
        <w:trPr>
          <w:trHeight w:val="277"/>
        </w:trPr>
        <w:tc>
          <w:tcPr>
            <w:tcW w:w="562" w:type="dxa"/>
          </w:tcPr>
          <w:p w14:paraId="24D7BFE4" w14:textId="30D6482F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43.5*</w:t>
            </w:r>
          </w:p>
        </w:tc>
        <w:tc>
          <w:tcPr>
            <w:tcW w:w="1418" w:type="dxa"/>
            <w:vMerge/>
          </w:tcPr>
          <w:p w14:paraId="03E946ED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605CA1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2752B54F" w14:textId="1ECE5E76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41469ED5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  <w:p w14:paraId="45614050" w14:textId="77777777" w:rsidR="008F0765" w:rsidRDefault="008F0765" w:rsidP="00BA41E4">
            <w:pPr>
              <w:rPr>
                <w:sz w:val="22"/>
                <w:szCs w:val="22"/>
              </w:rPr>
            </w:pPr>
          </w:p>
          <w:p w14:paraId="2B026EEB" w14:textId="6E0AA3C4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765F155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E81A0D" w14:textId="51B986A1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п.8.1</w:t>
            </w:r>
          </w:p>
        </w:tc>
      </w:tr>
      <w:tr w:rsidR="006A1A8E" w:rsidRPr="000F140B" w14:paraId="3443609F" w14:textId="77777777" w:rsidTr="008F0765">
        <w:trPr>
          <w:trHeight w:val="277"/>
        </w:trPr>
        <w:tc>
          <w:tcPr>
            <w:tcW w:w="562" w:type="dxa"/>
          </w:tcPr>
          <w:p w14:paraId="5B49BF11" w14:textId="586C603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43.6*</w:t>
            </w:r>
          </w:p>
        </w:tc>
        <w:tc>
          <w:tcPr>
            <w:tcW w:w="1418" w:type="dxa"/>
            <w:vMerge/>
          </w:tcPr>
          <w:p w14:paraId="3733C771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9397A4F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587712D7" w14:textId="1D15F5F4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410" w:type="dxa"/>
          </w:tcPr>
          <w:p w14:paraId="26AF1305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Термическая стойкость покрытия</w:t>
            </w:r>
          </w:p>
          <w:p w14:paraId="6B1AA54F" w14:textId="6E894F87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844B46B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A74E89" w14:textId="7777777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п.8.9 </w:t>
            </w:r>
          </w:p>
          <w:p w14:paraId="7ECA5C49" w14:textId="3F91C109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18297-96</w:t>
            </w:r>
            <w:proofErr w:type="gramEnd"/>
            <w:r w:rsidRPr="008667FF">
              <w:rPr>
                <w:sz w:val="22"/>
                <w:szCs w:val="22"/>
              </w:rPr>
              <w:t> п.7.3</w:t>
            </w:r>
          </w:p>
        </w:tc>
      </w:tr>
      <w:tr w:rsidR="006A1A8E" w:rsidRPr="000F140B" w14:paraId="0F2CD750" w14:textId="77777777" w:rsidTr="008F0765">
        <w:trPr>
          <w:trHeight w:val="277"/>
        </w:trPr>
        <w:tc>
          <w:tcPr>
            <w:tcW w:w="562" w:type="dxa"/>
          </w:tcPr>
          <w:p w14:paraId="685C7BC0" w14:textId="1E4B5000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43.7*</w:t>
            </w:r>
          </w:p>
        </w:tc>
        <w:tc>
          <w:tcPr>
            <w:tcW w:w="1418" w:type="dxa"/>
            <w:vMerge/>
          </w:tcPr>
          <w:p w14:paraId="3F045F00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4BCEF99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25BD4C35" w14:textId="7F40764D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410" w:type="dxa"/>
          </w:tcPr>
          <w:p w14:paraId="39989C9D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Химическая стойкость покрытия</w:t>
            </w:r>
          </w:p>
          <w:p w14:paraId="5EF5F1DE" w14:textId="77777777" w:rsidR="008F0765" w:rsidRDefault="008F0765" w:rsidP="00BA41E4">
            <w:pPr>
              <w:rPr>
                <w:sz w:val="22"/>
                <w:szCs w:val="22"/>
              </w:rPr>
            </w:pPr>
          </w:p>
          <w:p w14:paraId="6A21527C" w14:textId="6707713D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B6658F5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6F76C9" w14:textId="0FA4428E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п.8.8</w:t>
            </w:r>
          </w:p>
        </w:tc>
      </w:tr>
      <w:tr w:rsidR="006A1A8E" w:rsidRPr="000F140B" w14:paraId="2405F4DF" w14:textId="77777777" w:rsidTr="008F0765">
        <w:trPr>
          <w:trHeight w:val="277"/>
        </w:trPr>
        <w:tc>
          <w:tcPr>
            <w:tcW w:w="562" w:type="dxa"/>
          </w:tcPr>
          <w:p w14:paraId="66DDFDFD" w14:textId="19E508FF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43.8*</w:t>
            </w:r>
          </w:p>
        </w:tc>
        <w:tc>
          <w:tcPr>
            <w:tcW w:w="1418" w:type="dxa"/>
            <w:vMerge/>
          </w:tcPr>
          <w:p w14:paraId="6D65BAFC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3902860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72C33AD9" w14:textId="6C699DF9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410" w:type="dxa"/>
          </w:tcPr>
          <w:p w14:paraId="46B586DA" w14:textId="66613D26" w:rsidR="008F0765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Механическая прочность изделий</w:t>
            </w:r>
          </w:p>
        </w:tc>
        <w:tc>
          <w:tcPr>
            <w:tcW w:w="1701" w:type="dxa"/>
            <w:vMerge/>
          </w:tcPr>
          <w:p w14:paraId="3D0321F4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243F00" w14:textId="7777777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п.3 </w:t>
            </w:r>
          </w:p>
          <w:p w14:paraId="3C3A4F6E" w14:textId="55C97F44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п.8.10</w:t>
            </w:r>
          </w:p>
        </w:tc>
      </w:tr>
    </w:tbl>
    <w:p w14:paraId="744DC3E6" w14:textId="77777777" w:rsidR="008F0765" w:rsidRDefault="008F0765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1701"/>
        <w:gridCol w:w="2835"/>
      </w:tblGrid>
      <w:tr w:rsidR="008F0765" w:rsidRPr="000F140B" w14:paraId="1E05FA9C" w14:textId="77777777" w:rsidTr="008F0765">
        <w:trPr>
          <w:trHeight w:val="277"/>
        </w:trPr>
        <w:tc>
          <w:tcPr>
            <w:tcW w:w="562" w:type="dxa"/>
          </w:tcPr>
          <w:p w14:paraId="52D5C48A" w14:textId="666BE732" w:rsidR="008F0765" w:rsidRPr="008F0765" w:rsidRDefault="008F0765" w:rsidP="008F0765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DE1C9AE" w14:textId="54914FAA" w:rsidR="008F0765" w:rsidRPr="008F0765" w:rsidRDefault="008F0765" w:rsidP="008F0765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A031977" w14:textId="65AA192D" w:rsidR="008F0765" w:rsidRPr="008F0765" w:rsidRDefault="008F0765" w:rsidP="008F0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3F4AA72" w14:textId="4994CD2E" w:rsidR="008F0765" w:rsidRPr="008F0765" w:rsidRDefault="008F0765" w:rsidP="008F0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C3BA471" w14:textId="6C9044E3" w:rsidR="008F0765" w:rsidRPr="008F0765" w:rsidRDefault="008F0765" w:rsidP="008F0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27205267" w14:textId="75AF96DF" w:rsidR="008F0765" w:rsidRPr="008F0765" w:rsidRDefault="008F0765" w:rsidP="008F0765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1A8E" w:rsidRPr="000F140B" w14:paraId="4124D2F6" w14:textId="77777777" w:rsidTr="008F0765">
        <w:trPr>
          <w:trHeight w:val="277"/>
        </w:trPr>
        <w:tc>
          <w:tcPr>
            <w:tcW w:w="562" w:type="dxa"/>
          </w:tcPr>
          <w:p w14:paraId="25CD1C29" w14:textId="06339DE8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43.9*</w:t>
            </w:r>
          </w:p>
        </w:tc>
        <w:tc>
          <w:tcPr>
            <w:tcW w:w="1418" w:type="dxa"/>
            <w:vMerge w:val="restart"/>
          </w:tcPr>
          <w:p w14:paraId="48BE1395" w14:textId="158F0091" w:rsidR="006A1A8E" w:rsidRPr="00307C1A" w:rsidRDefault="008F0765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07C1A">
              <w:rPr>
                <w:sz w:val="22"/>
                <w:szCs w:val="22"/>
              </w:rPr>
              <w:t>Изделия санитарные на основе композиционных материалов (умывальники, ванны)</w:t>
            </w:r>
          </w:p>
        </w:tc>
        <w:tc>
          <w:tcPr>
            <w:tcW w:w="850" w:type="dxa"/>
          </w:tcPr>
          <w:p w14:paraId="5E8FB5EE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3F0207EE" w14:textId="4A434500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29.070</w:t>
            </w:r>
          </w:p>
        </w:tc>
        <w:tc>
          <w:tcPr>
            <w:tcW w:w="2410" w:type="dxa"/>
          </w:tcPr>
          <w:p w14:paraId="1A04C0E0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Стойкость покрытия к истиранию</w:t>
            </w:r>
          </w:p>
          <w:p w14:paraId="4BF71645" w14:textId="11BAED2A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8F51E7D" w14:textId="77777777" w:rsidR="008F0765" w:rsidRPr="008667FF" w:rsidRDefault="008F0765" w:rsidP="008F0765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611E229E" w14:textId="4E9F9985" w:rsidR="006A1A8E" w:rsidRPr="008667FF" w:rsidRDefault="008F0765" w:rsidP="008F0765">
            <w:pPr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</w:tcPr>
          <w:p w14:paraId="5C22E129" w14:textId="4B2927C5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п.8.6</w:t>
            </w:r>
          </w:p>
        </w:tc>
      </w:tr>
      <w:tr w:rsidR="006A1A8E" w:rsidRPr="000F140B" w14:paraId="6871F0BE" w14:textId="77777777" w:rsidTr="008F0765">
        <w:trPr>
          <w:trHeight w:val="277"/>
        </w:trPr>
        <w:tc>
          <w:tcPr>
            <w:tcW w:w="562" w:type="dxa"/>
          </w:tcPr>
          <w:p w14:paraId="34C55E0E" w14:textId="5FC47E09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43.10*</w:t>
            </w:r>
          </w:p>
        </w:tc>
        <w:tc>
          <w:tcPr>
            <w:tcW w:w="1418" w:type="dxa"/>
            <w:vMerge/>
          </w:tcPr>
          <w:p w14:paraId="12B61E19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E77D4C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6FAD64D8" w14:textId="3FBE8016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410" w:type="dxa"/>
          </w:tcPr>
          <w:p w14:paraId="72E46F03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Стойкость покрытия к воздействию красящих веществ</w:t>
            </w:r>
          </w:p>
          <w:p w14:paraId="6A02A269" w14:textId="0A449DAB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21D7E60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85CF63" w14:textId="05615C27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СТБ1227-2000 п.8.5</w:t>
            </w:r>
          </w:p>
        </w:tc>
      </w:tr>
      <w:tr w:rsidR="006A1A8E" w:rsidRPr="000F140B" w14:paraId="38A485D1" w14:textId="77777777" w:rsidTr="008F0765">
        <w:trPr>
          <w:trHeight w:val="277"/>
        </w:trPr>
        <w:tc>
          <w:tcPr>
            <w:tcW w:w="562" w:type="dxa"/>
          </w:tcPr>
          <w:p w14:paraId="6ABE8E61" w14:textId="014CB1D2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43.11*</w:t>
            </w:r>
          </w:p>
        </w:tc>
        <w:tc>
          <w:tcPr>
            <w:tcW w:w="1418" w:type="dxa"/>
            <w:vMerge/>
          </w:tcPr>
          <w:p w14:paraId="2B690644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18EC09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77222F2C" w14:textId="6E23BAA8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2410" w:type="dxa"/>
          </w:tcPr>
          <w:p w14:paraId="7578AE55" w14:textId="6BBCB15F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Ударная прочность покрытия изделия</w:t>
            </w:r>
          </w:p>
        </w:tc>
        <w:tc>
          <w:tcPr>
            <w:tcW w:w="1701" w:type="dxa"/>
            <w:vMerge/>
          </w:tcPr>
          <w:p w14:paraId="31C4DCC1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8C8AA9" w14:textId="7777777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1227-2000 п.8.7 </w:t>
            </w:r>
          </w:p>
          <w:p w14:paraId="6855A4EA" w14:textId="67F19FCE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18297-96 п.7.8</w:t>
            </w:r>
          </w:p>
        </w:tc>
      </w:tr>
    </w:tbl>
    <w:p w14:paraId="46D2C275" w14:textId="19B053A8" w:rsidR="00E25B03" w:rsidRDefault="00E25B03"/>
    <w:p w14:paraId="7CAF5E2F" w14:textId="4E19C38F" w:rsidR="00645C1C" w:rsidRPr="00645C1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FC4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570115E" w14:textId="77777777" w:rsidR="00FC40F7" w:rsidRPr="001873C5" w:rsidRDefault="00FC40F7" w:rsidP="00FC40F7">
      <w:pPr>
        <w:rPr>
          <w:color w:val="000000"/>
          <w:sz w:val="24"/>
          <w:szCs w:val="24"/>
        </w:rPr>
      </w:pPr>
    </w:p>
    <w:p w14:paraId="5EAADF24" w14:textId="77777777" w:rsidR="001873C5" w:rsidRPr="001873C5" w:rsidRDefault="001873C5" w:rsidP="00FC40F7">
      <w:pPr>
        <w:rPr>
          <w:color w:val="000000"/>
          <w:sz w:val="24"/>
          <w:szCs w:val="24"/>
        </w:rPr>
      </w:pPr>
    </w:p>
    <w:p w14:paraId="3779D817" w14:textId="3756EEAF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5863C252" w14:textId="77777777" w:rsidR="00FC40F7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22A713" w14:textId="77777777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702ADD" w14:textId="77777777" w:rsidR="00FC40F7" w:rsidRPr="001D02D0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294B82" w14:textId="77777777" w:rsidR="00FC40F7" w:rsidRPr="006028DD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F3A328" w14:textId="77777777" w:rsidR="0056070B" w:rsidRPr="00CC094B" w:rsidRDefault="0056070B" w:rsidP="0081065D">
      <w:pPr>
        <w:pStyle w:val="af6"/>
        <w:outlineLvl w:val="1"/>
        <w:rPr>
          <w:iCs/>
          <w:lang w:val="ru-RU"/>
        </w:rPr>
      </w:pPr>
    </w:p>
    <w:sectPr w:rsidR="0056070B" w:rsidRPr="00CC094B" w:rsidSect="008106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1ADF" w14:textId="77777777" w:rsidR="00803BDE" w:rsidRDefault="00803BDE" w:rsidP="0011070C">
      <w:r>
        <w:separator/>
      </w:r>
    </w:p>
  </w:endnote>
  <w:endnote w:type="continuationSeparator" w:id="0">
    <w:p w14:paraId="0687E368" w14:textId="77777777" w:rsidR="00803BDE" w:rsidRDefault="00803B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77F68F4E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410AC4A1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262496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C112E1B6D92F4BCE8A61B142F93083C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566F00" w14:textId="78E41DD3" w:rsidR="00E25B03" w:rsidRPr="00CC669F" w:rsidRDefault="008F0765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15ED2B0B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469908E2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2BA64CF8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13F3FC19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1AFE43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9AB73E96D3740B580B8AF1362E9A796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990624" w14:textId="482A1A2F" w:rsidR="00E25B03" w:rsidRPr="00CC669F" w:rsidRDefault="008F0765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798D5696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3E3FAB95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E243" w14:textId="77777777" w:rsidR="00803BDE" w:rsidRDefault="00803BDE" w:rsidP="0011070C">
      <w:r>
        <w:separator/>
      </w:r>
    </w:p>
  </w:footnote>
  <w:footnote w:type="continuationSeparator" w:id="0">
    <w:p w14:paraId="1896D22C" w14:textId="77777777" w:rsidR="00803BDE" w:rsidRDefault="00803B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98D4C5E" w:rsidR="00CC094B" w:rsidRPr="009F7E6A" w:rsidRDefault="00CC094B" w:rsidP="009F7E6A">
          <w:pPr>
            <w:autoSpaceDE w:val="0"/>
            <w:autoSpaceDN w:val="0"/>
            <w:adjustRightInd w:val="0"/>
            <w:ind w:left="201"/>
            <w:rPr>
              <w:bCs/>
              <w:sz w:val="24"/>
              <w:szCs w:val="24"/>
            </w:rPr>
          </w:pPr>
          <w:r w:rsidRPr="009F7E6A">
            <w:rPr>
              <w:bCs/>
              <w:sz w:val="24"/>
              <w:szCs w:val="24"/>
            </w:rPr>
            <w:t>Приложение</w:t>
          </w:r>
          <w:r w:rsidR="00793BEA" w:rsidRPr="009F7E6A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6A1A8E">
                <w:rPr>
                  <w:bCs/>
                  <w:sz w:val="24"/>
                  <w:szCs w:val="24"/>
                </w:rPr>
                <w:t>3</w:t>
              </w:r>
            </w:sdtContent>
          </w:sdt>
          <w:r w:rsidRPr="009F7E6A">
            <w:rPr>
              <w:bCs/>
              <w:sz w:val="24"/>
              <w:szCs w:val="24"/>
            </w:rPr>
            <w:t xml:space="preserve"> к аттестату аккредитации № </w:t>
          </w:r>
          <w:r w:rsidRPr="009F7E6A">
            <w:rPr>
              <w:sz w:val="24"/>
              <w:szCs w:val="24"/>
              <w:lang w:val="en-US"/>
            </w:rPr>
            <w:t>BY</w:t>
          </w:r>
          <w:r w:rsidRPr="009F7E6A">
            <w:rPr>
              <w:sz w:val="24"/>
              <w:szCs w:val="24"/>
            </w:rPr>
            <w:t xml:space="preserve">/112 </w:t>
          </w:r>
          <w:r w:rsidR="007D6198" w:rsidRPr="009F7E6A">
            <w:rPr>
              <w:sz w:val="24"/>
              <w:szCs w:val="24"/>
            </w:rPr>
            <w:t>2.5176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5646851">
    <w:abstractNumId w:val="6"/>
  </w:num>
  <w:num w:numId="2" w16cid:durableId="1810433305">
    <w:abstractNumId w:val="7"/>
  </w:num>
  <w:num w:numId="3" w16cid:durableId="1551923090">
    <w:abstractNumId w:val="4"/>
  </w:num>
  <w:num w:numId="4" w16cid:durableId="1543979437">
    <w:abstractNumId w:val="1"/>
  </w:num>
  <w:num w:numId="5" w16cid:durableId="2111269893">
    <w:abstractNumId w:val="11"/>
  </w:num>
  <w:num w:numId="6" w16cid:durableId="1001785358">
    <w:abstractNumId w:val="3"/>
  </w:num>
  <w:num w:numId="7" w16cid:durableId="2247849">
    <w:abstractNumId w:val="8"/>
  </w:num>
  <w:num w:numId="8" w16cid:durableId="524294789">
    <w:abstractNumId w:val="5"/>
  </w:num>
  <w:num w:numId="9" w16cid:durableId="2067293480">
    <w:abstractNumId w:val="9"/>
  </w:num>
  <w:num w:numId="10" w16cid:durableId="1419904807">
    <w:abstractNumId w:val="2"/>
  </w:num>
  <w:num w:numId="11" w16cid:durableId="1890653469">
    <w:abstractNumId w:val="0"/>
  </w:num>
  <w:num w:numId="12" w16cid:durableId="290870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115"/>
    <w:rsid w:val="00022A72"/>
    <w:rsid w:val="000643A6"/>
    <w:rsid w:val="00074A65"/>
    <w:rsid w:val="000831B3"/>
    <w:rsid w:val="00090964"/>
    <w:rsid w:val="00090EA2"/>
    <w:rsid w:val="00092344"/>
    <w:rsid w:val="000B5849"/>
    <w:rsid w:val="000C6088"/>
    <w:rsid w:val="000D49BB"/>
    <w:rsid w:val="000E2802"/>
    <w:rsid w:val="000E7494"/>
    <w:rsid w:val="00107A63"/>
    <w:rsid w:val="0011070C"/>
    <w:rsid w:val="00116AD0"/>
    <w:rsid w:val="00117059"/>
    <w:rsid w:val="00120BDA"/>
    <w:rsid w:val="00121649"/>
    <w:rsid w:val="001255B5"/>
    <w:rsid w:val="00132246"/>
    <w:rsid w:val="0015145B"/>
    <w:rsid w:val="00153B34"/>
    <w:rsid w:val="00162D37"/>
    <w:rsid w:val="001778CB"/>
    <w:rsid w:val="001873C5"/>
    <w:rsid w:val="0019382D"/>
    <w:rsid w:val="00194140"/>
    <w:rsid w:val="001956F7"/>
    <w:rsid w:val="001A4338"/>
    <w:rsid w:val="001A4BEA"/>
    <w:rsid w:val="001B3962"/>
    <w:rsid w:val="001D2BF8"/>
    <w:rsid w:val="001D48AA"/>
    <w:rsid w:val="001E4C65"/>
    <w:rsid w:val="001F7797"/>
    <w:rsid w:val="001F77A2"/>
    <w:rsid w:val="00200EE6"/>
    <w:rsid w:val="0020355B"/>
    <w:rsid w:val="00204777"/>
    <w:rsid w:val="0021614E"/>
    <w:rsid w:val="00236AAB"/>
    <w:rsid w:val="002505FA"/>
    <w:rsid w:val="002603D6"/>
    <w:rsid w:val="0026088B"/>
    <w:rsid w:val="0027608D"/>
    <w:rsid w:val="002877C8"/>
    <w:rsid w:val="00287C5F"/>
    <w:rsid w:val="002900DE"/>
    <w:rsid w:val="00291860"/>
    <w:rsid w:val="002B7AE0"/>
    <w:rsid w:val="002B7E4E"/>
    <w:rsid w:val="002D35AA"/>
    <w:rsid w:val="002E3789"/>
    <w:rsid w:val="003054C2"/>
    <w:rsid w:val="00305E11"/>
    <w:rsid w:val="00307BEA"/>
    <w:rsid w:val="00307C1A"/>
    <w:rsid w:val="0031023B"/>
    <w:rsid w:val="00311016"/>
    <w:rsid w:val="0031496B"/>
    <w:rsid w:val="00321AC4"/>
    <w:rsid w:val="003717D2"/>
    <w:rsid w:val="00372591"/>
    <w:rsid w:val="0038316F"/>
    <w:rsid w:val="003A10A8"/>
    <w:rsid w:val="003A2CF0"/>
    <w:rsid w:val="003B19F0"/>
    <w:rsid w:val="003C130A"/>
    <w:rsid w:val="003C690A"/>
    <w:rsid w:val="003E26A2"/>
    <w:rsid w:val="003E492B"/>
    <w:rsid w:val="003E6D8A"/>
    <w:rsid w:val="00400A5F"/>
    <w:rsid w:val="00401D49"/>
    <w:rsid w:val="00401F1D"/>
    <w:rsid w:val="00412AEF"/>
    <w:rsid w:val="00420D4E"/>
    <w:rsid w:val="00432DCE"/>
    <w:rsid w:val="00437E07"/>
    <w:rsid w:val="00466AE3"/>
    <w:rsid w:val="00482707"/>
    <w:rsid w:val="0048756D"/>
    <w:rsid w:val="00491023"/>
    <w:rsid w:val="004A16E8"/>
    <w:rsid w:val="004A4DC1"/>
    <w:rsid w:val="004A5E4C"/>
    <w:rsid w:val="004A6F4B"/>
    <w:rsid w:val="004B13B7"/>
    <w:rsid w:val="004C53CA"/>
    <w:rsid w:val="004D780A"/>
    <w:rsid w:val="004E5090"/>
    <w:rsid w:val="004E6BC8"/>
    <w:rsid w:val="004E7C80"/>
    <w:rsid w:val="00507CCF"/>
    <w:rsid w:val="0055423B"/>
    <w:rsid w:val="0056070B"/>
    <w:rsid w:val="00563CC6"/>
    <w:rsid w:val="00565D32"/>
    <w:rsid w:val="005720ED"/>
    <w:rsid w:val="005862C6"/>
    <w:rsid w:val="00587D81"/>
    <w:rsid w:val="00591F40"/>
    <w:rsid w:val="00592241"/>
    <w:rsid w:val="005A2561"/>
    <w:rsid w:val="005A438E"/>
    <w:rsid w:val="005C0C63"/>
    <w:rsid w:val="005C27D6"/>
    <w:rsid w:val="005C6252"/>
    <w:rsid w:val="005C65E5"/>
    <w:rsid w:val="005D4B14"/>
    <w:rsid w:val="005E250C"/>
    <w:rsid w:val="005E33F5"/>
    <w:rsid w:val="005E611E"/>
    <w:rsid w:val="005E7B00"/>
    <w:rsid w:val="005F09B7"/>
    <w:rsid w:val="00627DBF"/>
    <w:rsid w:val="00640948"/>
    <w:rsid w:val="00645468"/>
    <w:rsid w:val="00645C1C"/>
    <w:rsid w:val="00654430"/>
    <w:rsid w:val="00666242"/>
    <w:rsid w:val="006762B3"/>
    <w:rsid w:val="00681375"/>
    <w:rsid w:val="00681BE0"/>
    <w:rsid w:val="0068638A"/>
    <w:rsid w:val="00686A36"/>
    <w:rsid w:val="0069536B"/>
    <w:rsid w:val="006A1A8E"/>
    <w:rsid w:val="006A336B"/>
    <w:rsid w:val="006A5936"/>
    <w:rsid w:val="006A6035"/>
    <w:rsid w:val="006B1CB9"/>
    <w:rsid w:val="006C414C"/>
    <w:rsid w:val="006C44D8"/>
    <w:rsid w:val="006D0F79"/>
    <w:rsid w:val="006D5DCE"/>
    <w:rsid w:val="007255C6"/>
    <w:rsid w:val="00726D3C"/>
    <w:rsid w:val="00731452"/>
    <w:rsid w:val="00734508"/>
    <w:rsid w:val="00741FBB"/>
    <w:rsid w:val="00745680"/>
    <w:rsid w:val="00791CE8"/>
    <w:rsid w:val="00793BEA"/>
    <w:rsid w:val="007A7A74"/>
    <w:rsid w:val="007B3671"/>
    <w:rsid w:val="007D6198"/>
    <w:rsid w:val="007F456E"/>
    <w:rsid w:val="007F54D6"/>
    <w:rsid w:val="007F5EB9"/>
    <w:rsid w:val="00803808"/>
    <w:rsid w:val="00803BDE"/>
    <w:rsid w:val="00805C5D"/>
    <w:rsid w:val="0081065D"/>
    <w:rsid w:val="008750ED"/>
    <w:rsid w:val="00877224"/>
    <w:rsid w:val="00886D6D"/>
    <w:rsid w:val="00887C3E"/>
    <w:rsid w:val="008A228D"/>
    <w:rsid w:val="008A2920"/>
    <w:rsid w:val="008B2E62"/>
    <w:rsid w:val="008B5528"/>
    <w:rsid w:val="008B5CC0"/>
    <w:rsid w:val="008D3329"/>
    <w:rsid w:val="008D76DE"/>
    <w:rsid w:val="008E6362"/>
    <w:rsid w:val="008F0765"/>
    <w:rsid w:val="00916038"/>
    <w:rsid w:val="00921A06"/>
    <w:rsid w:val="00922C0D"/>
    <w:rsid w:val="009239FB"/>
    <w:rsid w:val="009326F1"/>
    <w:rsid w:val="00937E73"/>
    <w:rsid w:val="009503C7"/>
    <w:rsid w:val="0095347E"/>
    <w:rsid w:val="00980EE5"/>
    <w:rsid w:val="009940B7"/>
    <w:rsid w:val="009A32DB"/>
    <w:rsid w:val="009A3A10"/>
    <w:rsid w:val="009A3E9D"/>
    <w:rsid w:val="009B49DF"/>
    <w:rsid w:val="009C4D07"/>
    <w:rsid w:val="009D5A57"/>
    <w:rsid w:val="009D5E32"/>
    <w:rsid w:val="009E2C22"/>
    <w:rsid w:val="009F3CCE"/>
    <w:rsid w:val="009F7389"/>
    <w:rsid w:val="009F7E6A"/>
    <w:rsid w:val="00A165A9"/>
    <w:rsid w:val="00A4201E"/>
    <w:rsid w:val="00A47C62"/>
    <w:rsid w:val="00A755C7"/>
    <w:rsid w:val="00A87E57"/>
    <w:rsid w:val="00AB08A7"/>
    <w:rsid w:val="00AB180F"/>
    <w:rsid w:val="00AB4D10"/>
    <w:rsid w:val="00AB6A27"/>
    <w:rsid w:val="00AC640C"/>
    <w:rsid w:val="00AD0956"/>
    <w:rsid w:val="00AD4B7A"/>
    <w:rsid w:val="00AD6296"/>
    <w:rsid w:val="00AE043F"/>
    <w:rsid w:val="00AF0D57"/>
    <w:rsid w:val="00B073DC"/>
    <w:rsid w:val="00B100C0"/>
    <w:rsid w:val="00B123D6"/>
    <w:rsid w:val="00B16BF0"/>
    <w:rsid w:val="00B4667C"/>
    <w:rsid w:val="00B47A0F"/>
    <w:rsid w:val="00B53AEA"/>
    <w:rsid w:val="00B53F4C"/>
    <w:rsid w:val="00B62E8E"/>
    <w:rsid w:val="00BA383E"/>
    <w:rsid w:val="00BA41E4"/>
    <w:rsid w:val="00BA5917"/>
    <w:rsid w:val="00BA682A"/>
    <w:rsid w:val="00BA7746"/>
    <w:rsid w:val="00BB0188"/>
    <w:rsid w:val="00BB2218"/>
    <w:rsid w:val="00BB272F"/>
    <w:rsid w:val="00BC40FF"/>
    <w:rsid w:val="00BD5CAC"/>
    <w:rsid w:val="00BF4258"/>
    <w:rsid w:val="00C075CD"/>
    <w:rsid w:val="00C133FF"/>
    <w:rsid w:val="00C2455B"/>
    <w:rsid w:val="00C344DA"/>
    <w:rsid w:val="00C469A1"/>
    <w:rsid w:val="00C56621"/>
    <w:rsid w:val="00C67DDC"/>
    <w:rsid w:val="00C97BC9"/>
    <w:rsid w:val="00CA3473"/>
    <w:rsid w:val="00CA53E3"/>
    <w:rsid w:val="00CB1192"/>
    <w:rsid w:val="00CC094B"/>
    <w:rsid w:val="00CF4334"/>
    <w:rsid w:val="00CF6F50"/>
    <w:rsid w:val="00D0687C"/>
    <w:rsid w:val="00D234C4"/>
    <w:rsid w:val="00D46381"/>
    <w:rsid w:val="00D61D2B"/>
    <w:rsid w:val="00D752F7"/>
    <w:rsid w:val="00D876E6"/>
    <w:rsid w:val="00D87A97"/>
    <w:rsid w:val="00DA2A87"/>
    <w:rsid w:val="00DA5E7A"/>
    <w:rsid w:val="00DA6561"/>
    <w:rsid w:val="00DB1FAE"/>
    <w:rsid w:val="00DC24F3"/>
    <w:rsid w:val="00DC3F15"/>
    <w:rsid w:val="00DE307A"/>
    <w:rsid w:val="00DE382F"/>
    <w:rsid w:val="00DE512F"/>
    <w:rsid w:val="00DE6F93"/>
    <w:rsid w:val="00DF7DAB"/>
    <w:rsid w:val="00E131EC"/>
    <w:rsid w:val="00E14E69"/>
    <w:rsid w:val="00E25B03"/>
    <w:rsid w:val="00E30985"/>
    <w:rsid w:val="00E40068"/>
    <w:rsid w:val="00E41C02"/>
    <w:rsid w:val="00E438A4"/>
    <w:rsid w:val="00E471F8"/>
    <w:rsid w:val="00E5357F"/>
    <w:rsid w:val="00E57D37"/>
    <w:rsid w:val="00E710FD"/>
    <w:rsid w:val="00E750F5"/>
    <w:rsid w:val="00E909C3"/>
    <w:rsid w:val="00E95EA8"/>
    <w:rsid w:val="00EA08EF"/>
    <w:rsid w:val="00EA365E"/>
    <w:rsid w:val="00EB2AC2"/>
    <w:rsid w:val="00EC1423"/>
    <w:rsid w:val="00ED10E7"/>
    <w:rsid w:val="00ED14C7"/>
    <w:rsid w:val="00ED30F9"/>
    <w:rsid w:val="00EF0247"/>
    <w:rsid w:val="00EF2FAB"/>
    <w:rsid w:val="00EF4036"/>
    <w:rsid w:val="00EF5137"/>
    <w:rsid w:val="00F05884"/>
    <w:rsid w:val="00F35AFC"/>
    <w:rsid w:val="00F451C4"/>
    <w:rsid w:val="00F47F4D"/>
    <w:rsid w:val="00F57FB9"/>
    <w:rsid w:val="00F64566"/>
    <w:rsid w:val="00F75614"/>
    <w:rsid w:val="00F8255B"/>
    <w:rsid w:val="00F86DE9"/>
    <w:rsid w:val="00FC280E"/>
    <w:rsid w:val="00FC40F7"/>
    <w:rsid w:val="00FC581B"/>
    <w:rsid w:val="00FD0587"/>
    <w:rsid w:val="00FF0E0D"/>
    <w:rsid w:val="00FF1DF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0">
    <w:name w:val="annotation reference"/>
    <w:basedOn w:val="a0"/>
    <w:uiPriority w:val="99"/>
    <w:semiHidden/>
    <w:unhideWhenUsed/>
    <w:rsid w:val="00CB1192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CB1192"/>
  </w:style>
  <w:style w:type="character" w:customStyle="1" w:styleId="aff2">
    <w:name w:val="Текст примечания Знак"/>
    <w:basedOn w:val="a0"/>
    <w:link w:val="aff1"/>
    <w:uiPriority w:val="99"/>
    <w:rsid w:val="00CB1192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B119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B1192"/>
    <w:rPr>
      <w:rFonts w:ascii="Times New Roman" w:eastAsia="Times New Roman" w:hAnsi="Times New Roman"/>
      <w:b/>
      <w:bCs/>
    </w:rPr>
  </w:style>
  <w:style w:type="character" w:customStyle="1" w:styleId="39">
    <w:name w:val="Стиль3"/>
    <w:basedOn w:val="a0"/>
    <w:uiPriority w:val="1"/>
    <w:rsid w:val="00E25B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CBD5F570FDA441EAE8F494E3EB6F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5ADE0-4A52-4B28-BAD3-01BADA64CC06}"/>
      </w:docPartPr>
      <w:docPartBody>
        <w:p w:rsidR="007F2939" w:rsidRDefault="007F2939" w:rsidP="007F2939">
          <w:pPr>
            <w:pStyle w:val="CCBD5F570FDA441EAE8F494E3EB6F867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F441A86B85D41758D49D49A1151D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FA5C3-7250-4301-82BE-9C260952F8E3}"/>
      </w:docPartPr>
      <w:docPartBody>
        <w:p w:rsidR="007F2939" w:rsidRDefault="007F2939" w:rsidP="007F2939">
          <w:pPr>
            <w:pStyle w:val="2F441A86B85D41758D49D49A1151DC4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4DB2E76CAB04C4D97A0C899CBBD5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6F3E-0FBB-4260-9235-8FC32C5C3D77}"/>
      </w:docPartPr>
      <w:docPartBody>
        <w:p w:rsidR="007F2939" w:rsidRDefault="007F2939" w:rsidP="007F2939">
          <w:pPr>
            <w:pStyle w:val="44DB2E76CAB04C4D97A0C899CBBD592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F7321B6FC59486091368D4DC332D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A0B60-A72D-4705-8AAD-C38610772345}"/>
      </w:docPartPr>
      <w:docPartBody>
        <w:p w:rsidR="007F2939" w:rsidRDefault="007F2939" w:rsidP="007F2939">
          <w:pPr>
            <w:pStyle w:val="7F7321B6FC59486091368D4DC332D2A6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AD309B9454564590BC920ABDAF495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8D062-3F78-4C1B-9E2E-EBD556B35F60}"/>
      </w:docPartPr>
      <w:docPartBody>
        <w:p w:rsidR="007F2939" w:rsidRDefault="007F2939" w:rsidP="007F2939">
          <w:pPr>
            <w:pStyle w:val="AD309B9454564590BC920ABDAF4957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A8F5FB1098431085389BA937F3B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011B6-E827-467C-AF7A-841E5B7C77C7}"/>
      </w:docPartPr>
      <w:docPartBody>
        <w:p w:rsidR="007F2939" w:rsidRDefault="007F2939" w:rsidP="007F2939">
          <w:pPr>
            <w:pStyle w:val="A5A8F5FB1098431085389BA937F3B5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9AB73E96D3740B580B8AF1362E9A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48079-F912-4E5F-BC37-37C95F1C60AC}"/>
      </w:docPartPr>
      <w:docPartBody>
        <w:p w:rsidR="007F2939" w:rsidRDefault="007F2939" w:rsidP="007F2939">
          <w:pPr>
            <w:pStyle w:val="89AB73E96D3740B580B8AF1362E9A79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112E1B6D92F4BCE8A61B142F9308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6AA7C-3E53-4025-93F1-373D02090B5A}"/>
      </w:docPartPr>
      <w:docPartBody>
        <w:p w:rsidR="007F2939" w:rsidRDefault="007F2939" w:rsidP="007F2939">
          <w:pPr>
            <w:pStyle w:val="C112E1B6D92F4BCE8A61B142F93083C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386AF9087024EC488FBB1552E0BD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5F6D-8AF3-4689-9CF1-C40C3EEFDCFC}"/>
      </w:docPartPr>
      <w:docPartBody>
        <w:p w:rsidR="00705357" w:rsidRDefault="00FA0C3C" w:rsidP="00FA0C3C">
          <w:pPr>
            <w:pStyle w:val="3386AF9087024EC488FBB1552E0BD23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F1A72E861A546178B770BEE8533D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8889A-A63A-4F43-A0A8-326D44E1D389}"/>
      </w:docPartPr>
      <w:docPartBody>
        <w:p w:rsidR="00705357" w:rsidRDefault="00FA0C3C" w:rsidP="00FA0C3C">
          <w:pPr>
            <w:pStyle w:val="1F1A72E861A546178B770BEE8533D925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AC7"/>
    <w:rsid w:val="00026C75"/>
    <w:rsid w:val="00031F97"/>
    <w:rsid w:val="00074A65"/>
    <w:rsid w:val="00082FD8"/>
    <w:rsid w:val="001B5110"/>
    <w:rsid w:val="001D1267"/>
    <w:rsid w:val="001D1EC4"/>
    <w:rsid w:val="001F77A2"/>
    <w:rsid w:val="0021614E"/>
    <w:rsid w:val="0025117F"/>
    <w:rsid w:val="00333A58"/>
    <w:rsid w:val="00387D08"/>
    <w:rsid w:val="00423363"/>
    <w:rsid w:val="00442080"/>
    <w:rsid w:val="004509DB"/>
    <w:rsid w:val="00491A2B"/>
    <w:rsid w:val="004A26FC"/>
    <w:rsid w:val="004A3A30"/>
    <w:rsid w:val="004B1A0D"/>
    <w:rsid w:val="004C79DA"/>
    <w:rsid w:val="0052219D"/>
    <w:rsid w:val="00565F49"/>
    <w:rsid w:val="006451A0"/>
    <w:rsid w:val="00663EF4"/>
    <w:rsid w:val="00671740"/>
    <w:rsid w:val="00705357"/>
    <w:rsid w:val="007331D2"/>
    <w:rsid w:val="007A030C"/>
    <w:rsid w:val="007A118F"/>
    <w:rsid w:val="007F2939"/>
    <w:rsid w:val="008002B9"/>
    <w:rsid w:val="0080735D"/>
    <w:rsid w:val="00814782"/>
    <w:rsid w:val="00843CB1"/>
    <w:rsid w:val="008D2221"/>
    <w:rsid w:val="008D46CA"/>
    <w:rsid w:val="00952B6C"/>
    <w:rsid w:val="009E049E"/>
    <w:rsid w:val="00A463D9"/>
    <w:rsid w:val="00A926A5"/>
    <w:rsid w:val="00AB4D10"/>
    <w:rsid w:val="00BF3758"/>
    <w:rsid w:val="00C4380E"/>
    <w:rsid w:val="00C57D00"/>
    <w:rsid w:val="00CB3644"/>
    <w:rsid w:val="00CC7A3D"/>
    <w:rsid w:val="00D332FD"/>
    <w:rsid w:val="00DA4641"/>
    <w:rsid w:val="00DE382F"/>
    <w:rsid w:val="00DF4969"/>
    <w:rsid w:val="00E13244"/>
    <w:rsid w:val="00EE1966"/>
    <w:rsid w:val="00F0433C"/>
    <w:rsid w:val="00F217A6"/>
    <w:rsid w:val="00F46ABD"/>
    <w:rsid w:val="00FA0C3C"/>
    <w:rsid w:val="00FD058A"/>
    <w:rsid w:val="00FD58DC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C3C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5F570FDA441EAE8F494E3EB6F867">
    <w:name w:val="CCBD5F570FDA441EAE8F494E3EB6F867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41A86B85D41758D49D49A1151DC42">
    <w:name w:val="2F441A86B85D41758D49D49A1151DC42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DB2E76CAB04C4D97A0C899CBBD5929">
    <w:name w:val="44DB2E76CAB04C4D97A0C899CBBD5929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321B6FC59486091368D4DC332D2A6">
    <w:name w:val="7F7321B6FC59486091368D4DC332D2A6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09B9454564590BC920ABDAF495786">
    <w:name w:val="AD309B9454564590BC920ABDAF495786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8F5FB1098431085389BA937F3B5F1">
    <w:name w:val="A5A8F5FB1098431085389BA937F3B5F1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B73E96D3740B580B8AF1362E9A796">
    <w:name w:val="89AB73E96D3740B580B8AF1362E9A796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12E1B6D92F4BCE8A61B142F93083C1">
    <w:name w:val="C112E1B6D92F4BCE8A61B142F93083C1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6AF9087024EC488FBB1552E0BD234">
    <w:name w:val="3386AF9087024EC488FBB1552E0BD234"/>
    <w:rsid w:val="00FA0C3C"/>
  </w:style>
  <w:style w:type="paragraph" w:customStyle="1" w:styleId="1F1A72E861A546178B770BEE8533D925">
    <w:name w:val="1F1A72E861A546178B770BEE8533D925"/>
    <w:rsid w:val="00FA0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3AC-DF8E-4247-AE1E-308D12D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Поташ Татьяна Ивановна</cp:lastModifiedBy>
  <cp:revision>2</cp:revision>
  <cp:lastPrinted>2025-01-31T11:32:00Z</cp:lastPrinted>
  <dcterms:created xsi:type="dcterms:W3CDTF">2025-09-08T10:47:00Z</dcterms:created>
  <dcterms:modified xsi:type="dcterms:W3CDTF">2025-09-08T10:47:00Z</dcterms:modified>
</cp:coreProperties>
</file>