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C1F29" w14:textId="665E07D9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9B19AE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p w14:paraId="250060DD" w14:textId="77777777" w:rsidR="00E162E5" w:rsidRPr="00F803A7" w:rsidRDefault="00E162E5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1843"/>
        <w:gridCol w:w="1275"/>
        <w:gridCol w:w="2976"/>
        <w:gridCol w:w="1983"/>
        <w:gridCol w:w="2979"/>
        <w:gridCol w:w="2798"/>
      </w:tblGrid>
      <w:tr w:rsidR="00C35CF2" w:rsidRPr="00BC186A" w14:paraId="50A343D5" w14:textId="77777777" w:rsidTr="0035311A">
        <w:trPr>
          <w:trHeight w:val="240"/>
        </w:trPr>
        <w:tc>
          <w:tcPr>
            <w:tcW w:w="24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bookmarkEnd w:id="0"/>
          <w:p w14:paraId="48AD062D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№</w:t>
            </w:r>
            <w:r w:rsidRPr="00BC186A">
              <w:rPr>
                <w:lang w:eastAsia="en-US"/>
              </w:rPr>
              <w:br/>
              <w:t>п/п</w:t>
            </w:r>
          </w:p>
        </w:tc>
        <w:tc>
          <w:tcPr>
            <w:tcW w:w="63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0D2D626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объекта</w:t>
            </w:r>
          </w:p>
        </w:tc>
        <w:tc>
          <w:tcPr>
            <w:tcW w:w="43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36E3591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 xml:space="preserve">Код </w:t>
            </w:r>
          </w:p>
        </w:tc>
        <w:tc>
          <w:tcPr>
            <w:tcW w:w="102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609B346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68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D2F55BA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102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BF89D7C" w14:textId="77777777" w:rsidR="00C35CF2" w:rsidRPr="00BC186A" w:rsidRDefault="00C35CF2" w:rsidP="00B67028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961" w:type="pct"/>
            <w:vAlign w:val="center"/>
          </w:tcPr>
          <w:p w14:paraId="7BBE5A83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Место(а) осуществления деятельности</w:t>
            </w:r>
          </w:p>
        </w:tc>
      </w:tr>
    </w:tbl>
    <w:p w14:paraId="226E201E" w14:textId="77777777" w:rsidR="00B67028" w:rsidRPr="00B67028" w:rsidRDefault="00B67028" w:rsidP="00B67028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1843"/>
        <w:gridCol w:w="1275"/>
        <w:gridCol w:w="2976"/>
        <w:gridCol w:w="1986"/>
        <w:gridCol w:w="2976"/>
        <w:gridCol w:w="2798"/>
      </w:tblGrid>
      <w:tr w:rsidR="0035311A" w14:paraId="4FD6B409" w14:textId="77777777" w:rsidTr="0035311A">
        <w:trPr>
          <w:trHeight w:val="276"/>
          <w:tblHeader/>
        </w:trPr>
        <w:tc>
          <w:tcPr>
            <w:tcW w:w="242" w:type="pct"/>
            <w:vAlign w:val="center"/>
          </w:tcPr>
          <w:p w14:paraId="75D2DB4A" w14:textId="77777777" w:rsidR="00B67028" w:rsidRPr="00582A8F" w:rsidRDefault="00624DA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33" w:type="pct"/>
            <w:vAlign w:val="center"/>
          </w:tcPr>
          <w:p w14:paraId="35338F28" w14:textId="77777777" w:rsidR="00D80C1C" w:rsidRDefault="00624DAA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8" w:type="pct"/>
            <w:vAlign w:val="center"/>
          </w:tcPr>
          <w:p w14:paraId="1607D351" w14:textId="77777777" w:rsidR="00D80C1C" w:rsidRDefault="00624DAA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022" w:type="pct"/>
            <w:vAlign w:val="center"/>
          </w:tcPr>
          <w:p w14:paraId="45427F7A" w14:textId="77777777" w:rsidR="00D80C1C" w:rsidRDefault="00624DAA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682" w:type="pct"/>
            <w:vAlign w:val="center"/>
          </w:tcPr>
          <w:p w14:paraId="232135E0" w14:textId="77777777" w:rsidR="00D80C1C" w:rsidRDefault="00624DAA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022" w:type="pct"/>
            <w:vAlign w:val="center"/>
          </w:tcPr>
          <w:p w14:paraId="4C1CA1F3" w14:textId="77777777" w:rsidR="00D80C1C" w:rsidRDefault="00624DAA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961" w:type="pct"/>
            <w:vAlign w:val="center"/>
          </w:tcPr>
          <w:p w14:paraId="017DBD60" w14:textId="77777777" w:rsidR="00D80C1C" w:rsidRDefault="00624DAA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95418E" w14:paraId="3AD89B2B" w14:textId="77777777" w:rsidTr="0035311A">
        <w:tc>
          <w:tcPr>
            <w:tcW w:w="242" w:type="pct"/>
          </w:tcPr>
          <w:p w14:paraId="7AC5A4E5" w14:textId="7CD75261" w:rsidR="0095418E" w:rsidRPr="009F5674" w:rsidRDefault="0095418E" w:rsidP="0095418E">
            <w:pPr>
              <w:ind w:left="-84" w:right="-84"/>
              <w:rPr>
                <w:sz w:val="22"/>
                <w:szCs w:val="22"/>
              </w:rPr>
            </w:pPr>
            <w:r w:rsidRPr="009F5674">
              <w:rPr>
                <w:sz w:val="22"/>
                <w:szCs w:val="22"/>
              </w:rPr>
              <w:t>1.1*</w:t>
            </w:r>
          </w:p>
        </w:tc>
        <w:tc>
          <w:tcPr>
            <w:tcW w:w="633" w:type="pct"/>
            <w:vMerge w:val="restart"/>
          </w:tcPr>
          <w:p w14:paraId="0B53D284" w14:textId="35196748" w:rsidR="0095418E" w:rsidRPr="009F5674" w:rsidRDefault="0095418E" w:rsidP="0095418E">
            <w:pPr>
              <w:ind w:left="-84" w:right="-84"/>
              <w:rPr>
                <w:sz w:val="22"/>
                <w:szCs w:val="22"/>
              </w:rPr>
            </w:pPr>
            <w:r w:rsidRPr="009F5674">
              <w:rPr>
                <w:sz w:val="22"/>
                <w:szCs w:val="22"/>
              </w:rPr>
              <w:t>Топливо нефтяное. Мазут</w:t>
            </w:r>
          </w:p>
        </w:tc>
        <w:tc>
          <w:tcPr>
            <w:tcW w:w="438" w:type="pct"/>
          </w:tcPr>
          <w:p w14:paraId="29BFC608" w14:textId="3E7CAF61" w:rsidR="0095418E" w:rsidRPr="009F5674" w:rsidRDefault="0095418E" w:rsidP="0095418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19.20/08.055</w:t>
            </w:r>
          </w:p>
        </w:tc>
        <w:tc>
          <w:tcPr>
            <w:tcW w:w="1022" w:type="pct"/>
          </w:tcPr>
          <w:p w14:paraId="3D1CDD99" w14:textId="33C463D1" w:rsidR="0095418E" w:rsidRPr="009F5674" w:rsidRDefault="0095418E" w:rsidP="0095418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воды</w:t>
            </w:r>
          </w:p>
        </w:tc>
        <w:tc>
          <w:tcPr>
            <w:tcW w:w="682" w:type="pct"/>
            <w:vMerge w:val="restart"/>
          </w:tcPr>
          <w:p w14:paraId="176E155E" w14:textId="06709B6F" w:rsidR="0095418E" w:rsidRPr="009F5674" w:rsidRDefault="0095418E" w:rsidP="0095418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10585-2013 Проектная и техническая документация на объекты контроля</w:t>
            </w:r>
          </w:p>
        </w:tc>
        <w:tc>
          <w:tcPr>
            <w:tcW w:w="1022" w:type="pct"/>
          </w:tcPr>
          <w:p w14:paraId="7536885E" w14:textId="23C8EF7A" w:rsidR="0095418E" w:rsidRPr="009F5674" w:rsidRDefault="0095418E" w:rsidP="0095418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2477-2014</w:t>
            </w:r>
          </w:p>
        </w:tc>
        <w:tc>
          <w:tcPr>
            <w:tcW w:w="961" w:type="pct"/>
            <w:vMerge w:val="restart"/>
          </w:tcPr>
          <w:p w14:paraId="481A7A74" w14:textId="2102B360" w:rsidR="0095418E" w:rsidRPr="009F5674" w:rsidRDefault="0095418E" w:rsidP="0095418E">
            <w:pPr>
              <w:ind w:left="-84" w:right="-84"/>
              <w:rPr>
                <w:sz w:val="22"/>
                <w:szCs w:val="22"/>
              </w:rPr>
            </w:pPr>
            <w:r>
              <w:rPr>
                <w:bCs/>
                <w:sz w:val="22"/>
              </w:rPr>
              <w:t>у</w:t>
            </w:r>
            <w:r w:rsidRPr="00ED3037">
              <w:rPr>
                <w:bCs/>
                <w:sz w:val="22"/>
              </w:rPr>
              <w:t>л. Шоссейная, 6,</w:t>
            </w:r>
            <w:r>
              <w:rPr>
                <w:bCs/>
                <w:sz w:val="22"/>
              </w:rPr>
              <w:t xml:space="preserve"> 225215, </w:t>
            </w:r>
            <w:proofErr w:type="spellStart"/>
            <w:r>
              <w:rPr>
                <w:bCs/>
                <w:sz w:val="22"/>
              </w:rPr>
              <w:t>г.Белоозерск</w:t>
            </w:r>
            <w:proofErr w:type="spellEnd"/>
            <w:r>
              <w:rPr>
                <w:bCs/>
                <w:sz w:val="22"/>
              </w:rPr>
              <w:t>, Березовский район, Брестская область</w:t>
            </w:r>
          </w:p>
        </w:tc>
      </w:tr>
      <w:tr w:rsidR="0095418E" w14:paraId="69BBC5BE" w14:textId="77777777" w:rsidTr="0035311A">
        <w:tc>
          <w:tcPr>
            <w:tcW w:w="242" w:type="pct"/>
          </w:tcPr>
          <w:p w14:paraId="057733B4" w14:textId="5318A06F" w:rsidR="0095418E" w:rsidRPr="009F5674" w:rsidRDefault="0095418E" w:rsidP="0095418E">
            <w:pPr>
              <w:ind w:left="-84" w:right="-84"/>
              <w:rPr>
                <w:sz w:val="22"/>
                <w:szCs w:val="22"/>
              </w:rPr>
            </w:pPr>
            <w:r w:rsidRPr="009F5674">
              <w:rPr>
                <w:sz w:val="22"/>
                <w:szCs w:val="22"/>
              </w:rPr>
              <w:t>1.2*</w:t>
            </w:r>
          </w:p>
        </w:tc>
        <w:tc>
          <w:tcPr>
            <w:tcW w:w="633" w:type="pct"/>
            <w:vMerge/>
          </w:tcPr>
          <w:p w14:paraId="49073A16" w14:textId="77777777" w:rsidR="0095418E" w:rsidRPr="009F5674" w:rsidRDefault="0095418E" w:rsidP="0095418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8" w:type="pct"/>
          </w:tcPr>
          <w:p w14:paraId="354C3296" w14:textId="214ACD12" w:rsidR="0095418E" w:rsidRPr="009F5674" w:rsidRDefault="0095418E" w:rsidP="0095418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19.20/29.145</w:t>
            </w:r>
          </w:p>
        </w:tc>
        <w:tc>
          <w:tcPr>
            <w:tcW w:w="1022" w:type="pct"/>
          </w:tcPr>
          <w:p w14:paraId="473D811A" w14:textId="0B55D1AD" w:rsidR="0095418E" w:rsidRPr="009F5674" w:rsidRDefault="0095418E" w:rsidP="0095418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Температура вспышки в открытом тигле</w:t>
            </w:r>
          </w:p>
        </w:tc>
        <w:tc>
          <w:tcPr>
            <w:tcW w:w="682" w:type="pct"/>
            <w:vMerge/>
          </w:tcPr>
          <w:p w14:paraId="1D8EAFC5" w14:textId="77777777" w:rsidR="0095418E" w:rsidRPr="009F5674" w:rsidRDefault="0095418E" w:rsidP="0095418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22" w:type="pct"/>
          </w:tcPr>
          <w:p w14:paraId="669AA349" w14:textId="77777777" w:rsidR="0095418E" w:rsidRDefault="0095418E" w:rsidP="0095418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4333-2021 </w:t>
            </w:r>
          </w:p>
          <w:p w14:paraId="05F9CC92" w14:textId="55771224" w:rsidR="0095418E" w:rsidRPr="009F5674" w:rsidRDefault="0095418E" w:rsidP="0095418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 Кливленда</w:t>
            </w:r>
          </w:p>
        </w:tc>
        <w:tc>
          <w:tcPr>
            <w:tcW w:w="961" w:type="pct"/>
            <w:vMerge/>
          </w:tcPr>
          <w:p w14:paraId="5B29B2C3" w14:textId="77777777" w:rsidR="0095418E" w:rsidRPr="009F5674" w:rsidRDefault="0095418E" w:rsidP="0095418E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95418E" w14:paraId="38C8EBD3" w14:textId="77777777" w:rsidTr="0035311A">
        <w:tc>
          <w:tcPr>
            <w:tcW w:w="242" w:type="pct"/>
          </w:tcPr>
          <w:p w14:paraId="02B5DB65" w14:textId="1986319F" w:rsidR="0095418E" w:rsidRPr="009F5674" w:rsidRDefault="0095418E" w:rsidP="0095418E">
            <w:pPr>
              <w:ind w:left="-84" w:right="-84"/>
              <w:rPr>
                <w:sz w:val="22"/>
                <w:szCs w:val="22"/>
              </w:rPr>
            </w:pPr>
            <w:r w:rsidRPr="009F5674">
              <w:rPr>
                <w:sz w:val="22"/>
                <w:szCs w:val="22"/>
              </w:rPr>
              <w:t>1.3*</w:t>
            </w:r>
          </w:p>
        </w:tc>
        <w:tc>
          <w:tcPr>
            <w:tcW w:w="633" w:type="pct"/>
            <w:vMerge/>
          </w:tcPr>
          <w:p w14:paraId="15AE6B2A" w14:textId="77777777" w:rsidR="0095418E" w:rsidRPr="009F5674" w:rsidRDefault="0095418E" w:rsidP="0095418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8" w:type="pct"/>
          </w:tcPr>
          <w:p w14:paraId="5F51E9F3" w14:textId="0E44E177" w:rsidR="0095418E" w:rsidRPr="009F5674" w:rsidRDefault="0095418E" w:rsidP="0095418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19.20/08.052</w:t>
            </w:r>
          </w:p>
        </w:tc>
        <w:tc>
          <w:tcPr>
            <w:tcW w:w="1022" w:type="pct"/>
          </w:tcPr>
          <w:p w14:paraId="6488E8E4" w14:textId="6C810CD3" w:rsidR="0095418E" w:rsidRPr="009F5674" w:rsidRDefault="0095418E" w:rsidP="0095418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Зольность</w:t>
            </w:r>
          </w:p>
        </w:tc>
        <w:tc>
          <w:tcPr>
            <w:tcW w:w="682" w:type="pct"/>
            <w:vMerge/>
          </w:tcPr>
          <w:p w14:paraId="735B55F5" w14:textId="77777777" w:rsidR="0095418E" w:rsidRPr="009F5674" w:rsidRDefault="0095418E" w:rsidP="0095418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22" w:type="pct"/>
          </w:tcPr>
          <w:p w14:paraId="11FD7DC2" w14:textId="054D5200" w:rsidR="0095418E" w:rsidRPr="009F5674" w:rsidRDefault="0095418E" w:rsidP="0095418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1461-2023</w:t>
            </w:r>
          </w:p>
        </w:tc>
        <w:tc>
          <w:tcPr>
            <w:tcW w:w="961" w:type="pct"/>
            <w:vMerge/>
          </w:tcPr>
          <w:p w14:paraId="44CE48BA" w14:textId="77777777" w:rsidR="0095418E" w:rsidRPr="009F5674" w:rsidRDefault="0095418E" w:rsidP="0095418E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95418E" w14:paraId="7182E55B" w14:textId="77777777" w:rsidTr="0035311A">
        <w:tc>
          <w:tcPr>
            <w:tcW w:w="242" w:type="pct"/>
          </w:tcPr>
          <w:p w14:paraId="0F0BD8D8" w14:textId="404B0EF2" w:rsidR="0095418E" w:rsidRPr="009F5674" w:rsidRDefault="0095418E" w:rsidP="0095418E">
            <w:pPr>
              <w:ind w:left="-84" w:right="-84"/>
              <w:rPr>
                <w:sz w:val="22"/>
                <w:szCs w:val="22"/>
              </w:rPr>
            </w:pPr>
            <w:r w:rsidRPr="009F5674">
              <w:rPr>
                <w:sz w:val="22"/>
                <w:szCs w:val="22"/>
              </w:rPr>
              <w:t>1.4*</w:t>
            </w:r>
          </w:p>
        </w:tc>
        <w:tc>
          <w:tcPr>
            <w:tcW w:w="633" w:type="pct"/>
            <w:vMerge/>
          </w:tcPr>
          <w:p w14:paraId="548A8C1E" w14:textId="77777777" w:rsidR="0095418E" w:rsidRPr="009F5674" w:rsidRDefault="0095418E" w:rsidP="0095418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8" w:type="pct"/>
          </w:tcPr>
          <w:p w14:paraId="622E36D5" w14:textId="1E84A56B" w:rsidR="0095418E" w:rsidRPr="009F5674" w:rsidRDefault="0095418E" w:rsidP="0095418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19.20/34.066</w:t>
            </w:r>
          </w:p>
        </w:tc>
        <w:tc>
          <w:tcPr>
            <w:tcW w:w="1022" w:type="pct"/>
          </w:tcPr>
          <w:p w14:paraId="21FA84B7" w14:textId="386035E2" w:rsidR="0095418E" w:rsidRPr="009F5674" w:rsidRDefault="0095418E" w:rsidP="0095418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Теплота сгорания (низшая) в перерасчете на сухое топливо</w:t>
            </w:r>
          </w:p>
        </w:tc>
        <w:tc>
          <w:tcPr>
            <w:tcW w:w="682" w:type="pct"/>
            <w:vMerge/>
          </w:tcPr>
          <w:p w14:paraId="22C21336" w14:textId="77777777" w:rsidR="0095418E" w:rsidRPr="009F5674" w:rsidRDefault="0095418E" w:rsidP="0095418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22" w:type="pct"/>
          </w:tcPr>
          <w:p w14:paraId="0A67B0F9" w14:textId="3E8E17C7" w:rsidR="0095418E" w:rsidRPr="009F5674" w:rsidRDefault="0095418E" w:rsidP="0095418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21261-2021</w:t>
            </w:r>
          </w:p>
        </w:tc>
        <w:tc>
          <w:tcPr>
            <w:tcW w:w="961" w:type="pct"/>
            <w:vMerge/>
          </w:tcPr>
          <w:p w14:paraId="46FCF655" w14:textId="77777777" w:rsidR="0095418E" w:rsidRPr="009F5674" w:rsidRDefault="0095418E" w:rsidP="0095418E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95418E" w14:paraId="26266430" w14:textId="77777777" w:rsidTr="0035311A">
        <w:tc>
          <w:tcPr>
            <w:tcW w:w="242" w:type="pct"/>
            <w:vMerge w:val="restart"/>
          </w:tcPr>
          <w:p w14:paraId="1F4AE443" w14:textId="7B24465A" w:rsidR="0095418E" w:rsidRPr="009F5674" w:rsidRDefault="0095418E" w:rsidP="0095418E">
            <w:pPr>
              <w:ind w:left="-84" w:right="-84"/>
              <w:rPr>
                <w:sz w:val="22"/>
                <w:szCs w:val="22"/>
              </w:rPr>
            </w:pPr>
            <w:r w:rsidRPr="009F5674">
              <w:rPr>
                <w:sz w:val="22"/>
                <w:szCs w:val="22"/>
              </w:rPr>
              <w:t>1.5*</w:t>
            </w:r>
          </w:p>
        </w:tc>
        <w:tc>
          <w:tcPr>
            <w:tcW w:w="633" w:type="pct"/>
            <w:vMerge/>
          </w:tcPr>
          <w:p w14:paraId="17238F45" w14:textId="77777777" w:rsidR="0095418E" w:rsidRPr="009F5674" w:rsidRDefault="0095418E" w:rsidP="0095418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8" w:type="pct"/>
          </w:tcPr>
          <w:p w14:paraId="4A3C14FF" w14:textId="0FD2F42C" w:rsidR="0095418E" w:rsidRPr="009F5674" w:rsidRDefault="0095418E" w:rsidP="0095418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19.20/08.052</w:t>
            </w:r>
          </w:p>
        </w:tc>
        <w:tc>
          <w:tcPr>
            <w:tcW w:w="1022" w:type="pct"/>
            <w:vMerge w:val="restart"/>
          </w:tcPr>
          <w:p w14:paraId="7DFE46AF" w14:textId="05B1EBEA" w:rsidR="0095418E" w:rsidRPr="009F5674" w:rsidRDefault="0095418E" w:rsidP="0095418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серы</w:t>
            </w:r>
          </w:p>
        </w:tc>
        <w:tc>
          <w:tcPr>
            <w:tcW w:w="682" w:type="pct"/>
            <w:vMerge/>
          </w:tcPr>
          <w:p w14:paraId="1EEAB5CA" w14:textId="77777777" w:rsidR="0095418E" w:rsidRPr="009F5674" w:rsidRDefault="0095418E" w:rsidP="0095418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22" w:type="pct"/>
          </w:tcPr>
          <w:p w14:paraId="2D4CD6EF" w14:textId="38BF94DE" w:rsidR="0095418E" w:rsidRPr="009F5674" w:rsidRDefault="0095418E" w:rsidP="0095418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3877-88</w:t>
            </w:r>
          </w:p>
        </w:tc>
        <w:tc>
          <w:tcPr>
            <w:tcW w:w="961" w:type="pct"/>
            <w:vMerge/>
          </w:tcPr>
          <w:p w14:paraId="77DE4C6A" w14:textId="77777777" w:rsidR="0095418E" w:rsidRPr="009F5674" w:rsidRDefault="0095418E" w:rsidP="0095418E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95418E" w14:paraId="1FA28DC9" w14:textId="77777777" w:rsidTr="0035311A">
        <w:tc>
          <w:tcPr>
            <w:tcW w:w="242" w:type="pct"/>
            <w:vMerge/>
          </w:tcPr>
          <w:p w14:paraId="29DE4BA6" w14:textId="57FEFD75" w:rsidR="0095418E" w:rsidRPr="009F5674" w:rsidRDefault="0095418E" w:rsidP="0095418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633" w:type="pct"/>
            <w:vMerge/>
          </w:tcPr>
          <w:p w14:paraId="5008DA59" w14:textId="77777777" w:rsidR="0095418E" w:rsidRPr="009F5674" w:rsidRDefault="0095418E" w:rsidP="0095418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8" w:type="pct"/>
          </w:tcPr>
          <w:p w14:paraId="7EAD6743" w14:textId="3F42B8BA" w:rsidR="0095418E" w:rsidRPr="009F5674" w:rsidRDefault="0095418E" w:rsidP="0095418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19.20/08.130</w:t>
            </w:r>
          </w:p>
        </w:tc>
        <w:tc>
          <w:tcPr>
            <w:tcW w:w="1022" w:type="pct"/>
            <w:vMerge/>
          </w:tcPr>
          <w:p w14:paraId="5D5F7ADC" w14:textId="77777777" w:rsidR="0095418E" w:rsidRPr="009F5674" w:rsidRDefault="0095418E" w:rsidP="0095418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682" w:type="pct"/>
            <w:vMerge/>
          </w:tcPr>
          <w:p w14:paraId="32F93E23" w14:textId="77777777" w:rsidR="0095418E" w:rsidRPr="009F5674" w:rsidRDefault="0095418E" w:rsidP="0095418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22" w:type="pct"/>
          </w:tcPr>
          <w:p w14:paraId="1ED193FE" w14:textId="39F7168D" w:rsidR="0095418E" w:rsidRPr="0035311A" w:rsidRDefault="0095418E" w:rsidP="0095418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 xml:space="preserve">ISO </w:t>
            </w:r>
            <w:r>
              <w:rPr>
                <w:sz w:val="22"/>
                <w:szCs w:val="22"/>
              </w:rPr>
              <w:t>8754-2013</w:t>
            </w:r>
          </w:p>
        </w:tc>
        <w:tc>
          <w:tcPr>
            <w:tcW w:w="961" w:type="pct"/>
            <w:vMerge/>
          </w:tcPr>
          <w:p w14:paraId="6927317E" w14:textId="77777777" w:rsidR="0095418E" w:rsidRPr="009F5674" w:rsidRDefault="0095418E" w:rsidP="0095418E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95418E" w14:paraId="5BAB57C2" w14:textId="77777777" w:rsidTr="0035311A">
        <w:tc>
          <w:tcPr>
            <w:tcW w:w="242" w:type="pct"/>
          </w:tcPr>
          <w:p w14:paraId="7B758AF4" w14:textId="56B75136" w:rsidR="0095418E" w:rsidRPr="009F5674" w:rsidRDefault="0095418E" w:rsidP="0095418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1.6*</w:t>
            </w:r>
          </w:p>
        </w:tc>
        <w:tc>
          <w:tcPr>
            <w:tcW w:w="633" w:type="pct"/>
            <w:vMerge/>
          </w:tcPr>
          <w:p w14:paraId="67609A44" w14:textId="77777777" w:rsidR="0095418E" w:rsidRPr="009F5674" w:rsidRDefault="0095418E" w:rsidP="0095418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8" w:type="pct"/>
          </w:tcPr>
          <w:p w14:paraId="000B04A3" w14:textId="6C159F53" w:rsidR="0095418E" w:rsidRPr="009F5674" w:rsidRDefault="0095418E" w:rsidP="0095418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19.20/08.031</w:t>
            </w:r>
          </w:p>
        </w:tc>
        <w:tc>
          <w:tcPr>
            <w:tcW w:w="1022" w:type="pct"/>
          </w:tcPr>
          <w:p w14:paraId="41BDA433" w14:textId="2CA00F77" w:rsidR="0095418E" w:rsidRPr="0035311A" w:rsidRDefault="0095418E" w:rsidP="0095418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Плотность при 20</w:t>
            </w:r>
            <w:r>
              <w:rPr>
                <w:sz w:val="22"/>
                <w:szCs w:val="22"/>
                <w:vertAlign w:val="superscript"/>
              </w:rPr>
              <w:t>0</w:t>
            </w:r>
            <w:r>
              <w:rPr>
                <w:sz w:val="22"/>
                <w:szCs w:val="22"/>
              </w:rPr>
              <w:t>С</w:t>
            </w:r>
          </w:p>
        </w:tc>
        <w:tc>
          <w:tcPr>
            <w:tcW w:w="682" w:type="pct"/>
          </w:tcPr>
          <w:p w14:paraId="23512135" w14:textId="660B1F72" w:rsidR="0095418E" w:rsidRPr="009F5674" w:rsidRDefault="0095418E" w:rsidP="0095418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1022" w:type="pct"/>
          </w:tcPr>
          <w:p w14:paraId="7A73A5D9" w14:textId="5F7B71D7" w:rsidR="0095418E" w:rsidRPr="009F5674" w:rsidRDefault="0095418E" w:rsidP="0095418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3900-85, п.1</w:t>
            </w:r>
          </w:p>
        </w:tc>
        <w:tc>
          <w:tcPr>
            <w:tcW w:w="961" w:type="pct"/>
            <w:vMerge/>
          </w:tcPr>
          <w:p w14:paraId="41AE6D7E" w14:textId="77777777" w:rsidR="0095418E" w:rsidRPr="009F5674" w:rsidRDefault="0095418E" w:rsidP="0095418E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95418E" w14:paraId="110226AD" w14:textId="77777777" w:rsidTr="0035311A">
        <w:tc>
          <w:tcPr>
            <w:tcW w:w="242" w:type="pct"/>
          </w:tcPr>
          <w:p w14:paraId="57529746" w14:textId="15B98CB7" w:rsidR="0095418E" w:rsidRPr="009F5674" w:rsidRDefault="0095418E" w:rsidP="0095418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2.1**</w:t>
            </w:r>
          </w:p>
        </w:tc>
        <w:tc>
          <w:tcPr>
            <w:tcW w:w="633" w:type="pct"/>
            <w:vMerge w:val="restart"/>
          </w:tcPr>
          <w:p w14:paraId="1682448E" w14:textId="700FEDA4" w:rsidR="0095418E" w:rsidRPr="009F5674" w:rsidRDefault="0095418E" w:rsidP="0095418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Газы горючие природные</w:t>
            </w:r>
          </w:p>
        </w:tc>
        <w:tc>
          <w:tcPr>
            <w:tcW w:w="438" w:type="pct"/>
          </w:tcPr>
          <w:p w14:paraId="1E8CB32F" w14:textId="1D8D6170" w:rsidR="0095418E" w:rsidRPr="009F5674" w:rsidRDefault="0095418E" w:rsidP="0095418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06.20/42.000</w:t>
            </w:r>
          </w:p>
        </w:tc>
        <w:tc>
          <w:tcPr>
            <w:tcW w:w="1022" w:type="pct"/>
          </w:tcPr>
          <w:p w14:paraId="16C2E360" w14:textId="49BDE732" w:rsidR="0095418E" w:rsidRPr="009F5674" w:rsidRDefault="0095418E" w:rsidP="0095418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682" w:type="pct"/>
            <w:vMerge w:val="restart"/>
          </w:tcPr>
          <w:p w14:paraId="4D99906C" w14:textId="6990AA3F" w:rsidR="0095418E" w:rsidRPr="009F5674" w:rsidRDefault="0095418E" w:rsidP="0095418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5542-2022 Проектная и техническая документация на объекты контроля</w:t>
            </w:r>
          </w:p>
        </w:tc>
        <w:tc>
          <w:tcPr>
            <w:tcW w:w="1022" w:type="pct"/>
          </w:tcPr>
          <w:p w14:paraId="17466211" w14:textId="4D28EA1F" w:rsidR="0095418E" w:rsidRPr="009F5674" w:rsidRDefault="0095418E" w:rsidP="0095418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31370-2008</w:t>
            </w:r>
          </w:p>
        </w:tc>
        <w:tc>
          <w:tcPr>
            <w:tcW w:w="961" w:type="pct"/>
            <w:vMerge w:val="restart"/>
          </w:tcPr>
          <w:p w14:paraId="022CF00F" w14:textId="6DED42D7" w:rsidR="0095418E" w:rsidRPr="009F5674" w:rsidRDefault="0095418E" w:rsidP="0095418E">
            <w:pPr>
              <w:ind w:left="-84" w:right="-84"/>
              <w:rPr>
                <w:sz w:val="22"/>
                <w:szCs w:val="22"/>
              </w:rPr>
            </w:pPr>
            <w:r>
              <w:rPr>
                <w:bCs/>
                <w:sz w:val="22"/>
              </w:rPr>
              <w:t>у</w:t>
            </w:r>
            <w:r w:rsidRPr="00ED3037">
              <w:rPr>
                <w:bCs/>
                <w:sz w:val="22"/>
              </w:rPr>
              <w:t>л. Шоссейная, 6,</w:t>
            </w:r>
            <w:r>
              <w:rPr>
                <w:bCs/>
                <w:sz w:val="22"/>
              </w:rPr>
              <w:t xml:space="preserve"> 225215, </w:t>
            </w:r>
            <w:proofErr w:type="spellStart"/>
            <w:r>
              <w:rPr>
                <w:bCs/>
                <w:sz w:val="22"/>
              </w:rPr>
              <w:t>г.Белоозерск</w:t>
            </w:r>
            <w:proofErr w:type="spellEnd"/>
            <w:r>
              <w:rPr>
                <w:bCs/>
                <w:sz w:val="22"/>
              </w:rPr>
              <w:t>, Березовский район, Брестская область</w:t>
            </w:r>
          </w:p>
        </w:tc>
      </w:tr>
      <w:tr w:rsidR="0095418E" w14:paraId="27E7DC4E" w14:textId="77777777" w:rsidTr="0035311A">
        <w:tc>
          <w:tcPr>
            <w:tcW w:w="242" w:type="pct"/>
            <w:vMerge w:val="restart"/>
          </w:tcPr>
          <w:p w14:paraId="1A92694F" w14:textId="6A864456" w:rsidR="0095418E" w:rsidRPr="009F5674" w:rsidRDefault="0095418E" w:rsidP="0095418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2.2**</w:t>
            </w:r>
          </w:p>
        </w:tc>
        <w:tc>
          <w:tcPr>
            <w:tcW w:w="633" w:type="pct"/>
            <w:vMerge/>
          </w:tcPr>
          <w:p w14:paraId="7DDEB77D" w14:textId="77777777" w:rsidR="0095418E" w:rsidRPr="009F5674" w:rsidRDefault="0095418E" w:rsidP="0095418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8" w:type="pct"/>
          </w:tcPr>
          <w:p w14:paraId="643234AA" w14:textId="4A2A49D8" w:rsidR="0095418E" w:rsidRPr="009F5674" w:rsidRDefault="0095418E" w:rsidP="0095418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06.20/08.118</w:t>
            </w:r>
          </w:p>
        </w:tc>
        <w:tc>
          <w:tcPr>
            <w:tcW w:w="1022" w:type="pct"/>
            <w:vMerge w:val="restart"/>
          </w:tcPr>
          <w:p w14:paraId="751B3A24" w14:textId="1D6C74AA" w:rsidR="0095418E" w:rsidRPr="009F5674" w:rsidRDefault="0095418E" w:rsidP="0095418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Плотность</w:t>
            </w:r>
          </w:p>
        </w:tc>
        <w:tc>
          <w:tcPr>
            <w:tcW w:w="682" w:type="pct"/>
            <w:vMerge/>
          </w:tcPr>
          <w:p w14:paraId="309275DC" w14:textId="77777777" w:rsidR="0095418E" w:rsidRPr="009F5674" w:rsidRDefault="0095418E" w:rsidP="0095418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22" w:type="pct"/>
          </w:tcPr>
          <w:p w14:paraId="7DC03948" w14:textId="5B3C3328" w:rsidR="0095418E" w:rsidRPr="009F5674" w:rsidRDefault="0095418E" w:rsidP="0095418E">
            <w:pPr>
              <w:ind w:left="-84" w:right="-84"/>
              <w:rPr>
                <w:sz w:val="22"/>
                <w:szCs w:val="22"/>
              </w:rPr>
            </w:pPr>
            <w:r w:rsidRPr="00E95AE4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17310-2002</w:t>
            </w:r>
          </w:p>
        </w:tc>
        <w:tc>
          <w:tcPr>
            <w:tcW w:w="961" w:type="pct"/>
            <w:vMerge/>
          </w:tcPr>
          <w:p w14:paraId="5262807B" w14:textId="77777777" w:rsidR="0095418E" w:rsidRPr="009F5674" w:rsidRDefault="0095418E" w:rsidP="0095418E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95418E" w14:paraId="2863F6CA" w14:textId="77777777" w:rsidTr="0035311A">
        <w:tc>
          <w:tcPr>
            <w:tcW w:w="242" w:type="pct"/>
            <w:vMerge/>
          </w:tcPr>
          <w:p w14:paraId="04FB6C37" w14:textId="77777777" w:rsidR="0095418E" w:rsidRPr="009F5674" w:rsidRDefault="0095418E" w:rsidP="0095418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633" w:type="pct"/>
            <w:vMerge/>
          </w:tcPr>
          <w:p w14:paraId="3C731F38" w14:textId="77777777" w:rsidR="0095418E" w:rsidRPr="009F5674" w:rsidRDefault="0095418E" w:rsidP="0095418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8" w:type="pct"/>
          </w:tcPr>
          <w:p w14:paraId="27818BC0" w14:textId="5F64405F" w:rsidR="0095418E" w:rsidRPr="009F5674" w:rsidRDefault="0095418E" w:rsidP="0095418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06.20/08.157</w:t>
            </w:r>
          </w:p>
        </w:tc>
        <w:tc>
          <w:tcPr>
            <w:tcW w:w="1022" w:type="pct"/>
            <w:vMerge/>
          </w:tcPr>
          <w:p w14:paraId="2FDB0783" w14:textId="77777777" w:rsidR="0095418E" w:rsidRPr="009F5674" w:rsidRDefault="0095418E" w:rsidP="0095418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682" w:type="pct"/>
            <w:vMerge/>
          </w:tcPr>
          <w:p w14:paraId="00BC005D" w14:textId="77777777" w:rsidR="0095418E" w:rsidRPr="009F5674" w:rsidRDefault="0095418E" w:rsidP="0095418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22" w:type="pct"/>
          </w:tcPr>
          <w:p w14:paraId="4766A61C" w14:textId="224E0AD1" w:rsidR="0095418E" w:rsidRPr="009F5674" w:rsidRDefault="0095418E" w:rsidP="0095418E">
            <w:pPr>
              <w:ind w:left="-84" w:right="-84"/>
              <w:rPr>
                <w:sz w:val="22"/>
                <w:szCs w:val="22"/>
              </w:rPr>
            </w:pPr>
            <w:r w:rsidRPr="00E95AE4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31369-2021 п.8</w:t>
            </w:r>
          </w:p>
        </w:tc>
        <w:tc>
          <w:tcPr>
            <w:tcW w:w="961" w:type="pct"/>
            <w:vMerge/>
          </w:tcPr>
          <w:p w14:paraId="47FF4E19" w14:textId="77777777" w:rsidR="0095418E" w:rsidRPr="009F5674" w:rsidRDefault="0095418E" w:rsidP="0095418E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95418E" w14:paraId="4F423EFD" w14:textId="77777777" w:rsidTr="0035311A">
        <w:tc>
          <w:tcPr>
            <w:tcW w:w="242" w:type="pct"/>
          </w:tcPr>
          <w:p w14:paraId="1DFF77D4" w14:textId="0984FDCB" w:rsidR="0095418E" w:rsidRPr="009F5674" w:rsidRDefault="0095418E" w:rsidP="0095418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2.3**</w:t>
            </w:r>
          </w:p>
        </w:tc>
        <w:tc>
          <w:tcPr>
            <w:tcW w:w="633" w:type="pct"/>
            <w:vMerge/>
          </w:tcPr>
          <w:p w14:paraId="6CA4CEB0" w14:textId="77777777" w:rsidR="0095418E" w:rsidRPr="009F5674" w:rsidRDefault="0095418E" w:rsidP="0095418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8" w:type="pct"/>
          </w:tcPr>
          <w:p w14:paraId="099A2B81" w14:textId="4E9B2134" w:rsidR="0095418E" w:rsidRPr="009F5674" w:rsidRDefault="0095418E" w:rsidP="0095418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06.20/08.157</w:t>
            </w:r>
          </w:p>
        </w:tc>
        <w:tc>
          <w:tcPr>
            <w:tcW w:w="1022" w:type="pct"/>
          </w:tcPr>
          <w:p w14:paraId="7A83A730" w14:textId="5ED723DD" w:rsidR="0095418E" w:rsidRPr="009F5674" w:rsidRDefault="0095418E" w:rsidP="0095418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Относительная плотность</w:t>
            </w:r>
          </w:p>
        </w:tc>
        <w:tc>
          <w:tcPr>
            <w:tcW w:w="682" w:type="pct"/>
            <w:vMerge/>
          </w:tcPr>
          <w:p w14:paraId="27B1C68A" w14:textId="77777777" w:rsidR="0095418E" w:rsidRPr="009F5674" w:rsidRDefault="0095418E" w:rsidP="0095418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22" w:type="pct"/>
          </w:tcPr>
          <w:p w14:paraId="6A1A5766" w14:textId="3A278454" w:rsidR="0095418E" w:rsidRPr="009F5674" w:rsidRDefault="0095418E" w:rsidP="0095418E">
            <w:pPr>
              <w:ind w:left="-84" w:right="-84"/>
              <w:rPr>
                <w:sz w:val="22"/>
                <w:szCs w:val="22"/>
              </w:rPr>
            </w:pPr>
            <w:r w:rsidRPr="00E95AE4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31369-2021 п.8</w:t>
            </w:r>
          </w:p>
        </w:tc>
        <w:tc>
          <w:tcPr>
            <w:tcW w:w="961" w:type="pct"/>
            <w:vMerge/>
          </w:tcPr>
          <w:p w14:paraId="0F97D7E6" w14:textId="77777777" w:rsidR="0095418E" w:rsidRPr="009F5674" w:rsidRDefault="0095418E" w:rsidP="0095418E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95418E" w14:paraId="107E0E55" w14:textId="77777777" w:rsidTr="0035311A">
        <w:tc>
          <w:tcPr>
            <w:tcW w:w="242" w:type="pct"/>
          </w:tcPr>
          <w:p w14:paraId="3B773EBC" w14:textId="0864EBE9" w:rsidR="0095418E" w:rsidRPr="009F5674" w:rsidRDefault="0095418E" w:rsidP="0095418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2.4**</w:t>
            </w:r>
          </w:p>
        </w:tc>
        <w:tc>
          <w:tcPr>
            <w:tcW w:w="633" w:type="pct"/>
            <w:vMerge/>
          </w:tcPr>
          <w:p w14:paraId="68AE8F6E" w14:textId="77777777" w:rsidR="0095418E" w:rsidRPr="009F5674" w:rsidRDefault="0095418E" w:rsidP="0095418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8" w:type="pct"/>
          </w:tcPr>
          <w:p w14:paraId="0BC166B3" w14:textId="7BBE1239" w:rsidR="0095418E" w:rsidRPr="009F5674" w:rsidRDefault="0095418E" w:rsidP="0095418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06.20/08.157</w:t>
            </w:r>
          </w:p>
        </w:tc>
        <w:tc>
          <w:tcPr>
            <w:tcW w:w="1022" w:type="pct"/>
          </w:tcPr>
          <w:p w14:paraId="158D9E8C" w14:textId="0BBA9AC7" w:rsidR="0095418E" w:rsidRPr="009F5674" w:rsidRDefault="0095418E" w:rsidP="0095418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Молярная доля кислорода</w:t>
            </w:r>
          </w:p>
        </w:tc>
        <w:tc>
          <w:tcPr>
            <w:tcW w:w="682" w:type="pct"/>
            <w:vMerge/>
          </w:tcPr>
          <w:p w14:paraId="75081934" w14:textId="77777777" w:rsidR="0095418E" w:rsidRPr="009F5674" w:rsidRDefault="0095418E" w:rsidP="0095418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22" w:type="pct"/>
          </w:tcPr>
          <w:p w14:paraId="52BBD082" w14:textId="290B2CAE" w:rsidR="0095418E" w:rsidRPr="009F5674" w:rsidRDefault="0095418E" w:rsidP="0095418E">
            <w:pPr>
              <w:ind w:left="-84" w:right="-84"/>
              <w:rPr>
                <w:sz w:val="22"/>
                <w:szCs w:val="22"/>
              </w:rPr>
            </w:pPr>
            <w:r w:rsidRPr="00E95AE4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31371.7-2020</w:t>
            </w:r>
          </w:p>
        </w:tc>
        <w:tc>
          <w:tcPr>
            <w:tcW w:w="961" w:type="pct"/>
            <w:vMerge/>
          </w:tcPr>
          <w:p w14:paraId="0A3AE55E" w14:textId="77777777" w:rsidR="0095418E" w:rsidRPr="009F5674" w:rsidRDefault="0095418E" w:rsidP="0095418E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95418E" w14:paraId="100ED4F3" w14:textId="77777777" w:rsidTr="0035311A">
        <w:tc>
          <w:tcPr>
            <w:tcW w:w="242" w:type="pct"/>
          </w:tcPr>
          <w:p w14:paraId="69674ED3" w14:textId="77777777" w:rsidR="0095418E" w:rsidRDefault="0095418E" w:rsidP="0095418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2.5**</w:t>
            </w:r>
          </w:p>
          <w:p w14:paraId="5013C38D" w14:textId="77777777" w:rsidR="0095418E" w:rsidRDefault="0095418E" w:rsidP="0095418E">
            <w:pPr>
              <w:ind w:left="-84" w:right="-84"/>
              <w:rPr>
                <w:sz w:val="22"/>
                <w:szCs w:val="22"/>
              </w:rPr>
            </w:pPr>
          </w:p>
          <w:p w14:paraId="78187F78" w14:textId="77777777" w:rsidR="0095418E" w:rsidRDefault="0095418E" w:rsidP="0095418E">
            <w:pPr>
              <w:ind w:left="-84" w:right="-84"/>
              <w:rPr>
                <w:sz w:val="22"/>
                <w:szCs w:val="22"/>
              </w:rPr>
            </w:pPr>
          </w:p>
          <w:p w14:paraId="2F293B3E" w14:textId="77777777" w:rsidR="0095418E" w:rsidRDefault="0095418E" w:rsidP="0095418E">
            <w:pPr>
              <w:ind w:left="-84" w:right="-84"/>
              <w:rPr>
                <w:sz w:val="22"/>
                <w:szCs w:val="22"/>
              </w:rPr>
            </w:pPr>
          </w:p>
          <w:p w14:paraId="357DEA36" w14:textId="77777777" w:rsidR="0095418E" w:rsidRDefault="0095418E" w:rsidP="0095418E">
            <w:pPr>
              <w:ind w:left="-84" w:right="-84"/>
              <w:rPr>
                <w:sz w:val="22"/>
                <w:szCs w:val="22"/>
              </w:rPr>
            </w:pPr>
          </w:p>
          <w:p w14:paraId="30FA747C" w14:textId="0901F32C" w:rsidR="0095418E" w:rsidRPr="009F5674" w:rsidRDefault="0095418E" w:rsidP="0095418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633" w:type="pct"/>
            <w:vMerge/>
          </w:tcPr>
          <w:p w14:paraId="1353760B" w14:textId="77777777" w:rsidR="0095418E" w:rsidRPr="009F5674" w:rsidRDefault="0095418E" w:rsidP="0095418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8" w:type="pct"/>
          </w:tcPr>
          <w:p w14:paraId="03E431EE" w14:textId="1C62BF5D" w:rsidR="0095418E" w:rsidRPr="009F5674" w:rsidRDefault="0095418E" w:rsidP="0095418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06.20/08.157</w:t>
            </w:r>
          </w:p>
        </w:tc>
        <w:tc>
          <w:tcPr>
            <w:tcW w:w="1022" w:type="pct"/>
          </w:tcPr>
          <w:p w14:paraId="645C3832" w14:textId="1B21D743" w:rsidR="0095418E" w:rsidRPr="009F5674" w:rsidRDefault="0095418E" w:rsidP="0095418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Область значений числа </w:t>
            </w:r>
            <w:proofErr w:type="spellStart"/>
            <w:r>
              <w:rPr>
                <w:sz w:val="22"/>
                <w:szCs w:val="22"/>
              </w:rPr>
              <w:t>Воббе</w:t>
            </w:r>
            <w:proofErr w:type="spellEnd"/>
            <w:r>
              <w:rPr>
                <w:sz w:val="22"/>
                <w:szCs w:val="22"/>
              </w:rPr>
              <w:t xml:space="preserve"> (высшего) при стандартных условиях и его отклонение от номинального значения</w:t>
            </w:r>
          </w:p>
        </w:tc>
        <w:tc>
          <w:tcPr>
            <w:tcW w:w="682" w:type="pct"/>
            <w:vMerge/>
          </w:tcPr>
          <w:p w14:paraId="40E4D3F8" w14:textId="77777777" w:rsidR="0095418E" w:rsidRPr="009F5674" w:rsidRDefault="0095418E" w:rsidP="0095418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22" w:type="pct"/>
          </w:tcPr>
          <w:p w14:paraId="25A4A9F6" w14:textId="07282050" w:rsidR="0095418E" w:rsidRPr="009F5674" w:rsidRDefault="0095418E" w:rsidP="0095418E">
            <w:pPr>
              <w:ind w:left="-84" w:right="-84"/>
              <w:rPr>
                <w:sz w:val="22"/>
                <w:szCs w:val="22"/>
              </w:rPr>
            </w:pPr>
            <w:r w:rsidRPr="00E95AE4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31369-2021 п.8</w:t>
            </w:r>
          </w:p>
        </w:tc>
        <w:tc>
          <w:tcPr>
            <w:tcW w:w="961" w:type="pct"/>
            <w:vMerge/>
          </w:tcPr>
          <w:p w14:paraId="3919062E" w14:textId="77777777" w:rsidR="0095418E" w:rsidRPr="009F5674" w:rsidRDefault="0095418E" w:rsidP="0095418E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95418E" w14:paraId="74BABEC8" w14:textId="77777777" w:rsidTr="0035311A">
        <w:tc>
          <w:tcPr>
            <w:tcW w:w="242" w:type="pct"/>
          </w:tcPr>
          <w:p w14:paraId="240C37A2" w14:textId="510F3EC4" w:rsidR="0095418E" w:rsidRPr="009F5674" w:rsidRDefault="0095418E" w:rsidP="0095418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2.6**</w:t>
            </w:r>
          </w:p>
        </w:tc>
        <w:tc>
          <w:tcPr>
            <w:tcW w:w="633" w:type="pct"/>
            <w:vMerge w:val="restart"/>
          </w:tcPr>
          <w:p w14:paraId="03BF1507" w14:textId="5D860786" w:rsidR="0095418E" w:rsidRPr="009F5674" w:rsidRDefault="0095418E" w:rsidP="0095418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Газы горючие природные</w:t>
            </w:r>
          </w:p>
        </w:tc>
        <w:tc>
          <w:tcPr>
            <w:tcW w:w="438" w:type="pct"/>
          </w:tcPr>
          <w:p w14:paraId="5496527B" w14:textId="74924C52" w:rsidR="0095418E" w:rsidRPr="009F5674" w:rsidRDefault="0095418E" w:rsidP="0095418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06.20/08.157</w:t>
            </w:r>
          </w:p>
        </w:tc>
        <w:tc>
          <w:tcPr>
            <w:tcW w:w="1022" w:type="pct"/>
          </w:tcPr>
          <w:p w14:paraId="25E72794" w14:textId="1EF6DA16" w:rsidR="0095418E" w:rsidRPr="009F5674" w:rsidRDefault="0095418E" w:rsidP="0095418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Высшая теплота сгорания при стандартных условиях</w:t>
            </w:r>
          </w:p>
        </w:tc>
        <w:tc>
          <w:tcPr>
            <w:tcW w:w="682" w:type="pct"/>
            <w:vMerge w:val="restart"/>
          </w:tcPr>
          <w:p w14:paraId="2FE62C03" w14:textId="05F00A3C" w:rsidR="0095418E" w:rsidRPr="009F5674" w:rsidRDefault="0095418E" w:rsidP="0095418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5542-2022 Проектная и техническая документация на объекты контроля</w:t>
            </w:r>
          </w:p>
        </w:tc>
        <w:tc>
          <w:tcPr>
            <w:tcW w:w="1022" w:type="pct"/>
          </w:tcPr>
          <w:p w14:paraId="2C33415D" w14:textId="7F358BD3" w:rsidR="0095418E" w:rsidRPr="009F5674" w:rsidRDefault="0095418E" w:rsidP="0095418E">
            <w:pPr>
              <w:ind w:left="-84" w:right="-84"/>
              <w:rPr>
                <w:sz w:val="22"/>
                <w:szCs w:val="22"/>
              </w:rPr>
            </w:pPr>
            <w:r w:rsidRPr="001B50B4">
              <w:rPr>
                <w:sz w:val="22"/>
                <w:szCs w:val="22"/>
              </w:rPr>
              <w:t>ГОСТ 31369-2021 п.7</w:t>
            </w:r>
          </w:p>
        </w:tc>
        <w:tc>
          <w:tcPr>
            <w:tcW w:w="961" w:type="pct"/>
            <w:vMerge w:val="restart"/>
          </w:tcPr>
          <w:p w14:paraId="455F5132" w14:textId="08F79BA3" w:rsidR="0095418E" w:rsidRPr="009F5674" w:rsidRDefault="0095418E" w:rsidP="0095418E">
            <w:pPr>
              <w:ind w:left="-84" w:right="-84"/>
              <w:rPr>
                <w:sz w:val="22"/>
                <w:szCs w:val="22"/>
              </w:rPr>
            </w:pPr>
            <w:r>
              <w:rPr>
                <w:bCs/>
                <w:sz w:val="22"/>
              </w:rPr>
              <w:t>у</w:t>
            </w:r>
            <w:r w:rsidRPr="00ED3037">
              <w:rPr>
                <w:bCs/>
                <w:sz w:val="22"/>
              </w:rPr>
              <w:t>л. Шоссейная, 6,</w:t>
            </w:r>
            <w:r>
              <w:rPr>
                <w:bCs/>
                <w:sz w:val="22"/>
              </w:rPr>
              <w:t xml:space="preserve"> 225215, </w:t>
            </w:r>
            <w:proofErr w:type="spellStart"/>
            <w:r>
              <w:rPr>
                <w:bCs/>
                <w:sz w:val="22"/>
              </w:rPr>
              <w:t>г.Белоозерск</w:t>
            </w:r>
            <w:proofErr w:type="spellEnd"/>
            <w:r>
              <w:rPr>
                <w:bCs/>
                <w:sz w:val="22"/>
              </w:rPr>
              <w:t>, Березовский район, Брестская область</w:t>
            </w:r>
          </w:p>
        </w:tc>
      </w:tr>
      <w:tr w:rsidR="0095418E" w14:paraId="1F08C0FD" w14:textId="77777777" w:rsidTr="0035311A">
        <w:tc>
          <w:tcPr>
            <w:tcW w:w="242" w:type="pct"/>
          </w:tcPr>
          <w:p w14:paraId="3B35F3C5" w14:textId="25907C1B" w:rsidR="0095418E" w:rsidRPr="009F5674" w:rsidRDefault="0095418E" w:rsidP="0095418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2.7**</w:t>
            </w:r>
          </w:p>
        </w:tc>
        <w:tc>
          <w:tcPr>
            <w:tcW w:w="633" w:type="pct"/>
            <w:vMerge/>
          </w:tcPr>
          <w:p w14:paraId="1FD5A2D0" w14:textId="77777777" w:rsidR="0095418E" w:rsidRPr="009F5674" w:rsidRDefault="0095418E" w:rsidP="0095418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8" w:type="pct"/>
          </w:tcPr>
          <w:p w14:paraId="61D3BBA9" w14:textId="5900528C" w:rsidR="0095418E" w:rsidRPr="009F5674" w:rsidRDefault="0095418E" w:rsidP="0095418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06.20/08.157</w:t>
            </w:r>
          </w:p>
        </w:tc>
        <w:tc>
          <w:tcPr>
            <w:tcW w:w="1022" w:type="pct"/>
          </w:tcPr>
          <w:p w14:paraId="12D321C8" w14:textId="37B3E9FA" w:rsidR="0095418E" w:rsidRPr="009F5674" w:rsidRDefault="0095418E" w:rsidP="0095418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Низшая теплота сгорания при стандартных условиях</w:t>
            </w:r>
          </w:p>
        </w:tc>
        <w:tc>
          <w:tcPr>
            <w:tcW w:w="682" w:type="pct"/>
            <w:vMerge/>
          </w:tcPr>
          <w:p w14:paraId="48C3B1E6" w14:textId="77777777" w:rsidR="0095418E" w:rsidRPr="009F5674" w:rsidRDefault="0095418E" w:rsidP="0095418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22" w:type="pct"/>
          </w:tcPr>
          <w:p w14:paraId="168C9FE5" w14:textId="5BEFF66B" w:rsidR="0095418E" w:rsidRPr="009F5674" w:rsidRDefault="0095418E" w:rsidP="0095418E">
            <w:pPr>
              <w:ind w:left="-84" w:right="-84"/>
              <w:rPr>
                <w:sz w:val="22"/>
                <w:szCs w:val="22"/>
              </w:rPr>
            </w:pPr>
            <w:r w:rsidRPr="001B50B4">
              <w:rPr>
                <w:sz w:val="22"/>
                <w:szCs w:val="22"/>
              </w:rPr>
              <w:t>ГОСТ 31369-2021 п.7</w:t>
            </w:r>
          </w:p>
        </w:tc>
        <w:tc>
          <w:tcPr>
            <w:tcW w:w="961" w:type="pct"/>
            <w:vMerge/>
          </w:tcPr>
          <w:p w14:paraId="2BDED7C7" w14:textId="77777777" w:rsidR="0095418E" w:rsidRPr="009F5674" w:rsidRDefault="0095418E" w:rsidP="0095418E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95418E" w14:paraId="68F165A9" w14:textId="77777777" w:rsidTr="0035311A">
        <w:tc>
          <w:tcPr>
            <w:tcW w:w="242" w:type="pct"/>
          </w:tcPr>
          <w:p w14:paraId="2DE07FA1" w14:textId="6AA0CF30" w:rsidR="0095418E" w:rsidRPr="009F5674" w:rsidRDefault="0095418E" w:rsidP="0095418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2.8**</w:t>
            </w:r>
          </w:p>
        </w:tc>
        <w:tc>
          <w:tcPr>
            <w:tcW w:w="633" w:type="pct"/>
            <w:vMerge/>
          </w:tcPr>
          <w:p w14:paraId="188D158A" w14:textId="77777777" w:rsidR="0095418E" w:rsidRPr="009F5674" w:rsidRDefault="0095418E" w:rsidP="0095418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8" w:type="pct"/>
          </w:tcPr>
          <w:p w14:paraId="777FFEA2" w14:textId="471E916D" w:rsidR="0095418E" w:rsidRPr="009F5674" w:rsidRDefault="0095418E" w:rsidP="0095418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06.20/08.157</w:t>
            </w:r>
          </w:p>
        </w:tc>
        <w:tc>
          <w:tcPr>
            <w:tcW w:w="1022" w:type="pct"/>
          </w:tcPr>
          <w:p w14:paraId="2029F870" w14:textId="77777777" w:rsidR="0095418E" w:rsidRPr="0019623A" w:rsidRDefault="0095418E" w:rsidP="0095418E">
            <w:pPr>
              <w:ind w:left="-84" w:right="-84"/>
              <w:rPr>
                <w:sz w:val="22"/>
                <w:szCs w:val="22"/>
              </w:rPr>
            </w:pPr>
            <w:r w:rsidRPr="0019623A">
              <w:rPr>
                <w:sz w:val="22"/>
                <w:szCs w:val="22"/>
              </w:rPr>
              <w:t>Молярная доля компонентов природного газа:</w:t>
            </w:r>
          </w:p>
          <w:p w14:paraId="052CA853" w14:textId="77777777" w:rsidR="0095418E" w:rsidRPr="0019623A" w:rsidRDefault="0095418E" w:rsidP="0095418E">
            <w:pPr>
              <w:ind w:left="-84" w:right="-84"/>
              <w:rPr>
                <w:sz w:val="22"/>
                <w:szCs w:val="22"/>
              </w:rPr>
            </w:pPr>
            <w:r w:rsidRPr="0019623A">
              <w:rPr>
                <w:sz w:val="22"/>
                <w:szCs w:val="22"/>
              </w:rPr>
              <w:t>Метан</w:t>
            </w:r>
          </w:p>
          <w:p w14:paraId="1D421E25" w14:textId="77777777" w:rsidR="0095418E" w:rsidRPr="0019623A" w:rsidRDefault="0095418E" w:rsidP="0095418E">
            <w:pPr>
              <w:ind w:left="-84" w:right="-84"/>
              <w:rPr>
                <w:sz w:val="22"/>
                <w:szCs w:val="22"/>
              </w:rPr>
            </w:pPr>
            <w:r w:rsidRPr="0019623A">
              <w:rPr>
                <w:sz w:val="22"/>
                <w:szCs w:val="22"/>
              </w:rPr>
              <w:t>Этан</w:t>
            </w:r>
          </w:p>
          <w:p w14:paraId="0C8B2871" w14:textId="77777777" w:rsidR="0095418E" w:rsidRPr="0019623A" w:rsidRDefault="0095418E" w:rsidP="0095418E">
            <w:pPr>
              <w:ind w:left="-84" w:right="-84"/>
              <w:rPr>
                <w:sz w:val="22"/>
                <w:szCs w:val="22"/>
              </w:rPr>
            </w:pPr>
            <w:r w:rsidRPr="0019623A">
              <w:rPr>
                <w:sz w:val="22"/>
                <w:szCs w:val="22"/>
              </w:rPr>
              <w:t>Пропан</w:t>
            </w:r>
          </w:p>
          <w:p w14:paraId="519B36F7" w14:textId="77777777" w:rsidR="0095418E" w:rsidRPr="0019623A" w:rsidRDefault="0095418E" w:rsidP="0095418E">
            <w:pPr>
              <w:ind w:left="-84" w:right="-84"/>
              <w:rPr>
                <w:sz w:val="22"/>
                <w:szCs w:val="22"/>
              </w:rPr>
            </w:pPr>
            <w:r w:rsidRPr="0019623A">
              <w:rPr>
                <w:sz w:val="22"/>
                <w:szCs w:val="22"/>
              </w:rPr>
              <w:t>Бутаны</w:t>
            </w:r>
          </w:p>
          <w:p w14:paraId="4A98793F" w14:textId="77777777" w:rsidR="0095418E" w:rsidRPr="0019623A" w:rsidRDefault="0095418E" w:rsidP="0095418E">
            <w:pPr>
              <w:ind w:left="-84" w:right="-84"/>
              <w:rPr>
                <w:sz w:val="22"/>
                <w:szCs w:val="22"/>
              </w:rPr>
            </w:pPr>
            <w:r w:rsidRPr="0019623A">
              <w:rPr>
                <w:sz w:val="22"/>
                <w:szCs w:val="22"/>
              </w:rPr>
              <w:t>Пентаны</w:t>
            </w:r>
          </w:p>
          <w:p w14:paraId="567045B8" w14:textId="77777777" w:rsidR="0095418E" w:rsidRPr="0019623A" w:rsidRDefault="0095418E" w:rsidP="0095418E">
            <w:pPr>
              <w:ind w:left="-84" w:right="-84"/>
              <w:rPr>
                <w:sz w:val="22"/>
                <w:szCs w:val="22"/>
              </w:rPr>
            </w:pPr>
            <w:r w:rsidRPr="0019623A">
              <w:rPr>
                <w:sz w:val="22"/>
                <w:szCs w:val="22"/>
              </w:rPr>
              <w:t>Нео-пентан</w:t>
            </w:r>
          </w:p>
          <w:p w14:paraId="2C2F89E6" w14:textId="77777777" w:rsidR="0095418E" w:rsidRPr="0019623A" w:rsidRDefault="0095418E" w:rsidP="0095418E">
            <w:pPr>
              <w:ind w:left="-84" w:right="-84"/>
              <w:rPr>
                <w:sz w:val="22"/>
                <w:szCs w:val="22"/>
              </w:rPr>
            </w:pPr>
            <w:r w:rsidRPr="0019623A">
              <w:rPr>
                <w:sz w:val="22"/>
                <w:szCs w:val="22"/>
              </w:rPr>
              <w:t>Гексаны</w:t>
            </w:r>
          </w:p>
          <w:p w14:paraId="04589334" w14:textId="36C9FF2B" w:rsidR="0095418E" w:rsidRPr="009F5674" w:rsidRDefault="0095418E" w:rsidP="0095418E">
            <w:pPr>
              <w:ind w:left="-84" w:right="-84"/>
              <w:rPr>
                <w:sz w:val="22"/>
                <w:szCs w:val="22"/>
              </w:rPr>
            </w:pPr>
            <w:r w:rsidRPr="0019623A">
              <w:rPr>
                <w:sz w:val="22"/>
                <w:szCs w:val="22"/>
              </w:rPr>
              <w:t>Азот</w:t>
            </w:r>
          </w:p>
        </w:tc>
        <w:tc>
          <w:tcPr>
            <w:tcW w:w="682" w:type="pct"/>
            <w:vMerge/>
          </w:tcPr>
          <w:p w14:paraId="5513D93A" w14:textId="77777777" w:rsidR="0095418E" w:rsidRPr="009F5674" w:rsidRDefault="0095418E" w:rsidP="0095418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22" w:type="pct"/>
          </w:tcPr>
          <w:p w14:paraId="75816DC5" w14:textId="321F7912" w:rsidR="0095418E" w:rsidRPr="009F5674" w:rsidRDefault="0095418E" w:rsidP="0095418E">
            <w:pPr>
              <w:ind w:left="-84" w:right="-84"/>
              <w:rPr>
                <w:sz w:val="22"/>
                <w:szCs w:val="22"/>
              </w:rPr>
            </w:pPr>
            <w:r w:rsidRPr="00E95AE4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31371.7-2020</w:t>
            </w:r>
          </w:p>
        </w:tc>
        <w:tc>
          <w:tcPr>
            <w:tcW w:w="961" w:type="pct"/>
            <w:vMerge/>
          </w:tcPr>
          <w:p w14:paraId="015D0765" w14:textId="77777777" w:rsidR="0095418E" w:rsidRPr="009F5674" w:rsidRDefault="0095418E" w:rsidP="0095418E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95418E" w14:paraId="0873F883" w14:textId="77777777" w:rsidTr="0035311A">
        <w:tc>
          <w:tcPr>
            <w:tcW w:w="242" w:type="pct"/>
          </w:tcPr>
          <w:p w14:paraId="5934F374" w14:textId="767101EE" w:rsidR="0095418E" w:rsidRPr="009F5674" w:rsidRDefault="0095418E" w:rsidP="0095418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2.9**</w:t>
            </w:r>
          </w:p>
        </w:tc>
        <w:tc>
          <w:tcPr>
            <w:tcW w:w="633" w:type="pct"/>
            <w:vMerge/>
          </w:tcPr>
          <w:p w14:paraId="5F6C9D0E" w14:textId="77777777" w:rsidR="0095418E" w:rsidRPr="009F5674" w:rsidRDefault="0095418E" w:rsidP="0095418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8" w:type="pct"/>
          </w:tcPr>
          <w:p w14:paraId="64D1FBD9" w14:textId="3DDF281D" w:rsidR="0095418E" w:rsidRDefault="0095418E" w:rsidP="0095418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06.20/08.157</w:t>
            </w:r>
          </w:p>
        </w:tc>
        <w:tc>
          <w:tcPr>
            <w:tcW w:w="1022" w:type="pct"/>
          </w:tcPr>
          <w:p w14:paraId="66B7A4E6" w14:textId="1AB14DA4" w:rsidR="0095418E" w:rsidRPr="009F5674" w:rsidRDefault="0095418E" w:rsidP="0095418E">
            <w:pPr>
              <w:tabs>
                <w:tab w:val="left" w:pos="-84"/>
              </w:tabs>
              <w:ind w:left="-84" w:right="-84"/>
              <w:rPr>
                <w:sz w:val="22"/>
                <w:szCs w:val="22"/>
              </w:rPr>
            </w:pPr>
            <w:r w:rsidRPr="0019623A">
              <w:rPr>
                <w:sz w:val="22"/>
                <w:szCs w:val="22"/>
              </w:rPr>
              <w:t>Молярная доля диоксида углерода</w:t>
            </w:r>
          </w:p>
        </w:tc>
        <w:tc>
          <w:tcPr>
            <w:tcW w:w="682" w:type="pct"/>
            <w:vMerge/>
          </w:tcPr>
          <w:p w14:paraId="2E3DE911" w14:textId="77777777" w:rsidR="0095418E" w:rsidRPr="009F5674" w:rsidRDefault="0095418E" w:rsidP="0095418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22" w:type="pct"/>
          </w:tcPr>
          <w:p w14:paraId="1822FF07" w14:textId="4E6BA82C" w:rsidR="0095418E" w:rsidRPr="00E95AE4" w:rsidRDefault="0095418E" w:rsidP="0095418E">
            <w:pPr>
              <w:ind w:left="-84" w:right="-84"/>
              <w:rPr>
                <w:sz w:val="22"/>
                <w:szCs w:val="22"/>
              </w:rPr>
            </w:pPr>
            <w:r w:rsidRPr="00E95AE4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31371.7-2020 Часть 7</w:t>
            </w:r>
          </w:p>
        </w:tc>
        <w:tc>
          <w:tcPr>
            <w:tcW w:w="961" w:type="pct"/>
            <w:vMerge/>
          </w:tcPr>
          <w:p w14:paraId="119E7ED2" w14:textId="77777777" w:rsidR="0095418E" w:rsidRPr="009F5674" w:rsidRDefault="0095418E" w:rsidP="0095418E">
            <w:pPr>
              <w:ind w:left="-84" w:right="-84"/>
              <w:rPr>
                <w:sz w:val="22"/>
                <w:szCs w:val="22"/>
              </w:rPr>
            </w:pPr>
          </w:p>
        </w:tc>
      </w:tr>
    </w:tbl>
    <w:p w14:paraId="22C59119" w14:textId="77777777" w:rsidR="00B67028" w:rsidRDefault="00B67028">
      <w:pPr>
        <w:rPr>
          <w:lang w:val="en-US"/>
        </w:rPr>
      </w:pPr>
    </w:p>
    <w:sectPr w:rsidR="00B67028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1FCBE" w14:textId="77777777" w:rsidR="00844A9D" w:rsidRDefault="00844A9D" w:rsidP="0011070C">
      <w:r>
        <w:separator/>
      </w:r>
    </w:p>
  </w:endnote>
  <w:endnote w:type="continuationSeparator" w:id="0">
    <w:p w14:paraId="58A80E15" w14:textId="77777777" w:rsidR="00844A9D" w:rsidRDefault="00844A9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04765C96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58F3A01A" w14:textId="61547850" w:rsidR="00222A33" w:rsidRPr="00BF5CCF" w:rsidRDefault="00B90A76" w:rsidP="0095418E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>Дата принятия решения по аккредитации:</w:t>
          </w:r>
          <w:r w:rsidR="0095418E">
            <w:rPr>
              <w:rFonts w:eastAsia="ArialMT"/>
              <w:sz w:val="18"/>
              <w:szCs w:val="18"/>
            </w:rPr>
            <w:t xml:space="preserve"> </w:t>
          </w:r>
          <w:r>
            <w:rPr>
              <w:rFonts w:eastAsia="ArialMT"/>
              <w:sz w:val="18"/>
              <w:szCs w:val="18"/>
            </w:rPr>
            <w:t>28.11.2025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551F6D1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4BCAA3DC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4440A5DA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A9DD6DF" w14:textId="03F94C58" w:rsidR="00306EC9" w:rsidRPr="00BF5CCF" w:rsidRDefault="00B90A76" w:rsidP="0095418E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>Дата принятия решения по аккредитации:</w:t>
          </w:r>
          <w:r w:rsidR="0095418E">
            <w:rPr>
              <w:rFonts w:eastAsia="ArialMT"/>
              <w:sz w:val="18"/>
              <w:szCs w:val="18"/>
            </w:rPr>
            <w:t xml:space="preserve"> </w:t>
          </w:r>
          <w:r>
            <w:rPr>
              <w:rFonts w:eastAsia="ArialMT"/>
              <w:sz w:val="18"/>
              <w:szCs w:val="18"/>
            </w:rPr>
            <w:t>28.11.2025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44491F40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7F278098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2AE1F" w14:textId="77777777" w:rsidR="00844A9D" w:rsidRDefault="00844A9D" w:rsidP="0011070C">
      <w:r>
        <w:separator/>
      </w:r>
    </w:p>
  </w:footnote>
  <w:footnote w:type="continuationSeparator" w:id="0">
    <w:p w14:paraId="0D375C13" w14:textId="77777777" w:rsidR="00844A9D" w:rsidRDefault="00844A9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5240"/>
      <w:gridCol w:w="6521"/>
      <w:gridCol w:w="2835"/>
    </w:tblGrid>
    <w:tr w:rsidR="008C6194" w14:paraId="18F1E759" w14:textId="77777777" w:rsidTr="00905B15">
      <w:trPr>
        <w:trHeight w:val="221"/>
      </w:trPr>
      <w:tc>
        <w:tcPr>
          <w:tcW w:w="5240" w:type="dxa"/>
          <w:tcBorders>
            <w:right w:val="nil"/>
          </w:tcBorders>
          <w:vAlign w:val="center"/>
        </w:tcPr>
        <w:p w14:paraId="3B8FF8DE" w14:textId="3A43B59C" w:rsidR="008C6194" w:rsidRPr="0095418E" w:rsidRDefault="0095418E" w:rsidP="0095418E">
          <w:pPr>
            <w:pStyle w:val="a7"/>
            <w:ind w:right="-8116"/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</w:pPr>
          <w:r w:rsidRPr="0095418E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ОПИСАНИЕ ОБЛАСТИ АККРЕДИТАЦИИ</w:t>
          </w:r>
        </w:p>
      </w:tc>
      <w:tc>
        <w:tcPr>
          <w:tcW w:w="6521" w:type="dxa"/>
          <w:tcBorders>
            <w:left w:val="nil"/>
          </w:tcBorders>
          <w:vAlign w:val="center"/>
        </w:tcPr>
        <w:p w14:paraId="1D4B3178" w14:textId="6622C38E" w:rsidR="008C6194" w:rsidRPr="00602D34" w:rsidRDefault="008C6194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</w:p>
      </w:tc>
      <w:tc>
        <w:tcPr>
          <w:tcW w:w="2835" w:type="dxa"/>
          <w:vAlign w:val="center"/>
        </w:tcPr>
        <w:p w14:paraId="68B593BF" w14:textId="77777777" w:rsidR="008C6194" w:rsidRPr="00905B15" w:rsidRDefault="007E6E0A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905B15"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  <w:t>BY/112 2.3733</w:t>
          </w:r>
        </w:p>
      </w:tc>
    </w:tr>
  </w:tbl>
  <w:p w14:paraId="1344F676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743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79"/>
      <w:gridCol w:w="11495"/>
      <w:gridCol w:w="2969"/>
    </w:tblGrid>
    <w:tr w:rsidR="00B90A76" w:rsidRPr="00B90A76" w14:paraId="1CE034C6" w14:textId="77777777" w:rsidTr="0095418E">
      <w:trPr>
        <w:trHeight w:val="221"/>
      </w:trPr>
      <w:tc>
        <w:tcPr>
          <w:tcW w:w="279" w:type="dxa"/>
          <w:tcBorders>
            <w:right w:val="nil"/>
          </w:tcBorders>
          <w:vAlign w:val="center"/>
        </w:tcPr>
        <w:p w14:paraId="76131498" w14:textId="77777777" w:rsidR="00B90A76" w:rsidRPr="00B90A76" w:rsidRDefault="00B90A76" w:rsidP="00B90A76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B90A76">
            <w:rPr>
              <w:rFonts w:ascii="Times New Roman" w:hAnsi="Times New Roman"/>
              <w:b/>
              <w:bCs/>
              <w:sz w:val="28"/>
              <w:szCs w:val="28"/>
            </w:rPr>
            <w:t xml:space="preserve">   </w:t>
          </w:r>
        </w:p>
      </w:tc>
      <w:tc>
        <w:tcPr>
          <w:tcW w:w="11495" w:type="dxa"/>
          <w:tcBorders>
            <w:left w:val="nil"/>
            <w:bottom w:val="single" w:sz="4" w:space="0" w:color="auto"/>
          </w:tcBorders>
          <w:vAlign w:val="center"/>
        </w:tcPr>
        <w:p w14:paraId="1CD2B322" w14:textId="77777777" w:rsidR="0095418E" w:rsidRDefault="00B90A76" w:rsidP="0095418E">
          <w:pPr>
            <w:overflowPunct w:val="0"/>
            <w:autoSpaceDE w:val="0"/>
            <w:autoSpaceDN w:val="0"/>
            <w:adjustRightInd w:val="0"/>
            <w:ind w:hanging="98"/>
            <w:textAlignment w:val="baseline"/>
            <w:rPr>
              <w:b/>
              <w:bCs/>
              <w:sz w:val="28"/>
              <w:szCs w:val="28"/>
            </w:rPr>
          </w:pPr>
          <w:r w:rsidRPr="00B90A76">
            <w:rPr>
              <w:b/>
              <w:bCs/>
              <w:sz w:val="28"/>
              <w:szCs w:val="28"/>
            </w:rPr>
            <w:t>Брестского республиканского унитарного предприятия электроэнергетики</w:t>
          </w:r>
        </w:p>
        <w:p w14:paraId="0BCC1611" w14:textId="2DA7E396" w:rsidR="0095418E" w:rsidRDefault="00B90A76" w:rsidP="0095418E">
          <w:pPr>
            <w:overflowPunct w:val="0"/>
            <w:autoSpaceDE w:val="0"/>
            <w:autoSpaceDN w:val="0"/>
            <w:adjustRightInd w:val="0"/>
            <w:ind w:hanging="98"/>
            <w:textAlignment w:val="baseline"/>
            <w:rPr>
              <w:b/>
              <w:bCs/>
              <w:sz w:val="28"/>
              <w:szCs w:val="28"/>
            </w:rPr>
          </w:pPr>
          <w:r w:rsidRPr="00B90A76">
            <w:rPr>
              <w:b/>
              <w:bCs/>
              <w:sz w:val="28"/>
              <w:szCs w:val="28"/>
            </w:rPr>
            <w:t>"</w:t>
          </w:r>
          <w:proofErr w:type="spellStart"/>
          <w:r w:rsidRPr="00B90A76">
            <w:rPr>
              <w:b/>
              <w:bCs/>
              <w:sz w:val="28"/>
              <w:szCs w:val="28"/>
            </w:rPr>
            <w:t>Брестэнерго</w:t>
          </w:r>
          <w:proofErr w:type="spellEnd"/>
          <w:r w:rsidRPr="00B90A76">
            <w:rPr>
              <w:b/>
              <w:bCs/>
              <w:sz w:val="28"/>
              <w:szCs w:val="28"/>
            </w:rPr>
            <w:t>"</w:t>
          </w:r>
        </w:p>
        <w:p w14:paraId="1A784224" w14:textId="454BE63A" w:rsidR="00B90A76" w:rsidRPr="00B90A76" w:rsidRDefault="00B90A76" w:rsidP="00B90A76">
          <w:pPr>
            <w:overflowPunct w:val="0"/>
            <w:autoSpaceDE w:val="0"/>
            <w:autoSpaceDN w:val="0"/>
            <w:adjustRightInd w:val="0"/>
            <w:textAlignment w:val="baseline"/>
            <w:rPr>
              <w:b/>
              <w:bCs/>
              <w:sz w:val="28"/>
              <w:szCs w:val="28"/>
            </w:rPr>
          </w:pPr>
          <w:r w:rsidRPr="00B90A76">
            <w:rPr>
              <w:b/>
              <w:bCs/>
              <w:sz w:val="28"/>
              <w:szCs w:val="28"/>
            </w:rPr>
            <w:t>химическая лаборатория химического цеха Филиала "Березовская ГРЭС" РУП "</w:t>
          </w:r>
          <w:proofErr w:type="spellStart"/>
          <w:r w:rsidRPr="00B90A76">
            <w:rPr>
              <w:b/>
              <w:bCs/>
              <w:sz w:val="28"/>
              <w:szCs w:val="28"/>
            </w:rPr>
            <w:t>Брестэнерго</w:t>
          </w:r>
          <w:proofErr w:type="spellEnd"/>
          <w:r w:rsidRPr="00B90A76">
            <w:rPr>
              <w:b/>
              <w:bCs/>
              <w:sz w:val="28"/>
              <w:szCs w:val="28"/>
            </w:rPr>
            <w:t>"</w:t>
          </w:r>
        </w:p>
        <w:p w14:paraId="550A0C8B" w14:textId="11BA9164" w:rsidR="00B90A76" w:rsidRPr="00B90A76" w:rsidRDefault="00B90A76" w:rsidP="00B90A76">
          <w:pPr>
            <w:pStyle w:val="a7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</w:p>
      </w:tc>
      <w:tc>
        <w:tcPr>
          <w:tcW w:w="2969" w:type="dxa"/>
          <w:vAlign w:val="center"/>
        </w:tcPr>
        <w:p w14:paraId="7D901E1D" w14:textId="77777777" w:rsidR="00B90A76" w:rsidRPr="00B90A76" w:rsidRDefault="00B90A76" w:rsidP="00B90A76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B90A76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 2.3733</w:t>
          </w:r>
        </w:p>
      </w:tc>
    </w:tr>
  </w:tbl>
  <w:p w14:paraId="7FEA2228" w14:textId="77777777" w:rsidR="00CC094B" w:rsidRPr="00B90A76" w:rsidRDefault="00CC094B" w:rsidP="00B90A76">
    <w:pPr>
      <w:pStyle w:val="a7"/>
      <w:tabs>
        <w:tab w:val="left" w:pos="11340"/>
      </w:tabs>
      <w:ind w:right="-31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913247291">
    <w:abstractNumId w:val="6"/>
  </w:num>
  <w:num w:numId="2" w16cid:durableId="1510483585">
    <w:abstractNumId w:val="7"/>
  </w:num>
  <w:num w:numId="3" w16cid:durableId="482045324">
    <w:abstractNumId w:val="4"/>
  </w:num>
  <w:num w:numId="4" w16cid:durableId="1851066562">
    <w:abstractNumId w:val="1"/>
  </w:num>
  <w:num w:numId="5" w16cid:durableId="1513685230">
    <w:abstractNumId w:val="11"/>
  </w:num>
  <w:num w:numId="6" w16cid:durableId="386952578">
    <w:abstractNumId w:val="3"/>
  </w:num>
  <w:num w:numId="7" w16cid:durableId="807867953">
    <w:abstractNumId w:val="8"/>
  </w:num>
  <w:num w:numId="8" w16cid:durableId="1270089415">
    <w:abstractNumId w:val="5"/>
  </w:num>
  <w:num w:numId="9" w16cid:durableId="413404224">
    <w:abstractNumId w:val="9"/>
  </w:num>
  <w:num w:numId="10" w16cid:durableId="38939687">
    <w:abstractNumId w:val="2"/>
  </w:num>
  <w:num w:numId="11" w16cid:durableId="797602762">
    <w:abstractNumId w:val="0"/>
  </w:num>
  <w:num w:numId="12" w16cid:durableId="8359239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F51B1"/>
    <w:rsid w:val="001F7797"/>
    <w:rsid w:val="0020355B"/>
    <w:rsid w:val="00204777"/>
    <w:rsid w:val="00222A33"/>
    <w:rsid w:val="002505FA"/>
    <w:rsid w:val="002667A7"/>
    <w:rsid w:val="00285F39"/>
    <w:rsid w:val="002877C8"/>
    <w:rsid w:val="002900DE"/>
    <w:rsid w:val="002B7852"/>
    <w:rsid w:val="002C3708"/>
    <w:rsid w:val="002D7F51"/>
    <w:rsid w:val="003054C2"/>
    <w:rsid w:val="00305E11"/>
    <w:rsid w:val="00306EC9"/>
    <w:rsid w:val="0031023B"/>
    <w:rsid w:val="003324CA"/>
    <w:rsid w:val="00350D5F"/>
    <w:rsid w:val="0035311A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37E07"/>
    <w:rsid w:val="00474E7B"/>
    <w:rsid w:val="00487AB1"/>
    <w:rsid w:val="004A5E4C"/>
    <w:rsid w:val="004C53CA"/>
    <w:rsid w:val="004E4DCC"/>
    <w:rsid w:val="004E5090"/>
    <w:rsid w:val="004E6BC8"/>
    <w:rsid w:val="004F5A1D"/>
    <w:rsid w:val="00500F5A"/>
    <w:rsid w:val="00507CCF"/>
    <w:rsid w:val="00524175"/>
    <w:rsid w:val="00552FE5"/>
    <w:rsid w:val="0056070B"/>
    <w:rsid w:val="00590C2E"/>
    <w:rsid w:val="00592241"/>
    <w:rsid w:val="005D5C7B"/>
    <w:rsid w:val="005D60CE"/>
    <w:rsid w:val="005E250C"/>
    <w:rsid w:val="005E33F5"/>
    <w:rsid w:val="005E611E"/>
    <w:rsid w:val="005E7EB9"/>
    <w:rsid w:val="00604DAD"/>
    <w:rsid w:val="00624DAA"/>
    <w:rsid w:val="00645468"/>
    <w:rsid w:val="00660E39"/>
    <w:rsid w:val="006762B3"/>
    <w:rsid w:val="006938AF"/>
    <w:rsid w:val="006A336B"/>
    <w:rsid w:val="006A4100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96C65"/>
    <w:rsid w:val="007B3671"/>
    <w:rsid w:val="007D0A5D"/>
    <w:rsid w:val="007E5094"/>
    <w:rsid w:val="007E6E0A"/>
    <w:rsid w:val="007F5916"/>
    <w:rsid w:val="00805C5D"/>
    <w:rsid w:val="00844A9D"/>
    <w:rsid w:val="00852622"/>
    <w:rsid w:val="00877224"/>
    <w:rsid w:val="00886D6D"/>
    <w:rsid w:val="008A42BC"/>
    <w:rsid w:val="008B46E3"/>
    <w:rsid w:val="008B5528"/>
    <w:rsid w:val="008C6194"/>
    <w:rsid w:val="008E43A5"/>
    <w:rsid w:val="00905B15"/>
    <w:rsid w:val="009116FC"/>
    <w:rsid w:val="00916038"/>
    <w:rsid w:val="00920D7B"/>
    <w:rsid w:val="00921A06"/>
    <w:rsid w:val="00933715"/>
    <w:rsid w:val="009357CE"/>
    <w:rsid w:val="009503C7"/>
    <w:rsid w:val="0095347E"/>
    <w:rsid w:val="0095418E"/>
    <w:rsid w:val="009940B7"/>
    <w:rsid w:val="009A3A10"/>
    <w:rsid w:val="009A3E9D"/>
    <w:rsid w:val="009B19AE"/>
    <w:rsid w:val="009B2E59"/>
    <w:rsid w:val="009D5A57"/>
    <w:rsid w:val="009E74C3"/>
    <w:rsid w:val="009F5674"/>
    <w:rsid w:val="009F7389"/>
    <w:rsid w:val="00A0063E"/>
    <w:rsid w:val="00A13A71"/>
    <w:rsid w:val="00A16715"/>
    <w:rsid w:val="00A47C62"/>
    <w:rsid w:val="00A7027F"/>
    <w:rsid w:val="00A70CA6"/>
    <w:rsid w:val="00A755C7"/>
    <w:rsid w:val="00A9771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67028"/>
    <w:rsid w:val="00B90A76"/>
    <w:rsid w:val="00BA682A"/>
    <w:rsid w:val="00BA7746"/>
    <w:rsid w:val="00BB0188"/>
    <w:rsid w:val="00BB272F"/>
    <w:rsid w:val="00BC186A"/>
    <w:rsid w:val="00BC40FF"/>
    <w:rsid w:val="00BC6B2B"/>
    <w:rsid w:val="00C13D62"/>
    <w:rsid w:val="00C35CF2"/>
    <w:rsid w:val="00C3769E"/>
    <w:rsid w:val="00C440F4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F4334"/>
    <w:rsid w:val="00D10C95"/>
    <w:rsid w:val="00D32E61"/>
    <w:rsid w:val="00D37812"/>
    <w:rsid w:val="00D56371"/>
    <w:rsid w:val="00D67756"/>
    <w:rsid w:val="00D80C1C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13A20"/>
    <w:rsid w:val="00E162E5"/>
    <w:rsid w:val="00E5357F"/>
    <w:rsid w:val="00E750F5"/>
    <w:rsid w:val="00E802E2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47F4D"/>
    <w:rsid w:val="00F53272"/>
    <w:rsid w:val="00F8255B"/>
    <w:rsid w:val="00F844CC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46621B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2</cp:revision>
  <cp:lastPrinted>2021-06-17T06:40:00Z</cp:lastPrinted>
  <dcterms:created xsi:type="dcterms:W3CDTF">2026-05-26T07:34:00Z</dcterms:created>
  <dcterms:modified xsi:type="dcterms:W3CDTF">2026-05-26T07:34:00Z</dcterms:modified>
</cp:coreProperties>
</file>