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5E9C02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02D9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702D90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14601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418"/>
        <w:gridCol w:w="2693"/>
        <w:gridCol w:w="3119"/>
        <w:gridCol w:w="2409"/>
        <w:gridCol w:w="2127"/>
      </w:tblGrid>
      <w:tr w:rsidR="006E467C" w:rsidRPr="00697EB1" w14:paraId="6649238C" w14:textId="638C84BD" w:rsidTr="00CC4FF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966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№ </w:t>
            </w:r>
            <w:r w:rsidRPr="0021732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DB3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83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ED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>Наименование</w:t>
            </w:r>
            <w:r w:rsidRPr="0021732F">
              <w:rPr>
                <w:sz w:val="22"/>
                <w:szCs w:val="22"/>
              </w:rPr>
              <w:br/>
              <w:t xml:space="preserve">характеристики </w:t>
            </w:r>
          </w:p>
          <w:p w14:paraId="36704614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(показатель, </w:t>
            </w:r>
            <w:r w:rsidRPr="0021732F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5A8F" w14:textId="5F72BB72" w:rsidR="006E467C" w:rsidRPr="0021732F" w:rsidRDefault="006E467C" w:rsidP="0021732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Обозначение</w:t>
            </w:r>
            <w:r w:rsidR="0021732F" w:rsidRPr="0021732F">
              <w:rPr>
                <w:sz w:val="22"/>
                <w:szCs w:val="22"/>
              </w:rPr>
              <w:t xml:space="preserve"> </w:t>
            </w:r>
            <w:r w:rsidRPr="0021732F">
              <w:rPr>
                <w:sz w:val="22"/>
                <w:szCs w:val="22"/>
              </w:rPr>
              <w:t xml:space="preserve">документа, </w:t>
            </w:r>
            <w:r w:rsidRPr="0021732F">
              <w:rPr>
                <w:sz w:val="22"/>
                <w:szCs w:val="22"/>
              </w:rPr>
              <w:br/>
              <w:t xml:space="preserve">устанавливающего требования </w:t>
            </w:r>
            <w:r w:rsidRPr="0021732F">
              <w:rPr>
                <w:sz w:val="22"/>
                <w:szCs w:val="22"/>
              </w:rPr>
              <w:br/>
              <w:t>к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ED0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Обозначение </w:t>
            </w:r>
          </w:p>
          <w:p w14:paraId="2F14BA9D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документа, </w:t>
            </w:r>
          </w:p>
          <w:p w14:paraId="65E3652F" w14:textId="77777777" w:rsidR="00A43563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устанавливающего </w:t>
            </w:r>
          </w:p>
          <w:p w14:paraId="4947E5D6" w14:textId="5FAD9ADB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метод исследований (испытаний) и </w:t>
            </w:r>
            <w:r w:rsidRPr="0021732F">
              <w:rPr>
                <w:sz w:val="22"/>
                <w:szCs w:val="22"/>
              </w:rPr>
              <w:br/>
              <w:t>измерений, в том числе правила отбора образцов)</w:t>
            </w:r>
          </w:p>
        </w:tc>
        <w:tc>
          <w:tcPr>
            <w:tcW w:w="2127" w:type="dxa"/>
            <w:vAlign w:val="center"/>
          </w:tcPr>
          <w:p w14:paraId="20CD3DE0" w14:textId="0956938C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E467C" w:rsidRPr="00697EB1" w14:paraId="3D3FA2AE" w14:textId="7CCB6D79" w:rsidTr="00CC4FFA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EE5A5C7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1576B1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77555E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A12D4BC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4F78051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4A691B0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127" w:type="dxa"/>
          </w:tcPr>
          <w:p w14:paraId="2333B684" w14:textId="75E9D389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FD3DE1" w:rsidRPr="00697EB1" w14:paraId="2CC913A4" w14:textId="40FDE8B8" w:rsidTr="00CC4FFA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588AC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1.1</w:t>
            </w:r>
          </w:p>
          <w:p w14:paraId="68892B50" w14:textId="653160F3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F392C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03ABFA39" w14:textId="0C90F519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избыточным </w:t>
            </w:r>
          </w:p>
          <w:p w14:paraId="77AB1640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786F75F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паровые и </w:t>
            </w:r>
          </w:p>
          <w:p w14:paraId="670E84E3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водогрейные котлы, </w:t>
            </w:r>
          </w:p>
          <w:p w14:paraId="330CDCCC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</w:t>
            </w:r>
          </w:p>
          <w:p w14:paraId="1EDD2AD0" w14:textId="001A64B4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 пределах котла; </w:t>
            </w:r>
          </w:p>
          <w:p w14:paraId="571F2A09" w14:textId="19FF62FB" w:rsidR="00FD3DE1" w:rsidRPr="00FD3DE1" w:rsidRDefault="00FD3DE1" w:rsidP="0062625B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сосуды, работающие </w:t>
            </w:r>
          </w:p>
          <w:p w14:paraId="619C861E" w14:textId="77777777" w:rsidR="00FD3DE1" w:rsidRPr="00FD3DE1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под давлением;</w:t>
            </w:r>
          </w:p>
          <w:p w14:paraId="4D56F6B3" w14:textId="4B3D5FCC" w:rsidR="00FD3DE1" w:rsidRPr="00B63E28" w:rsidRDefault="00FD3DE1" w:rsidP="0062625B">
            <w:pPr>
              <w:rPr>
                <w:b/>
                <w:sz w:val="22"/>
                <w:szCs w:val="22"/>
                <w:lang w:val="be-BY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FB20" w14:textId="391CDA79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60C4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66D08EF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6FFC8878" w14:textId="77777777" w:rsidR="00FD3DE1" w:rsidRDefault="00FD3DE1" w:rsidP="00FD3DE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F61FA8" w14:textId="33D5FCA5" w:rsidR="00FD3DE1" w:rsidRPr="00B63E28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B78634E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3242-79</w:t>
            </w:r>
          </w:p>
          <w:p w14:paraId="64869002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5264-80</w:t>
            </w:r>
          </w:p>
          <w:p w14:paraId="194F936A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8713-79</w:t>
            </w:r>
          </w:p>
          <w:p w14:paraId="1CD7188F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11533-75</w:t>
            </w:r>
          </w:p>
          <w:p w14:paraId="02D5F1A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11534-75</w:t>
            </w:r>
          </w:p>
          <w:p w14:paraId="64A3727F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14771-76</w:t>
            </w:r>
          </w:p>
          <w:p w14:paraId="6D6C572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16037-80</w:t>
            </w:r>
          </w:p>
          <w:p w14:paraId="7057EB39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23055-78</w:t>
            </w:r>
          </w:p>
          <w:p w14:paraId="77E7E05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23518-79</w:t>
            </w:r>
          </w:p>
          <w:p w14:paraId="159571F3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23829-85</w:t>
            </w:r>
          </w:p>
          <w:p w14:paraId="214127C2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24297-2013</w:t>
            </w:r>
          </w:p>
          <w:p w14:paraId="5B9F04F5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30242-97</w:t>
            </w:r>
          </w:p>
          <w:p w14:paraId="7E8E0FC7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34347-2017</w:t>
            </w:r>
          </w:p>
          <w:p w14:paraId="2B005143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ГОСТ ISO 5817-2019</w:t>
            </w:r>
          </w:p>
          <w:p w14:paraId="463A368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1708-1-2012</w:t>
            </w:r>
          </w:p>
          <w:p w14:paraId="4249D16C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2116-2010</w:t>
            </w:r>
          </w:p>
          <w:p w14:paraId="24F3FEEB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6520-1-2009</w:t>
            </w:r>
          </w:p>
          <w:p w14:paraId="3F873950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9606-1-2022</w:t>
            </w:r>
          </w:p>
          <w:p w14:paraId="41AE97E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ИСО 10124-2001</w:t>
            </w:r>
          </w:p>
          <w:p w14:paraId="6205D9E5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ЕН 12062-2004</w:t>
            </w:r>
          </w:p>
          <w:p w14:paraId="15851EC1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12517-1-2008</w:t>
            </w:r>
          </w:p>
          <w:p w14:paraId="2EF98F8E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13445-4-2009</w:t>
            </w:r>
          </w:p>
          <w:p w14:paraId="37051254" w14:textId="77777777" w:rsidR="0062625B" w:rsidRPr="0062625B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EN 13445-5-2009</w:t>
            </w:r>
          </w:p>
          <w:p w14:paraId="46B27F51" w14:textId="589CEEE4" w:rsidR="00FD3DE1" w:rsidRPr="00B63E28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ISO 15614-1-2009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2A84" w14:textId="77777777" w:rsidR="00FD3DE1" w:rsidRDefault="00FD3DE1" w:rsidP="00FD3D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365EE3CB" w14:textId="77777777" w:rsidR="00FD3DE1" w:rsidRDefault="00FD3DE1" w:rsidP="00FD3D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9AD6A05" w14:textId="7155B46A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2F94B21" w14:textId="77777777" w:rsidR="00FD3DE1" w:rsidRDefault="00FD3DE1" w:rsidP="00FD3DE1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FD3DE1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67D5C17E" w14:textId="556230DC" w:rsidR="00FD3DE1" w:rsidRPr="00EC0DED" w:rsidRDefault="00FD3DE1" w:rsidP="00FD3DE1">
            <w:pPr>
              <w:spacing w:line="240" w:lineRule="atLeast"/>
              <w:ind w:right="-211"/>
              <w:rPr>
                <w:sz w:val="22"/>
                <w:szCs w:val="22"/>
              </w:rPr>
            </w:pPr>
            <w:r w:rsidRPr="00FD3DE1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FD3DE1" w:rsidRPr="00697EB1" w14:paraId="2A5DFC34" w14:textId="0E6CF922" w:rsidTr="00CC4FFA">
        <w:trPr>
          <w:cantSplit/>
          <w:trHeight w:val="11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33B8B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1.2</w:t>
            </w:r>
          </w:p>
          <w:p w14:paraId="4C10097B" w14:textId="32613C8B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1E488030" w14:textId="77777777" w:rsidR="00FD3DE1" w:rsidRPr="00B63E28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EB20" w14:textId="22F62EFF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F474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12D82D59" w14:textId="3C7758B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0A50723F" w14:textId="77777777" w:rsidR="00FD3DE1" w:rsidRDefault="00FD3DE1" w:rsidP="00FD3DE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E130DB0" w14:textId="6DED32D3" w:rsidR="00FD3DE1" w:rsidRPr="00B63E28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2C00D27C" w14:textId="77777777" w:rsidR="00FD3DE1" w:rsidRPr="00B63E28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46A4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1855D460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2FC135B3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2235F12A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0A71A9A2" w14:textId="77777777" w:rsidR="00FD3DE1" w:rsidRDefault="00FD3DE1" w:rsidP="00FD3D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50676A18" w14:textId="4585695E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059E5895" w14:textId="11115605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D3DE1" w:rsidRPr="00697EB1" w14:paraId="520FD0CC" w14:textId="26B90DB1" w:rsidTr="00CC4FF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A1166D" w14:textId="77777777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1.3</w:t>
            </w:r>
          </w:p>
          <w:p w14:paraId="28E65500" w14:textId="575C7A69" w:rsidR="00FD3DE1" w:rsidRPr="00B96923" w:rsidRDefault="00FD3DE1" w:rsidP="00FD3DE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2757AF27" w14:textId="77777777" w:rsidR="00FD3DE1" w:rsidRPr="00B63E28" w:rsidRDefault="00FD3DE1" w:rsidP="00FD3D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FA2B" w14:textId="3FC3C422" w:rsidR="00FD3DE1" w:rsidRPr="00B63E28" w:rsidRDefault="00FD3DE1" w:rsidP="00FD3D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1655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562AB4A3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3F60B180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7B863EA2" w14:textId="77777777" w:rsidR="009C11C8" w:rsidRPr="00001033" w:rsidRDefault="009C11C8" w:rsidP="009C11C8">
            <w:pPr>
              <w:rPr>
                <w:sz w:val="4"/>
                <w:szCs w:val="4"/>
              </w:rPr>
            </w:pPr>
          </w:p>
          <w:p w14:paraId="681DC376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338C78F6" w14:textId="58E07463" w:rsidR="00FD3DE1" w:rsidRPr="00B63E28" w:rsidRDefault="009C11C8" w:rsidP="009C11C8">
            <w:pPr>
              <w:spacing w:line="0" w:lineRule="atLeast"/>
              <w:ind w:right="-108"/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F093DE6" w14:textId="77777777" w:rsidR="00FD3DE1" w:rsidRPr="00B63E28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D72D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206FB36A" w14:textId="77777777" w:rsidR="00FD3DE1" w:rsidRDefault="00FD3DE1" w:rsidP="00FD3DE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439F51BE" w14:textId="7842A9B8" w:rsidR="00FD3DE1" w:rsidRPr="005E68B5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44F16AB" w14:textId="611DAFB8" w:rsidR="00FD3DE1" w:rsidRPr="00EC0DED" w:rsidRDefault="00FD3DE1" w:rsidP="00FD3DE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62625B" w:rsidRPr="00697EB1" w14:paraId="069224D5" w14:textId="09257005" w:rsidTr="00CC4FF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9F5BB" w14:textId="77777777" w:rsidR="0062625B" w:rsidRPr="00B96923" w:rsidRDefault="0062625B" w:rsidP="006262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1.4</w:t>
            </w:r>
          </w:p>
          <w:p w14:paraId="35E4D5AF" w14:textId="11D0E6CA" w:rsidR="0062625B" w:rsidRPr="00B96923" w:rsidRDefault="0062625B" w:rsidP="006262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/>
          </w:tcPr>
          <w:p w14:paraId="26E670BE" w14:textId="77777777" w:rsidR="0062625B" w:rsidRPr="00B63E28" w:rsidRDefault="0062625B" w:rsidP="006262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F7BC" w14:textId="06CFB5B8" w:rsidR="0062625B" w:rsidRPr="00B63E28" w:rsidRDefault="0062625B" w:rsidP="006262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8A317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</w:t>
            </w:r>
          </w:p>
          <w:p w14:paraId="489589F0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проникающими </w:t>
            </w:r>
          </w:p>
          <w:p w14:paraId="2BD99B33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5623B34A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32A20DD4" w14:textId="77777777" w:rsidR="0062625B" w:rsidRDefault="0062625B" w:rsidP="0062625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DF93FBB" w14:textId="77777777" w:rsidR="0062625B" w:rsidRDefault="0062625B" w:rsidP="0062625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6512AA6" w14:textId="46C5DB1C" w:rsidR="0062625B" w:rsidRPr="00B63E28" w:rsidRDefault="0062625B" w:rsidP="0062625B">
            <w:pPr>
              <w:pStyle w:val="ab"/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2DE0F68" w14:textId="77777777" w:rsidR="0062625B" w:rsidRPr="00B63E28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01A7E1" w14:textId="6D220B5C" w:rsidR="0062625B" w:rsidRPr="005E68B5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7C4737BF" w14:textId="4AEAFEA2" w:rsidR="0062625B" w:rsidRPr="00EC0DED" w:rsidRDefault="0062625B" w:rsidP="0062625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221ABB25" w14:textId="77777777" w:rsidR="00A43563" w:rsidRDefault="00A43563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011582" w:rsidRPr="00697EB1" w14:paraId="3011F573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8D49F5" w14:textId="471AEA42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5B23DA" w14:textId="6E99B9F8" w:rsidR="00011582" w:rsidRPr="00FD3DE1" w:rsidRDefault="00011582" w:rsidP="0001158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</w:tcPr>
          <w:p w14:paraId="007B58F6" w14:textId="1A8050B0" w:rsidR="00011582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7108506" w14:textId="47A43180" w:rsidR="00011582" w:rsidRDefault="00011582" w:rsidP="0001158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6FCBFEBC" w14:textId="010BD2DF" w:rsidR="00011582" w:rsidRPr="0062625B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7FF8698B" w14:textId="3DA5608C" w:rsidR="00011582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77F5E9A9" w14:textId="0C75A2CC" w:rsidR="00011582" w:rsidRPr="00FE53A5" w:rsidRDefault="00011582" w:rsidP="00011582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1582" w:rsidRPr="00697EB1" w14:paraId="72FCDDDD" w14:textId="5332829C" w:rsidTr="00A43563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BAB70" w14:textId="382B6353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020CBA0A" w14:textId="1632824A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E9CDB7E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329D23A7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избыточным </w:t>
            </w:r>
          </w:p>
          <w:p w14:paraId="516D7DF5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7085F3FF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паровые и </w:t>
            </w:r>
          </w:p>
          <w:p w14:paraId="5DEE6F3A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водогрейные котлы, </w:t>
            </w:r>
          </w:p>
          <w:p w14:paraId="1F2DEC00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трубопроводы </w:t>
            </w:r>
          </w:p>
          <w:p w14:paraId="3FC36D01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в пределах котла; </w:t>
            </w:r>
          </w:p>
          <w:p w14:paraId="47399143" w14:textId="77777777" w:rsidR="00011582" w:rsidRPr="00FD3DE1" w:rsidRDefault="00011582" w:rsidP="00011582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 xml:space="preserve">- сосуды, работающие </w:t>
            </w:r>
          </w:p>
          <w:p w14:paraId="06867F46" w14:textId="77777777" w:rsidR="00011582" w:rsidRPr="00FD3DE1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под давлением;</w:t>
            </w:r>
          </w:p>
          <w:p w14:paraId="3D49B6A6" w14:textId="70CD624A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3DE1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F64F" w14:textId="2633138A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73E3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651B3600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FF3834D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8E844B6" w14:textId="118A977E" w:rsidR="00011582" w:rsidRPr="00B63E28" w:rsidRDefault="00011582" w:rsidP="001D73ED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1371E69F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ТКП 050-2007 </w:t>
            </w:r>
          </w:p>
          <w:p w14:paraId="13A92041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ТКП 051-2007 </w:t>
            </w:r>
          </w:p>
          <w:p w14:paraId="5A4723D2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ТКП 053-2007</w:t>
            </w:r>
          </w:p>
          <w:p w14:paraId="763610B1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СП 4.02.01-2020 </w:t>
            </w:r>
          </w:p>
          <w:p w14:paraId="132B5B9A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2D8906F8" w14:textId="77777777" w:rsidR="009C11C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0165DBD2" w14:textId="4993289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0,07 МПа и водогрейными котлами с температурой нагрева воды не выше 115 °С, утв. постановлением МЧС Республики Беларусь от 01.02.2021 № 5</w:t>
            </w:r>
          </w:p>
          <w:p w14:paraId="3BAEB598" w14:textId="77777777" w:rsidR="00011582" w:rsidRPr="0062625B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 xml:space="preserve">ТНПА и другая </w:t>
            </w:r>
          </w:p>
          <w:p w14:paraId="61A0DBBF" w14:textId="38796BCD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625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2239" w14:textId="5DE11EC4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 w:val="restart"/>
          </w:tcPr>
          <w:p w14:paraId="371886A8" w14:textId="77777777" w:rsidR="00011582" w:rsidRDefault="00011582" w:rsidP="00011582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FD3DE1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53C98DFC" w14:textId="42F2AE34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D3DE1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011582" w:rsidRPr="00697EB1" w14:paraId="470281D6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E466F6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</w:p>
          <w:p w14:paraId="5FCF57AD" w14:textId="2D8B8CF2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06370D3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147C" w14:textId="10816B27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6A79A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7058ADC3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150F047C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C2BB939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8DABDFB" w14:textId="67046CE4" w:rsidR="00011582" w:rsidRPr="00B63E28" w:rsidRDefault="00011582" w:rsidP="001D73E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AB6ED12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AFCB" w14:textId="20662FAE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49B1D9EF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1582" w:rsidRPr="00697EB1" w14:paraId="4A8D2579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ABC2A2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</w:p>
          <w:p w14:paraId="73955DD7" w14:textId="2E56997E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43E0761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DAE6" w14:textId="4FF87EB9" w:rsidR="00011582" w:rsidRPr="00B63E28" w:rsidRDefault="00011582" w:rsidP="000115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76BFF" w14:textId="0F3B2F2B" w:rsidR="00011582" w:rsidRDefault="00011582" w:rsidP="00011582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4A714A5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18CFACED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7229AF4D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44370772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E257E9A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7699C9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AB3680C" w14:textId="35C48FB5" w:rsidR="00011582" w:rsidRPr="00B63E28" w:rsidRDefault="00011582" w:rsidP="001D73ED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FAB5A91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DDF6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2C32DF3D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36AAFBD4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588BD798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</w:t>
            </w:r>
          </w:p>
          <w:p w14:paraId="07DACB6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6FBAA29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65FD133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  <w:p w14:paraId="38D7D99C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4BC41654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1BBE4E16" w14:textId="3C997A7E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</w:tc>
        <w:tc>
          <w:tcPr>
            <w:tcW w:w="2127" w:type="dxa"/>
            <w:vMerge/>
          </w:tcPr>
          <w:p w14:paraId="6EC65A8F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1582" w:rsidRPr="00697EB1" w14:paraId="0457963C" w14:textId="77777777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0CF870" w14:textId="77777777" w:rsidR="00011582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</w:p>
          <w:p w14:paraId="225EFA72" w14:textId="48A3D0EE" w:rsidR="00011582" w:rsidRPr="00B96923" w:rsidRDefault="00011582" w:rsidP="0001158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0BAB112" w14:textId="77777777" w:rsidR="00011582" w:rsidRPr="00B63E28" w:rsidRDefault="00011582" w:rsidP="000115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C839" w14:textId="05935624" w:rsidR="00011582" w:rsidRPr="00B63E28" w:rsidRDefault="00011582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0DB2C" w14:textId="34FB7CFE" w:rsidR="00011582" w:rsidRDefault="00011582" w:rsidP="00C07BF8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на стойкость против </w:t>
            </w:r>
            <w:r w:rsidR="00C07B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ежкристаллитной коррозии (МКК):</w:t>
            </w:r>
          </w:p>
          <w:p w14:paraId="5AB4DFC7" w14:textId="77777777" w:rsidR="00011582" w:rsidRDefault="00011582" w:rsidP="0001158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67F9C95B" w14:textId="77777777" w:rsidR="00011582" w:rsidRDefault="00011582" w:rsidP="00011582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74AE8FC2" w14:textId="77777777" w:rsidR="00011582" w:rsidRDefault="00011582" w:rsidP="00011582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238ED86" w14:textId="70EDCCDC" w:rsidR="00011582" w:rsidRPr="00B63E28" w:rsidRDefault="00011582" w:rsidP="001D73E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CFD1E13" w14:textId="77777777" w:rsidR="00011582" w:rsidRPr="00B63E28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876E" w14:textId="77777777" w:rsidR="00011582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275B49E7" w14:textId="77777777" w:rsidR="00011582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5577840F" w14:textId="6F4E3BDC" w:rsidR="00011582" w:rsidRPr="00702D90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65122663" w14:textId="77777777" w:rsidR="00011582" w:rsidRPr="00FE53A5" w:rsidRDefault="00011582" w:rsidP="00011582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C4FFA" w:rsidRPr="00697EB1" w14:paraId="45ED8207" w14:textId="7658EB4A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D85C8C" w14:textId="77777777" w:rsidR="00CC4FFA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2.1</w:t>
            </w:r>
          </w:p>
          <w:p w14:paraId="19A2C2A5" w14:textId="0ECDBB33" w:rsidR="00D12C71" w:rsidRPr="006050B8" w:rsidRDefault="00D12C71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2D089554" w14:textId="051710DC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19BF7A" w14:textId="6DD8F4A7" w:rsidR="00CC4FFA" w:rsidRPr="00011582" w:rsidRDefault="00CC4FFA" w:rsidP="00CC4F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Грузоподъемные краны и механизмы, </w:t>
            </w:r>
          </w:p>
          <w:p w14:paraId="7C119DDE" w14:textId="372E97B1" w:rsidR="00CC4FFA" w:rsidRPr="00011582" w:rsidRDefault="00CC4FFA" w:rsidP="00CC4F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съемные грузозахватные приспособления </w:t>
            </w:r>
          </w:p>
          <w:p w14:paraId="6598861E" w14:textId="4AE24E60" w:rsidR="00CC4FFA" w:rsidRPr="00846078" w:rsidRDefault="00CC4FFA" w:rsidP="00CC4FFA">
            <w:pPr>
              <w:rPr>
                <w:rFonts w:eastAsia="MS Mincho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>и 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4455" w14:textId="09D92D3A" w:rsidR="00CC4FFA" w:rsidRPr="006050B8" w:rsidRDefault="00CC4FFA" w:rsidP="00CC4FFA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B340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0FF54C69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5081076C" w14:textId="77777777" w:rsidR="00CC4FFA" w:rsidRDefault="00CC4FFA" w:rsidP="00CC4FFA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348757C" w14:textId="67BB8EF3" w:rsidR="00CC4FFA" w:rsidRPr="006050B8" w:rsidRDefault="00CC4FFA" w:rsidP="00CC4FFA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66F1B374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617E4C32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453DF8F3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7890-93</w:t>
            </w:r>
          </w:p>
          <w:p w14:paraId="7584537F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70842B71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19837514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632F50D0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13556-2016</w:t>
            </w:r>
          </w:p>
          <w:p w14:paraId="293C1F85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02484DF" w14:textId="77777777" w:rsidR="00CC4FFA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03AF6F2E" w14:textId="0A39D561" w:rsidR="00CC4FFA" w:rsidRPr="006050B8" w:rsidRDefault="00CC4FFA" w:rsidP="00CC4FF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22045-89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503A" w14:textId="77777777" w:rsidR="00CC4FFA" w:rsidRDefault="00CC4FFA" w:rsidP="00CC4FF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5A487B83" w14:textId="77777777" w:rsidR="00CC4FFA" w:rsidRDefault="00CC4FFA" w:rsidP="00CC4FF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35101B21" w14:textId="29B74481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5504763" w14:textId="77777777" w:rsidR="00CC4FFA" w:rsidRPr="00064FEC" w:rsidRDefault="00CC4FFA" w:rsidP="00CC4FFA">
            <w:pPr>
              <w:spacing w:line="240" w:lineRule="atLeast"/>
              <w:ind w:right="-211"/>
              <w:rPr>
                <w:sz w:val="24"/>
                <w:szCs w:val="24"/>
                <w:lang w:eastAsia="en-US"/>
              </w:rPr>
            </w:pPr>
            <w:r w:rsidRPr="00064FEC">
              <w:rPr>
                <w:sz w:val="24"/>
                <w:szCs w:val="24"/>
                <w:lang w:eastAsia="en-US"/>
              </w:rPr>
              <w:t xml:space="preserve">ул. Техническая, 2, 211440, </w:t>
            </w:r>
          </w:p>
          <w:p w14:paraId="4C47618E" w14:textId="63CF8059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64FEC">
              <w:rPr>
                <w:sz w:val="24"/>
                <w:szCs w:val="24"/>
                <w:lang w:eastAsia="en-US"/>
              </w:rPr>
              <w:t>г. Новополоцк, Витебская область</w:t>
            </w:r>
          </w:p>
        </w:tc>
      </w:tr>
      <w:tr w:rsidR="00CC4FFA" w:rsidRPr="00697EB1" w14:paraId="44C8C41F" w14:textId="69765F2C" w:rsidTr="00A435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A2137F" w14:textId="77777777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2.2</w:t>
            </w:r>
          </w:p>
          <w:p w14:paraId="3BD2B785" w14:textId="7DDA2776" w:rsidR="00CC4FFA" w:rsidRPr="006050B8" w:rsidRDefault="00CC4FFA" w:rsidP="00CC4FF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DD72EA1" w14:textId="77777777" w:rsidR="00CC4FFA" w:rsidRPr="00846078" w:rsidRDefault="00CC4FFA" w:rsidP="00CC4FFA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F3D3" w14:textId="6BA8CA48" w:rsidR="00CC4FFA" w:rsidRPr="006050B8" w:rsidRDefault="00CC4FFA" w:rsidP="00CC4FF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054A" w14:textId="77777777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64B78591" w14:textId="30AB7369" w:rsidR="00CC4FFA" w:rsidRDefault="00CC4FFA" w:rsidP="00CC4FF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6F8BEE47" w14:textId="77777777" w:rsidR="00CC4FFA" w:rsidRDefault="00CC4FFA" w:rsidP="00CC4FFA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CE8C50E" w14:textId="66411B7E" w:rsidR="00CC4FFA" w:rsidRPr="006050B8" w:rsidRDefault="00CC4FFA" w:rsidP="00CC4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68DC88A5" w14:textId="77777777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0532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C4E0663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857D8C9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D24622D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17D712F2" w14:textId="77777777" w:rsidR="00CC4FFA" w:rsidRDefault="00CC4FFA" w:rsidP="00CC4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0BA49A86" w14:textId="30FE830A" w:rsidR="00CC4FFA" w:rsidRPr="006050B8" w:rsidRDefault="00CC4FFA" w:rsidP="00CC4FFA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7D2E0BF9" w14:textId="6C1E6BE4" w:rsidR="00CC4FFA" w:rsidRPr="006050B8" w:rsidRDefault="00CC4FFA" w:rsidP="00CC4FF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9076F48" w14:textId="77777777" w:rsidR="00C30CB6" w:rsidRDefault="00C30CB6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9C11C8" w:rsidRPr="00697EB1" w14:paraId="6E44360B" w14:textId="77777777" w:rsidTr="009C11C8">
        <w:trPr>
          <w:cantSplit/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F443" w14:textId="52358102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ABA673" w14:textId="69A3194B" w:rsidR="009C11C8" w:rsidRPr="00011582" w:rsidRDefault="009C11C8" w:rsidP="009C11C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21D6A37" w14:textId="310E3DD8" w:rsidR="009C11C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D806AB1" w14:textId="0A675B04" w:rsidR="009C11C8" w:rsidRDefault="009C11C8" w:rsidP="009C11C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1289D04F" w14:textId="3A1B703C" w:rsidR="009C11C8" w:rsidRPr="00CC4FFA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4C092F87" w14:textId="49AD8816" w:rsidR="009C11C8" w:rsidRDefault="009C11C8" w:rsidP="009C11C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17713D2A" w14:textId="214A891D" w:rsidR="009C11C8" w:rsidRPr="00A74944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C11C8" w:rsidRPr="00697EB1" w14:paraId="5F0E1D7A" w14:textId="6A8E4C5C" w:rsidTr="00C30CB6">
        <w:trPr>
          <w:cantSplit/>
          <w:trHeight w:val="9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18B100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2.3</w:t>
            </w:r>
          </w:p>
          <w:p w14:paraId="7F4B41BC" w14:textId="12951F30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19C907A5" w14:textId="77777777" w:rsidR="009C11C8" w:rsidRPr="00011582" w:rsidRDefault="009C11C8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Грузоподъемные краны и механизмы, </w:t>
            </w:r>
          </w:p>
          <w:p w14:paraId="50370694" w14:textId="77777777" w:rsidR="009C11C8" w:rsidRPr="00011582" w:rsidRDefault="009C11C8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 xml:space="preserve">съемные грузозахватные приспособления </w:t>
            </w:r>
          </w:p>
          <w:p w14:paraId="0525C95A" w14:textId="6A043A19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  <w:r w:rsidRPr="00011582">
              <w:rPr>
                <w:rFonts w:eastAsia="MS Mincho"/>
                <w:sz w:val="22"/>
                <w:szCs w:val="22"/>
                <w:lang w:eastAsia="ja-JP"/>
              </w:rPr>
              <w:t>и 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F495" w14:textId="45651F8C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5768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730FF3B0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4604AF02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3CBAB42C" w14:textId="77777777" w:rsidR="009C11C8" w:rsidRPr="00001033" w:rsidRDefault="009C11C8" w:rsidP="009C11C8">
            <w:pPr>
              <w:rPr>
                <w:sz w:val="4"/>
                <w:szCs w:val="4"/>
              </w:rPr>
            </w:pPr>
          </w:p>
          <w:p w14:paraId="619ECAA8" w14:textId="77777777" w:rsidR="009C11C8" w:rsidRPr="00001033" w:rsidRDefault="009C11C8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46F6D661" w14:textId="23D18499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  <w:p w14:paraId="068B1E0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97A3014" w14:textId="7C1EB514" w:rsidR="009C11C8" w:rsidRPr="006050B8" w:rsidRDefault="009C11C8" w:rsidP="009C11C8">
            <w:pPr>
              <w:spacing w:line="0" w:lineRule="atLeast"/>
              <w:ind w:right="-108"/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456C6E97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22827-2020</w:t>
            </w:r>
          </w:p>
          <w:p w14:paraId="6BDB6C59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23055-78</w:t>
            </w:r>
          </w:p>
          <w:p w14:paraId="5BD875D6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23518-79</w:t>
            </w:r>
          </w:p>
          <w:p w14:paraId="1A2D74FA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23829-85</w:t>
            </w:r>
          </w:p>
          <w:p w14:paraId="5CED5351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24297-2013</w:t>
            </w:r>
          </w:p>
          <w:p w14:paraId="17A2229F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27584-88</w:t>
            </w:r>
          </w:p>
          <w:p w14:paraId="4216D938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30242-97</w:t>
            </w:r>
          </w:p>
          <w:p w14:paraId="019820AD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34589-2019</w:t>
            </w:r>
          </w:p>
          <w:p w14:paraId="442A2C78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ГОСТ 34687-2020</w:t>
            </w:r>
          </w:p>
          <w:p w14:paraId="20F8C419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6520-1-2009</w:t>
            </w:r>
          </w:p>
          <w:p w14:paraId="0287C37C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9606-1-2022</w:t>
            </w:r>
          </w:p>
          <w:p w14:paraId="2D631BB4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ЕН 12062-2004</w:t>
            </w:r>
          </w:p>
          <w:p w14:paraId="4E2A8FF3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EN 12517-1-2008</w:t>
            </w:r>
          </w:p>
          <w:p w14:paraId="51E139AA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15614-1-2009</w:t>
            </w:r>
          </w:p>
          <w:p w14:paraId="486E072C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СТБ ISO 23277-2013</w:t>
            </w:r>
          </w:p>
          <w:p w14:paraId="401609B6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 xml:space="preserve">ТКП 054-2007 </w:t>
            </w:r>
          </w:p>
          <w:p w14:paraId="287F6615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 xml:space="preserve">ТКП 45-1.03-103-2009 </w:t>
            </w:r>
          </w:p>
          <w:p w14:paraId="3A7BFABD" w14:textId="77777777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Правила по обеспечению промышленной безопасности грузоподъемных кранов, утв. Постановлением МЧС Республики Беларусь от 22.12.2018 № 66</w:t>
            </w:r>
          </w:p>
          <w:p w14:paraId="414EE699" w14:textId="4D6C136F" w:rsidR="009C11C8" w:rsidRPr="00CC4FFA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</w:t>
            </w:r>
            <w:r>
              <w:rPr>
                <w:sz w:val="22"/>
                <w:szCs w:val="22"/>
              </w:rPr>
              <w:t>-</w:t>
            </w:r>
            <w:r w:rsidRPr="00CC4FFA">
              <w:rPr>
                <w:sz w:val="22"/>
                <w:szCs w:val="22"/>
              </w:rPr>
              <w:t xml:space="preserve">подъемных кранов с истекшим сроком службы, утв. Приказом </w:t>
            </w:r>
            <w:proofErr w:type="spellStart"/>
            <w:r w:rsidRPr="00CC4FFA">
              <w:rPr>
                <w:sz w:val="22"/>
                <w:szCs w:val="22"/>
              </w:rPr>
              <w:t>Проматомнадзора</w:t>
            </w:r>
            <w:proofErr w:type="spellEnd"/>
            <w:r w:rsidRPr="00CC4FFA">
              <w:rPr>
                <w:sz w:val="22"/>
                <w:szCs w:val="22"/>
              </w:rPr>
              <w:t xml:space="preserve"> от 30.12.2005 № 145</w:t>
            </w:r>
          </w:p>
          <w:p w14:paraId="6F9347C1" w14:textId="45BC76E8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C4F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C60C" w14:textId="77777777" w:rsidR="009C11C8" w:rsidRDefault="009C11C8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34278AE9" w14:textId="77777777" w:rsidR="009C11C8" w:rsidRDefault="009C11C8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7EA3700A" w14:textId="6C08CA3C" w:rsidR="009C11C8" w:rsidRPr="006050B8" w:rsidRDefault="009C11C8" w:rsidP="009C11C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 w:val="restart"/>
          </w:tcPr>
          <w:p w14:paraId="7A076A4D" w14:textId="77777777" w:rsidR="009C11C8" w:rsidRPr="00A74944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70145DD4" w14:textId="09860DD4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9C11C8" w:rsidRPr="00697EB1" w14:paraId="1A38D7E1" w14:textId="58608A3F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8DC47C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2.4</w:t>
            </w:r>
          </w:p>
          <w:p w14:paraId="48FC041C" w14:textId="3528CE75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7367FF1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C375" w14:textId="53780D35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F3E13" w14:textId="2803FFFA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62CD0E2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FA5EC26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4B616E28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3CBD436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1A09F3F" w14:textId="4115C4E4" w:rsidR="009C11C8" w:rsidRPr="006050B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A0A23AD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A45A" w14:textId="37CD1F8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0AA47306" w14:textId="28B8CF23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0A298CC3" w14:textId="61DD6261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BE9BA6" w14:textId="77777777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2.5</w:t>
            </w:r>
          </w:p>
          <w:p w14:paraId="5635D5C9" w14:textId="79852A41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A576CAA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CB" w14:textId="3F9F91CE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8938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01613BC7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A3EF393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C591FAB" w14:textId="7B2F25C8" w:rsidR="009C11C8" w:rsidRPr="006050B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220A3C9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267E" w14:textId="0B7D85CE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0513FBBC" w14:textId="54EF3201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7DF7A575" w14:textId="77777777" w:rsidTr="00C30CB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1412F4" w14:textId="77777777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2.6</w:t>
            </w:r>
          </w:p>
          <w:p w14:paraId="32C535D2" w14:textId="7C9B85D8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D12C71">
              <w:rPr>
                <w:sz w:val="22"/>
                <w:szCs w:val="22"/>
                <w:lang w:val="be-BY"/>
              </w:rPr>
              <w:t>*</w:t>
            </w:r>
          </w:p>
          <w:p w14:paraId="282D4AA3" w14:textId="2AD13902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vMerge/>
          </w:tcPr>
          <w:p w14:paraId="6C950BC1" w14:textId="581A466A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E253" w14:textId="67A966B9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8CDC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2DABED0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37B1820F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FD742B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02763B1" w14:textId="5AC96A62" w:rsidR="009C11C8" w:rsidRPr="00B63E2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2285976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EDBE" w14:textId="5E14FD33" w:rsidR="009C11C8" w:rsidRPr="00702D90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2395ED3" w14:textId="4090472D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9C11C8" w:rsidRPr="00697EB1" w14:paraId="03B45562" w14:textId="77777777" w:rsidTr="00C30CB6">
        <w:trPr>
          <w:cantSplit/>
          <w:trHeight w:val="25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8A8169" w14:textId="77777777" w:rsidR="009C11C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2.7</w:t>
            </w:r>
          </w:p>
          <w:p w14:paraId="486E4D39" w14:textId="57935E61" w:rsidR="009C11C8" w:rsidRPr="006050B8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A9554B5" w14:textId="77777777" w:rsidR="009C11C8" w:rsidRPr="00846078" w:rsidRDefault="009C11C8" w:rsidP="009C11C8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7041" w14:textId="68D6ADB5" w:rsidR="009C11C8" w:rsidRPr="006050B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434A5" w14:textId="731F3785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62A59B92" w14:textId="0FA1E8EC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64E1BD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7D8FAF5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0C47B14C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356965BC" w14:textId="77777777" w:rsidR="009C11C8" w:rsidRDefault="009C11C8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770AED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FE258E9" w14:textId="36CB5352" w:rsidR="009C11C8" w:rsidRPr="00B63E28" w:rsidRDefault="009C11C8" w:rsidP="009C11C8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979C0AF" w14:textId="77777777" w:rsidR="009C11C8" w:rsidRPr="006050B8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ED98C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351C995D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6635C540" w14:textId="3E64B40F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37DD17E5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37EA7865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39198A1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23D4690E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26CF14DB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715FD612" w14:textId="77777777" w:rsidR="009C11C8" w:rsidRDefault="009C11C8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1EE1AB7B" w14:textId="04A45971" w:rsidR="009C11C8" w:rsidRPr="00702D90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  <w:tcBorders>
              <w:bottom w:val="single" w:sz="6" w:space="0" w:color="000000"/>
            </w:tcBorders>
          </w:tcPr>
          <w:p w14:paraId="527C401C" w14:textId="300802EB" w:rsidR="009C11C8" w:rsidRPr="00FE53A5" w:rsidRDefault="009C11C8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9676581" w14:textId="77777777" w:rsidR="00C6130B" w:rsidRDefault="00C6130B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9C11C8" w:rsidRPr="00697EB1" w14:paraId="62E2FAA5" w14:textId="77777777" w:rsidTr="009C11C8">
        <w:trPr>
          <w:cantSplit/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D4FF" w14:textId="04EAD97D" w:rsidR="009C11C8" w:rsidRPr="00051E42" w:rsidRDefault="009C11C8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3AFE85" w14:textId="40A637AC" w:rsidR="009C11C8" w:rsidRPr="00051E42" w:rsidRDefault="009C11C8" w:rsidP="009C11C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764323E2" w14:textId="43B2A238" w:rsidR="009C11C8" w:rsidRDefault="009C11C8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8C480B4" w14:textId="370604ED" w:rsidR="009C11C8" w:rsidRDefault="009C11C8" w:rsidP="009C11C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58A2692" w14:textId="7CF7D5FB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4FF69D2F" w14:textId="4AD8EEE0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2F8EE83" w14:textId="7F50E867" w:rsidR="009C11C8" w:rsidRPr="00051E42" w:rsidRDefault="009C11C8" w:rsidP="009C11C8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6130B" w:rsidRPr="00697EB1" w14:paraId="746ABCE8" w14:textId="5FA96B87" w:rsidTr="009C11C8">
        <w:trPr>
          <w:cantSplit/>
          <w:trHeight w:val="6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2083D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3.1</w:t>
            </w:r>
          </w:p>
          <w:p w14:paraId="38F5DF58" w14:textId="0440920C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52B28FD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Объекты </w:t>
            </w:r>
          </w:p>
          <w:p w14:paraId="03D028C3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газораспределительной системы и газопотребления, </w:t>
            </w:r>
          </w:p>
          <w:p w14:paraId="36199BAF" w14:textId="68112319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газопроводы и газовое </w:t>
            </w:r>
          </w:p>
          <w:p w14:paraId="0F7667A9" w14:textId="77777777" w:rsidR="00C6130B" w:rsidRDefault="00C6130B" w:rsidP="009C11C8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684ECA9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CA3056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210FE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6C6141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87877A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73C4B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644766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9CD41B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D7060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9631C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3CAA2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354ED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F393F6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FCA9F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9978D5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D9CB1D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350417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57D5CA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69A33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7095AC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F996E2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36B0AF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BBCE48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DC797E2" w14:textId="77777777" w:rsid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C90856" w14:textId="6CBE11D8" w:rsidR="00C6130B" w:rsidRPr="00051E42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454F" w14:textId="226B50B0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BB51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053B0D03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456EE5DC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033855A" w14:textId="09742873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5A83ACE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3242-79</w:t>
            </w:r>
          </w:p>
          <w:p w14:paraId="088CC5A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5264-80</w:t>
            </w:r>
          </w:p>
          <w:p w14:paraId="1B88662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8713-79</w:t>
            </w:r>
          </w:p>
          <w:p w14:paraId="5AC393A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11533-75</w:t>
            </w:r>
          </w:p>
          <w:p w14:paraId="1C042AF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11534-75</w:t>
            </w:r>
          </w:p>
          <w:p w14:paraId="66F0E92B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14771-76</w:t>
            </w:r>
          </w:p>
          <w:p w14:paraId="432E139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16037-80</w:t>
            </w:r>
          </w:p>
          <w:p w14:paraId="59B2D3E2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23055-78</w:t>
            </w:r>
          </w:p>
          <w:p w14:paraId="3C77763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23518-79</w:t>
            </w:r>
          </w:p>
          <w:p w14:paraId="4E000D00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23829-85</w:t>
            </w:r>
          </w:p>
          <w:p w14:paraId="72FFA917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24297-2013</w:t>
            </w:r>
          </w:p>
          <w:p w14:paraId="5506CD5E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30242-97</w:t>
            </w:r>
          </w:p>
          <w:p w14:paraId="01016C4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ГОСТ ISO 5817-2019</w:t>
            </w:r>
          </w:p>
          <w:p w14:paraId="2EA3FDE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СП 1.03.02-2020</w:t>
            </w:r>
          </w:p>
          <w:p w14:paraId="644FF7B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СП 4.03.01-2020</w:t>
            </w:r>
          </w:p>
          <w:p w14:paraId="6ADEC4F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9606-1-2022</w:t>
            </w:r>
          </w:p>
          <w:p w14:paraId="7F371098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2039-2010</w:t>
            </w:r>
          </w:p>
          <w:p w14:paraId="7E84818A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6520-1-2009</w:t>
            </w:r>
          </w:p>
          <w:p w14:paraId="3C6A81BF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ЕН 12062-2004</w:t>
            </w:r>
          </w:p>
          <w:p w14:paraId="5D00448B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EN 12517-1-2008</w:t>
            </w:r>
          </w:p>
          <w:p w14:paraId="6E525F43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EN 12732-2009</w:t>
            </w:r>
          </w:p>
          <w:p w14:paraId="691D7437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15614-1-2009</w:t>
            </w:r>
          </w:p>
          <w:p w14:paraId="2A004AF5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СТБ ISO 23277-2013</w:t>
            </w:r>
          </w:p>
          <w:p w14:paraId="68485ED6" w14:textId="77777777" w:rsidR="00C6130B" w:rsidRPr="009C11C8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Правила по обеспечению промышленной безопасности в области газоснабжения утв. Постановлением МЧС Республики Беларусь от 05.12.2022 № 66</w:t>
            </w:r>
          </w:p>
          <w:p w14:paraId="5B1E3B06" w14:textId="50C093AE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1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9EA2" w14:textId="77777777" w:rsidR="00C6130B" w:rsidRDefault="00C6130B" w:rsidP="009C11C8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563C948D" w14:textId="77777777" w:rsidR="00C6130B" w:rsidRDefault="00C6130B" w:rsidP="009C11C8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4CC9CA82" w14:textId="6D1BCE0B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3964074A" w14:textId="77777777" w:rsidR="00C6130B" w:rsidRPr="00A7494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018F129B" w14:textId="4D787E45" w:rsidR="00C6130B" w:rsidRPr="00051E42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6130B" w:rsidRPr="00697EB1" w14:paraId="33DF55A2" w14:textId="68C981BF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DE0EC3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3.2</w:t>
            </w:r>
          </w:p>
          <w:p w14:paraId="2B8B86C0" w14:textId="18BF76E3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2BD395C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20CD" w14:textId="0A0337CC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D612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1E739A54" w14:textId="0F32F346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53F44A9A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C1AAE65" w14:textId="02DF7864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06A13947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09E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009F1AB9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2D0DF34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520FD057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43B88820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245D8C62" w14:textId="194B0A65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15837A7F" w14:textId="6187EEFD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3B4E371B" w14:textId="6FFF0D9C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E4ED03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3.3</w:t>
            </w:r>
          </w:p>
          <w:p w14:paraId="11076407" w14:textId="53045D84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395142B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281C" w14:textId="38804801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F6EC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4E9B7AE6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3DC6A81D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092C4338" w14:textId="77777777" w:rsidR="00C6130B" w:rsidRPr="00001033" w:rsidRDefault="00C6130B" w:rsidP="009C11C8">
            <w:pPr>
              <w:rPr>
                <w:sz w:val="4"/>
                <w:szCs w:val="4"/>
              </w:rPr>
            </w:pPr>
          </w:p>
          <w:p w14:paraId="021B774A" w14:textId="77777777" w:rsidR="00C6130B" w:rsidRPr="00001033" w:rsidRDefault="00C6130B" w:rsidP="009C11C8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F64E4FD" w14:textId="72BC1158" w:rsidR="00C6130B" w:rsidRPr="00051E42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CB17608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8534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503504CA" w14:textId="77777777" w:rsidR="00C6130B" w:rsidRDefault="00C6130B" w:rsidP="009C11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2AC74FD4" w14:textId="1D059E9D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6BA11B5" w14:textId="36E84211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3736A53B" w14:textId="4B46264B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A4DE66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3.4</w:t>
            </w:r>
          </w:p>
          <w:p w14:paraId="50BD147D" w14:textId="69846FBC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0C7E8C3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5F53" w14:textId="2C571F5D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9BD33" w14:textId="1D557DD5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63C4A22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1F4D6D0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08E1C8F3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8E6CE85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C807EDD" w14:textId="55FC531A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88FDB59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B0EF" w14:textId="7BA2AFB8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5D37E768" w14:textId="073B5E12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59877470" w14:textId="44B56AA8" w:rsidTr="00002CD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D8B32" w14:textId="7777777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3.5</w:t>
            </w:r>
          </w:p>
          <w:p w14:paraId="56393D82" w14:textId="3C2F96F3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CF99896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E1B7" w14:textId="255AF3D3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ED670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252558BC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4C9FA2B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41B57F9" w14:textId="33E87BAF" w:rsidR="00C6130B" w:rsidRPr="00051E42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80ACA2B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DDF" w14:textId="2B3C1903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7EC97BC1" w14:textId="0B948E7E" w:rsidR="00C6130B" w:rsidRPr="00FE53A5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22E27969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5D8597" w14:textId="77777777" w:rsidR="00C6130B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3.6</w:t>
            </w:r>
          </w:p>
          <w:p w14:paraId="421A72FC" w14:textId="089FFC37" w:rsidR="00C6130B" w:rsidRPr="00051E42" w:rsidRDefault="00C6130B" w:rsidP="009C11C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D12C7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BBA0B83" w14:textId="77777777" w:rsidR="00C6130B" w:rsidRPr="00051E42" w:rsidRDefault="00C6130B" w:rsidP="009C11C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84B85" w14:textId="2D48B29B" w:rsidR="00C6130B" w:rsidRPr="00051E42" w:rsidRDefault="00C6130B" w:rsidP="009C11C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08D28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77E3DE91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7BDE52DD" w14:textId="77777777" w:rsidR="00C6130B" w:rsidRDefault="00C6130B" w:rsidP="009C11C8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B1DE199" w14:textId="77777777" w:rsidR="00C6130B" w:rsidRDefault="00C6130B" w:rsidP="009C11C8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5563098" w14:textId="6BFA988A" w:rsidR="00C6130B" w:rsidRPr="00B63E28" w:rsidRDefault="00C6130B" w:rsidP="009C11C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692F3AF" w14:textId="77777777" w:rsidR="00C6130B" w:rsidRPr="00051E42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9B70D1" w14:textId="3B98429C" w:rsidR="00C6130B" w:rsidRPr="00702D90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43DF84" w14:textId="77777777" w:rsidR="00C6130B" w:rsidRPr="00FE53A5" w:rsidRDefault="00C6130B" w:rsidP="009C11C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3D27CC4C" w14:textId="77777777" w:rsidR="00C6130B" w:rsidRDefault="00C6130B"/>
    <w:p w14:paraId="23A1FBCD" w14:textId="77777777" w:rsidR="00C6130B" w:rsidRDefault="00C6130B"/>
    <w:p w14:paraId="41956B1B" w14:textId="77777777" w:rsidR="00C6130B" w:rsidRDefault="00C6130B"/>
    <w:p w14:paraId="136EFECF" w14:textId="77777777" w:rsidR="00C6130B" w:rsidRDefault="00C6130B"/>
    <w:p w14:paraId="308A9BEA" w14:textId="77777777" w:rsidR="00C6130B" w:rsidRDefault="00C6130B"/>
    <w:p w14:paraId="2A4FBCA6" w14:textId="77777777" w:rsidR="00C6130B" w:rsidRDefault="00C6130B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C6130B" w:rsidRPr="00697EB1" w14:paraId="2EF56CA6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E797" w14:textId="0ACAB3F4" w:rsidR="00C6130B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F33D02" w14:textId="1D665516" w:rsidR="00C6130B" w:rsidRPr="00051E42" w:rsidRDefault="00C6130B" w:rsidP="00C6130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6478558F" w14:textId="79DADE5E" w:rsidR="00C6130B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77773500" w14:textId="5C91B0E3" w:rsidR="00C6130B" w:rsidRDefault="00C6130B" w:rsidP="00C6130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333929FA" w14:textId="5C3BCE4D" w:rsidR="00C6130B" w:rsidRPr="00051E42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330C21BB" w14:textId="7D665801" w:rsidR="00C6130B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7376C877" w14:textId="5A4B1E1D" w:rsidR="00C6130B" w:rsidRPr="00FE53A5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6130B" w:rsidRPr="00697EB1" w14:paraId="4363BEBF" w14:textId="77777777" w:rsidTr="00C6130B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F0DFF" w14:textId="77777777" w:rsidR="00C6130B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</w:p>
          <w:p w14:paraId="5F16F326" w14:textId="1E58B180" w:rsidR="00C6130B" w:rsidRPr="00051E42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596A7A1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1FA98E8D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газораспределительной системы и газопотребления, </w:t>
            </w:r>
          </w:p>
          <w:p w14:paraId="46CE8081" w14:textId="77777777" w:rsidR="00C6130B" w:rsidRPr="00C6130B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газопроводы и газовое </w:t>
            </w:r>
          </w:p>
          <w:p w14:paraId="0E7ADC8A" w14:textId="7B24A110" w:rsidR="00C6130B" w:rsidRPr="00051E42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448B" w14:textId="58F8ACB0" w:rsidR="00C6130B" w:rsidRPr="00051E42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1A8A7" w14:textId="07BAC452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4AB07DB" w14:textId="230A3DB4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30591C06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6594E63F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C51F77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F8EB439" w14:textId="77777777" w:rsidR="00C6130B" w:rsidRPr="00CC4FFA" w:rsidRDefault="00C6130B" w:rsidP="00C6130B">
            <w:pPr>
              <w:spacing w:line="0" w:lineRule="atLeast"/>
              <w:ind w:right="-108"/>
              <w:rPr>
                <w:sz w:val="4"/>
                <w:szCs w:val="4"/>
              </w:rPr>
            </w:pPr>
          </w:p>
          <w:p w14:paraId="70A4A015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0315AFF" w14:textId="769E3A5D" w:rsidR="00C6130B" w:rsidRPr="00B63E28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07C9B97" w14:textId="77777777" w:rsidR="00C6130B" w:rsidRPr="00051E42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2F31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485F407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49435BC3" w14:textId="6402A5C2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3824277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5E0A37EC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49104E1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118FF39D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5A81972A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38910AE3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6769B71C" w14:textId="2F5B7E22" w:rsidR="00C6130B" w:rsidRPr="00702D90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4CBE2D" w14:textId="77777777" w:rsidR="00C6130B" w:rsidRPr="00A7494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5DA2A368" w14:textId="6A2876EC" w:rsidR="00C6130B" w:rsidRPr="00FE53A5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6130B" w:rsidRPr="00697EB1" w14:paraId="389B443A" w14:textId="376E851D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9E4E40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4.1</w:t>
            </w:r>
          </w:p>
          <w:p w14:paraId="377BCE71" w14:textId="08BEB1C9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4552716" w14:textId="77777777" w:rsidR="00C6130B" w:rsidRPr="00C6130B" w:rsidRDefault="00C6130B" w:rsidP="00C6130B">
            <w:pPr>
              <w:ind w:right="-254"/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39CE0E2D" w14:textId="01C9607F" w:rsidR="00C6130B" w:rsidRPr="00001033" w:rsidRDefault="00C6130B" w:rsidP="00C6130B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C6130B">
              <w:rPr>
                <w:rFonts w:eastAsia="MS Mincho"/>
                <w:sz w:val="22"/>
                <w:szCs w:val="22"/>
                <w:lang w:eastAsia="ja-JP"/>
              </w:rPr>
              <w:t>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18FF" w14:textId="3C7BADBB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EAE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F96C33C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75CC942F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D7C0D5A" w14:textId="445DC28A" w:rsidR="00C6130B" w:rsidRPr="00001033" w:rsidRDefault="00C6130B" w:rsidP="00C613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DCBF51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3242-79</w:t>
            </w:r>
          </w:p>
          <w:p w14:paraId="2486DAF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5264-80</w:t>
            </w:r>
          </w:p>
          <w:p w14:paraId="648AD42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8713-79</w:t>
            </w:r>
          </w:p>
          <w:p w14:paraId="3CF9AC44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11533-7</w:t>
            </w:r>
          </w:p>
          <w:p w14:paraId="51528D3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11534-75</w:t>
            </w:r>
          </w:p>
          <w:p w14:paraId="670028A8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14771-76</w:t>
            </w:r>
          </w:p>
          <w:p w14:paraId="0C249F48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16037-80</w:t>
            </w:r>
          </w:p>
          <w:p w14:paraId="73FF565C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20295-85</w:t>
            </w:r>
          </w:p>
          <w:p w14:paraId="25A0F305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23055-78</w:t>
            </w:r>
          </w:p>
          <w:p w14:paraId="2A97DA5D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23518-79</w:t>
            </w:r>
          </w:p>
          <w:p w14:paraId="1EA0E992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23829-85</w:t>
            </w:r>
          </w:p>
          <w:p w14:paraId="1E2D39F7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24297-2013</w:t>
            </w:r>
          </w:p>
          <w:p w14:paraId="48158DD9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24950-2019</w:t>
            </w:r>
          </w:p>
          <w:p w14:paraId="7DEFA4D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30242-97</w:t>
            </w:r>
          </w:p>
          <w:p w14:paraId="6D945C64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ISO 5817-2019</w:t>
            </w:r>
          </w:p>
          <w:p w14:paraId="6FA96BD3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2349-2013</w:t>
            </w:r>
          </w:p>
          <w:p w14:paraId="519A7576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6520-1-2009</w:t>
            </w:r>
          </w:p>
          <w:p w14:paraId="2D991ACB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9606-1-2022</w:t>
            </w:r>
          </w:p>
          <w:p w14:paraId="65A598F0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ЕН 12062-2004</w:t>
            </w:r>
          </w:p>
          <w:p w14:paraId="1CE91C10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15614-1-2009</w:t>
            </w:r>
          </w:p>
          <w:p w14:paraId="35E6425E" w14:textId="77777777" w:rsidR="00C6130B" w:rsidRPr="00C6130B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23277-2013</w:t>
            </w:r>
          </w:p>
          <w:p w14:paraId="431F771A" w14:textId="5D2C2E23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8220" w14:textId="77777777" w:rsidR="00C6130B" w:rsidRDefault="00C6130B" w:rsidP="00C6130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0DF4B3B6" w14:textId="77777777" w:rsidR="00C6130B" w:rsidRDefault="00C6130B" w:rsidP="00C6130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8DB8573" w14:textId="7F9EF56D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/>
          </w:tcPr>
          <w:p w14:paraId="25F5812A" w14:textId="0ECF333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5AB94C19" w14:textId="5668FF53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95286F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4.2</w:t>
            </w:r>
          </w:p>
          <w:p w14:paraId="6BC7DF9D" w14:textId="16B726C4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6DDA8165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E8B3" w14:textId="6FC4B07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642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68676702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дефектоскопия, </w:t>
            </w:r>
          </w:p>
          <w:p w14:paraId="61E79ED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эхо-метод:</w:t>
            </w:r>
          </w:p>
          <w:p w14:paraId="0DC510D9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8FA1833" w14:textId="5C240289" w:rsidR="00C6130B" w:rsidRPr="00C6130B" w:rsidRDefault="00C6130B" w:rsidP="00C61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6D7F3983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C2A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7889A96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3E9F303A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7C0A02B3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271680DE" w14:textId="77777777" w:rsidR="00C6130B" w:rsidRDefault="00C6130B" w:rsidP="00C613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1532D8F1" w14:textId="255A9799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1517EF8B" w14:textId="74B0C2CF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743B7A92" w14:textId="524D598C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93DEA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4.3</w:t>
            </w:r>
          </w:p>
          <w:p w14:paraId="68D6F90C" w14:textId="214C29FC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A1D3C8B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05FB" w14:textId="67B243F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0CA3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>Оптический контроль</w:t>
            </w:r>
          </w:p>
          <w:p w14:paraId="5EF5A05B" w14:textId="77777777" w:rsidR="00BF1B21" w:rsidRPr="00BF1B21" w:rsidRDefault="00BF1B21" w:rsidP="00BF1B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682F191" w14:textId="1015A66B" w:rsidR="00C6130B" w:rsidRDefault="00BF1B21" w:rsidP="00BF1B21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BF1B21">
              <w:rPr>
                <w:sz w:val="22"/>
                <w:szCs w:val="22"/>
              </w:rPr>
              <w:t>и измерения):</w:t>
            </w:r>
          </w:p>
          <w:p w14:paraId="787A1AD8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3954B3C" w14:textId="7F64C222" w:rsidR="00C6130B" w:rsidRPr="00001033" w:rsidRDefault="00C6130B" w:rsidP="00C6130B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C6130B">
              <w:rPr>
                <w:lang w:val="ru-RU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17424A5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7EFB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1FF2381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3EBD037C" w14:textId="2A5E296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7C713695" w14:textId="3C2E7D9B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125B7FCA" w14:textId="1E47F375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DA1AAB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4.4</w:t>
            </w:r>
          </w:p>
          <w:p w14:paraId="2808C24A" w14:textId="01F374C1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73125331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798C" w14:textId="3CE5E48C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5E7F7" w14:textId="063FD72E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08E0A55B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D34577F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4C0D68E5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97DF727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5A7EBBA" w14:textId="307F6477" w:rsidR="00C6130B" w:rsidRPr="00001033" w:rsidRDefault="00C6130B" w:rsidP="00C61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60B1E40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7BBB" w14:textId="796697CC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95396C3" w14:textId="5E956744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6130B" w:rsidRPr="00697EB1" w14:paraId="736FF0D0" w14:textId="26CB86B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422D77" w14:textId="77777777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4.5</w:t>
            </w:r>
          </w:p>
          <w:p w14:paraId="1B150CEB" w14:textId="73D2B92C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19D468D" w14:textId="77777777" w:rsidR="00C6130B" w:rsidRPr="00001033" w:rsidRDefault="00C6130B" w:rsidP="00C6130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E508" w14:textId="5A7DA0D4" w:rsidR="00C6130B" w:rsidRPr="00001033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83344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33338C86" w14:textId="77777777" w:rsidR="00C6130B" w:rsidRDefault="00C6130B" w:rsidP="00C6130B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BA2BBD5" w14:textId="77777777" w:rsidR="00C6130B" w:rsidRDefault="00C6130B" w:rsidP="00C6130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5F54083" w14:textId="0D0CBB57" w:rsidR="00C6130B" w:rsidRPr="00001033" w:rsidRDefault="00C6130B" w:rsidP="00C613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CB8D3B5" w14:textId="77777777" w:rsidR="00C6130B" w:rsidRPr="009234C4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92BC" w14:textId="6FDA6F55" w:rsidR="00C6130B" w:rsidRPr="00813320" w:rsidRDefault="00C6130B" w:rsidP="00C6130B">
            <w:pPr>
              <w:spacing w:line="240" w:lineRule="atLeast"/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68FBE615" w14:textId="24A7923E" w:rsidR="00C6130B" w:rsidRPr="00FE53A5" w:rsidRDefault="00C6130B" w:rsidP="00C6130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A2EBA61" w14:textId="77777777" w:rsidR="00D12C71" w:rsidRDefault="00D12C71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C6130B" w:rsidRPr="00697EB1" w14:paraId="7852958A" w14:textId="77777777" w:rsidTr="00C62BE2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B611" w14:textId="3450EEB5" w:rsidR="00C6130B" w:rsidRPr="00001033" w:rsidRDefault="00C6130B" w:rsidP="00C613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2D885C" w14:textId="1FE26DA6" w:rsidR="00C6130B" w:rsidRPr="00001033" w:rsidRDefault="00C6130B" w:rsidP="00C6130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21D517A0" w14:textId="4C952F41" w:rsidR="00C6130B" w:rsidRDefault="00C6130B" w:rsidP="00C613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6F825AD" w14:textId="1242A210" w:rsidR="00C6130B" w:rsidRDefault="00C6130B" w:rsidP="00C6130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8CA1B70" w14:textId="2150044D" w:rsidR="00C6130B" w:rsidRPr="009234C4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C8B7D5D" w14:textId="15C1B233" w:rsidR="00C6130B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0E55455C" w14:textId="42DE1928" w:rsidR="00C6130B" w:rsidRPr="00FE53A5" w:rsidRDefault="00C6130B" w:rsidP="00C6130B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14B19" w:rsidRPr="00697EB1" w14:paraId="451E79FA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52A09C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</w:t>
            </w:r>
          </w:p>
          <w:p w14:paraId="25A9A174" w14:textId="3DBD699A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877E2F8" w14:textId="77777777" w:rsidR="00014B19" w:rsidRPr="00D12C71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 xml:space="preserve">Объекты </w:t>
            </w:r>
          </w:p>
          <w:p w14:paraId="77A3A678" w14:textId="7A4B0BCC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46CC" w14:textId="06BA7051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E7058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2D08D768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473C78CA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5F2A636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946EE08" w14:textId="78DF54BC" w:rsidR="00014B19" w:rsidRDefault="00014B19" w:rsidP="00D12C71">
            <w:pPr>
              <w:pStyle w:val="ab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017808A5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3242-79</w:t>
            </w:r>
          </w:p>
          <w:p w14:paraId="74F0553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5264-80</w:t>
            </w:r>
          </w:p>
          <w:p w14:paraId="43011BEF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8713-79</w:t>
            </w:r>
          </w:p>
          <w:p w14:paraId="1C996AD4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11533-7</w:t>
            </w:r>
          </w:p>
          <w:p w14:paraId="44A41A0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11534-75</w:t>
            </w:r>
          </w:p>
          <w:p w14:paraId="6687AEFF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14771-76</w:t>
            </w:r>
          </w:p>
          <w:p w14:paraId="7E5163C5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16037-80</w:t>
            </w:r>
          </w:p>
          <w:p w14:paraId="136D756E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20295-85</w:t>
            </w:r>
          </w:p>
          <w:p w14:paraId="693EAFFC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23055-78</w:t>
            </w:r>
          </w:p>
          <w:p w14:paraId="24F24B23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23518-79</w:t>
            </w:r>
          </w:p>
          <w:p w14:paraId="7E394977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23829-85</w:t>
            </w:r>
          </w:p>
          <w:p w14:paraId="76C44C9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24297-2013</w:t>
            </w:r>
          </w:p>
          <w:p w14:paraId="63BA5E12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24950-2019</w:t>
            </w:r>
          </w:p>
          <w:p w14:paraId="7FB7BB1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30242-97</w:t>
            </w:r>
          </w:p>
          <w:p w14:paraId="469075E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ГОСТ ISO 5817-2019</w:t>
            </w:r>
          </w:p>
          <w:p w14:paraId="2F08338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2349-2013</w:t>
            </w:r>
          </w:p>
          <w:p w14:paraId="68AC96C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6520-1-2009</w:t>
            </w:r>
          </w:p>
          <w:p w14:paraId="40206179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9606-1-2022</w:t>
            </w:r>
          </w:p>
          <w:p w14:paraId="3548465C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ЕН 12062-2004</w:t>
            </w:r>
          </w:p>
          <w:p w14:paraId="30C00460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15614-1-2009</w:t>
            </w:r>
          </w:p>
          <w:p w14:paraId="51749F41" w14:textId="77777777" w:rsidR="00014B19" w:rsidRPr="00C6130B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СТБ ISO 23277-2013</w:t>
            </w:r>
          </w:p>
          <w:p w14:paraId="21266E4B" w14:textId="020E6C4A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EE5D" w14:textId="1A356874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 w:val="restart"/>
          </w:tcPr>
          <w:p w14:paraId="021B457F" w14:textId="77777777" w:rsidR="00014B19" w:rsidRPr="00A7494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7A024BAF" w14:textId="6B45D66D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014B19" w:rsidRPr="00697EB1" w14:paraId="16DD02CF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5C2361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</w:t>
            </w:r>
          </w:p>
          <w:p w14:paraId="71DFCBE7" w14:textId="09C60B8B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19E552E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8DB8" w14:textId="39738F85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219A3" w14:textId="77777777" w:rsidR="00014B19" w:rsidRDefault="00014B19" w:rsidP="00D12C71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7C7E243B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E40D71C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68890165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6B0770AE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177AC01F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B2910F2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1E794AD" w14:textId="517BE9C8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C3F799A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E962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07AA13C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00202F86" w14:textId="10B7A58C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6DCBE39F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41E83097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039CF36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3731F156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120437F4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46E33899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3A28F119" w14:textId="15FF1ED3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4FB611FD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6588E11E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0215AB" w14:textId="77777777" w:rsidR="00014B19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</w:t>
            </w:r>
          </w:p>
          <w:p w14:paraId="1C548274" w14:textId="402FE639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711D60FF" w14:textId="77777777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412" w14:textId="2155AEB8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4CA35" w14:textId="77777777" w:rsidR="00014B19" w:rsidRDefault="00014B19" w:rsidP="00D12C71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стойкость против межкристаллитной коррозии (МКК):</w:t>
            </w:r>
          </w:p>
          <w:p w14:paraId="129E0DA0" w14:textId="77777777" w:rsidR="00014B19" w:rsidRDefault="00014B19" w:rsidP="00D12C71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547D79B5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6CB2F2A3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3651ACB7" w14:textId="281347E9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765BA877" w14:textId="77777777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8ECA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290728C3" w14:textId="77777777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355AE214" w14:textId="081BAEA2" w:rsidR="00014B19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7A9FF50D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787CC445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428B72" w14:textId="1205E764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745194F5" w14:textId="15EC8017" w:rsidR="00014B19" w:rsidRPr="00001033" w:rsidRDefault="00014B19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8CC7FD9" w14:textId="5312737D" w:rsidR="00014B19" w:rsidRPr="00001033" w:rsidRDefault="00014B19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9FB" w14:textId="649FE1EF" w:rsidR="00014B19" w:rsidRDefault="00014B19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7E4A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2218CF60" w14:textId="77777777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2CD85E55" w14:textId="77777777" w:rsidR="00014B19" w:rsidRDefault="00014B19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FF2EFA7" w14:textId="03A7AF29" w:rsidR="00014B19" w:rsidRDefault="00014B19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0D14EA91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7677764C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6002263A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4D816DE4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7961901A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2EE23234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</w:t>
            </w:r>
          </w:p>
          <w:p w14:paraId="36ACB900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1B42131D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50E3F868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23518-79</w:t>
            </w:r>
          </w:p>
          <w:p w14:paraId="54BD8273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23829-85</w:t>
            </w:r>
          </w:p>
          <w:p w14:paraId="0542595C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7EFCF8FF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49E93F2E" w14:textId="77777777" w:rsidR="00014B19" w:rsidRDefault="00014B19" w:rsidP="00014B1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5817-2019</w:t>
            </w:r>
          </w:p>
          <w:p w14:paraId="35E0C1F8" w14:textId="577A0029" w:rsidR="00014B19" w:rsidRPr="009234C4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СП 1.03.02-2020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CD7B" w14:textId="77777777" w:rsidR="00E056EB" w:rsidRDefault="00E056EB" w:rsidP="00E056E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3CCDB6E2" w14:textId="77777777" w:rsidR="00E056EB" w:rsidRDefault="00E056EB" w:rsidP="00E056EB">
            <w:pPr>
              <w:ind w:right="-108"/>
              <w:rPr>
                <w:sz w:val="22"/>
                <w:szCs w:val="22"/>
                <w:lang w:eastAsia="en-US"/>
              </w:rPr>
            </w:pPr>
            <w:r w:rsidRPr="00FC028D">
              <w:rPr>
                <w:sz w:val="22"/>
                <w:szCs w:val="22"/>
                <w:lang w:eastAsia="en-US"/>
              </w:rPr>
              <w:t>СТБ 1428-2003</w:t>
            </w:r>
          </w:p>
          <w:p w14:paraId="0A7E1AF1" w14:textId="3AEDD5B7" w:rsidR="00014B19" w:rsidRDefault="00E056EB" w:rsidP="00E056E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/>
          </w:tcPr>
          <w:p w14:paraId="22DC4CD8" w14:textId="77777777" w:rsidR="00014B19" w:rsidRPr="00FE53A5" w:rsidRDefault="00014B19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3F3AD0" w:rsidRPr="00697EB1" w14:paraId="515BE706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FAA682" w14:textId="6EFF38DD" w:rsidR="003F3AD0" w:rsidRPr="00001033" w:rsidRDefault="003F3AD0" w:rsidP="003F3A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0A80B93F" w14:textId="26D28CE4" w:rsidR="003F3AD0" w:rsidRPr="00001033" w:rsidRDefault="003F3AD0" w:rsidP="003F3A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74F6368" w14:textId="77777777" w:rsidR="003F3AD0" w:rsidRPr="00001033" w:rsidRDefault="003F3AD0" w:rsidP="003F3AD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4521" w14:textId="52F767EC" w:rsidR="003F3AD0" w:rsidRDefault="003F3AD0" w:rsidP="003F3A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B321" w14:textId="77777777" w:rsidR="003F3AD0" w:rsidRDefault="003F3AD0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4A96F67E" w14:textId="77777777" w:rsidR="003F3AD0" w:rsidRDefault="003F3AD0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дефектоскопия, </w:t>
            </w:r>
          </w:p>
          <w:p w14:paraId="1C7B2335" w14:textId="77777777" w:rsidR="003F3AD0" w:rsidRDefault="003F3AD0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эхо-метод:</w:t>
            </w:r>
          </w:p>
          <w:p w14:paraId="3B025D27" w14:textId="77777777" w:rsidR="003F3AD0" w:rsidRDefault="003F3AD0" w:rsidP="003F3AD0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E59CD3E" w14:textId="64BC8425" w:rsidR="003F3AD0" w:rsidRDefault="003F3AD0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6239D97" w14:textId="77777777" w:rsidR="003F3AD0" w:rsidRPr="009234C4" w:rsidRDefault="003F3AD0" w:rsidP="003F3AD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75EB" w14:textId="77777777" w:rsidR="003F3AD0" w:rsidRDefault="003F3AD0" w:rsidP="003F3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81687B9" w14:textId="77777777" w:rsidR="003F3AD0" w:rsidRDefault="003F3AD0" w:rsidP="003F3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03618566" w14:textId="77777777" w:rsidR="003F3AD0" w:rsidRDefault="003F3AD0" w:rsidP="003F3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F474E94" w14:textId="77777777" w:rsidR="003F3AD0" w:rsidRDefault="003F3AD0" w:rsidP="003F3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7D9E6A44" w14:textId="77777777" w:rsidR="003F3AD0" w:rsidRDefault="003F3AD0" w:rsidP="003F3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0F616A13" w14:textId="415F9F20" w:rsidR="003F3AD0" w:rsidRDefault="003F3AD0" w:rsidP="003F3AD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272F0191" w14:textId="77777777" w:rsidR="003F3AD0" w:rsidRPr="00FE53A5" w:rsidRDefault="003F3AD0" w:rsidP="003F3AD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C028D" w:rsidRPr="00697EB1" w14:paraId="62D69E45" w14:textId="77777777" w:rsidTr="00C2312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73BB20" w14:textId="2A9A12FE" w:rsidR="00FC028D" w:rsidRPr="00001033" w:rsidRDefault="00FC028D" w:rsidP="003F3A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5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4CBB5CBE" w14:textId="50DEB296" w:rsidR="00FC028D" w:rsidRPr="00001033" w:rsidRDefault="00FC028D" w:rsidP="003F3A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4AE1CF92" w14:textId="22353575" w:rsidR="00FC028D" w:rsidRPr="00001033" w:rsidRDefault="00FC028D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2C71">
              <w:rPr>
                <w:rFonts w:eastAsia="MS Mincho"/>
                <w:sz w:val="22"/>
                <w:szCs w:val="22"/>
                <w:lang w:eastAsia="ja-JP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F91E" w14:textId="2F267D9F" w:rsidR="00FC028D" w:rsidRDefault="00FC028D" w:rsidP="003F3A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12CF" w14:textId="77777777" w:rsidR="00FC028D" w:rsidRPr="00BF1B21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>Оптический контроль</w:t>
            </w:r>
          </w:p>
          <w:p w14:paraId="75674658" w14:textId="77777777" w:rsidR="00FC028D" w:rsidRPr="00BF1B21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F1B21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2AA71238" w14:textId="1602922F" w:rsidR="00FC028D" w:rsidRDefault="00FC028D" w:rsidP="003F3AD0">
            <w:pPr>
              <w:spacing w:line="0" w:lineRule="atLeast"/>
              <w:ind w:right="-108"/>
              <w:rPr>
                <w:sz w:val="6"/>
                <w:szCs w:val="6"/>
              </w:rPr>
            </w:pPr>
            <w:r w:rsidRPr="00BF1B21">
              <w:rPr>
                <w:sz w:val="22"/>
                <w:szCs w:val="22"/>
              </w:rPr>
              <w:t>и измерения):</w:t>
            </w:r>
          </w:p>
          <w:p w14:paraId="6672AB55" w14:textId="77777777" w:rsidR="00FC028D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235CF04" w14:textId="5823D689" w:rsidR="00FC028D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6130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4BA56431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2072-2010</w:t>
            </w:r>
          </w:p>
          <w:p w14:paraId="23019933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ISO 6520-1-2009</w:t>
            </w:r>
          </w:p>
          <w:p w14:paraId="0F5EF480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СТБ ISO 9606-1-2022 </w:t>
            </w:r>
          </w:p>
          <w:p w14:paraId="48D6841A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ЕН 12062-2004</w:t>
            </w:r>
          </w:p>
          <w:p w14:paraId="6896BCB9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EN 12517-1-2008</w:t>
            </w:r>
          </w:p>
          <w:p w14:paraId="79D2F8E5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ISO 15614-1-2009</w:t>
            </w:r>
          </w:p>
          <w:p w14:paraId="2DA3546A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ТКП 45-3.05-166-2009 </w:t>
            </w:r>
          </w:p>
          <w:p w14:paraId="6DEA3DA6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ТКП 45-3.05-167-2009 </w:t>
            </w:r>
          </w:p>
          <w:p w14:paraId="4E4BECA9" w14:textId="77777777" w:rsidR="00FC028D" w:rsidRPr="00014B19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51C2E3D7" w14:textId="77777777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35537B22" w14:textId="3CAB7DC8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622C" w14:textId="77777777" w:rsidR="00FC028D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1B8AF9C5" w14:textId="77777777" w:rsidR="00FC028D" w:rsidRDefault="00FC028D" w:rsidP="003F3AD0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5EA7A768" w14:textId="3D9CAE7E" w:rsidR="00FC028D" w:rsidRDefault="00FC028D" w:rsidP="003F3AD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 w:val="restart"/>
          </w:tcPr>
          <w:p w14:paraId="773B0EBC" w14:textId="77777777" w:rsidR="00FC028D" w:rsidRPr="00A7494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60CE3BBD" w14:textId="2FB14413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FC028D" w:rsidRPr="00697EB1" w14:paraId="6A5B57CA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75F6FE" w14:textId="27471F7B" w:rsidR="00FC028D" w:rsidRPr="00001033" w:rsidRDefault="00FC028D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3F23C672" w14:textId="6A912139" w:rsidR="00FC028D" w:rsidRPr="00001033" w:rsidRDefault="00FC028D" w:rsidP="00D12C7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5A80CFC4" w14:textId="699F6010" w:rsidR="00FC028D" w:rsidRPr="00001033" w:rsidRDefault="00FC028D" w:rsidP="00D12C7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6F91" w14:textId="71EA2CDE" w:rsidR="00FC028D" w:rsidRDefault="00FC028D" w:rsidP="00D12C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83E74" w14:textId="77777777" w:rsidR="00FC028D" w:rsidRDefault="00FC028D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0010C116" w14:textId="77777777" w:rsidR="00FC028D" w:rsidRDefault="00FC028D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1DCC0D69" w14:textId="77777777" w:rsidR="00FC028D" w:rsidRDefault="00FC028D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дефектоскопия:</w:t>
            </w:r>
          </w:p>
          <w:p w14:paraId="382B3343" w14:textId="77777777" w:rsidR="00FC028D" w:rsidRDefault="00FC028D" w:rsidP="00D12C71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C5A68B4" w14:textId="77777777" w:rsidR="00FC028D" w:rsidRDefault="00FC028D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757CD97" w14:textId="636FB9A6" w:rsidR="00FC028D" w:rsidRDefault="00FC028D" w:rsidP="00D12C71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E76F15F" w14:textId="5CB94BFF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A959" w14:textId="0E7E2297" w:rsidR="00FC028D" w:rsidRDefault="00FC028D" w:rsidP="00D12C7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14B19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46B7B05" w14:textId="0755877A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C028D" w:rsidRPr="00697EB1" w14:paraId="212276C5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7792E8" w14:textId="4D89A65D" w:rsidR="00FC028D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5.6</w:t>
            </w:r>
          </w:p>
          <w:p w14:paraId="2A768965" w14:textId="384BA99F" w:rsidR="00FC028D" w:rsidRPr="00001033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081A67C" w14:textId="77777777" w:rsidR="00FC028D" w:rsidRPr="00001033" w:rsidRDefault="00FC028D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9EC4" w14:textId="31F08BB9" w:rsidR="00FC028D" w:rsidRDefault="00FC028D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D0887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7EAD1874" w14:textId="77777777" w:rsidR="00FC028D" w:rsidRDefault="00FC028D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1900C41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2C39620" w14:textId="1E330C08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14632A10" w14:textId="77777777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5286" w14:textId="02AA2B07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39D7A6B0" w14:textId="77777777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C028D" w:rsidRPr="00697EB1" w14:paraId="60124BFA" w14:textId="77777777" w:rsidTr="00EE1D28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B6FC59" w14:textId="46829BE0" w:rsidR="00FC028D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5.7</w:t>
            </w:r>
          </w:p>
          <w:p w14:paraId="4CB7678A" w14:textId="19D70F35" w:rsidR="00FC028D" w:rsidRPr="00001033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30BE7E2" w14:textId="77777777" w:rsidR="00FC028D" w:rsidRPr="00001033" w:rsidRDefault="00FC028D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B9F44" w14:textId="27615065" w:rsidR="00FC028D" w:rsidRDefault="00FC028D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0317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0DC15F60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4E74AD6E" w14:textId="77777777" w:rsidR="00FC028D" w:rsidRDefault="00FC028D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D2E40B5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0A9EF90" w14:textId="2275413D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2582488" w14:textId="77777777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383D" w14:textId="55416D41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7407D43" w14:textId="77777777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C028D" w:rsidRPr="00697EB1" w14:paraId="02FC615C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830043" w14:textId="4FABA0AC" w:rsidR="00FC028D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5.8</w:t>
            </w:r>
          </w:p>
          <w:p w14:paraId="2BDBC197" w14:textId="06ADDC64" w:rsidR="00FC028D" w:rsidRPr="00001033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289E8C88" w14:textId="77777777" w:rsidR="00FC028D" w:rsidRPr="00001033" w:rsidRDefault="00FC028D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0C9A" w14:textId="2D2366E8" w:rsidR="00FC028D" w:rsidRDefault="00FC028D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FA2D4" w14:textId="77777777" w:rsidR="00FC028D" w:rsidRDefault="00FC028D" w:rsidP="00014B19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388682F9" w14:textId="77777777" w:rsidR="00FC028D" w:rsidRPr="003077C6" w:rsidRDefault="00FC028D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7C6">
              <w:rPr>
                <w:sz w:val="22"/>
                <w:szCs w:val="22"/>
              </w:rPr>
              <w:t xml:space="preserve">статическое растяжение; </w:t>
            </w:r>
          </w:p>
          <w:p w14:paraId="1B5B49C6" w14:textId="77777777" w:rsidR="00FC028D" w:rsidRPr="003077C6" w:rsidRDefault="00FC028D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- статический изгиб;</w:t>
            </w:r>
          </w:p>
          <w:p w14:paraId="1829F711" w14:textId="77777777" w:rsidR="00FC028D" w:rsidRDefault="00FC028D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- ударный изгиб;</w:t>
            </w:r>
          </w:p>
          <w:p w14:paraId="1CF7FB41" w14:textId="77777777" w:rsidR="00FC028D" w:rsidRDefault="00FC028D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706EA94D" w14:textId="77777777" w:rsidR="00FC028D" w:rsidRDefault="00FC028D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061F41E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92A6FEC" w14:textId="28DF1A90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C1493DC" w14:textId="77777777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3BEB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5F4C8707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0CDEB953" w14:textId="5758A507" w:rsidR="00FC028D" w:rsidRPr="003077C6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ГОСТ 6996-66 р. 5, 8, 9</w:t>
            </w:r>
          </w:p>
          <w:p w14:paraId="57786F1B" w14:textId="77777777" w:rsidR="00FC028D" w:rsidRPr="003077C6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ГОСТ 8695-2022</w:t>
            </w:r>
          </w:p>
          <w:p w14:paraId="424B435D" w14:textId="77777777" w:rsidR="00FC028D" w:rsidRPr="003077C6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ГОСТ 9454-78</w:t>
            </w:r>
          </w:p>
          <w:p w14:paraId="5C64177B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077C6">
              <w:rPr>
                <w:sz w:val="22"/>
                <w:szCs w:val="22"/>
              </w:rPr>
              <w:t>ГОСТ 14019-2003</w:t>
            </w:r>
          </w:p>
          <w:p w14:paraId="06E5BB94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3659D3D7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2F20A5FD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3C796B0A" w14:textId="128CAE4F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190C2BE3" w14:textId="77777777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FC028D" w:rsidRPr="00697EB1" w14:paraId="480AC11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DCC546" w14:textId="77777777" w:rsidR="00FC028D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5.9</w:t>
            </w:r>
          </w:p>
          <w:p w14:paraId="3B367AE8" w14:textId="0088C415" w:rsidR="00FC028D" w:rsidRPr="00001033" w:rsidRDefault="00FC028D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415DBAA" w14:textId="77777777" w:rsidR="00FC028D" w:rsidRPr="00001033" w:rsidRDefault="00FC028D" w:rsidP="00014B1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EA3D" w14:textId="120ABCDD" w:rsidR="00FC028D" w:rsidRDefault="00FC028D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24.10/18.115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C26C1" w14:textId="77777777" w:rsidR="00FC028D" w:rsidRDefault="00FC028D" w:rsidP="00014B19">
            <w:pPr>
              <w:pStyle w:val="ab"/>
              <w:spacing w:after="0" w:line="240" w:lineRule="atLeast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стойкость против межкристаллитной коррозии (МКК):</w:t>
            </w:r>
          </w:p>
          <w:p w14:paraId="246783FF" w14:textId="77777777" w:rsidR="00FC028D" w:rsidRDefault="00FC028D" w:rsidP="00014B19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АМУ;</w:t>
            </w:r>
          </w:p>
          <w:p w14:paraId="323F84DC" w14:textId="77777777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 АМУФ</w:t>
            </w:r>
          </w:p>
          <w:p w14:paraId="49D8C0BE" w14:textId="77777777" w:rsidR="00FC028D" w:rsidRDefault="00FC028D" w:rsidP="00014B19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65F0C11" w14:textId="1B67042E" w:rsidR="00FC028D" w:rsidRDefault="00FC028D" w:rsidP="00014B19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575E9CD9" w14:textId="77777777" w:rsidR="00FC028D" w:rsidRPr="009234C4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C5B7" w14:textId="77777777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6032-2017 </w:t>
            </w:r>
          </w:p>
          <w:p w14:paraId="5D370195" w14:textId="77777777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(ISO 3651-1:1998, </w:t>
            </w:r>
          </w:p>
          <w:p w14:paraId="63B42545" w14:textId="2681D0E1" w:rsidR="00FC028D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3651-2:1998)</w:t>
            </w:r>
          </w:p>
        </w:tc>
        <w:tc>
          <w:tcPr>
            <w:tcW w:w="2127" w:type="dxa"/>
            <w:vMerge/>
          </w:tcPr>
          <w:p w14:paraId="1106AC40" w14:textId="77777777" w:rsidR="00FC028D" w:rsidRPr="00FE53A5" w:rsidRDefault="00FC028D" w:rsidP="00014B1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14B19" w:rsidRPr="00697EB1" w14:paraId="7D2A4A02" w14:textId="77777777" w:rsidTr="004242E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DA228" w14:textId="29B74E6D" w:rsidR="00014B19" w:rsidRDefault="00014B19" w:rsidP="00014B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729680" w14:textId="78486357" w:rsidR="00014B19" w:rsidRPr="00001033" w:rsidRDefault="00014B19" w:rsidP="00014B19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704684C" w14:textId="0C180635" w:rsidR="00014B19" w:rsidRDefault="00014B19" w:rsidP="00014B1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1F21DD24" w14:textId="10B2CDA3" w:rsidR="00014B19" w:rsidRDefault="00014B19" w:rsidP="00014B19">
            <w:pPr>
              <w:pStyle w:val="ab"/>
              <w:spacing w:after="0" w:line="240" w:lineRule="atLeast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712D6406" w14:textId="3687AA67" w:rsidR="00014B19" w:rsidRPr="009234C4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56331FD" w14:textId="0DA0F023" w:rsidR="00014B19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7981A1D4" w14:textId="72292376" w:rsidR="00014B19" w:rsidRPr="00FE53A5" w:rsidRDefault="00014B19" w:rsidP="00014B1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41577" w:rsidRPr="00697EB1" w14:paraId="57A5AF77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A56768" w14:textId="03B0295E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549233EF" w14:textId="7C7D00D5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593C4539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Объекты для хранения </w:t>
            </w:r>
          </w:p>
          <w:p w14:paraId="2D8B9949" w14:textId="2F42614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горючих жидкостей, </w:t>
            </w:r>
          </w:p>
          <w:p w14:paraId="5F844FC6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используемых в технологическом процессе: </w:t>
            </w:r>
          </w:p>
          <w:p w14:paraId="71F538FE" w14:textId="77777777" w:rsidR="00D41577" w:rsidRPr="00014B19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 xml:space="preserve">- резервуары для хранения нефти и нефтепродуктов, </w:t>
            </w:r>
          </w:p>
          <w:p w14:paraId="07DF28C0" w14:textId="67984ED9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14B19">
              <w:rPr>
                <w:rFonts w:eastAsia="MS Mincho"/>
                <w:sz w:val="22"/>
                <w:szCs w:val="22"/>
                <w:lang w:eastAsia="ja-JP"/>
              </w:rPr>
              <w:t>химических реагентов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07D2" w14:textId="6507D769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D2C6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3DA5EAE5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21311B80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8D7D45C" w14:textId="73F8BBD6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42381541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3242-79</w:t>
            </w:r>
          </w:p>
          <w:p w14:paraId="7C94371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5264-80</w:t>
            </w:r>
          </w:p>
          <w:p w14:paraId="5D12CE2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8713-79</w:t>
            </w:r>
          </w:p>
          <w:p w14:paraId="357B11EC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11533-75</w:t>
            </w:r>
          </w:p>
          <w:p w14:paraId="4D6B5237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11534-7</w:t>
            </w:r>
          </w:p>
          <w:p w14:paraId="293DECC3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14771-76</w:t>
            </w:r>
          </w:p>
          <w:p w14:paraId="47B0B41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16037-80</w:t>
            </w:r>
          </w:p>
          <w:p w14:paraId="60F948CB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17032-2010</w:t>
            </w:r>
          </w:p>
          <w:p w14:paraId="566A724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23055-78</w:t>
            </w:r>
          </w:p>
          <w:p w14:paraId="4CAFFD04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23518-79</w:t>
            </w:r>
          </w:p>
          <w:p w14:paraId="168A64C3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23829-85</w:t>
            </w:r>
          </w:p>
          <w:p w14:paraId="56484C4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24297-2013</w:t>
            </w:r>
          </w:p>
          <w:p w14:paraId="2EA42068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30242-97</w:t>
            </w:r>
          </w:p>
          <w:p w14:paraId="697C07F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ISO 5817-2019</w:t>
            </w:r>
          </w:p>
          <w:p w14:paraId="564AE5A0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6520-1-2009</w:t>
            </w:r>
          </w:p>
          <w:p w14:paraId="125802D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СТБ ISO 9606-1-2022 </w:t>
            </w:r>
          </w:p>
          <w:p w14:paraId="5572CD06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12062-2004</w:t>
            </w:r>
          </w:p>
          <w:p w14:paraId="303038D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EN 12517-1-2008</w:t>
            </w:r>
          </w:p>
          <w:p w14:paraId="450286BF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15614-1-2009</w:t>
            </w:r>
          </w:p>
          <w:p w14:paraId="0CF82F06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45-3.05-166-2009 </w:t>
            </w:r>
          </w:p>
          <w:p w14:paraId="2830A04B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45-3.05-167-2009 </w:t>
            </w:r>
          </w:p>
          <w:p w14:paraId="6C82300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ТКП 45-5.04-172-2010 </w:t>
            </w:r>
          </w:p>
          <w:p w14:paraId="344C296D" w14:textId="68F39843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</w:p>
          <w:p w14:paraId="68DE0BF8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технологических </w:t>
            </w:r>
          </w:p>
          <w:p w14:paraId="297E0CF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трубопроводов, утв. Постановлением МЧС Республики Беларусь </w:t>
            </w:r>
          </w:p>
          <w:p w14:paraId="63C48B2A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от 23.04.2020 № 21</w:t>
            </w:r>
          </w:p>
          <w:p w14:paraId="061BBAE1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ТНПА и другая </w:t>
            </w:r>
          </w:p>
          <w:p w14:paraId="3AFABBCB" w14:textId="70DCFD70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E04E" w14:textId="77777777" w:rsidR="00D41577" w:rsidRDefault="00D41577" w:rsidP="00D41577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2C8EDAF7" w14:textId="77777777" w:rsidR="00D41577" w:rsidRDefault="00D41577" w:rsidP="00D41577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40032394" w14:textId="7F730C45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 w:val="restart"/>
          </w:tcPr>
          <w:p w14:paraId="7EBCF6FE" w14:textId="77777777" w:rsidR="00D41577" w:rsidRP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ул. Техническая, 2, 211440, </w:t>
            </w:r>
          </w:p>
          <w:p w14:paraId="5378AD85" w14:textId="325C68DB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D41577" w:rsidRPr="00697EB1" w14:paraId="492C83F7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95D58D" w14:textId="7850C189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96651F7" w14:textId="292E6AE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45635403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C46B" w14:textId="284B05BE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0D6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58964DC1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1931C732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26E01BA" w14:textId="25B39A1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31453A00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AB66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5D7E5D77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3D49058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CB27250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1712-2004</w:t>
            </w:r>
          </w:p>
          <w:p w14:paraId="04D82196" w14:textId="77777777" w:rsidR="00D41577" w:rsidRDefault="00D41577" w:rsidP="00D4157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1713-2005</w:t>
            </w:r>
          </w:p>
          <w:p w14:paraId="47CEEE63" w14:textId="728D25A5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127" w:type="dxa"/>
            <w:vMerge/>
          </w:tcPr>
          <w:p w14:paraId="689C2461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7A3446AB" w14:textId="77777777" w:rsidTr="0086192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C7C9E0" w14:textId="0401453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078C76D5" w14:textId="2F988BCA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2B78AF1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16EB" w14:textId="762B1E6C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0CAB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4761EAA4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12736C6C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711332B7" w14:textId="77777777" w:rsidR="00D41577" w:rsidRPr="00001033" w:rsidRDefault="00D41577" w:rsidP="00D41577">
            <w:pPr>
              <w:rPr>
                <w:sz w:val="4"/>
                <w:szCs w:val="4"/>
              </w:rPr>
            </w:pPr>
          </w:p>
          <w:p w14:paraId="088D7B43" w14:textId="77777777" w:rsidR="00D41577" w:rsidRPr="00001033" w:rsidRDefault="00D41577" w:rsidP="00D41577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92E0745" w14:textId="36BE78A8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5D9A9FF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26F3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50E5036E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4A5B83DD" w14:textId="7CC173EA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33DE822A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185A4C0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379024" w14:textId="15910ED6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1A2A0800" w14:textId="10A15AB2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59819614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D981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4E72D06B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66279C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BDF9007" w14:textId="77777777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35B6B75" w14:textId="277B4894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24.10/32.106</w:t>
            </w:r>
          </w:p>
          <w:p w14:paraId="5B67724D" w14:textId="44278B2A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12A4B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324523B8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17828A1" w14:textId="63659B4D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6EFA83DE" w14:textId="77777777" w:rsidR="00D41577" w:rsidRP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- течеискание </w:t>
            </w:r>
          </w:p>
          <w:p w14:paraId="47E3A539" w14:textId="1BA1E119" w:rsidR="00D41577" w:rsidRP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(пузырьковый метод)</w:t>
            </w:r>
          </w:p>
          <w:p w14:paraId="19BB79B7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839110F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A98E989" w14:textId="50505366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47440662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D9DC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  <w:p w14:paraId="311A9E85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17B5C0BC" w14:textId="654026BC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127" w:type="dxa"/>
            <w:vMerge/>
          </w:tcPr>
          <w:p w14:paraId="32AFABB0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7DDE1F80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211930" w14:textId="197D11C0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001033">
              <w:rPr>
                <w:sz w:val="22"/>
                <w:szCs w:val="22"/>
                <w:lang w:val="be-BY"/>
              </w:rPr>
              <w:t>.5</w:t>
            </w:r>
          </w:p>
          <w:p w14:paraId="4242E819" w14:textId="25CFF498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BCECCC5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5231" w14:textId="349C5FEC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8C1D7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46D13E88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458B0C2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3681D94" w14:textId="3981FC03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7C43B9A9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952F" w14:textId="691AF301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4206119A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D41577" w:rsidRPr="00697EB1" w14:paraId="539C41DB" w14:textId="77777777" w:rsidTr="00D41577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C18A5F" w14:textId="5D4AD576" w:rsidR="00D41577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6.6</w:t>
            </w:r>
          </w:p>
          <w:p w14:paraId="1E258241" w14:textId="32E61270" w:rsidR="00D41577" w:rsidRPr="00001033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2002BFB2" w14:textId="77777777" w:rsidR="00D41577" w:rsidRPr="00001033" w:rsidRDefault="00D41577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F77" w14:textId="4AADCA64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A4D3A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3FB156F4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1161A0EA" w14:textId="77777777" w:rsidR="00D41577" w:rsidRDefault="00D41577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966F56A" w14:textId="77777777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F099CDC" w14:textId="2DE1DD7E" w:rsidR="00D41577" w:rsidRDefault="00D41577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ED3B2D0" w14:textId="77777777" w:rsidR="00D41577" w:rsidRPr="009234C4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9807" w14:textId="49E95F1B" w:rsidR="00D41577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5BF7FC70" w14:textId="77777777" w:rsidR="00D41577" w:rsidRPr="00FE53A5" w:rsidRDefault="00D41577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9E6CB5E" w14:textId="77777777" w:rsidR="00D41577" w:rsidRDefault="00D41577"/>
    <w:p w14:paraId="782FD087" w14:textId="77777777" w:rsidR="00D41577" w:rsidRDefault="00D41577"/>
    <w:p w14:paraId="3EC2E489" w14:textId="77777777" w:rsidR="00D41577" w:rsidRDefault="00D41577"/>
    <w:p w14:paraId="2CE7372B" w14:textId="77777777" w:rsidR="00D41577" w:rsidRDefault="00D41577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6"/>
        <w:gridCol w:w="2693"/>
        <w:gridCol w:w="3119"/>
        <w:gridCol w:w="2409"/>
        <w:gridCol w:w="2127"/>
      </w:tblGrid>
      <w:tr w:rsidR="00D41577" w:rsidRPr="00697EB1" w14:paraId="3900AC82" w14:textId="77777777" w:rsidTr="004F1D7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7FE0" w14:textId="019BFA17" w:rsidR="00D41577" w:rsidRDefault="00D41577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FA1775C" w14:textId="57D5E8EB" w:rsidR="00D41577" w:rsidRPr="00001033" w:rsidRDefault="00D41577" w:rsidP="00D4157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306CED19" w14:textId="445571CA" w:rsidR="00D41577" w:rsidRDefault="00D41577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5DD0A867" w14:textId="1CFB1F56" w:rsidR="00D41577" w:rsidRDefault="00D41577" w:rsidP="00D41577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28D96CD5" w14:textId="68EDEE9F" w:rsidR="00D41577" w:rsidRPr="009234C4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3830F30F" w14:textId="0AE83570" w:rsidR="00D41577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8E94B75" w14:textId="0956BDD7" w:rsidR="00D41577" w:rsidRPr="00FE53A5" w:rsidRDefault="00D41577" w:rsidP="00D41577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C6463" w:rsidRPr="00697EB1" w14:paraId="556A536B" w14:textId="77777777" w:rsidTr="000A7BA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5E27CE" w14:textId="69D5DAE1" w:rsidR="000C6463" w:rsidRDefault="000C6463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6.7</w:t>
            </w:r>
          </w:p>
          <w:p w14:paraId="6160D75E" w14:textId="1A29F0DD" w:rsidR="000C6463" w:rsidRPr="00001033" w:rsidRDefault="000C6463" w:rsidP="00D4157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</w:tcPr>
          <w:p w14:paraId="485D988C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Объекты для хранения </w:t>
            </w:r>
          </w:p>
          <w:p w14:paraId="49B20BCD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горючих жидкостей, </w:t>
            </w:r>
          </w:p>
          <w:p w14:paraId="4E7B8240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используемых в технологическом процессе: </w:t>
            </w:r>
          </w:p>
          <w:p w14:paraId="7340B5BA" w14:textId="77777777" w:rsidR="000C6463" w:rsidRPr="00D41577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 xml:space="preserve">- резервуары для хранения нефти и нефтепродуктов, </w:t>
            </w:r>
          </w:p>
          <w:p w14:paraId="5B331E9E" w14:textId="148890AA" w:rsidR="000C6463" w:rsidRPr="00001033" w:rsidRDefault="000C6463" w:rsidP="00D4157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>химических реагентов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7BB3" w14:textId="0A0D0AB0" w:rsidR="000C6463" w:rsidRDefault="000C6463" w:rsidP="00D415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FB950" w14:textId="77777777" w:rsidR="000C6463" w:rsidRDefault="000C6463" w:rsidP="00D41577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4054EE74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154CC16B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3CA4E137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C60CF6D" w14:textId="77777777" w:rsidR="000C6463" w:rsidRDefault="000C6463" w:rsidP="00D41577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49025746" w14:textId="77777777" w:rsidR="000C6463" w:rsidRDefault="000C6463" w:rsidP="00D41577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9DAE7A0" w14:textId="77777777" w:rsidR="000C6463" w:rsidRDefault="000C6463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1FD855E0" w14:textId="5DF4E51A" w:rsidR="000C6463" w:rsidRDefault="000C6463" w:rsidP="00D4157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</w:tcPr>
          <w:p w14:paraId="49632FAB" w14:textId="77777777" w:rsidR="000C6463" w:rsidRPr="009234C4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924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 xml:space="preserve">ГОСТ 1497-84 </w:t>
            </w:r>
          </w:p>
          <w:p w14:paraId="5CEFA8F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(ИСО 6892-84)</w:t>
            </w:r>
          </w:p>
          <w:p w14:paraId="053A5206" w14:textId="552C10F3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6996-66 р. 5, 8, 9</w:t>
            </w:r>
          </w:p>
          <w:p w14:paraId="29695738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8695-2022</w:t>
            </w:r>
          </w:p>
          <w:p w14:paraId="4943CB2C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9454-78</w:t>
            </w:r>
          </w:p>
          <w:p w14:paraId="48D629EE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ГОСТ 14019-2003</w:t>
            </w:r>
          </w:p>
          <w:p w14:paraId="5B136C39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875-2002</w:t>
            </w:r>
          </w:p>
          <w:p w14:paraId="132B9B9B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895-2002</w:t>
            </w:r>
          </w:p>
          <w:p w14:paraId="0AFD3512" w14:textId="77777777" w:rsidR="000C6463" w:rsidRPr="00D41577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ЕН 910-2002</w:t>
            </w:r>
          </w:p>
          <w:p w14:paraId="7D287CEC" w14:textId="2EE9AA03" w:rsidR="000C6463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41577"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 w:val="restart"/>
          </w:tcPr>
          <w:p w14:paraId="6D7E1ECA" w14:textId="77777777" w:rsidR="000C6463" w:rsidRPr="00A74944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 xml:space="preserve">ул. Техническая, 2, 211440, </w:t>
            </w:r>
          </w:p>
          <w:p w14:paraId="154D66B8" w14:textId="1A702CC9" w:rsidR="000C6463" w:rsidRPr="00FE53A5" w:rsidRDefault="000C6463" w:rsidP="00D4157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74944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0C6463" w:rsidRPr="00697EB1" w14:paraId="0E94C812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379AF5" w14:textId="7546F051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3F9C7954" w14:textId="60407847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0E75B29" w14:textId="69E25FAF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41577">
              <w:rPr>
                <w:rFonts w:eastAsia="MS Mincho"/>
                <w:sz w:val="22"/>
                <w:szCs w:val="22"/>
                <w:lang w:eastAsia="ja-JP"/>
              </w:rPr>
              <w:t>Металлические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3751" w14:textId="026B6F63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D073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10F5C16C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3F09F72B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21D40F58" w14:textId="7C5C098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638460EA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3242-79</w:t>
            </w:r>
          </w:p>
          <w:p w14:paraId="6886CE4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5264-80</w:t>
            </w:r>
          </w:p>
          <w:p w14:paraId="16A4F28F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8713-79</w:t>
            </w:r>
          </w:p>
          <w:p w14:paraId="50FA0D39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11533-75</w:t>
            </w:r>
          </w:p>
          <w:p w14:paraId="23DA232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11534-75</w:t>
            </w:r>
          </w:p>
          <w:p w14:paraId="0283EBD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14771-76</w:t>
            </w:r>
          </w:p>
          <w:p w14:paraId="19FB2199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16037-80</w:t>
            </w:r>
          </w:p>
          <w:p w14:paraId="5244AE8B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22727-88</w:t>
            </w:r>
          </w:p>
          <w:p w14:paraId="2FE8F1AC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23055-78</w:t>
            </w:r>
          </w:p>
          <w:p w14:paraId="168C31E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23518-79</w:t>
            </w:r>
          </w:p>
          <w:p w14:paraId="1B62F2F0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23829-85</w:t>
            </w:r>
          </w:p>
          <w:p w14:paraId="3E0EA55F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24297-2013</w:t>
            </w:r>
          </w:p>
          <w:p w14:paraId="52EB1297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30242-97</w:t>
            </w:r>
          </w:p>
          <w:p w14:paraId="1F3505F8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ГОСТ ISO 5817-2019</w:t>
            </w:r>
          </w:p>
          <w:p w14:paraId="5032D023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1317-2002</w:t>
            </w:r>
          </w:p>
          <w:p w14:paraId="4867AEC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1749-2007</w:t>
            </w:r>
          </w:p>
          <w:p w14:paraId="4CA8B686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2174-2011</w:t>
            </w:r>
          </w:p>
          <w:p w14:paraId="7F6F0F4A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2349-2013</w:t>
            </w:r>
          </w:p>
          <w:p w14:paraId="62AA773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2350-2013</w:t>
            </w:r>
          </w:p>
          <w:p w14:paraId="40ABE05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6520-1-2009</w:t>
            </w:r>
          </w:p>
          <w:p w14:paraId="1CC9D993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СТБ ISO 9606-1-2022 </w:t>
            </w:r>
          </w:p>
          <w:p w14:paraId="06AC94D4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ЕН 12062-2004</w:t>
            </w:r>
          </w:p>
          <w:p w14:paraId="25D633E0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EN 12517-1-2008</w:t>
            </w:r>
          </w:p>
          <w:p w14:paraId="2590EE52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15614-1-2009</w:t>
            </w:r>
          </w:p>
          <w:p w14:paraId="44138061" w14:textId="77777777" w:rsidR="000C6463" w:rsidRP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17660-1-2013</w:t>
            </w:r>
          </w:p>
          <w:p w14:paraId="5F5D729E" w14:textId="3B30D2BE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СТБ ISO 17660-2-2013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476" w14:textId="014BBD70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20426-82</w:t>
            </w:r>
            <w:r>
              <w:rPr>
                <w:sz w:val="22"/>
                <w:szCs w:val="22"/>
              </w:rPr>
              <w:br/>
              <w:t>СТБ 1428-2003</w:t>
            </w:r>
            <w:r>
              <w:rPr>
                <w:sz w:val="22"/>
                <w:szCs w:val="22"/>
              </w:rPr>
              <w:br/>
              <w:t>СТБ ЕН 1435-2004</w:t>
            </w:r>
          </w:p>
        </w:tc>
        <w:tc>
          <w:tcPr>
            <w:tcW w:w="2127" w:type="dxa"/>
            <w:vMerge/>
          </w:tcPr>
          <w:p w14:paraId="4F691D45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1EAE136B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531C61" w14:textId="3044714A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D799CEE" w14:textId="23746DE3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1D86511F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D300" w14:textId="71E6893C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B31E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</w:p>
          <w:p w14:paraId="0B83442B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дефектоскопия, эхо-метод:</w:t>
            </w:r>
          </w:p>
          <w:p w14:paraId="45DAD6ED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CC57E71" w14:textId="77740980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/>
          </w:tcPr>
          <w:p w14:paraId="4F908DEA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42E" w14:textId="51AF319A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  <w:r>
              <w:rPr>
                <w:sz w:val="22"/>
                <w:szCs w:val="22"/>
              </w:rPr>
              <w:br/>
              <w:t>СТБ ЕН 1712-2004</w:t>
            </w:r>
            <w:r>
              <w:rPr>
                <w:sz w:val="22"/>
                <w:szCs w:val="22"/>
              </w:rPr>
              <w:br/>
              <w:t>СТБ ЕН 1713-2005</w:t>
            </w:r>
            <w:r>
              <w:rPr>
                <w:sz w:val="22"/>
                <w:szCs w:val="22"/>
              </w:rPr>
              <w:br/>
              <w:t>СТБ ЕН 1714-2002</w:t>
            </w:r>
            <w:r>
              <w:rPr>
                <w:sz w:val="22"/>
                <w:szCs w:val="22"/>
              </w:rPr>
              <w:br/>
              <w:t>СТБ ЕН 583-1-2005</w:t>
            </w:r>
            <w:r>
              <w:rPr>
                <w:sz w:val="22"/>
                <w:szCs w:val="22"/>
              </w:rPr>
              <w:br/>
              <w:t>СТБ ЕН 583-2-2005</w:t>
            </w:r>
          </w:p>
        </w:tc>
        <w:tc>
          <w:tcPr>
            <w:tcW w:w="2127" w:type="dxa"/>
            <w:vMerge/>
          </w:tcPr>
          <w:p w14:paraId="7E5BB14F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159EB495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A85D3B" w14:textId="3D81C9EC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77637219" w14:textId="0A0D6A04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3D1D31AD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98C9" w14:textId="399D77AD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EB35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7CC03567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74CDB8DC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1339C749" w14:textId="77777777" w:rsidR="000C6463" w:rsidRPr="00001033" w:rsidRDefault="000C6463" w:rsidP="000C6463">
            <w:pPr>
              <w:rPr>
                <w:sz w:val="4"/>
                <w:szCs w:val="4"/>
              </w:rPr>
            </w:pPr>
          </w:p>
          <w:p w14:paraId="2A9EFCA2" w14:textId="77777777" w:rsidR="000C6463" w:rsidRPr="00001033" w:rsidRDefault="000C6463" w:rsidP="000C646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527D0FD0" w14:textId="304EA6C6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2D492A1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876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970-2003 </w:t>
            </w:r>
            <w:r>
              <w:rPr>
                <w:sz w:val="22"/>
                <w:szCs w:val="22"/>
              </w:rPr>
              <w:br/>
              <w:t>СТБ 1133-98</w:t>
            </w:r>
          </w:p>
          <w:p w14:paraId="5009EBD3" w14:textId="54C7722A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27A8E67B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7A4609B0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A8DD2A" w14:textId="357BD7D4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3E241C48" w14:textId="4C39798F" w:rsidR="000C6463" w:rsidRPr="0000103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A5DD0C0" w14:textId="77777777" w:rsidR="000C6463" w:rsidRPr="00001033" w:rsidRDefault="000C646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BE30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1E6D237D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F7230A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3080C0D" w14:textId="77777777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C1DFA04" w14:textId="77777777" w:rsidR="000C6463" w:rsidRDefault="000C646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6955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1F589A01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2518CDB7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579203DE" w14:textId="77777777" w:rsidR="000C6463" w:rsidRDefault="000C646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17AB4274" w14:textId="77777777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50D41FF" w14:textId="202117B6" w:rsidR="000C6463" w:rsidRDefault="000C646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8A9A59B" w14:textId="77777777" w:rsidR="000C6463" w:rsidRPr="009234C4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091" w14:textId="0273934C" w:rsidR="000C6463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D456525" w14:textId="77777777" w:rsidR="000C6463" w:rsidRPr="00FE53A5" w:rsidRDefault="000C646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0C6463" w:rsidRPr="00697EB1" w14:paraId="2B25E00F" w14:textId="77777777" w:rsidTr="00CE2707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066F" w14:textId="037B1E4D" w:rsidR="000C6463" w:rsidRDefault="000C646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4AD446" w14:textId="254633C9" w:rsidR="000C6463" w:rsidRPr="00001033" w:rsidRDefault="000C6463" w:rsidP="000C646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4BBE5653" w14:textId="113D6842" w:rsidR="000C6463" w:rsidRDefault="000C646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60028046" w14:textId="7BD57554" w:rsidR="000C6463" w:rsidRDefault="000C6463" w:rsidP="000C64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5AFFDA44" w14:textId="4703110D" w:rsidR="000C6463" w:rsidRPr="009234C4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4653E91" w14:textId="5BB1EB2D" w:rsidR="000C6463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5B1E0EAD" w14:textId="5397F3D0" w:rsidR="000C6463" w:rsidRPr="00FE53A5" w:rsidRDefault="000C6463" w:rsidP="000C646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978A3" w:rsidRPr="00697EB1" w14:paraId="5E5B98F4" w14:textId="77777777" w:rsidTr="00733B4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F952F7" w14:textId="6C4CD511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001033">
              <w:rPr>
                <w:sz w:val="22"/>
                <w:szCs w:val="22"/>
                <w:lang w:val="be-BY"/>
              </w:rPr>
              <w:t>.5</w:t>
            </w:r>
          </w:p>
          <w:p w14:paraId="6E4CB8D4" w14:textId="1EF0BCC7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105B9714" w14:textId="5C1960A7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Металлические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89B2" w14:textId="3097641B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8221F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7671CF95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07357C8C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3124AAD" w14:textId="29F7AC40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4DF200B2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ТКП 45-5.04-121-2009 </w:t>
            </w:r>
          </w:p>
          <w:p w14:paraId="58119736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СП 1.03.08-2023</w:t>
            </w:r>
          </w:p>
          <w:p w14:paraId="35E2D7B2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</w:t>
            </w:r>
          </w:p>
          <w:p w14:paraId="5A79A2C7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07668157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ТНПА и другая </w:t>
            </w:r>
          </w:p>
          <w:p w14:paraId="4FC7C6F5" w14:textId="027CA04E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55D" w14:textId="26E67C83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 384-2019</w:t>
            </w:r>
          </w:p>
        </w:tc>
        <w:tc>
          <w:tcPr>
            <w:tcW w:w="2127" w:type="dxa"/>
            <w:vMerge w:val="restart"/>
          </w:tcPr>
          <w:p w14:paraId="340763F5" w14:textId="77777777" w:rsidR="004978A3" w:rsidRPr="000C646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 xml:space="preserve">ул. Техническая, 2, 211440, </w:t>
            </w:r>
          </w:p>
          <w:p w14:paraId="33910AE4" w14:textId="1A9278B6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C6463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4978A3" w:rsidRPr="00697EB1" w14:paraId="4F0E974D" w14:textId="77777777" w:rsidTr="006A2138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86D91D" w14:textId="6ACCF79B" w:rsidR="004978A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7.6</w:t>
            </w:r>
          </w:p>
          <w:p w14:paraId="4A53C9ED" w14:textId="1443F791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0B7676CC" w14:textId="2991DEB4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2C0D" w14:textId="1D97DF3B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B94F3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626E2928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372DDF8A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5E57C35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67ED48C" w14:textId="7FDAFD9A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2AACF94B" w14:textId="77777777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471" w14:textId="0CC4978F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01B9C6DC" w14:textId="77777777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597C3EE4" w14:textId="77777777" w:rsidTr="000C646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8A381" w14:textId="67B21A69" w:rsidR="004978A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</w:t>
            </w:r>
          </w:p>
          <w:p w14:paraId="041FE46B" w14:textId="02554D94" w:rsidR="004978A3" w:rsidRPr="00001033" w:rsidRDefault="004978A3" w:rsidP="000C646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568A87A7" w14:textId="77777777" w:rsidR="004978A3" w:rsidRPr="00001033" w:rsidRDefault="004978A3" w:rsidP="000C646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0702" w14:textId="03FEEFC9" w:rsidR="004978A3" w:rsidRDefault="004978A3" w:rsidP="000C64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41B740" w14:textId="77777777" w:rsidR="004978A3" w:rsidRDefault="004978A3" w:rsidP="000C6463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2200C2A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227F48AE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0813EF24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7FC9FDD5" w14:textId="77777777" w:rsidR="004978A3" w:rsidRDefault="004978A3" w:rsidP="000C64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031BD8B5" w14:textId="77777777" w:rsidR="004978A3" w:rsidRDefault="004978A3" w:rsidP="000C646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E5542D6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CB09C70" w14:textId="07F1F699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6E6E3DD1" w14:textId="77777777" w:rsidR="004978A3" w:rsidRPr="009234C4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581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75A7E4F2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3958098D" w14:textId="24E0F58E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01732850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39DE407B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1E5C8A1A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5F2AB719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04BF2801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346E73BF" w14:textId="77777777" w:rsidR="004978A3" w:rsidRDefault="004978A3" w:rsidP="000C646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16465F8F" w14:textId="0C5B47DF" w:rsidR="004978A3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24CCA254" w14:textId="77777777" w:rsidR="004978A3" w:rsidRPr="00FE53A5" w:rsidRDefault="004978A3" w:rsidP="000C646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610E5D0F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8B6326" w14:textId="42EA2D09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630FF8A9" w14:textId="4D675EC1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76C35650" w14:textId="6C9BB970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Железобетонные конструкции и их части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42FC" w14:textId="7BBB8779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163B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62E6B737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дефектоскопия:</w:t>
            </w:r>
          </w:p>
          <w:p w14:paraId="480F9465" w14:textId="77777777" w:rsidR="004978A3" w:rsidRDefault="004978A3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49BD8434" w14:textId="18BCB13F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119" w:type="dxa"/>
            <w:vMerge w:val="restart"/>
          </w:tcPr>
          <w:p w14:paraId="1A790FC1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3242-79</w:t>
            </w:r>
          </w:p>
          <w:p w14:paraId="315E2446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5264-80</w:t>
            </w:r>
          </w:p>
          <w:p w14:paraId="03A25E03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8713-79</w:t>
            </w:r>
          </w:p>
          <w:p w14:paraId="06FD3EA2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10922-2012</w:t>
            </w:r>
          </w:p>
          <w:p w14:paraId="3C588067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11533-75</w:t>
            </w:r>
          </w:p>
          <w:p w14:paraId="2A42C80F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11534-75</w:t>
            </w:r>
          </w:p>
          <w:p w14:paraId="5F01BCB7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14771-76</w:t>
            </w:r>
          </w:p>
          <w:p w14:paraId="60B1AD71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23055-78</w:t>
            </w:r>
          </w:p>
          <w:p w14:paraId="1B57B6A6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23518-79</w:t>
            </w:r>
          </w:p>
          <w:p w14:paraId="0F06B5AE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23829-85</w:t>
            </w:r>
          </w:p>
          <w:p w14:paraId="0F74909B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24297-2013</w:t>
            </w:r>
          </w:p>
          <w:p w14:paraId="05DC4D39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30242-97</w:t>
            </w:r>
          </w:p>
          <w:p w14:paraId="6F8B3F0C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ГОСТ ISO 5817-2019</w:t>
            </w:r>
          </w:p>
          <w:p w14:paraId="4BFEAA2B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1704-2012</w:t>
            </w:r>
          </w:p>
          <w:p w14:paraId="03D30260" w14:textId="77777777" w:rsidR="004978A3" w:rsidRP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1706-2006</w:t>
            </w:r>
          </w:p>
          <w:p w14:paraId="0685A3BF" w14:textId="510ECCAE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2174-2011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C98" w14:textId="31EE7465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20426-82</w:t>
            </w:r>
            <w:r>
              <w:rPr>
                <w:sz w:val="22"/>
                <w:szCs w:val="22"/>
              </w:rPr>
              <w:br/>
              <w:t>СТБ 1428-2003</w:t>
            </w:r>
            <w:r>
              <w:rPr>
                <w:sz w:val="22"/>
                <w:szCs w:val="22"/>
              </w:rPr>
              <w:br/>
              <w:t>СТБ ЕН 1435-2004</w:t>
            </w:r>
          </w:p>
        </w:tc>
        <w:tc>
          <w:tcPr>
            <w:tcW w:w="2127" w:type="dxa"/>
            <w:vMerge/>
          </w:tcPr>
          <w:p w14:paraId="036F54A1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358CA19C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AE390" w14:textId="08FEF593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513ACBEC" w14:textId="63E8CFCC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57AE00C3" w14:textId="77777777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257C" w14:textId="35F3C485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E59A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60632321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6478F30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124D1B5A" w14:textId="77777777" w:rsidR="004978A3" w:rsidRPr="00001033" w:rsidRDefault="004978A3" w:rsidP="004978A3">
            <w:pPr>
              <w:rPr>
                <w:sz w:val="4"/>
                <w:szCs w:val="4"/>
              </w:rPr>
            </w:pPr>
          </w:p>
          <w:p w14:paraId="331F094A" w14:textId="77777777" w:rsidR="004978A3" w:rsidRPr="00001033" w:rsidRDefault="004978A3" w:rsidP="004978A3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088AEE6D" w14:textId="48B41B32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54E9800C" w14:textId="77777777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BE5" w14:textId="23F41392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  <w:r>
              <w:rPr>
                <w:sz w:val="22"/>
                <w:szCs w:val="22"/>
              </w:rPr>
              <w:br/>
              <w:t>СТБ 1133-98</w:t>
            </w:r>
            <w:r>
              <w:rPr>
                <w:sz w:val="22"/>
                <w:szCs w:val="22"/>
              </w:rPr>
              <w:br/>
              <w:t>ГОСТ 23479-79</w:t>
            </w:r>
          </w:p>
        </w:tc>
        <w:tc>
          <w:tcPr>
            <w:tcW w:w="2127" w:type="dxa"/>
            <w:vMerge/>
          </w:tcPr>
          <w:p w14:paraId="2BBABA5F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4978A3" w:rsidRPr="00697EB1" w14:paraId="2F5F0074" w14:textId="77777777" w:rsidTr="00043EA6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89FB2" w14:textId="34AB3615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6E940E20" w14:textId="2F9360A8" w:rsidR="004978A3" w:rsidRPr="0000103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/>
          </w:tcPr>
          <w:p w14:paraId="40EED5FD" w14:textId="77777777" w:rsidR="004978A3" w:rsidRPr="00001033" w:rsidRDefault="004978A3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39A9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2BA4E2D6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F9EE86E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47C91C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5942833" w14:textId="77777777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B0878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380C081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0D65F7B2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дефектоскопия;</w:t>
            </w:r>
          </w:p>
          <w:p w14:paraId="1BDC318C" w14:textId="77777777" w:rsidR="004978A3" w:rsidRDefault="004978A3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69657F14" w14:textId="77777777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FD6E579" w14:textId="75C91D72" w:rsidR="004978A3" w:rsidRDefault="004978A3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322E2E98" w14:textId="77777777" w:rsidR="004978A3" w:rsidRPr="009234C4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CAE" w14:textId="659F8973" w:rsidR="004978A3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11F6426D" w14:textId="77777777" w:rsidR="004978A3" w:rsidRPr="00FE53A5" w:rsidRDefault="004978A3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0FF7103A" w14:textId="77777777" w:rsidR="004978A3" w:rsidRDefault="004978A3"/>
    <w:tbl>
      <w:tblPr>
        <w:tblW w:w="14601" w:type="dxa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279"/>
        <w:gridCol w:w="2690"/>
        <w:gridCol w:w="3119"/>
        <w:gridCol w:w="2409"/>
        <w:gridCol w:w="2127"/>
      </w:tblGrid>
      <w:tr w:rsidR="004978A3" w:rsidRPr="00697EB1" w14:paraId="37D863D8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73B9" w14:textId="010486AB" w:rsidR="004978A3" w:rsidRDefault="004978A3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BE42F9" w14:textId="25AEFB28" w:rsidR="004978A3" w:rsidRPr="00001033" w:rsidRDefault="004978A3" w:rsidP="004978A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9" w:type="dxa"/>
            <w:vAlign w:val="center"/>
          </w:tcPr>
          <w:p w14:paraId="3F1BF7DD" w14:textId="44E5E761" w:rsidR="004978A3" w:rsidRDefault="004978A3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Align w:val="center"/>
          </w:tcPr>
          <w:p w14:paraId="2F00B5F9" w14:textId="42EA3BE8" w:rsidR="004978A3" w:rsidRDefault="004978A3" w:rsidP="004978A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4951DF62" w14:textId="2F091656" w:rsidR="004978A3" w:rsidRPr="009234C4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4F388D8" w14:textId="0AAAC008" w:rsidR="004978A3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6DD5A2EE" w14:textId="53959DC4" w:rsidR="004978A3" w:rsidRPr="00FE53A5" w:rsidRDefault="004978A3" w:rsidP="004978A3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B068A" w:rsidRPr="00697EB1" w14:paraId="53F3C23F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EFE393" w14:textId="5B6452A5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.4</w:t>
            </w:r>
          </w:p>
          <w:p w14:paraId="6D4B6773" w14:textId="64FA505F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410" w:type="dxa"/>
            <w:vMerge w:val="restart"/>
          </w:tcPr>
          <w:p w14:paraId="00CCA09D" w14:textId="2F3009A4" w:rsidR="00CB068A" w:rsidRPr="00001033" w:rsidRDefault="00CB068A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C6463">
              <w:rPr>
                <w:rFonts w:eastAsia="MS Mincho"/>
                <w:sz w:val="22"/>
                <w:szCs w:val="22"/>
                <w:lang w:eastAsia="ja-JP"/>
              </w:rPr>
              <w:t>Железобетонные конструкции и их части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67FF" w14:textId="4B7A4554" w:rsidR="00CB068A" w:rsidRDefault="00CB068A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2980F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40504A8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стали:</w:t>
            </w:r>
          </w:p>
          <w:p w14:paraId="6348A131" w14:textId="77777777" w:rsidR="00CB068A" w:rsidRDefault="00CB068A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745CC7D0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6CB48DFB" w14:textId="266A6FCC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 w:val="restart"/>
          </w:tcPr>
          <w:p w14:paraId="22F570E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6520-1-2009</w:t>
            </w:r>
          </w:p>
          <w:p w14:paraId="3CF92FE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 xml:space="preserve">СТБ ISO 9606-1-2022 </w:t>
            </w:r>
          </w:p>
          <w:p w14:paraId="3EB0610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ЕН 12062-2004</w:t>
            </w:r>
          </w:p>
          <w:p w14:paraId="0F88144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EN 12517-1-2008</w:t>
            </w:r>
          </w:p>
          <w:p w14:paraId="727EB87D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17660-1-2013</w:t>
            </w:r>
          </w:p>
          <w:p w14:paraId="0278854E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СТБ ISO 17660-2-2013</w:t>
            </w:r>
          </w:p>
          <w:p w14:paraId="649EB86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СП 1.03.08-2023</w:t>
            </w:r>
          </w:p>
          <w:p w14:paraId="38155B08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СП 1.04.04-2023</w:t>
            </w:r>
          </w:p>
          <w:p w14:paraId="65B7D483" w14:textId="1F3EFAA8" w:rsidR="00CB068A" w:rsidRPr="009234C4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05" w14:textId="064856FE" w:rsidR="00CB068A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 w:val="restart"/>
          </w:tcPr>
          <w:p w14:paraId="16C34B2F" w14:textId="77777777" w:rsidR="00CB068A" w:rsidRPr="004978A3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 xml:space="preserve">ул. Техническая, 2, 211440, </w:t>
            </w:r>
          </w:p>
          <w:p w14:paraId="0A756015" w14:textId="5D281021" w:rsidR="00CB068A" w:rsidRPr="00FE53A5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978A3">
              <w:rPr>
                <w:sz w:val="22"/>
                <w:szCs w:val="22"/>
              </w:rPr>
              <w:t>г. Новополоцк, Витебская область</w:t>
            </w:r>
          </w:p>
        </w:tc>
      </w:tr>
      <w:tr w:rsidR="00CB068A" w:rsidRPr="00697EB1" w14:paraId="66DC2D68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EDB3FF" w14:textId="070FC9D8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1A2979BE" w14:textId="2ABC46AE" w:rsidR="00CB068A" w:rsidRPr="00001033" w:rsidRDefault="00CB068A" w:rsidP="004978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43030DC" w14:textId="77777777" w:rsidR="00CB068A" w:rsidRPr="00001033" w:rsidRDefault="00CB068A" w:rsidP="004978A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42AA" w14:textId="5C4FBB0D" w:rsidR="00CB068A" w:rsidRDefault="00CB068A" w:rsidP="004978A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7C8AC" w14:textId="77777777" w:rsidR="00CB068A" w:rsidRDefault="00CB068A" w:rsidP="004978A3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006A5E5B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0BB283E1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5A7A18C4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19150E3B" w14:textId="77777777" w:rsidR="00CB068A" w:rsidRDefault="00CB068A" w:rsidP="004978A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  <w:p w14:paraId="57CFA255" w14:textId="77777777" w:rsidR="00CB068A" w:rsidRDefault="00CB068A" w:rsidP="004978A3">
            <w:pPr>
              <w:spacing w:line="0" w:lineRule="atLeast"/>
              <w:ind w:right="-108"/>
              <w:rPr>
                <w:sz w:val="6"/>
                <w:szCs w:val="6"/>
              </w:rPr>
            </w:pPr>
          </w:p>
          <w:p w14:paraId="539379D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353D25F6" w14:textId="5BB6C4BD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119" w:type="dxa"/>
            <w:vMerge/>
          </w:tcPr>
          <w:p w14:paraId="05E61CAC" w14:textId="77777777" w:rsidR="00CB068A" w:rsidRPr="009234C4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CB1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1497-84 </w:t>
            </w:r>
          </w:p>
          <w:p w14:paraId="0779A18B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(ИСО 6892-84)</w:t>
            </w:r>
          </w:p>
          <w:p w14:paraId="3B8701F4" w14:textId="16F40BCB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 р. 5, 8, 9</w:t>
            </w:r>
          </w:p>
          <w:p w14:paraId="4562D052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8695-2022</w:t>
            </w:r>
          </w:p>
          <w:p w14:paraId="7ADEBC17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9454-78</w:t>
            </w:r>
          </w:p>
          <w:p w14:paraId="4DE2CA8C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14019-2003</w:t>
            </w:r>
          </w:p>
          <w:p w14:paraId="10813102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875-2002</w:t>
            </w:r>
          </w:p>
          <w:p w14:paraId="4741CC87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895-2002</w:t>
            </w:r>
          </w:p>
          <w:p w14:paraId="425036BA" w14:textId="77777777" w:rsidR="00CB068A" w:rsidRDefault="00CB068A" w:rsidP="004978A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910-2002</w:t>
            </w:r>
          </w:p>
          <w:p w14:paraId="67E69ED7" w14:textId="1A5055B0" w:rsidR="00CB068A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6892-1-2022</w:t>
            </w:r>
          </w:p>
        </w:tc>
        <w:tc>
          <w:tcPr>
            <w:tcW w:w="2127" w:type="dxa"/>
            <w:vMerge/>
          </w:tcPr>
          <w:p w14:paraId="15688C54" w14:textId="77777777" w:rsidR="00CB068A" w:rsidRPr="00FE53A5" w:rsidRDefault="00CB068A" w:rsidP="004978A3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3ABA65C4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A47351" w14:textId="161B775A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.1</w:t>
            </w:r>
          </w:p>
          <w:p w14:paraId="1DE6381B" w14:textId="6A24C5D8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 w:val="restart"/>
          </w:tcPr>
          <w:p w14:paraId="6C65D5D9" w14:textId="2F8696BB" w:rsidR="00CB068A" w:rsidRPr="004978A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 xml:space="preserve">Образцы сварных </w:t>
            </w:r>
          </w:p>
          <w:p w14:paraId="24032599" w14:textId="1EF50438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>соединений при аттестации сварщиков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247E" w14:textId="70C7D999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B0E0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Радиографическая </w:t>
            </w:r>
          </w:p>
          <w:p w14:paraId="7772BB4E" w14:textId="50ABCE9E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66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608B6826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5F2767E0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05C8E6B4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8713-79</w:t>
            </w:r>
          </w:p>
          <w:p w14:paraId="07473134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9466-75</w:t>
            </w:r>
          </w:p>
          <w:p w14:paraId="51375901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9467-75</w:t>
            </w:r>
          </w:p>
          <w:p w14:paraId="535E4F48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10052-75</w:t>
            </w:r>
          </w:p>
          <w:p w14:paraId="641467C7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10922-2012</w:t>
            </w:r>
          </w:p>
          <w:p w14:paraId="7DDE2956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11533-75</w:t>
            </w:r>
          </w:p>
          <w:p w14:paraId="4EE4C59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397D5413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80F4069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23344E70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28B1D1B7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23518-79</w:t>
            </w:r>
          </w:p>
          <w:p w14:paraId="48C727B5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23829-85</w:t>
            </w:r>
          </w:p>
          <w:p w14:paraId="1B4B1682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2AAB4535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30432-96</w:t>
            </w:r>
          </w:p>
          <w:p w14:paraId="0247287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5817-2019</w:t>
            </w:r>
          </w:p>
          <w:p w14:paraId="7EE8793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318E2D6A" w14:textId="77777777" w:rsidR="00CB068A" w:rsidRDefault="00CB068A" w:rsidP="00CB068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07888EC2" w14:textId="5DBB8619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12062-2004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2693" w14:textId="77777777" w:rsidR="00CB068A" w:rsidRDefault="00CB068A" w:rsidP="00CB068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20426-82</w:t>
            </w:r>
          </w:p>
          <w:p w14:paraId="2FCEA859" w14:textId="77777777" w:rsidR="00CB068A" w:rsidRDefault="00CB068A" w:rsidP="00CB068A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1428-2003</w:t>
            </w:r>
          </w:p>
          <w:p w14:paraId="1CD95FDA" w14:textId="261D3B18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ЕН 1435-2004</w:t>
            </w:r>
          </w:p>
        </w:tc>
        <w:tc>
          <w:tcPr>
            <w:tcW w:w="2127" w:type="dxa"/>
            <w:vMerge/>
          </w:tcPr>
          <w:p w14:paraId="5A3EEA96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53D1B990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E9DF3" w14:textId="44754DE3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.2</w:t>
            </w:r>
          </w:p>
          <w:p w14:paraId="7F60B261" w14:textId="1FC6EC14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BA83DDB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D5E6" w14:textId="2D2C229B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6E73" w14:textId="77777777" w:rsidR="00CB068A" w:rsidRPr="00001033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3CF1F8F6" w14:textId="77777777" w:rsidR="00CB068A" w:rsidRPr="00001033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516F9C24" w14:textId="0C71E548" w:rsidR="00CB068A" w:rsidRDefault="00CB068A" w:rsidP="00CB068A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</w:t>
            </w:r>
          </w:p>
        </w:tc>
        <w:tc>
          <w:tcPr>
            <w:tcW w:w="3119" w:type="dxa"/>
            <w:vMerge/>
          </w:tcPr>
          <w:p w14:paraId="41C5E4C6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C9D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  <w:p w14:paraId="66CC4528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5FE655A5" w14:textId="4585EC5E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2127" w:type="dxa"/>
            <w:vMerge/>
          </w:tcPr>
          <w:p w14:paraId="2270935A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4A509DD8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E252E1" w14:textId="3B988D6F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.3</w:t>
            </w:r>
          </w:p>
          <w:p w14:paraId="0D43FC61" w14:textId="2D5B715E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0435C340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F98" w14:textId="18569A1D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D8A" w14:textId="39693A8D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3119" w:type="dxa"/>
            <w:vMerge/>
          </w:tcPr>
          <w:p w14:paraId="021B4060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329" w14:textId="3DC9AE03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МВИ.ПЛ.384-2019</w:t>
            </w:r>
          </w:p>
        </w:tc>
        <w:tc>
          <w:tcPr>
            <w:tcW w:w="2127" w:type="dxa"/>
            <w:vMerge/>
          </w:tcPr>
          <w:p w14:paraId="00C61642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18E711E5" w14:textId="77777777" w:rsidTr="002B6D44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DFBA8D" w14:textId="1AF7B908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6232035D" w14:textId="37047935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33B7FCCC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B2C" w14:textId="4D6300DC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24.10/08.130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A0A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Рентгенофлюоресцентный</w:t>
            </w:r>
            <w:proofErr w:type="spellEnd"/>
            <w:r>
              <w:rPr>
                <w:sz w:val="22"/>
                <w:szCs w:val="22"/>
              </w:rPr>
              <w:t xml:space="preserve"> метод определения </w:t>
            </w:r>
          </w:p>
          <w:p w14:paraId="60D59163" w14:textId="7C20FB53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 в стали</w:t>
            </w:r>
          </w:p>
        </w:tc>
        <w:tc>
          <w:tcPr>
            <w:tcW w:w="3119" w:type="dxa"/>
            <w:vMerge/>
          </w:tcPr>
          <w:p w14:paraId="7C376AF6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410" w14:textId="7D257716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  <w:tc>
          <w:tcPr>
            <w:tcW w:w="2127" w:type="dxa"/>
            <w:vMerge/>
          </w:tcPr>
          <w:p w14:paraId="6A7EAE06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12C29C0D" w14:textId="77777777" w:rsidTr="00CB068A">
        <w:trPr>
          <w:cantSplit/>
          <w:trHeight w:val="9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AAC120" w14:textId="1918F0FB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4900E558" w14:textId="4EBFB0A1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  <w:vMerge/>
          </w:tcPr>
          <w:p w14:paraId="426B2DFF" w14:textId="7777777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C993" w14:textId="7777777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  <w:p w14:paraId="24D05EFD" w14:textId="7777777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3B5910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проникающими </w:t>
            </w:r>
          </w:p>
          <w:p w14:paraId="58D47F98" w14:textId="7777777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веществами:</w:t>
            </w:r>
          </w:p>
          <w:p w14:paraId="68D8D118" w14:textId="7CA3F0E7" w:rsidR="00CB068A" w:rsidRDefault="00CB068A" w:rsidP="00CB068A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капиллярная (цветная) дефектоскопия</w:t>
            </w:r>
          </w:p>
        </w:tc>
        <w:tc>
          <w:tcPr>
            <w:tcW w:w="3119" w:type="dxa"/>
            <w:vMerge/>
          </w:tcPr>
          <w:p w14:paraId="60DA86F8" w14:textId="77777777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BE99" w14:textId="43AC1CE6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1172-99</w:t>
            </w:r>
          </w:p>
        </w:tc>
        <w:tc>
          <w:tcPr>
            <w:tcW w:w="2127" w:type="dxa"/>
            <w:vMerge/>
          </w:tcPr>
          <w:p w14:paraId="4534B9A4" w14:textId="77777777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CB068A" w:rsidRPr="00697EB1" w14:paraId="5D31C0F8" w14:textId="77777777" w:rsidTr="00A20540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536E0" w14:textId="28E93C96" w:rsidR="00CB068A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FA708CC" w14:textId="16C61253" w:rsidR="00CB068A" w:rsidRPr="004978A3" w:rsidRDefault="00CB068A" w:rsidP="00CB068A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9" w:type="dxa"/>
            <w:vAlign w:val="center"/>
          </w:tcPr>
          <w:p w14:paraId="4609855D" w14:textId="47B9A6BC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Align w:val="center"/>
          </w:tcPr>
          <w:p w14:paraId="764E1DC5" w14:textId="383E570F" w:rsidR="00CB068A" w:rsidRDefault="00CB068A" w:rsidP="00CB068A">
            <w:pPr>
              <w:pStyle w:val="ab"/>
              <w:spacing w:after="0"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2DD8F85E" w14:textId="4A9EAF58" w:rsidR="00CB068A" w:rsidRPr="009234C4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77BCF3E7" w14:textId="44B99517" w:rsidR="00CB068A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6E5E93E" w14:textId="1E997032" w:rsidR="00CB068A" w:rsidRPr="00FE53A5" w:rsidRDefault="00CB068A" w:rsidP="00CB068A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B068A" w:rsidRPr="00697EB1" w14:paraId="7102304D" w14:textId="77777777" w:rsidTr="004978A3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E7FFAF" w14:textId="22062596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0010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48D7E4FA" w14:textId="2148A555" w:rsidR="00CB068A" w:rsidRPr="00001033" w:rsidRDefault="00CB068A" w:rsidP="00CB06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410" w:type="dxa"/>
          </w:tcPr>
          <w:p w14:paraId="187B2F53" w14:textId="77777777" w:rsidR="00CB068A" w:rsidRPr="004978A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 xml:space="preserve">Образцы сварных </w:t>
            </w:r>
          </w:p>
          <w:p w14:paraId="1D782663" w14:textId="48D337E7" w:rsidR="00CB068A" w:rsidRPr="00001033" w:rsidRDefault="00CB068A" w:rsidP="00CB068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978A3">
              <w:rPr>
                <w:rFonts w:eastAsia="MS Mincho"/>
                <w:sz w:val="22"/>
                <w:szCs w:val="22"/>
                <w:lang w:eastAsia="ja-JP"/>
              </w:rPr>
              <w:t>соединений при аттестации сварщиков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5618" w14:textId="6CBD5337" w:rsidR="00CB068A" w:rsidRDefault="00CB068A" w:rsidP="00CB06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E4D35" w14:textId="77777777" w:rsidR="00CB068A" w:rsidRDefault="00CB068A" w:rsidP="00CB068A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испытания:</w:t>
            </w:r>
          </w:p>
          <w:p w14:paraId="2954B735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статическое растяжение; </w:t>
            </w:r>
          </w:p>
          <w:p w14:paraId="320534A3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статический изгиб;</w:t>
            </w:r>
          </w:p>
          <w:p w14:paraId="0CC11687" w14:textId="77777777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ударный изгиб;</w:t>
            </w:r>
          </w:p>
          <w:p w14:paraId="3BA49E0D" w14:textId="704AF29F" w:rsidR="00CB068A" w:rsidRDefault="00CB068A" w:rsidP="00CB068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сплющивание</w:t>
            </w:r>
          </w:p>
        </w:tc>
        <w:tc>
          <w:tcPr>
            <w:tcW w:w="3119" w:type="dxa"/>
          </w:tcPr>
          <w:p w14:paraId="0B12F0D2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6520-1-2009</w:t>
            </w:r>
          </w:p>
          <w:p w14:paraId="749F3FF8" w14:textId="77777777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9606-1-2022</w:t>
            </w:r>
          </w:p>
          <w:p w14:paraId="115F6C65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ИСО 9692-1-2006</w:t>
            </w:r>
          </w:p>
          <w:p w14:paraId="14CE1D7C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15607-2009</w:t>
            </w:r>
          </w:p>
          <w:p w14:paraId="424DD9C4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ISO 15614-1-2009</w:t>
            </w:r>
          </w:p>
          <w:p w14:paraId="3FA80520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ТКП 45-3.05-167-2009 </w:t>
            </w:r>
          </w:p>
          <w:p w14:paraId="2BD97D0F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ТКП 45-5.04-172-2010 </w:t>
            </w:r>
          </w:p>
          <w:p w14:paraId="6E05D1AF" w14:textId="7F2FF5FC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proofErr w:type="spellStart"/>
            <w:r w:rsidRPr="00CB068A">
              <w:rPr>
                <w:sz w:val="22"/>
                <w:szCs w:val="22"/>
              </w:rPr>
              <w:t>техноло</w:t>
            </w:r>
            <w:r>
              <w:rPr>
                <w:sz w:val="22"/>
                <w:szCs w:val="22"/>
              </w:rPr>
              <w:t>-</w:t>
            </w:r>
            <w:r w:rsidRPr="00CB068A">
              <w:rPr>
                <w:sz w:val="22"/>
                <w:szCs w:val="22"/>
              </w:rPr>
              <w:t>гических</w:t>
            </w:r>
            <w:proofErr w:type="spellEnd"/>
            <w:r w:rsidRPr="00CB068A">
              <w:rPr>
                <w:sz w:val="22"/>
                <w:szCs w:val="22"/>
              </w:rPr>
              <w:t xml:space="preserve"> трубопроводов, утв. Постановлением МЧС Республики Беларусь от 23.04.2020 № 21</w:t>
            </w:r>
          </w:p>
          <w:p w14:paraId="704A15C4" w14:textId="5FB458D6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  <w:proofErr w:type="spellStart"/>
            <w:r w:rsidRPr="00CB068A">
              <w:rPr>
                <w:sz w:val="22"/>
                <w:szCs w:val="22"/>
              </w:rPr>
              <w:t>Госпроматом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CB068A">
              <w:rPr>
                <w:sz w:val="22"/>
                <w:szCs w:val="22"/>
              </w:rPr>
              <w:t xml:space="preserve">надзор Республики Беларусь </w:t>
            </w:r>
          </w:p>
          <w:p w14:paraId="6531EF52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от 27.06.1994 № 6 </w:t>
            </w:r>
          </w:p>
          <w:p w14:paraId="47B70504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(в редакции постановления МЧС от 16.11.2007 № 100)</w:t>
            </w:r>
          </w:p>
          <w:p w14:paraId="35502F91" w14:textId="5C6EAAD3" w:rsidR="00CB068A" w:rsidRPr="009234C4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961F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ГОСТ 1497-84 </w:t>
            </w:r>
          </w:p>
          <w:p w14:paraId="7BF11A18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(ИСО 6892-84)</w:t>
            </w:r>
          </w:p>
          <w:p w14:paraId="1DBF8C0D" w14:textId="64CE8321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ГОСТ 6996-66 р. 5, 8, 9</w:t>
            </w:r>
          </w:p>
          <w:p w14:paraId="586C9B86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875-2002</w:t>
            </w:r>
          </w:p>
          <w:p w14:paraId="5997447C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895-2002</w:t>
            </w:r>
          </w:p>
          <w:p w14:paraId="603D9528" w14:textId="1B2B3CF7" w:rsid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СТБ ЕН 910-2002</w:t>
            </w:r>
          </w:p>
        </w:tc>
        <w:tc>
          <w:tcPr>
            <w:tcW w:w="2127" w:type="dxa"/>
          </w:tcPr>
          <w:p w14:paraId="14CF85CE" w14:textId="77777777" w:rsidR="00CB068A" w:rsidRPr="00CB068A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 xml:space="preserve">ул. Техническая, 2, 211440, </w:t>
            </w:r>
          </w:p>
          <w:p w14:paraId="35900450" w14:textId="784CF9B6" w:rsidR="00CB068A" w:rsidRPr="00FE53A5" w:rsidRDefault="00CB068A" w:rsidP="00CB068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068A">
              <w:rPr>
                <w:sz w:val="22"/>
                <w:szCs w:val="22"/>
              </w:rPr>
              <w:t>г. Новополоцк, Витебская область</w:t>
            </w:r>
          </w:p>
        </w:tc>
      </w:tr>
    </w:tbl>
    <w:p w14:paraId="28765672" w14:textId="77777777" w:rsidR="006E467C" w:rsidRPr="00001033" w:rsidRDefault="006E467C" w:rsidP="006E467C">
      <w:pPr>
        <w:ind w:left="-142"/>
        <w:rPr>
          <w:sz w:val="24"/>
          <w:szCs w:val="24"/>
        </w:rPr>
      </w:pPr>
      <w:r>
        <w:t xml:space="preserve">   </w:t>
      </w:r>
    </w:p>
    <w:sectPr w:rsidR="006E467C" w:rsidRPr="00001033" w:rsidSect="0021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678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E442" w14:textId="77777777" w:rsidR="00F30A9B" w:rsidRDefault="00F30A9B" w:rsidP="0011070C">
      <w:r>
        <w:separator/>
      </w:r>
    </w:p>
  </w:endnote>
  <w:endnote w:type="continuationSeparator" w:id="0">
    <w:p w14:paraId="6E9E65CE" w14:textId="77777777" w:rsidR="00F30A9B" w:rsidRDefault="00F30A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67177E1" w14:textId="77777777" w:rsidR="00202FCD" w:rsidRDefault="00202F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7CBA8F0" w:rsidR="00222A33" w:rsidRPr="00BF5CCF" w:rsidRDefault="00702D90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02D9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 w:rsidR="00FD3DE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23</w:t>
          </w:r>
          <w:r w:rsidRPr="00702D9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702D90" w:rsidRPr="007624CE" w14:paraId="18F32DF5" w14:textId="77777777" w:rsidTr="00702D90">
      <w:trPr>
        <w:trHeight w:val="66"/>
      </w:trPr>
      <w:tc>
        <w:tcPr>
          <w:tcW w:w="12770" w:type="dxa"/>
          <w:tcBorders>
            <w:top w:val="single" w:sz="4" w:space="0" w:color="auto"/>
          </w:tcBorders>
          <w:vAlign w:val="center"/>
          <w:hideMark/>
        </w:tcPr>
        <w:p w14:paraId="158054DE" w14:textId="549A5F44" w:rsidR="00702D90" w:rsidRPr="00BF5CCF" w:rsidRDefault="00702D90" w:rsidP="00702D9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FD3DE1">
            <w:rPr>
              <w:rFonts w:eastAsia="ArialMT"/>
              <w:sz w:val="18"/>
              <w:szCs w:val="18"/>
            </w:rPr>
            <w:t>23</w:t>
          </w:r>
          <w:r w:rsidRPr="00E6466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Pr="00E6466E">
            <w:rPr>
              <w:rFonts w:eastAsia="ArialMT"/>
              <w:sz w:val="18"/>
              <w:szCs w:val="18"/>
            </w:rPr>
            <w:t>1.202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68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F9FE5DD" w:rsidR="00702D90" w:rsidRPr="00C52F3D" w:rsidRDefault="00702D90" w:rsidP="00702D9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F4BE" w14:textId="77777777" w:rsidR="00F30A9B" w:rsidRDefault="00F30A9B" w:rsidP="0011070C">
      <w:r>
        <w:separator/>
      </w:r>
    </w:p>
  </w:footnote>
  <w:footnote w:type="continuationSeparator" w:id="0">
    <w:p w14:paraId="1A49AC2A" w14:textId="77777777" w:rsidR="00F30A9B" w:rsidRDefault="00F30A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4540" w14:textId="77777777" w:rsidR="00202FCD" w:rsidRDefault="00202F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0AB7987A" w14:textId="77777777" w:rsidTr="00202FCD">
      <w:trPr>
        <w:trHeight w:val="221"/>
      </w:trPr>
      <w:tc>
        <w:tcPr>
          <w:tcW w:w="12469" w:type="dxa"/>
          <w:vAlign w:val="center"/>
        </w:tcPr>
        <w:p w14:paraId="230AE9EC" w14:textId="215A9D2D" w:rsidR="00BD12DD" w:rsidRPr="00C81CC9" w:rsidRDefault="00702D90" w:rsidP="00702D90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z w:val="24"/>
              <w:szCs w:val="24"/>
            </w:rPr>
          </w:pPr>
          <w:r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2127" w:type="dxa"/>
          <w:vAlign w:val="center"/>
        </w:tcPr>
        <w:p w14:paraId="74BCD155" w14:textId="54E2D9F7" w:rsidR="00BD12DD" w:rsidRPr="00702D9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02D9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FD3DE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  <w:r w:rsidR="00702D9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17</w:t>
          </w:r>
          <w:r w:rsidR="00FD3DE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41561629" w14:textId="77777777" w:rsidTr="00202FCD">
      <w:trPr>
        <w:trHeight w:val="221"/>
      </w:trPr>
      <w:tc>
        <w:tcPr>
          <w:tcW w:w="12469" w:type="dxa"/>
          <w:vAlign w:val="center"/>
        </w:tcPr>
        <w:p w14:paraId="6ED2EA95" w14:textId="0DE473D4" w:rsidR="006E467C" w:rsidRPr="00702D90" w:rsidRDefault="00BD12DD" w:rsidP="00702D90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</w:rPr>
            <w:t xml:space="preserve"> 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Открыто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акционерно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обществ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о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 «</w:t>
          </w:r>
          <w:proofErr w:type="spellStart"/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Нефтезаводмонтаж</w:t>
          </w:r>
          <w:proofErr w:type="spellEnd"/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», г. Новополоцк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="00FD3DE1" w:rsidRPr="00FD3DE1">
            <w:rPr>
              <w:b/>
              <w:bCs/>
              <w:snapToGrid w:val="0"/>
              <w:sz w:val="28"/>
              <w:szCs w:val="28"/>
              <w:lang w:eastAsia="x-none"/>
            </w:rPr>
            <w:t>сварочн</w:t>
          </w:r>
          <w:r w:rsidR="00FD3DE1">
            <w:rPr>
              <w:b/>
              <w:bCs/>
              <w:snapToGrid w:val="0"/>
              <w:sz w:val="28"/>
              <w:szCs w:val="28"/>
              <w:lang w:eastAsia="x-none"/>
            </w:rPr>
            <w:t>ая</w:t>
          </w:r>
        </w:p>
        <w:p w14:paraId="1132A6A4" w14:textId="25F32FAF" w:rsidR="006E467C" w:rsidRPr="006E467C" w:rsidRDefault="006E467C" w:rsidP="00702D90">
          <w:pPr>
            <w:ind w:left="14" w:right="34"/>
            <w:rPr>
              <w:sz w:val="24"/>
              <w:szCs w:val="24"/>
            </w:rPr>
          </w:pP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лаборатори</w:t>
          </w:r>
          <w:r w:rsidR="00AD757D"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</w:t>
          </w:r>
        </w:p>
      </w:tc>
      <w:tc>
        <w:tcPr>
          <w:tcW w:w="2127" w:type="dxa"/>
          <w:vAlign w:val="center"/>
        </w:tcPr>
        <w:p w14:paraId="5F2FA191" w14:textId="7F3236DD" w:rsidR="00BD12DD" w:rsidRPr="006E467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6E467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FD3DE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</w:t>
          </w:r>
          <w:r w:rsidR="006E467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17</w:t>
          </w:r>
          <w:r w:rsidR="00FD3DE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6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33"/>
    <w:rsid w:val="00011582"/>
    <w:rsid w:val="00014B19"/>
    <w:rsid w:val="00022A72"/>
    <w:rsid w:val="00024E49"/>
    <w:rsid w:val="00047B76"/>
    <w:rsid w:val="000643A6"/>
    <w:rsid w:val="00064FEC"/>
    <w:rsid w:val="00067FEC"/>
    <w:rsid w:val="00090EA2"/>
    <w:rsid w:val="000C6463"/>
    <w:rsid w:val="000D49BB"/>
    <w:rsid w:val="000E2802"/>
    <w:rsid w:val="000E4A25"/>
    <w:rsid w:val="000F0BDB"/>
    <w:rsid w:val="000F67E9"/>
    <w:rsid w:val="000F7A0A"/>
    <w:rsid w:val="0011070C"/>
    <w:rsid w:val="00116AD0"/>
    <w:rsid w:val="00117059"/>
    <w:rsid w:val="00120BDA"/>
    <w:rsid w:val="00121649"/>
    <w:rsid w:val="00124258"/>
    <w:rsid w:val="00125381"/>
    <w:rsid w:val="00132246"/>
    <w:rsid w:val="00162213"/>
    <w:rsid w:val="00162D37"/>
    <w:rsid w:val="00170702"/>
    <w:rsid w:val="00170BF4"/>
    <w:rsid w:val="00194140"/>
    <w:rsid w:val="001956F7"/>
    <w:rsid w:val="001A4BEA"/>
    <w:rsid w:val="001A6CF5"/>
    <w:rsid w:val="001A7AD9"/>
    <w:rsid w:val="001B0E36"/>
    <w:rsid w:val="001D73ED"/>
    <w:rsid w:val="001F51B1"/>
    <w:rsid w:val="001F7797"/>
    <w:rsid w:val="00202FCD"/>
    <w:rsid w:val="0020355B"/>
    <w:rsid w:val="00204777"/>
    <w:rsid w:val="002122BB"/>
    <w:rsid w:val="0021732F"/>
    <w:rsid w:val="002200CC"/>
    <w:rsid w:val="00222A33"/>
    <w:rsid w:val="002505FA"/>
    <w:rsid w:val="002540B8"/>
    <w:rsid w:val="002667A7"/>
    <w:rsid w:val="00285F39"/>
    <w:rsid w:val="002877C8"/>
    <w:rsid w:val="002900DE"/>
    <w:rsid w:val="002C3708"/>
    <w:rsid w:val="002C6E78"/>
    <w:rsid w:val="002D7F51"/>
    <w:rsid w:val="003054C2"/>
    <w:rsid w:val="00305E11"/>
    <w:rsid w:val="00306EC9"/>
    <w:rsid w:val="003077C6"/>
    <w:rsid w:val="0031023B"/>
    <w:rsid w:val="003324CA"/>
    <w:rsid w:val="00350D5F"/>
    <w:rsid w:val="0036689C"/>
    <w:rsid w:val="003717D2"/>
    <w:rsid w:val="00374A27"/>
    <w:rsid w:val="003A10A8"/>
    <w:rsid w:val="003A6075"/>
    <w:rsid w:val="003A7C1A"/>
    <w:rsid w:val="003B24D1"/>
    <w:rsid w:val="003B7CA5"/>
    <w:rsid w:val="003C130A"/>
    <w:rsid w:val="003C7435"/>
    <w:rsid w:val="003D7438"/>
    <w:rsid w:val="003E26A2"/>
    <w:rsid w:val="003E6D8A"/>
    <w:rsid w:val="003F3AD0"/>
    <w:rsid w:val="003F50C5"/>
    <w:rsid w:val="00401D49"/>
    <w:rsid w:val="00437E07"/>
    <w:rsid w:val="00474E7B"/>
    <w:rsid w:val="004978A3"/>
    <w:rsid w:val="004A5E4C"/>
    <w:rsid w:val="004C53CA"/>
    <w:rsid w:val="004E2D49"/>
    <w:rsid w:val="004E4DCC"/>
    <w:rsid w:val="004E5090"/>
    <w:rsid w:val="004E6BC8"/>
    <w:rsid w:val="004F06D2"/>
    <w:rsid w:val="004F0AC2"/>
    <w:rsid w:val="004F5A1D"/>
    <w:rsid w:val="00500F5A"/>
    <w:rsid w:val="00502048"/>
    <w:rsid w:val="00507CCF"/>
    <w:rsid w:val="0053369A"/>
    <w:rsid w:val="00552FE5"/>
    <w:rsid w:val="0056070B"/>
    <w:rsid w:val="00590C2E"/>
    <w:rsid w:val="00592241"/>
    <w:rsid w:val="0059461F"/>
    <w:rsid w:val="005D5C7B"/>
    <w:rsid w:val="005E250C"/>
    <w:rsid w:val="005E33F5"/>
    <w:rsid w:val="005E611E"/>
    <w:rsid w:val="005E68B5"/>
    <w:rsid w:val="005E7EB9"/>
    <w:rsid w:val="00604DAD"/>
    <w:rsid w:val="00611F8F"/>
    <w:rsid w:val="0062625B"/>
    <w:rsid w:val="00645468"/>
    <w:rsid w:val="0066650C"/>
    <w:rsid w:val="006762B3"/>
    <w:rsid w:val="006938AF"/>
    <w:rsid w:val="006A336B"/>
    <w:rsid w:val="006C2E32"/>
    <w:rsid w:val="006D5481"/>
    <w:rsid w:val="006D5DCE"/>
    <w:rsid w:val="006E467C"/>
    <w:rsid w:val="006F0EAC"/>
    <w:rsid w:val="00701135"/>
    <w:rsid w:val="0070130C"/>
    <w:rsid w:val="00702D90"/>
    <w:rsid w:val="00704077"/>
    <w:rsid w:val="00731452"/>
    <w:rsid w:val="007326F5"/>
    <w:rsid w:val="00734508"/>
    <w:rsid w:val="00741AFF"/>
    <w:rsid w:val="00741FBB"/>
    <w:rsid w:val="00747933"/>
    <w:rsid w:val="00750565"/>
    <w:rsid w:val="007624CE"/>
    <w:rsid w:val="00796C65"/>
    <w:rsid w:val="007B3671"/>
    <w:rsid w:val="007F5916"/>
    <w:rsid w:val="00805C5D"/>
    <w:rsid w:val="00813B4B"/>
    <w:rsid w:val="0082476E"/>
    <w:rsid w:val="00851C1D"/>
    <w:rsid w:val="00852622"/>
    <w:rsid w:val="00877224"/>
    <w:rsid w:val="00886D6D"/>
    <w:rsid w:val="008A42BC"/>
    <w:rsid w:val="008B5528"/>
    <w:rsid w:val="008C6194"/>
    <w:rsid w:val="008C7D65"/>
    <w:rsid w:val="008E1EAB"/>
    <w:rsid w:val="008E43A5"/>
    <w:rsid w:val="008E49E2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C11C8"/>
    <w:rsid w:val="009D5A57"/>
    <w:rsid w:val="009E74C3"/>
    <w:rsid w:val="009F7389"/>
    <w:rsid w:val="00A0063E"/>
    <w:rsid w:val="00A13A71"/>
    <w:rsid w:val="00A16715"/>
    <w:rsid w:val="00A368AD"/>
    <w:rsid w:val="00A43563"/>
    <w:rsid w:val="00A47C62"/>
    <w:rsid w:val="00A70CA6"/>
    <w:rsid w:val="00A73BED"/>
    <w:rsid w:val="00A74944"/>
    <w:rsid w:val="00A755C7"/>
    <w:rsid w:val="00AB0E20"/>
    <w:rsid w:val="00AB1825"/>
    <w:rsid w:val="00AD4B7A"/>
    <w:rsid w:val="00AD757D"/>
    <w:rsid w:val="00B073DC"/>
    <w:rsid w:val="00B16BF0"/>
    <w:rsid w:val="00B20359"/>
    <w:rsid w:val="00B31E6B"/>
    <w:rsid w:val="00B34945"/>
    <w:rsid w:val="00B453D4"/>
    <w:rsid w:val="00B4667C"/>
    <w:rsid w:val="00B47A0F"/>
    <w:rsid w:val="00B53AEA"/>
    <w:rsid w:val="00B67B7A"/>
    <w:rsid w:val="00B854D3"/>
    <w:rsid w:val="00B9692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1940"/>
    <w:rsid w:val="00BE4B01"/>
    <w:rsid w:val="00BF1B21"/>
    <w:rsid w:val="00C07BF8"/>
    <w:rsid w:val="00C13D62"/>
    <w:rsid w:val="00C300CE"/>
    <w:rsid w:val="00C30CB6"/>
    <w:rsid w:val="00C35CF2"/>
    <w:rsid w:val="00C3769E"/>
    <w:rsid w:val="00C52F3D"/>
    <w:rsid w:val="00C6130B"/>
    <w:rsid w:val="00C62C68"/>
    <w:rsid w:val="00C66EB1"/>
    <w:rsid w:val="00C943E3"/>
    <w:rsid w:val="00C94B1C"/>
    <w:rsid w:val="00C96463"/>
    <w:rsid w:val="00C97BC9"/>
    <w:rsid w:val="00CA3473"/>
    <w:rsid w:val="00CA53E3"/>
    <w:rsid w:val="00CB068A"/>
    <w:rsid w:val="00CC094B"/>
    <w:rsid w:val="00CC4FFA"/>
    <w:rsid w:val="00CE1A3E"/>
    <w:rsid w:val="00CF4334"/>
    <w:rsid w:val="00D10C95"/>
    <w:rsid w:val="00D12C71"/>
    <w:rsid w:val="00D16EC2"/>
    <w:rsid w:val="00D41577"/>
    <w:rsid w:val="00D56371"/>
    <w:rsid w:val="00D85DC0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56EB"/>
    <w:rsid w:val="00E13A20"/>
    <w:rsid w:val="00E162E5"/>
    <w:rsid w:val="00E256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F08"/>
    <w:rsid w:val="00F30A9B"/>
    <w:rsid w:val="00F47F4D"/>
    <w:rsid w:val="00F72582"/>
    <w:rsid w:val="00F8255B"/>
    <w:rsid w:val="00F86DE9"/>
    <w:rsid w:val="00F95DED"/>
    <w:rsid w:val="00FC028D"/>
    <w:rsid w:val="00FC0729"/>
    <w:rsid w:val="00FC1A9B"/>
    <w:rsid w:val="00FC280E"/>
    <w:rsid w:val="00FD3DE1"/>
    <w:rsid w:val="00FD62A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E46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2026-04-29T08:20:00Z</dcterms:created>
  <dcterms:modified xsi:type="dcterms:W3CDTF">2026-04-29T08:20:00Z</dcterms:modified>
</cp:coreProperties>
</file>