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2A83E" w14:textId="2C7CAE0F" w:rsidR="00A70CA6" w:rsidRPr="00F96487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96487">
        <w:rPr>
          <w:b/>
          <w:bCs/>
          <w:sz w:val="30"/>
          <w:szCs w:val="30"/>
        </w:rPr>
        <w:t>ОПИСАНИ</w:t>
      </w:r>
      <w:r w:rsidR="00F96487" w:rsidRPr="00F96487">
        <w:rPr>
          <w:b/>
          <w:bCs/>
          <w:sz w:val="30"/>
          <w:szCs w:val="30"/>
        </w:rPr>
        <w:t>Е</w:t>
      </w:r>
      <w:r w:rsidRPr="00F96487">
        <w:rPr>
          <w:b/>
          <w:bCs/>
          <w:sz w:val="30"/>
          <w:szCs w:val="30"/>
        </w:rPr>
        <w:t xml:space="preserve"> ОБЛАСТИ АККРЕДИТАЦИИ</w:t>
      </w:r>
    </w:p>
    <w:p w14:paraId="768BA27F" w14:textId="77777777" w:rsidR="00E162E5" w:rsidRPr="00F803A7" w:rsidRDefault="00E162E5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</w:p>
    <w:tbl>
      <w:tblPr>
        <w:tblW w:w="5153" w:type="pct"/>
        <w:tblInd w:w="-27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2263"/>
        <w:gridCol w:w="1417"/>
        <w:gridCol w:w="2692"/>
        <w:gridCol w:w="2404"/>
        <w:gridCol w:w="2638"/>
        <w:gridCol w:w="2599"/>
      </w:tblGrid>
      <w:tr w:rsidR="009D1971" w:rsidRPr="00BC186A" w14:paraId="7E9CD6FB" w14:textId="77777777" w:rsidTr="009D1971">
        <w:trPr>
          <w:trHeight w:val="240"/>
        </w:trPr>
        <w:tc>
          <w:tcPr>
            <w:tcW w:w="33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bookmarkEnd w:id="0"/>
          <w:p w14:paraId="65E08FDA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№</w:t>
            </w:r>
            <w:r w:rsidRPr="00BC186A">
              <w:rPr>
                <w:lang w:eastAsia="en-US"/>
              </w:rPr>
              <w:br/>
              <w:t>п/п</w:t>
            </w:r>
          </w:p>
        </w:tc>
        <w:tc>
          <w:tcPr>
            <w:tcW w:w="75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2FB8E96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объекта</w:t>
            </w:r>
          </w:p>
        </w:tc>
        <w:tc>
          <w:tcPr>
            <w:tcW w:w="47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799FC04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 xml:space="preserve">Код </w:t>
            </w:r>
          </w:p>
        </w:tc>
        <w:tc>
          <w:tcPr>
            <w:tcW w:w="89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965F21B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0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705C8AE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87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3F09101" w14:textId="77777777" w:rsidR="00C35CF2" w:rsidRPr="00BC186A" w:rsidRDefault="00C35CF2" w:rsidP="00B67028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66" w:type="pct"/>
            <w:vAlign w:val="center"/>
          </w:tcPr>
          <w:p w14:paraId="7EF7AC60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Место(а) осуществления деятельности</w:t>
            </w:r>
          </w:p>
        </w:tc>
      </w:tr>
    </w:tbl>
    <w:p w14:paraId="61F061FA" w14:textId="77777777" w:rsidR="00B67028" w:rsidRPr="00B67028" w:rsidRDefault="00B67028" w:rsidP="00B67028">
      <w:pPr>
        <w:rPr>
          <w:sz w:val="2"/>
          <w:szCs w:val="2"/>
        </w:rPr>
      </w:pPr>
    </w:p>
    <w:tbl>
      <w:tblPr>
        <w:tblW w:w="506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2"/>
        <w:gridCol w:w="2187"/>
        <w:gridCol w:w="1400"/>
        <w:gridCol w:w="2652"/>
        <w:gridCol w:w="2411"/>
        <w:gridCol w:w="2629"/>
        <w:gridCol w:w="2434"/>
      </w:tblGrid>
      <w:tr w:rsidR="00E97CE2" w14:paraId="2EFFDADC" w14:textId="77777777" w:rsidTr="00E97CE2">
        <w:trPr>
          <w:trHeight w:val="276"/>
          <w:tblHeader/>
        </w:trPr>
        <w:tc>
          <w:tcPr>
            <w:tcW w:w="347" w:type="pct"/>
            <w:vAlign w:val="center"/>
          </w:tcPr>
          <w:p w14:paraId="5DEBAB54" w14:textId="77777777" w:rsidR="00B67028" w:rsidRPr="00582A8F" w:rsidRDefault="00311B28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742" w:type="pct"/>
            <w:vAlign w:val="center"/>
          </w:tcPr>
          <w:p w14:paraId="3518AADB" w14:textId="77777777" w:rsidR="003D7869" w:rsidRDefault="00311B28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75" w:type="pct"/>
            <w:vAlign w:val="center"/>
          </w:tcPr>
          <w:p w14:paraId="0E5F5845" w14:textId="77777777" w:rsidR="003D7869" w:rsidRDefault="00311B28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00" w:type="pct"/>
            <w:vAlign w:val="center"/>
          </w:tcPr>
          <w:p w14:paraId="7ACA1831" w14:textId="77777777" w:rsidR="003D7869" w:rsidRDefault="00311B28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18" w:type="pct"/>
            <w:vAlign w:val="center"/>
          </w:tcPr>
          <w:p w14:paraId="360F1ACB" w14:textId="77777777" w:rsidR="003D7869" w:rsidRDefault="00311B28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892" w:type="pct"/>
            <w:vAlign w:val="center"/>
          </w:tcPr>
          <w:p w14:paraId="7C83B57C" w14:textId="77777777" w:rsidR="003D7869" w:rsidRDefault="00311B28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26" w:type="pct"/>
            <w:vAlign w:val="center"/>
          </w:tcPr>
          <w:p w14:paraId="63D64AC9" w14:textId="77777777" w:rsidR="003D7869" w:rsidRDefault="00311B28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F73B4E" w14:paraId="5411DF4D" w14:textId="77777777" w:rsidTr="00E97CE2">
        <w:trPr>
          <w:trHeight w:val="252"/>
        </w:trPr>
        <w:tc>
          <w:tcPr>
            <w:tcW w:w="347" w:type="pct"/>
          </w:tcPr>
          <w:p w14:paraId="577C61E5" w14:textId="77777777" w:rsidR="00F73B4E" w:rsidRDefault="00F73B4E" w:rsidP="009D1971">
            <w:pPr>
              <w:ind w:left="-84" w:right="-84"/>
            </w:pPr>
            <w:r w:rsidRPr="009D1971">
              <w:rPr>
                <w:sz w:val="22"/>
              </w:rPr>
              <w:t>21.1</w:t>
            </w:r>
            <w:r>
              <w:rPr>
                <w:sz w:val="22"/>
              </w:rPr>
              <w:t>**</w:t>
            </w:r>
          </w:p>
        </w:tc>
        <w:tc>
          <w:tcPr>
            <w:tcW w:w="742" w:type="pct"/>
            <w:vMerge w:val="restart"/>
          </w:tcPr>
          <w:p w14:paraId="59C4804E" w14:textId="31F0793A" w:rsidR="00F73B4E" w:rsidRDefault="00F73B4E" w:rsidP="00F73B4E">
            <w:pPr>
              <w:ind w:left="-84" w:right="-84"/>
            </w:pPr>
            <w:r>
              <w:rPr>
                <w:sz w:val="22"/>
              </w:rPr>
              <w:t>Территории населенных пунктов и других объектов, пункты наблюдения. Помещения жилых и общественных зданий, и сооружений</w:t>
            </w:r>
          </w:p>
        </w:tc>
        <w:tc>
          <w:tcPr>
            <w:tcW w:w="475" w:type="pct"/>
          </w:tcPr>
          <w:p w14:paraId="627B22AD" w14:textId="77777777" w:rsidR="00F73B4E" w:rsidRDefault="00F73B4E" w:rsidP="009D1971">
            <w:pPr>
              <w:ind w:left="-84" w:right="-84"/>
            </w:pPr>
            <w:r>
              <w:rPr>
                <w:sz w:val="22"/>
              </w:rPr>
              <w:t>100.11/35.063</w:t>
            </w:r>
          </w:p>
        </w:tc>
        <w:tc>
          <w:tcPr>
            <w:tcW w:w="900" w:type="pct"/>
          </w:tcPr>
          <w:p w14:paraId="28EE27BB" w14:textId="77777777" w:rsidR="00F73B4E" w:rsidRDefault="00F73B4E" w:rsidP="009D1971">
            <w:pPr>
              <w:ind w:right="-84"/>
            </w:pPr>
            <w:r>
              <w:rPr>
                <w:sz w:val="22"/>
              </w:rPr>
              <w:t>Искусственная освещенность</w:t>
            </w:r>
          </w:p>
        </w:tc>
        <w:tc>
          <w:tcPr>
            <w:tcW w:w="818" w:type="pct"/>
            <w:vMerge w:val="restart"/>
          </w:tcPr>
          <w:p w14:paraId="53770574" w14:textId="77777777" w:rsidR="00F73B4E" w:rsidRPr="00F73B4E" w:rsidRDefault="00F73B4E" w:rsidP="009D1971">
            <w:pPr>
              <w:ind w:left="-84" w:right="-84"/>
            </w:pPr>
            <w:r w:rsidRPr="00F73B4E">
              <w:rPr>
                <w:sz w:val="22"/>
              </w:rPr>
              <w:t>ГН-15 от 25.01.2021 № 37</w:t>
            </w:r>
          </w:p>
          <w:p w14:paraId="181908C9" w14:textId="77777777" w:rsidR="00F73B4E" w:rsidRPr="00F73B4E" w:rsidRDefault="00F73B4E" w:rsidP="009D1971">
            <w:pPr>
              <w:ind w:left="-84" w:right="-84"/>
              <w:rPr>
                <w:sz w:val="22"/>
              </w:rPr>
            </w:pPr>
            <w:r w:rsidRPr="00F73B4E">
              <w:rPr>
                <w:sz w:val="22"/>
              </w:rPr>
              <w:t>ГН-9 от 25.01.2021 № 37;</w:t>
            </w:r>
          </w:p>
          <w:p w14:paraId="1372D21A" w14:textId="77777777" w:rsidR="00F73B4E" w:rsidRPr="00F73B4E" w:rsidRDefault="00F73B4E" w:rsidP="009D1971">
            <w:pPr>
              <w:ind w:left="-84" w:right="-84"/>
              <w:rPr>
                <w:sz w:val="22"/>
              </w:rPr>
            </w:pPr>
            <w:r w:rsidRPr="00F73B4E">
              <w:rPr>
                <w:sz w:val="22"/>
              </w:rPr>
              <w:t>СН 2.04.03-2020</w:t>
            </w:r>
          </w:p>
          <w:p w14:paraId="36F2E312" w14:textId="77777777" w:rsidR="00F73B4E" w:rsidRPr="00253141" w:rsidRDefault="00F73B4E" w:rsidP="009D1971">
            <w:pPr>
              <w:ind w:left="-84" w:right="-84"/>
              <w:rPr>
                <w:highlight w:val="yellow"/>
              </w:rPr>
            </w:pPr>
            <w:r w:rsidRPr="00F73B4E">
              <w:rPr>
                <w:sz w:val="22"/>
              </w:rPr>
              <w:t>ТНПА и другая документация</w:t>
            </w:r>
          </w:p>
        </w:tc>
        <w:tc>
          <w:tcPr>
            <w:tcW w:w="892" w:type="pct"/>
          </w:tcPr>
          <w:p w14:paraId="1EFE0926" w14:textId="77777777" w:rsidR="00F73B4E" w:rsidRDefault="00F73B4E" w:rsidP="009D1971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826" w:type="pct"/>
            <w:vMerge w:val="restart"/>
          </w:tcPr>
          <w:p w14:paraId="12B1C7F5" w14:textId="77777777" w:rsidR="00F73B4E" w:rsidRDefault="00F73B4E" w:rsidP="009D1971">
            <w:r>
              <w:rPr>
                <w:sz w:val="22"/>
              </w:rPr>
              <w:t xml:space="preserve">Лабораторный отдел </w:t>
            </w:r>
          </w:p>
          <w:p w14:paraId="4950AA9D" w14:textId="77777777" w:rsidR="00F73B4E" w:rsidRDefault="00F73B4E" w:rsidP="009D1971">
            <w:r>
              <w:rPr>
                <w:sz w:val="22"/>
              </w:rPr>
              <w:t xml:space="preserve">ГУ Стародорожский </w:t>
            </w:r>
            <w:proofErr w:type="spellStart"/>
            <w:r>
              <w:rPr>
                <w:sz w:val="22"/>
              </w:rPr>
              <w:t>райЦГиЭ</w:t>
            </w:r>
            <w:proofErr w:type="spellEnd"/>
            <w:r>
              <w:rPr>
                <w:sz w:val="22"/>
              </w:rPr>
              <w:t xml:space="preserve"> </w:t>
            </w:r>
          </w:p>
          <w:p w14:paraId="36AE341C" w14:textId="77777777" w:rsidR="00F73B4E" w:rsidRDefault="00F73B4E" w:rsidP="009D1971">
            <w:r>
              <w:rPr>
                <w:sz w:val="22"/>
              </w:rPr>
              <w:t>(</w:t>
            </w:r>
            <w:proofErr w:type="spellStart"/>
            <w:r>
              <w:rPr>
                <w:sz w:val="22"/>
              </w:rPr>
              <w:t>ул.Школьная</w:t>
            </w:r>
            <w:proofErr w:type="spellEnd"/>
            <w:r>
              <w:rPr>
                <w:sz w:val="22"/>
              </w:rPr>
              <w:t>, 4, г. Старые Дороги)</w:t>
            </w:r>
          </w:p>
        </w:tc>
      </w:tr>
      <w:tr w:rsidR="00F73B4E" w14:paraId="733A7B48" w14:textId="77777777" w:rsidTr="00E97CE2">
        <w:trPr>
          <w:trHeight w:val="360"/>
        </w:trPr>
        <w:tc>
          <w:tcPr>
            <w:tcW w:w="347" w:type="pct"/>
          </w:tcPr>
          <w:p w14:paraId="4CB0719A" w14:textId="77777777" w:rsidR="00F73B4E" w:rsidRPr="009D1971" w:rsidRDefault="00F73B4E">
            <w:pPr>
              <w:ind w:left="-84" w:right="-84"/>
              <w:rPr>
                <w:sz w:val="22"/>
              </w:rPr>
            </w:pPr>
            <w:r w:rsidRPr="009D1971">
              <w:rPr>
                <w:sz w:val="22"/>
              </w:rPr>
              <w:t>21.2**</w:t>
            </w:r>
          </w:p>
        </w:tc>
        <w:tc>
          <w:tcPr>
            <w:tcW w:w="742" w:type="pct"/>
            <w:vMerge/>
          </w:tcPr>
          <w:p w14:paraId="2802F89D" w14:textId="77777777" w:rsidR="00F73B4E" w:rsidRDefault="00F73B4E" w:rsidP="009D1971">
            <w:pPr>
              <w:ind w:left="-84" w:right="-84"/>
              <w:rPr>
                <w:sz w:val="22"/>
              </w:rPr>
            </w:pPr>
          </w:p>
        </w:tc>
        <w:tc>
          <w:tcPr>
            <w:tcW w:w="475" w:type="pct"/>
          </w:tcPr>
          <w:p w14:paraId="15086672" w14:textId="77777777" w:rsidR="00F73B4E" w:rsidRDefault="00F73B4E" w:rsidP="009D197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100.11/35.060</w:t>
            </w:r>
          </w:p>
        </w:tc>
        <w:tc>
          <w:tcPr>
            <w:tcW w:w="900" w:type="pct"/>
          </w:tcPr>
          <w:p w14:paraId="7E4EDADC" w14:textId="77777777" w:rsidR="00F73B4E" w:rsidRDefault="00F73B4E" w:rsidP="009D1971">
            <w:pPr>
              <w:ind w:right="-84"/>
              <w:rPr>
                <w:sz w:val="22"/>
              </w:rPr>
            </w:pPr>
            <w:r>
              <w:rPr>
                <w:sz w:val="22"/>
              </w:rPr>
              <w:t>Относительная влажность</w:t>
            </w:r>
          </w:p>
        </w:tc>
        <w:tc>
          <w:tcPr>
            <w:tcW w:w="818" w:type="pct"/>
            <w:vMerge/>
          </w:tcPr>
          <w:p w14:paraId="322F13A6" w14:textId="77777777" w:rsidR="00F73B4E" w:rsidRPr="00253141" w:rsidRDefault="00F73B4E" w:rsidP="009D1971">
            <w:pPr>
              <w:ind w:left="-84" w:right="-84"/>
              <w:rPr>
                <w:sz w:val="22"/>
                <w:highlight w:val="yellow"/>
              </w:rPr>
            </w:pPr>
          </w:p>
        </w:tc>
        <w:tc>
          <w:tcPr>
            <w:tcW w:w="892" w:type="pct"/>
            <w:vMerge w:val="restart"/>
          </w:tcPr>
          <w:p w14:paraId="5311862B" w14:textId="77777777" w:rsidR="00F73B4E" w:rsidRDefault="00F73B4E" w:rsidP="009D197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r w:rsidRPr="00E97CE2">
              <w:rPr>
                <w:sz w:val="22"/>
              </w:rPr>
              <w:t>30494-2011</w:t>
            </w:r>
          </w:p>
        </w:tc>
        <w:tc>
          <w:tcPr>
            <w:tcW w:w="826" w:type="pct"/>
            <w:vMerge/>
          </w:tcPr>
          <w:p w14:paraId="625508AB" w14:textId="77777777" w:rsidR="00F73B4E" w:rsidRDefault="00F73B4E" w:rsidP="009D1971">
            <w:pPr>
              <w:rPr>
                <w:sz w:val="22"/>
              </w:rPr>
            </w:pPr>
          </w:p>
        </w:tc>
      </w:tr>
      <w:tr w:rsidR="00F73B4E" w14:paraId="2B9757CE" w14:textId="77777777" w:rsidTr="00F73B4E">
        <w:trPr>
          <w:trHeight w:val="992"/>
        </w:trPr>
        <w:tc>
          <w:tcPr>
            <w:tcW w:w="347" w:type="pct"/>
          </w:tcPr>
          <w:p w14:paraId="25988054" w14:textId="77777777" w:rsidR="00F73B4E" w:rsidRPr="009D1971" w:rsidRDefault="00F73B4E">
            <w:pPr>
              <w:ind w:left="-84" w:right="-84"/>
              <w:rPr>
                <w:sz w:val="22"/>
              </w:rPr>
            </w:pPr>
            <w:r w:rsidRPr="009D1971">
              <w:rPr>
                <w:sz w:val="22"/>
              </w:rPr>
              <w:t>21.3**</w:t>
            </w:r>
          </w:p>
        </w:tc>
        <w:tc>
          <w:tcPr>
            <w:tcW w:w="742" w:type="pct"/>
            <w:vMerge/>
          </w:tcPr>
          <w:p w14:paraId="667FE410" w14:textId="77777777" w:rsidR="00F73B4E" w:rsidRDefault="00F73B4E" w:rsidP="009D1971">
            <w:pPr>
              <w:ind w:left="-84" w:right="-84"/>
              <w:rPr>
                <w:sz w:val="22"/>
              </w:rPr>
            </w:pPr>
          </w:p>
        </w:tc>
        <w:tc>
          <w:tcPr>
            <w:tcW w:w="475" w:type="pct"/>
          </w:tcPr>
          <w:p w14:paraId="535D39F0" w14:textId="77777777" w:rsidR="00F73B4E" w:rsidRDefault="00F73B4E" w:rsidP="009D197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100.11/35.065</w:t>
            </w:r>
          </w:p>
        </w:tc>
        <w:tc>
          <w:tcPr>
            <w:tcW w:w="900" w:type="pct"/>
          </w:tcPr>
          <w:p w14:paraId="3A849D41" w14:textId="77777777" w:rsidR="00F73B4E" w:rsidRDefault="00F73B4E" w:rsidP="009D1971">
            <w:pPr>
              <w:ind w:left="-84" w:right="-84" w:firstLine="84"/>
              <w:rPr>
                <w:sz w:val="22"/>
              </w:rPr>
            </w:pPr>
            <w:r>
              <w:rPr>
                <w:sz w:val="22"/>
              </w:rPr>
              <w:t>Температура воздуха</w:t>
            </w:r>
          </w:p>
        </w:tc>
        <w:tc>
          <w:tcPr>
            <w:tcW w:w="818" w:type="pct"/>
            <w:vMerge/>
          </w:tcPr>
          <w:p w14:paraId="0C91A421" w14:textId="77777777" w:rsidR="00F73B4E" w:rsidRPr="00253141" w:rsidRDefault="00F73B4E" w:rsidP="009D1971">
            <w:pPr>
              <w:ind w:left="-84" w:right="-84"/>
              <w:rPr>
                <w:sz w:val="22"/>
                <w:highlight w:val="yellow"/>
              </w:rPr>
            </w:pPr>
          </w:p>
        </w:tc>
        <w:tc>
          <w:tcPr>
            <w:tcW w:w="892" w:type="pct"/>
            <w:vMerge/>
          </w:tcPr>
          <w:p w14:paraId="4A522D7A" w14:textId="77777777" w:rsidR="00F73B4E" w:rsidRDefault="00F73B4E" w:rsidP="009D1971">
            <w:pPr>
              <w:ind w:left="-84" w:right="-84"/>
              <w:rPr>
                <w:sz w:val="22"/>
              </w:rPr>
            </w:pPr>
          </w:p>
        </w:tc>
        <w:tc>
          <w:tcPr>
            <w:tcW w:w="826" w:type="pct"/>
            <w:vMerge/>
          </w:tcPr>
          <w:p w14:paraId="4DA77098" w14:textId="77777777" w:rsidR="00F73B4E" w:rsidRDefault="00F73B4E" w:rsidP="009D1971">
            <w:pPr>
              <w:rPr>
                <w:sz w:val="22"/>
              </w:rPr>
            </w:pPr>
          </w:p>
        </w:tc>
      </w:tr>
      <w:tr w:rsidR="00F73B4E" w14:paraId="54E72F61" w14:textId="77777777" w:rsidTr="00F73B4E">
        <w:trPr>
          <w:trHeight w:val="333"/>
        </w:trPr>
        <w:tc>
          <w:tcPr>
            <w:tcW w:w="347" w:type="pct"/>
          </w:tcPr>
          <w:p w14:paraId="6810327B" w14:textId="77777777" w:rsidR="00F73B4E" w:rsidRDefault="00F73B4E" w:rsidP="00F73B4E">
            <w:pPr>
              <w:ind w:left="-84" w:right="-84"/>
            </w:pPr>
            <w:r>
              <w:rPr>
                <w:sz w:val="22"/>
              </w:rPr>
              <w:t>22.1**</w:t>
            </w:r>
          </w:p>
        </w:tc>
        <w:tc>
          <w:tcPr>
            <w:tcW w:w="742" w:type="pct"/>
            <w:vMerge w:val="restart"/>
          </w:tcPr>
          <w:p w14:paraId="506D7ECF" w14:textId="27A92197" w:rsidR="00F73B4E" w:rsidRDefault="00F73B4E" w:rsidP="00F73B4E">
            <w:pPr>
              <w:ind w:left="-84" w:right="-84"/>
            </w:pPr>
            <w:r>
              <w:rPr>
                <w:sz w:val="22"/>
              </w:rPr>
              <w:t xml:space="preserve"> Рабочие места различных видов трудовой деятельности. Производственная территория.</w:t>
            </w:r>
          </w:p>
        </w:tc>
        <w:tc>
          <w:tcPr>
            <w:tcW w:w="475" w:type="pct"/>
          </w:tcPr>
          <w:p w14:paraId="13A6BB25" w14:textId="77777777" w:rsidR="00F73B4E" w:rsidRDefault="00F73B4E" w:rsidP="00F73B4E">
            <w:pPr>
              <w:ind w:left="-84" w:right="-84"/>
            </w:pPr>
            <w:r>
              <w:rPr>
                <w:sz w:val="22"/>
              </w:rPr>
              <w:t>100.12/35.063</w:t>
            </w:r>
          </w:p>
        </w:tc>
        <w:tc>
          <w:tcPr>
            <w:tcW w:w="900" w:type="pct"/>
          </w:tcPr>
          <w:p w14:paraId="7E663C26" w14:textId="77777777" w:rsidR="00F73B4E" w:rsidRDefault="00F73B4E" w:rsidP="00F73B4E">
            <w:pPr>
              <w:ind w:left="31" w:right="-84"/>
            </w:pPr>
            <w:r w:rsidRPr="00F73B4E">
              <w:rPr>
                <w:sz w:val="22"/>
              </w:rPr>
              <w:t>Искусственная освещенность</w:t>
            </w:r>
          </w:p>
        </w:tc>
        <w:tc>
          <w:tcPr>
            <w:tcW w:w="818" w:type="pct"/>
            <w:vMerge w:val="restart"/>
          </w:tcPr>
          <w:p w14:paraId="331E8979" w14:textId="77777777" w:rsidR="00F73B4E" w:rsidRDefault="00F73B4E" w:rsidP="00F73B4E">
            <w:pPr>
              <w:ind w:left="-84" w:right="-84"/>
              <w:rPr>
                <w:sz w:val="22"/>
              </w:rPr>
            </w:pPr>
            <w:r w:rsidRPr="00F73B4E">
              <w:rPr>
                <w:sz w:val="22"/>
              </w:rPr>
              <w:t xml:space="preserve">ГН-15 от 25.01.2021 </w:t>
            </w:r>
          </w:p>
          <w:p w14:paraId="358CB09D" w14:textId="77777777" w:rsidR="00F73B4E" w:rsidRPr="00F73B4E" w:rsidRDefault="00F73B4E" w:rsidP="00F73B4E">
            <w:pPr>
              <w:ind w:left="-84" w:right="-84"/>
            </w:pPr>
            <w:r w:rsidRPr="00F73B4E">
              <w:rPr>
                <w:sz w:val="22"/>
              </w:rPr>
              <w:t>№ 37</w:t>
            </w:r>
          </w:p>
          <w:p w14:paraId="71603FB7" w14:textId="77777777" w:rsidR="00F73B4E" w:rsidRPr="00F73B4E" w:rsidRDefault="00F73B4E" w:rsidP="00F73B4E">
            <w:pPr>
              <w:ind w:left="-84" w:right="-84"/>
            </w:pPr>
            <w:r w:rsidRPr="00F73B4E">
              <w:rPr>
                <w:sz w:val="22"/>
              </w:rPr>
              <w:t>ГН-9 от 25.01.2021 № 37</w:t>
            </w:r>
          </w:p>
          <w:p w14:paraId="147930AA" w14:textId="77777777" w:rsidR="00F73B4E" w:rsidRDefault="00F73B4E" w:rsidP="00F73B4E">
            <w:pPr>
              <w:ind w:left="-84" w:right="-84"/>
              <w:rPr>
                <w:sz w:val="22"/>
              </w:rPr>
            </w:pPr>
            <w:r w:rsidRPr="00F73B4E">
              <w:rPr>
                <w:sz w:val="22"/>
              </w:rPr>
              <w:t>СН 2.04.03-2020</w:t>
            </w:r>
          </w:p>
          <w:p w14:paraId="084CB3DE" w14:textId="77777777" w:rsidR="00F73B4E" w:rsidRPr="00F73B4E" w:rsidRDefault="00F73B4E" w:rsidP="00F73B4E">
            <w:pPr>
              <w:ind w:left="-84" w:right="-84"/>
              <w:rPr>
                <w:highlight w:val="yellow"/>
              </w:rPr>
            </w:pPr>
            <w:r>
              <w:rPr>
                <w:sz w:val="22"/>
              </w:rPr>
              <w:t>ТНПА и другая документация</w:t>
            </w:r>
          </w:p>
        </w:tc>
        <w:tc>
          <w:tcPr>
            <w:tcW w:w="892" w:type="pct"/>
          </w:tcPr>
          <w:p w14:paraId="019CF16B" w14:textId="77777777" w:rsidR="00F73B4E" w:rsidRDefault="00F73B4E" w:rsidP="00F73B4E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826" w:type="pct"/>
            <w:vMerge w:val="restart"/>
          </w:tcPr>
          <w:p w14:paraId="7CE637F6" w14:textId="77777777" w:rsidR="00F73B4E" w:rsidRDefault="00F73B4E" w:rsidP="00F73B4E">
            <w:pPr>
              <w:ind w:left="-84" w:right="-84"/>
            </w:pPr>
            <w:r>
              <w:rPr>
                <w:sz w:val="22"/>
              </w:rPr>
              <w:t xml:space="preserve">Лабораторный отдел ГУ Стародорожский </w:t>
            </w:r>
          </w:p>
          <w:p w14:paraId="26FDCB03" w14:textId="77777777" w:rsidR="00F73B4E" w:rsidRDefault="00F73B4E" w:rsidP="00F73B4E">
            <w:pPr>
              <w:ind w:left="-84" w:right="-84"/>
            </w:pPr>
            <w:proofErr w:type="spellStart"/>
            <w:r>
              <w:rPr>
                <w:sz w:val="22"/>
              </w:rPr>
              <w:t>райЦГиЭ</w:t>
            </w:r>
            <w:proofErr w:type="spellEnd"/>
            <w:r>
              <w:rPr>
                <w:sz w:val="22"/>
              </w:rPr>
              <w:t xml:space="preserve"> (</w:t>
            </w:r>
            <w:proofErr w:type="spellStart"/>
            <w:r>
              <w:rPr>
                <w:sz w:val="22"/>
              </w:rPr>
              <w:t>ул.Школьная</w:t>
            </w:r>
            <w:proofErr w:type="spellEnd"/>
            <w:r>
              <w:rPr>
                <w:sz w:val="22"/>
              </w:rPr>
              <w:t>,</w:t>
            </w:r>
          </w:p>
          <w:p w14:paraId="7161EDA8" w14:textId="77777777" w:rsidR="00F73B4E" w:rsidRDefault="00F73B4E" w:rsidP="00F73B4E">
            <w:pPr>
              <w:ind w:left="-84" w:right="-84"/>
            </w:pPr>
            <w:r>
              <w:rPr>
                <w:sz w:val="22"/>
              </w:rPr>
              <w:t xml:space="preserve"> 4, г. Старые Дороги)</w:t>
            </w:r>
          </w:p>
        </w:tc>
      </w:tr>
      <w:tr w:rsidR="00F73B4E" w14:paraId="3BAEF909" w14:textId="77777777" w:rsidTr="00F73B4E">
        <w:trPr>
          <w:trHeight w:val="300"/>
        </w:trPr>
        <w:tc>
          <w:tcPr>
            <w:tcW w:w="347" w:type="pct"/>
          </w:tcPr>
          <w:p w14:paraId="44118510" w14:textId="77777777" w:rsidR="00F73B4E" w:rsidRPr="006F7449" w:rsidRDefault="00F73B4E" w:rsidP="00F73B4E">
            <w:pPr>
              <w:ind w:left="-84" w:right="-84"/>
              <w:rPr>
                <w:sz w:val="22"/>
                <w:highlight w:val="yellow"/>
              </w:rPr>
            </w:pPr>
            <w:r>
              <w:rPr>
                <w:sz w:val="22"/>
              </w:rPr>
              <w:t>22.2**</w:t>
            </w:r>
          </w:p>
        </w:tc>
        <w:tc>
          <w:tcPr>
            <w:tcW w:w="742" w:type="pct"/>
            <w:vMerge/>
          </w:tcPr>
          <w:p w14:paraId="6F2A9512" w14:textId="77777777" w:rsidR="00F73B4E" w:rsidRDefault="00F73B4E" w:rsidP="00F73B4E">
            <w:pPr>
              <w:ind w:left="-84" w:right="-84"/>
              <w:rPr>
                <w:sz w:val="22"/>
              </w:rPr>
            </w:pPr>
          </w:p>
        </w:tc>
        <w:tc>
          <w:tcPr>
            <w:tcW w:w="475" w:type="pct"/>
          </w:tcPr>
          <w:p w14:paraId="4FA5C0B5" w14:textId="77777777" w:rsidR="00F73B4E" w:rsidRDefault="00F73B4E" w:rsidP="00F73B4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100.12/35.060</w:t>
            </w:r>
          </w:p>
        </w:tc>
        <w:tc>
          <w:tcPr>
            <w:tcW w:w="900" w:type="pct"/>
          </w:tcPr>
          <w:p w14:paraId="24DED29F" w14:textId="0D3ED70F" w:rsidR="00F73B4E" w:rsidRDefault="00F73B4E" w:rsidP="00F73B4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 Относительная влажность</w:t>
            </w:r>
          </w:p>
        </w:tc>
        <w:tc>
          <w:tcPr>
            <w:tcW w:w="818" w:type="pct"/>
            <w:vMerge/>
          </w:tcPr>
          <w:p w14:paraId="1342E2B3" w14:textId="77777777" w:rsidR="00F73B4E" w:rsidRPr="00F73B4E" w:rsidRDefault="00F73B4E" w:rsidP="00F73B4E">
            <w:pPr>
              <w:ind w:left="-84" w:right="-84"/>
              <w:rPr>
                <w:sz w:val="22"/>
                <w:highlight w:val="yellow"/>
              </w:rPr>
            </w:pPr>
          </w:p>
        </w:tc>
        <w:tc>
          <w:tcPr>
            <w:tcW w:w="892" w:type="pct"/>
            <w:vMerge w:val="restart"/>
          </w:tcPr>
          <w:p w14:paraId="07FFA4B4" w14:textId="77777777" w:rsidR="00F73B4E" w:rsidRPr="00341AE5" w:rsidRDefault="00F73B4E" w:rsidP="00F73B4E">
            <w:pPr>
              <w:ind w:left="-84" w:right="-84"/>
              <w:rPr>
                <w:sz w:val="22"/>
                <w:highlight w:val="yellow"/>
              </w:rPr>
            </w:pPr>
            <w:r w:rsidRPr="00F73B4E">
              <w:rPr>
                <w:sz w:val="22"/>
              </w:rPr>
              <w:t>ГОСТ 12.1.005-88</w:t>
            </w:r>
          </w:p>
        </w:tc>
        <w:tc>
          <w:tcPr>
            <w:tcW w:w="826" w:type="pct"/>
            <w:vMerge/>
          </w:tcPr>
          <w:p w14:paraId="755E3F4A" w14:textId="77777777" w:rsidR="00F73B4E" w:rsidRDefault="00F73B4E" w:rsidP="00F73B4E">
            <w:pPr>
              <w:ind w:left="-84" w:right="-84"/>
              <w:rPr>
                <w:sz w:val="22"/>
              </w:rPr>
            </w:pPr>
          </w:p>
        </w:tc>
      </w:tr>
      <w:tr w:rsidR="00F73B4E" w14:paraId="2BB9B804" w14:textId="77777777" w:rsidTr="00E97CE2">
        <w:trPr>
          <w:trHeight w:val="855"/>
        </w:trPr>
        <w:tc>
          <w:tcPr>
            <w:tcW w:w="347" w:type="pct"/>
          </w:tcPr>
          <w:p w14:paraId="4294B18D" w14:textId="77777777" w:rsidR="00F73B4E" w:rsidRDefault="00F73B4E" w:rsidP="00F73B4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22.3**</w:t>
            </w:r>
          </w:p>
        </w:tc>
        <w:tc>
          <w:tcPr>
            <w:tcW w:w="742" w:type="pct"/>
            <w:vMerge/>
          </w:tcPr>
          <w:p w14:paraId="5D6C3B8C" w14:textId="77777777" w:rsidR="00F73B4E" w:rsidRDefault="00F73B4E" w:rsidP="00F73B4E">
            <w:pPr>
              <w:ind w:left="-84" w:right="-84"/>
              <w:rPr>
                <w:sz w:val="22"/>
              </w:rPr>
            </w:pPr>
          </w:p>
        </w:tc>
        <w:tc>
          <w:tcPr>
            <w:tcW w:w="475" w:type="pct"/>
          </w:tcPr>
          <w:p w14:paraId="1C355516" w14:textId="77777777" w:rsidR="00F73B4E" w:rsidRDefault="00F73B4E" w:rsidP="00F73B4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100.12/35.065</w:t>
            </w:r>
          </w:p>
        </w:tc>
        <w:tc>
          <w:tcPr>
            <w:tcW w:w="900" w:type="pct"/>
          </w:tcPr>
          <w:p w14:paraId="450DDDB2" w14:textId="77777777" w:rsidR="00F73B4E" w:rsidRDefault="00F73B4E" w:rsidP="00F73B4E">
            <w:pPr>
              <w:ind w:right="-84"/>
              <w:rPr>
                <w:sz w:val="22"/>
              </w:rPr>
            </w:pPr>
            <w:r>
              <w:rPr>
                <w:sz w:val="22"/>
              </w:rPr>
              <w:t>Температура воздуха</w:t>
            </w:r>
          </w:p>
        </w:tc>
        <w:tc>
          <w:tcPr>
            <w:tcW w:w="818" w:type="pct"/>
            <w:vMerge/>
          </w:tcPr>
          <w:p w14:paraId="3FFED20D" w14:textId="77777777" w:rsidR="00F73B4E" w:rsidRPr="00F73B4E" w:rsidRDefault="00F73B4E" w:rsidP="00F73B4E">
            <w:pPr>
              <w:ind w:left="-84" w:right="-84"/>
              <w:rPr>
                <w:sz w:val="22"/>
                <w:highlight w:val="yellow"/>
              </w:rPr>
            </w:pPr>
          </w:p>
        </w:tc>
        <w:tc>
          <w:tcPr>
            <w:tcW w:w="892" w:type="pct"/>
            <w:vMerge/>
          </w:tcPr>
          <w:p w14:paraId="2DCD1524" w14:textId="77777777" w:rsidR="00F73B4E" w:rsidRPr="00341AE5" w:rsidRDefault="00F73B4E" w:rsidP="00F73B4E">
            <w:pPr>
              <w:ind w:left="-84" w:right="-84"/>
              <w:rPr>
                <w:sz w:val="22"/>
                <w:highlight w:val="yellow"/>
              </w:rPr>
            </w:pPr>
          </w:p>
        </w:tc>
        <w:tc>
          <w:tcPr>
            <w:tcW w:w="826" w:type="pct"/>
            <w:vMerge/>
          </w:tcPr>
          <w:p w14:paraId="2FB0C671" w14:textId="77777777" w:rsidR="00F73B4E" w:rsidRDefault="00F73B4E" w:rsidP="00F73B4E">
            <w:pPr>
              <w:ind w:left="-84" w:right="-84"/>
              <w:rPr>
                <w:sz w:val="22"/>
              </w:rPr>
            </w:pPr>
          </w:p>
        </w:tc>
      </w:tr>
    </w:tbl>
    <w:p w14:paraId="0ED53890" w14:textId="77777777" w:rsidR="00B67028" w:rsidRPr="0043418E" w:rsidRDefault="00B67028"/>
    <w:sectPr w:rsidR="00B67028" w:rsidRPr="0043418E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DD43D5" w14:textId="77777777" w:rsidR="002974A6" w:rsidRDefault="002974A6" w:rsidP="0011070C">
      <w:r>
        <w:separator/>
      </w:r>
    </w:p>
  </w:endnote>
  <w:endnote w:type="continuationSeparator" w:id="0">
    <w:p w14:paraId="645A26EE" w14:textId="77777777" w:rsidR="002974A6" w:rsidRDefault="002974A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FCA368C" w14:textId="77777777" w:rsidR="00F96487" w:rsidRDefault="00F96487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66668A8D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803FFDE" w14:textId="77777777" w:rsidR="00222A33" w:rsidRPr="00BF5CCF" w:rsidRDefault="00222A33" w:rsidP="00222A33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 xml:space="preserve">Таблица </w:t>
          </w:r>
          <w:r>
            <w:rPr>
              <w:rFonts w:eastAsia="ArialMT"/>
              <w:sz w:val="18"/>
              <w:szCs w:val="18"/>
            </w:rPr>
            <w:t>1</w:t>
          </w:r>
          <w:r w:rsidRPr="00BF5CCF">
            <w:rPr>
              <w:rFonts w:eastAsia="ArialMT"/>
              <w:sz w:val="18"/>
              <w:szCs w:val="18"/>
            </w:rPr>
            <w:t xml:space="preserve"> Приложени</w:t>
          </w:r>
          <w:r>
            <w:rPr>
              <w:rFonts w:eastAsia="ArialMT"/>
              <w:sz w:val="18"/>
              <w:szCs w:val="18"/>
            </w:rPr>
            <w:t>я</w:t>
          </w:r>
          <w:r w:rsidRPr="00BF5CCF">
            <w:rPr>
              <w:rFonts w:eastAsia="ArialMT"/>
              <w:sz w:val="18"/>
              <w:szCs w:val="18"/>
            </w:rPr>
            <w:t xml:space="preserve"> 2 </w:t>
          </w:r>
          <w:r w:rsidRPr="00BF5CCF">
            <w:rPr>
              <w:spacing w:val="-6"/>
              <w:sz w:val="18"/>
              <w:szCs w:val="18"/>
            </w:rPr>
            <w:t>к Правилам аккредитации в Национальной системе аккредитации Республики Беларусь, утв</w:t>
          </w:r>
          <w:r w:rsidR="00474E7B">
            <w:rPr>
              <w:spacing w:val="-6"/>
              <w:sz w:val="18"/>
              <w:szCs w:val="18"/>
            </w:rPr>
            <w:t xml:space="preserve">. </w:t>
          </w:r>
          <w:r w:rsidRPr="00BF5CCF">
            <w:rPr>
              <w:spacing w:val="-6"/>
              <w:sz w:val="18"/>
              <w:szCs w:val="18"/>
            </w:rPr>
            <w:t xml:space="preserve"> постановлением Государственного комитета по стандартизации Республики Беларусь от 29.08.2025 № 110</w:t>
          </w:r>
        </w:p>
        <w:p w14:paraId="6C7B9341" w14:textId="77777777" w:rsidR="00222A33" w:rsidRPr="00BF5CCF" w:rsidRDefault="00222A33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BCD19E0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</w:rPr>
                    <w:t>.</w:t>
                  </w:r>
                  <w:r w:rsidR="003F0838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="003F0838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F73B4E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="003F0838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</w:rPr>
                    <w:t xml:space="preserve"> из </w:t>
                  </w:r>
                  <w:r w:rsidR="003F0838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="003F0838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F73B4E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="003F0838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6DE3DCF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31234C33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3EB1D17" w14:textId="66025840" w:rsidR="00306EC9" w:rsidRPr="00BF5CCF" w:rsidRDefault="00F96487" w:rsidP="00D6775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6B5787">
            <w:rPr>
              <w:rFonts w:eastAsia="ArialMT"/>
              <w:sz w:val="18"/>
              <w:szCs w:val="18"/>
            </w:rPr>
            <w:t xml:space="preserve">Часть № 1. Дата принятия решения по аккредитации: </w:t>
          </w:r>
          <w:r>
            <w:rPr>
              <w:rFonts w:eastAsia="ArialMT"/>
              <w:sz w:val="18"/>
              <w:szCs w:val="18"/>
            </w:rPr>
            <w:t>2</w:t>
          </w:r>
          <w:r w:rsidR="00081817">
            <w:rPr>
              <w:rFonts w:eastAsia="ArialMT"/>
              <w:sz w:val="18"/>
              <w:szCs w:val="18"/>
            </w:rPr>
            <w:t>7</w:t>
          </w:r>
          <w:r w:rsidRPr="006B5787">
            <w:rPr>
              <w:rFonts w:eastAsia="ArialMT"/>
              <w:sz w:val="18"/>
              <w:szCs w:val="18"/>
            </w:rPr>
            <w:t>.</w:t>
          </w:r>
          <w:r w:rsidR="00081817">
            <w:rPr>
              <w:rFonts w:eastAsia="ArialMT"/>
              <w:sz w:val="18"/>
              <w:szCs w:val="18"/>
            </w:rPr>
            <w:t>02</w:t>
          </w:r>
          <w:r w:rsidRPr="006B5787">
            <w:rPr>
              <w:rFonts w:eastAsia="ArialMT"/>
              <w:sz w:val="18"/>
              <w:szCs w:val="18"/>
            </w:rPr>
            <w:t>.202</w:t>
          </w:r>
          <w:r w:rsidR="00081817">
            <w:rPr>
              <w:rFonts w:eastAsia="ArialMT"/>
              <w:sz w:val="18"/>
              <w:szCs w:val="18"/>
            </w:rPr>
            <w:t>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DC7B2CE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</w:rPr>
                    <w:t>.</w:t>
                  </w:r>
                  <w:r w:rsidR="003F0838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="003F0838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F73B4E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="003F0838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</w:rPr>
                    <w:t xml:space="preserve"> из </w:t>
                  </w:r>
                  <w:r w:rsidR="003F0838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="003F0838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F73B4E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="003F0838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22EFF52" w14:textId="77777777" w:rsidR="00CC094B" w:rsidRPr="00306EC9" w:rsidRDefault="00CC094B" w:rsidP="00306EC9">
    <w:pPr>
      <w:pStyle w:val="a9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72151" w14:textId="77777777" w:rsidR="002974A6" w:rsidRDefault="002974A6" w:rsidP="0011070C">
      <w:r>
        <w:separator/>
      </w:r>
    </w:p>
  </w:footnote>
  <w:footnote w:type="continuationSeparator" w:id="0">
    <w:p w14:paraId="4D29FCD6" w14:textId="77777777" w:rsidR="002974A6" w:rsidRDefault="002974A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45223" w14:textId="77777777" w:rsidR="00F96487" w:rsidRDefault="00F9648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551"/>
    </w:tblGrid>
    <w:tr w:rsidR="008C6194" w14:paraId="64761F0E" w14:textId="77777777" w:rsidTr="008977C0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71FA720F" w14:textId="77777777" w:rsidR="008C6194" w:rsidRPr="00EA2747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 w:rsidRPr="00C06E26">
            <w:rPr>
              <w:noProof/>
            </w:rPr>
            <w:drawing>
              <wp:inline distT="0" distB="0" distL="0" distR="0" wp14:anchorId="1A8F163D" wp14:editId="7E54F33B">
                <wp:extent cx="250190" cy="319405"/>
                <wp:effectExtent l="0" t="0" r="0" b="0"/>
                <wp:docPr id="98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0190" cy="319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2FF6ACF3" w14:textId="77777777" w:rsidR="008C6194" w:rsidRPr="00602D34" w:rsidRDefault="008C6194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4"/>
            </w:rPr>
          </w:pPr>
          <w:r w:rsidRPr="00602D34">
            <w:rPr>
              <w:rFonts w:ascii="Times New Roman" w:hAnsi="Times New Roman"/>
              <w:b/>
              <w:bCs/>
              <w:sz w:val="22"/>
              <w:szCs w:val="24"/>
            </w:rPr>
            <w:t xml:space="preserve">Проект описания области аккредитации </w:t>
          </w:r>
          <w:bookmarkStart w:id="1" w:name="_Hlk212714126"/>
          <w:r w:rsidRPr="00602D34">
            <w:rPr>
              <w:rFonts w:ascii="Times New Roman" w:hAnsi="Times New Roman"/>
              <w:b/>
              <w:bCs/>
              <w:sz w:val="22"/>
              <w:szCs w:val="24"/>
            </w:rPr>
            <w:t xml:space="preserve">по состоянию на </w:t>
          </w:r>
          <w:sdt>
            <w:sdtPr>
              <w:rPr>
                <w:rFonts w:ascii="Times New Roman" w:hAnsi="Times New Roman"/>
                <w:b/>
                <w:bCs/>
                <w:sz w:val="22"/>
                <w:szCs w:val="24"/>
              </w:rPr>
              <w:id w:val="-1818183371"/>
              <w:date w:fullDate="2025-11-06T00:00:00Z">
                <w:dateFormat w:val="'«'d'»' MMMM yyyy 'г.'"/>
                <w:lid w:val="ru-RU"/>
                <w:storeMappedDataAs w:val="dateTime"/>
                <w:calendar w:val="gregorian"/>
              </w:date>
            </w:sdtPr>
            <w:sdtEndPr/>
            <w:sdtContent>
              <w:r w:rsidR="007E6E0A" w:rsidRPr="007E6E0A">
                <w:rPr>
                  <w:rFonts w:ascii="Times New Roman" w:hAnsi="Times New Roman"/>
                  <w:b/>
                  <w:bCs/>
                  <w:sz w:val="22"/>
                  <w:szCs w:val="24"/>
                </w:rPr>
                <w:t>06.11.2025</w:t>
              </w:r>
            </w:sdtContent>
          </w:sdt>
          <w:bookmarkEnd w:id="1"/>
        </w:p>
      </w:tc>
      <w:tc>
        <w:tcPr>
          <w:tcW w:w="2551" w:type="dxa"/>
          <w:vAlign w:val="center"/>
        </w:tcPr>
        <w:p w14:paraId="2555B7BA" w14:textId="77777777" w:rsidR="008C6194" w:rsidRPr="00EA2747" w:rsidRDefault="007E6E0A" w:rsidP="008C6194">
          <w:pPr>
            <w:pStyle w:val="a7"/>
            <w:ind w:right="0"/>
            <w:rPr>
              <w:rFonts w:ascii="Times New Roman" w:hAnsi="Times New Roman"/>
              <w:b/>
              <w:bCs/>
              <w:lang w:val="en-US"/>
            </w:rPr>
          </w:pPr>
          <w:r w:rsidRPr="007E6E0A">
            <w:rPr>
              <w:rFonts w:ascii="Times New Roman" w:hAnsi="Times New Roman"/>
              <w:b/>
              <w:bCs/>
              <w:lang w:val="en-US"/>
            </w:rPr>
            <w:t>BY/112 1.1393</w:t>
          </w:r>
        </w:p>
      </w:tc>
    </w:tr>
  </w:tbl>
  <w:p w14:paraId="229236AD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F96487" w:rsidRPr="00032F09" w14:paraId="19D03EAF" w14:textId="77777777" w:rsidTr="00773F05">
      <w:trPr>
        <w:trHeight w:val="221"/>
      </w:trPr>
      <w:tc>
        <w:tcPr>
          <w:tcW w:w="12328" w:type="dxa"/>
          <w:vAlign w:val="center"/>
        </w:tcPr>
        <w:p w14:paraId="6AF87569" w14:textId="5CE292E6" w:rsidR="00F96487" w:rsidRPr="00032F09" w:rsidRDefault="00F96487" w:rsidP="00F96487">
          <w:pPr>
            <w:widowControl w:val="0"/>
            <w:tabs>
              <w:tab w:val="center" w:pos="4153"/>
              <w:tab w:val="right" w:pos="8306"/>
            </w:tabs>
            <w:spacing w:line="320" w:lineRule="auto"/>
            <w:ind w:right="-292" w:hanging="20"/>
            <w:rPr>
              <w:b/>
              <w:bCs/>
              <w:snapToGrid w:val="0"/>
              <w:sz w:val="28"/>
              <w:szCs w:val="28"/>
              <w:lang w:eastAsia="x-none"/>
            </w:rPr>
          </w:pPr>
          <w:r w:rsidRPr="00032F09">
            <w:rPr>
              <w:b/>
              <w:bCs/>
              <w:sz w:val="28"/>
              <w:szCs w:val="28"/>
            </w:rPr>
            <w:t>Государственное учреждение "Стародорожский районный центр гигиены и эпидемиологии</w:t>
          </w:r>
          <w:r w:rsidRPr="00032F09">
            <w:rPr>
              <w:b/>
              <w:bCs/>
              <w:snapToGrid w:val="0"/>
              <w:sz w:val="28"/>
              <w:szCs w:val="28"/>
              <w:lang w:eastAsia="x-none"/>
            </w:rPr>
            <w:t xml:space="preserve"> ", </w:t>
          </w:r>
        </w:p>
        <w:p w14:paraId="58BD3674" w14:textId="5B9ADEAE" w:rsidR="00F96487" w:rsidRPr="00032F09" w:rsidRDefault="00F96487" w:rsidP="00F96487">
          <w:pPr>
            <w:widowControl w:val="0"/>
            <w:tabs>
              <w:tab w:val="center" w:pos="4153"/>
              <w:tab w:val="right" w:pos="8306"/>
            </w:tabs>
            <w:spacing w:line="320" w:lineRule="auto"/>
            <w:ind w:right="-292" w:hanging="20"/>
            <w:rPr>
              <w:b/>
              <w:bCs/>
              <w:snapToGrid w:val="0"/>
              <w:sz w:val="28"/>
              <w:szCs w:val="28"/>
              <w:lang w:val="x-none" w:eastAsia="x-none"/>
            </w:rPr>
          </w:pPr>
          <w:r w:rsidRPr="00032F09">
            <w:rPr>
              <w:b/>
              <w:bCs/>
              <w:snapToGrid w:val="0"/>
              <w:sz w:val="28"/>
              <w:szCs w:val="28"/>
              <w:lang w:eastAsia="x-none"/>
            </w:rPr>
            <w:t>Лабораторный отдел</w:t>
          </w:r>
        </w:p>
      </w:tc>
      <w:tc>
        <w:tcPr>
          <w:tcW w:w="2551" w:type="dxa"/>
          <w:vAlign w:val="center"/>
        </w:tcPr>
        <w:p w14:paraId="6DDEDCF9" w14:textId="6B877E54" w:rsidR="00F96487" w:rsidRPr="00032F09" w:rsidRDefault="00F96487" w:rsidP="00F96487">
          <w:pPr>
            <w:widowControl w:val="0"/>
            <w:tabs>
              <w:tab w:val="center" w:pos="4153"/>
              <w:tab w:val="right" w:pos="8306"/>
            </w:tabs>
            <w:spacing w:line="320" w:lineRule="auto"/>
            <w:ind w:hanging="20"/>
            <w:rPr>
              <w:b/>
              <w:bCs/>
              <w:snapToGrid w:val="0"/>
              <w:sz w:val="28"/>
              <w:szCs w:val="28"/>
              <w:lang w:val="en-US" w:eastAsia="x-none"/>
            </w:rPr>
          </w:pPr>
          <w:r w:rsidRPr="00032F09">
            <w:rPr>
              <w:b/>
              <w:bCs/>
              <w:snapToGrid w:val="0"/>
              <w:sz w:val="28"/>
              <w:szCs w:val="28"/>
              <w:lang w:val="en-US" w:eastAsia="x-none"/>
            </w:rPr>
            <w:t>BY/112 1.</w:t>
          </w:r>
          <w:r w:rsidRPr="00032F09">
            <w:rPr>
              <w:b/>
              <w:bCs/>
              <w:snapToGrid w:val="0"/>
              <w:sz w:val="28"/>
              <w:szCs w:val="28"/>
              <w:lang w:eastAsia="x-none"/>
            </w:rPr>
            <w:t>1393</w:t>
          </w:r>
        </w:p>
      </w:tc>
    </w:tr>
  </w:tbl>
  <w:p w14:paraId="72D0F0A7" w14:textId="41F747B5" w:rsidR="00CC094B" w:rsidRPr="00032F09" w:rsidRDefault="00CC094B" w:rsidP="008C6194">
    <w:pPr>
      <w:pStyle w:val="a7"/>
      <w:pBdr>
        <w:bottom w:val="single" w:sz="4" w:space="1" w:color="auto"/>
      </w:pBdr>
      <w:tabs>
        <w:tab w:val="left" w:pos="11340"/>
      </w:tabs>
      <w:ind w:right="-31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702094090">
    <w:abstractNumId w:val="6"/>
  </w:num>
  <w:num w:numId="2" w16cid:durableId="69474715">
    <w:abstractNumId w:val="7"/>
  </w:num>
  <w:num w:numId="3" w16cid:durableId="1123235352">
    <w:abstractNumId w:val="4"/>
  </w:num>
  <w:num w:numId="4" w16cid:durableId="1134248516">
    <w:abstractNumId w:val="1"/>
  </w:num>
  <w:num w:numId="5" w16cid:durableId="1643316081">
    <w:abstractNumId w:val="11"/>
  </w:num>
  <w:num w:numId="6" w16cid:durableId="1313829575">
    <w:abstractNumId w:val="3"/>
  </w:num>
  <w:num w:numId="7" w16cid:durableId="1687948325">
    <w:abstractNumId w:val="8"/>
  </w:num>
  <w:num w:numId="8" w16cid:durableId="90471859">
    <w:abstractNumId w:val="5"/>
  </w:num>
  <w:num w:numId="9" w16cid:durableId="1064794999">
    <w:abstractNumId w:val="9"/>
  </w:num>
  <w:num w:numId="10" w16cid:durableId="317198127">
    <w:abstractNumId w:val="2"/>
  </w:num>
  <w:num w:numId="11" w16cid:durableId="1175222454">
    <w:abstractNumId w:val="0"/>
  </w:num>
  <w:num w:numId="12" w16cid:durableId="183024259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32F09"/>
    <w:rsid w:val="000643A6"/>
    <w:rsid w:val="00067FEC"/>
    <w:rsid w:val="00080389"/>
    <w:rsid w:val="00081817"/>
    <w:rsid w:val="00090EA2"/>
    <w:rsid w:val="000D49BB"/>
    <w:rsid w:val="000E2802"/>
    <w:rsid w:val="0011070C"/>
    <w:rsid w:val="00116AD0"/>
    <w:rsid w:val="00117059"/>
    <w:rsid w:val="0011791E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F51B1"/>
    <w:rsid w:val="001F7797"/>
    <w:rsid w:val="0020355B"/>
    <w:rsid w:val="00204777"/>
    <w:rsid w:val="00222A33"/>
    <w:rsid w:val="002505FA"/>
    <w:rsid w:val="00253141"/>
    <w:rsid w:val="002667A7"/>
    <w:rsid w:val="00285F39"/>
    <w:rsid w:val="002877C8"/>
    <w:rsid w:val="002900DE"/>
    <w:rsid w:val="002974A6"/>
    <w:rsid w:val="002C3708"/>
    <w:rsid w:val="002D7F51"/>
    <w:rsid w:val="002F3292"/>
    <w:rsid w:val="003054C2"/>
    <w:rsid w:val="00305E11"/>
    <w:rsid w:val="00306EC9"/>
    <w:rsid w:val="0031023B"/>
    <w:rsid w:val="00311B28"/>
    <w:rsid w:val="003324CA"/>
    <w:rsid w:val="00341AE5"/>
    <w:rsid w:val="003474C6"/>
    <w:rsid w:val="00350D5F"/>
    <w:rsid w:val="003717D2"/>
    <w:rsid w:val="00374A27"/>
    <w:rsid w:val="003A10A8"/>
    <w:rsid w:val="003A7C1A"/>
    <w:rsid w:val="003C130A"/>
    <w:rsid w:val="003C7435"/>
    <w:rsid w:val="003D7438"/>
    <w:rsid w:val="003D7869"/>
    <w:rsid w:val="003E26A2"/>
    <w:rsid w:val="003E6D8A"/>
    <w:rsid w:val="003F0838"/>
    <w:rsid w:val="003F50C5"/>
    <w:rsid w:val="00401D49"/>
    <w:rsid w:val="0043418E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16E33"/>
    <w:rsid w:val="00552FE5"/>
    <w:rsid w:val="0056070B"/>
    <w:rsid w:val="00571499"/>
    <w:rsid w:val="00590C2E"/>
    <w:rsid w:val="00592241"/>
    <w:rsid w:val="005D5C7B"/>
    <w:rsid w:val="005E250C"/>
    <w:rsid w:val="005E33F5"/>
    <w:rsid w:val="005E611E"/>
    <w:rsid w:val="005E7EB9"/>
    <w:rsid w:val="005F6574"/>
    <w:rsid w:val="00604DAD"/>
    <w:rsid w:val="00645468"/>
    <w:rsid w:val="00660E39"/>
    <w:rsid w:val="006762B3"/>
    <w:rsid w:val="006938AF"/>
    <w:rsid w:val="006A336B"/>
    <w:rsid w:val="006D5481"/>
    <w:rsid w:val="006D5DCE"/>
    <w:rsid w:val="006F0EAC"/>
    <w:rsid w:val="006F7449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96C65"/>
    <w:rsid w:val="007B3671"/>
    <w:rsid w:val="007D0A5D"/>
    <w:rsid w:val="007E6E0A"/>
    <w:rsid w:val="007F5916"/>
    <w:rsid w:val="00805C5D"/>
    <w:rsid w:val="00852622"/>
    <w:rsid w:val="00877224"/>
    <w:rsid w:val="00886D6D"/>
    <w:rsid w:val="008A42BC"/>
    <w:rsid w:val="008B5528"/>
    <w:rsid w:val="008C6194"/>
    <w:rsid w:val="008E43A5"/>
    <w:rsid w:val="009116FC"/>
    <w:rsid w:val="00916038"/>
    <w:rsid w:val="00920D7B"/>
    <w:rsid w:val="00921A06"/>
    <w:rsid w:val="00933715"/>
    <w:rsid w:val="009503C7"/>
    <w:rsid w:val="0095347E"/>
    <w:rsid w:val="00992F47"/>
    <w:rsid w:val="009940B7"/>
    <w:rsid w:val="009A3A10"/>
    <w:rsid w:val="009A3E9D"/>
    <w:rsid w:val="009B2E59"/>
    <w:rsid w:val="009D1971"/>
    <w:rsid w:val="009D5A57"/>
    <w:rsid w:val="009E74C3"/>
    <w:rsid w:val="009F7389"/>
    <w:rsid w:val="00A0063E"/>
    <w:rsid w:val="00A13A71"/>
    <w:rsid w:val="00A16715"/>
    <w:rsid w:val="00A45A1B"/>
    <w:rsid w:val="00A47C62"/>
    <w:rsid w:val="00A70CA6"/>
    <w:rsid w:val="00A7455E"/>
    <w:rsid w:val="00A755C7"/>
    <w:rsid w:val="00A97717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67028"/>
    <w:rsid w:val="00B93C94"/>
    <w:rsid w:val="00BA682A"/>
    <w:rsid w:val="00BA7746"/>
    <w:rsid w:val="00BB0188"/>
    <w:rsid w:val="00BB272F"/>
    <w:rsid w:val="00BC186A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F4334"/>
    <w:rsid w:val="00D10C95"/>
    <w:rsid w:val="00D32E61"/>
    <w:rsid w:val="00D56371"/>
    <w:rsid w:val="00D67756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13A20"/>
    <w:rsid w:val="00E162E5"/>
    <w:rsid w:val="00E5357F"/>
    <w:rsid w:val="00E750F5"/>
    <w:rsid w:val="00E802E2"/>
    <w:rsid w:val="00E909C3"/>
    <w:rsid w:val="00E95EA8"/>
    <w:rsid w:val="00E96423"/>
    <w:rsid w:val="00E97CE2"/>
    <w:rsid w:val="00EB203F"/>
    <w:rsid w:val="00EC615C"/>
    <w:rsid w:val="00EC76FB"/>
    <w:rsid w:val="00ED10E7"/>
    <w:rsid w:val="00EE7844"/>
    <w:rsid w:val="00EF0247"/>
    <w:rsid w:val="00EF43EE"/>
    <w:rsid w:val="00EF5137"/>
    <w:rsid w:val="00F47F4D"/>
    <w:rsid w:val="00F73B4E"/>
    <w:rsid w:val="00F8255B"/>
    <w:rsid w:val="00F86DE9"/>
    <w:rsid w:val="00F96487"/>
    <w:rsid w:val="00FB1E8C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DE066A"/>
  <w15:docId w15:val="{BB448445-12F5-4F66-B9DE-011F4CCAB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Баньковская Галина Эдуардовна</cp:lastModifiedBy>
  <cp:revision>2</cp:revision>
  <cp:lastPrinted>2021-06-17T06:40:00Z</cp:lastPrinted>
  <dcterms:created xsi:type="dcterms:W3CDTF">2026-03-02T08:27:00Z</dcterms:created>
  <dcterms:modified xsi:type="dcterms:W3CDTF">2026-03-02T08:27:00Z</dcterms:modified>
</cp:coreProperties>
</file>