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743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A489FE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F2AE61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95F7B8E" w14:textId="77777777" w:rsidTr="005C4B0E">
        <w:tc>
          <w:tcPr>
            <w:tcW w:w="291" w:type="pct"/>
            <w:vAlign w:val="center"/>
          </w:tcPr>
          <w:p w14:paraId="1BC9C8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1580B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F8EC4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E8CAE1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007E6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FE1687" w14:textId="77777777" w:rsidR="00156E05" w:rsidRPr="0078678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B2FC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7E61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F13EC7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74654" w14:paraId="61FC693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A62C6E8" w14:textId="77777777" w:rsidR="00156E05" w:rsidRPr="00DD1A87" w:rsidRDefault="0077709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755E91" w14:textId="77777777" w:rsidR="00774654" w:rsidRDefault="0077709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3B9A190" w14:textId="77777777" w:rsidR="00774654" w:rsidRDefault="0077709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377F6B2" w14:textId="77777777" w:rsidR="00774654" w:rsidRDefault="0077709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C3FB4EC" w14:textId="77777777" w:rsidR="00774654" w:rsidRDefault="0077709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30CACA8" w14:textId="77777777" w:rsidR="00774654" w:rsidRDefault="0077709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488AAB" w14:textId="77777777" w:rsidR="00774654" w:rsidRDefault="0077709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4654" w14:paraId="4CF35569" w14:textId="77777777">
        <w:tc>
          <w:tcPr>
            <w:tcW w:w="290" w:type="pct"/>
          </w:tcPr>
          <w:p w14:paraId="2B5DF598" w14:textId="77777777" w:rsidR="00774654" w:rsidRDefault="0077709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EA3970B" w14:textId="77777777" w:rsidR="00774654" w:rsidRDefault="00777096">
            <w:pPr>
              <w:ind w:left="-84" w:right="-84"/>
            </w:pPr>
            <w:r>
              <w:rPr>
                <w:sz w:val="22"/>
              </w:rPr>
              <w:t>Здания и сооружения (дымовые каналы)</w:t>
            </w:r>
          </w:p>
        </w:tc>
        <w:tc>
          <w:tcPr>
            <w:tcW w:w="530" w:type="pct"/>
          </w:tcPr>
          <w:p w14:paraId="74E65E21" w14:textId="77777777" w:rsidR="00774654" w:rsidRDefault="0077709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44B60FB9" w14:textId="77777777" w:rsidR="00774654" w:rsidRDefault="00777096">
            <w:pPr>
              <w:ind w:left="-84" w:right="-84"/>
            </w:pPr>
            <w:r>
              <w:rPr>
                <w:sz w:val="22"/>
              </w:rPr>
              <w:t>Скорость воздушного потока</w:t>
            </w:r>
          </w:p>
        </w:tc>
        <w:tc>
          <w:tcPr>
            <w:tcW w:w="1070" w:type="pct"/>
          </w:tcPr>
          <w:p w14:paraId="1786103D" w14:textId="77777777" w:rsidR="00774654" w:rsidRDefault="00777096">
            <w:pPr>
              <w:ind w:left="-84" w:right="-84"/>
            </w:pPr>
            <w:r>
              <w:rPr>
                <w:sz w:val="22"/>
              </w:rPr>
              <w:t>АМИ.МН 0006-2021 п.10.1</w:t>
            </w:r>
          </w:p>
        </w:tc>
        <w:tc>
          <w:tcPr>
            <w:tcW w:w="730" w:type="pct"/>
            <w:vMerge w:val="restart"/>
          </w:tcPr>
          <w:p w14:paraId="0D29BA72" w14:textId="77777777" w:rsidR="00774654" w:rsidRDefault="00777096">
            <w:pPr>
              <w:ind w:left="-84" w:right="-84"/>
            </w:pPr>
            <w:r>
              <w:rPr>
                <w:sz w:val="22"/>
              </w:rPr>
              <w:t>ул. Западная, 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14E2696E" w14:textId="77777777" w:rsidR="00774654" w:rsidRDefault="00774654">
            <w:pPr>
              <w:ind w:left="-84" w:right="-84"/>
            </w:pPr>
          </w:p>
        </w:tc>
      </w:tr>
      <w:tr w:rsidR="00774654" w14:paraId="383F7420" w14:textId="77777777">
        <w:trPr>
          <w:trHeight w:val="230"/>
        </w:trPr>
        <w:tc>
          <w:tcPr>
            <w:tcW w:w="290" w:type="pct"/>
            <w:vMerge w:val="restart"/>
          </w:tcPr>
          <w:p w14:paraId="2E207CAE" w14:textId="77777777" w:rsidR="00774654" w:rsidRDefault="0077709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F5BE964" w14:textId="77777777" w:rsidR="00774654" w:rsidRDefault="00774654"/>
        </w:tc>
        <w:tc>
          <w:tcPr>
            <w:tcW w:w="530" w:type="pct"/>
            <w:vMerge w:val="restart"/>
          </w:tcPr>
          <w:p w14:paraId="7415746C" w14:textId="77777777" w:rsidR="00774654" w:rsidRDefault="00777096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76203DEE" w14:textId="77777777" w:rsidR="00774654" w:rsidRDefault="00777096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4DF4C67A" w14:textId="77777777" w:rsidR="00774654" w:rsidRDefault="00777096">
            <w:pPr>
              <w:ind w:left="-84" w:right="-84"/>
            </w:pPr>
            <w:r>
              <w:rPr>
                <w:sz w:val="22"/>
              </w:rPr>
              <w:t>АМИ.МН 0006-2021 п.10.4</w:t>
            </w:r>
          </w:p>
        </w:tc>
        <w:tc>
          <w:tcPr>
            <w:tcW w:w="730" w:type="pct"/>
            <w:vMerge/>
          </w:tcPr>
          <w:p w14:paraId="426F0944" w14:textId="77777777" w:rsidR="00774654" w:rsidRDefault="00774654"/>
        </w:tc>
        <w:tc>
          <w:tcPr>
            <w:tcW w:w="815" w:type="pct"/>
            <w:vMerge/>
          </w:tcPr>
          <w:p w14:paraId="38C35277" w14:textId="77777777" w:rsidR="00774654" w:rsidRDefault="00774654"/>
        </w:tc>
      </w:tr>
      <w:tr w:rsidR="00774654" w14:paraId="21D21CFF" w14:textId="77777777">
        <w:tc>
          <w:tcPr>
            <w:tcW w:w="290" w:type="pct"/>
          </w:tcPr>
          <w:p w14:paraId="7556C1BE" w14:textId="77777777" w:rsidR="00774654" w:rsidRDefault="0077709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C53993A" w14:textId="77777777" w:rsidR="00774654" w:rsidRDefault="00777096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побуждением, вентиляционные каналы)</w:t>
            </w:r>
          </w:p>
        </w:tc>
        <w:tc>
          <w:tcPr>
            <w:tcW w:w="530" w:type="pct"/>
            <w:vMerge w:val="restart"/>
          </w:tcPr>
          <w:p w14:paraId="4E29FBA5" w14:textId="77777777" w:rsidR="00774654" w:rsidRDefault="00777096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BA7BDE9" w14:textId="77777777" w:rsidR="00774654" w:rsidRDefault="00777096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</w:tcPr>
          <w:p w14:paraId="2D2D6CBC" w14:textId="77777777" w:rsidR="00774654" w:rsidRDefault="00777096">
            <w:pPr>
              <w:ind w:left="-84" w:right="-84"/>
            </w:pPr>
            <w:r>
              <w:rPr>
                <w:sz w:val="22"/>
              </w:rPr>
              <w:t>АМИ.МН 0006-2021 п.11.4</w:t>
            </w:r>
          </w:p>
        </w:tc>
        <w:tc>
          <w:tcPr>
            <w:tcW w:w="730" w:type="pct"/>
            <w:vMerge w:val="restart"/>
          </w:tcPr>
          <w:p w14:paraId="42B14103" w14:textId="77777777" w:rsidR="00774654" w:rsidRDefault="00777096">
            <w:pPr>
              <w:ind w:left="-84" w:right="-84"/>
            </w:pPr>
            <w:r>
              <w:rPr>
                <w:sz w:val="22"/>
              </w:rPr>
              <w:t>ул. Западная, 4, 213830, г. Бобруйск, Могилевская область</w:t>
            </w:r>
          </w:p>
        </w:tc>
        <w:tc>
          <w:tcPr>
            <w:tcW w:w="815" w:type="pct"/>
            <w:vMerge w:val="restart"/>
          </w:tcPr>
          <w:p w14:paraId="2517EC54" w14:textId="77777777" w:rsidR="00774654" w:rsidRDefault="00774654">
            <w:pPr>
              <w:ind w:left="-84" w:right="-84"/>
            </w:pPr>
          </w:p>
        </w:tc>
      </w:tr>
      <w:tr w:rsidR="00774654" w14:paraId="76E46D19" w14:textId="77777777">
        <w:trPr>
          <w:trHeight w:val="230"/>
        </w:trPr>
        <w:tc>
          <w:tcPr>
            <w:tcW w:w="290" w:type="pct"/>
            <w:vMerge w:val="restart"/>
          </w:tcPr>
          <w:p w14:paraId="14AF2B3F" w14:textId="77777777" w:rsidR="00774654" w:rsidRDefault="0077709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F1AC3BD" w14:textId="77777777" w:rsidR="00774654" w:rsidRDefault="00774654"/>
        </w:tc>
        <w:tc>
          <w:tcPr>
            <w:tcW w:w="530" w:type="pct"/>
            <w:vMerge/>
          </w:tcPr>
          <w:p w14:paraId="60D3F7CF" w14:textId="77777777" w:rsidR="00774654" w:rsidRDefault="00774654"/>
        </w:tc>
        <w:tc>
          <w:tcPr>
            <w:tcW w:w="870" w:type="pct"/>
            <w:vMerge w:val="restart"/>
          </w:tcPr>
          <w:p w14:paraId="3ED6AB59" w14:textId="77777777" w:rsidR="00774654" w:rsidRDefault="00777096">
            <w:pPr>
              <w:ind w:left="-84" w:right="-84"/>
            </w:pPr>
            <w:r>
              <w:rPr>
                <w:sz w:val="22"/>
              </w:rPr>
              <w:t>Скорость движения воздуха (скорость воздушного потока); Количество удаляемого воздуха</w:t>
            </w:r>
          </w:p>
        </w:tc>
        <w:tc>
          <w:tcPr>
            <w:tcW w:w="1070" w:type="pct"/>
            <w:vMerge w:val="restart"/>
          </w:tcPr>
          <w:p w14:paraId="4C78456E" w14:textId="77777777" w:rsidR="00774654" w:rsidRDefault="00777096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3D0C6D78" w14:textId="77777777" w:rsidR="00774654" w:rsidRDefault="00774654"/>
        </w:tc>
        <w:tc>
          <w:tcPr>
            <w:tcW w:w="815" w:type="pct"/>
            <w:vMerge/>
          </w:tcPr>
          <w:p w14:paraId="20D06CA3" w14:textId="77777777" w:rsidR="00774654" w:rsidRDefault="00774654"/>
        </w:tc>
      </w:tr>
    </w:tbl>
    <w:p w14:paraId="343A47A7" w14:textId="77777777" w:rsidR="00103679" w:rsidRPr="00DD1A87" w:rsidRDefault="00103679">
      <w:pPr>
        <w:rPr>
          <w:noProof/>
          <w:sz w:val="24"/>
          <w:szCs w:val="24"/>
        </w:rPr>
      </w:pPr>
    </w:p>
    <w:p w14:paraId="3ADB96FA" w14:textId="77777777" w:rsidR="00DD1A87" w:rsidRPr="0078678B" w:rsidRDefault="00DD1A87">
      <w:pPr>
        <w:rPr>
          <w:sz w:val="24"/>
          <w:szCs w:val="24"/>
        </w:rPr>
      </w:pPr>
    </w:p>
    <w:sectPr w:rsidR="00DD1A87" w:rsidRPr="0078678B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51164" w14:textId="77777777" w:rsidR="00777096" w:rsidRDefault="00777096" w:rsidP="0011070C">
      <w:r>
        <w:separator/>
      </w:r>
    </w:p>
  </w:endnote>
  <w:endnote w:type="continuationSeparator" w:id="0">
    <w:p w14:paraId="6F6D4BCE" w14:textId="77777777" w:rsidR="00777096" w:rsidRDefault="007770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2CDA38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CEEC4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4BE6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086B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FB2731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67C01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4234F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F78B9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F75B9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A0EF0" w14:textId="77777777" w:rsidR="00777096" w:rsidRDefault="00777096" w:rsidP="0011070C">
      <w:r>
        <w:separator/>
      </w:r>
    </w:p>
  </w:footnote>
  <w:footnote w:type="continuationSeparator" w:id="0">
    <w:p w14:paraId="79775E4F" w14:textId="77777777" w:rsidR="00777096" w:rsidRDefault="007770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FD7C8A3" w14:textId="77777777" w:rsidTr="004108B8">
      <w:trPr>
        <w:trHeight w:val="221"/>
      </w:trPr>
      <w:tc>
        <w:tcPr>
          <w:tcW w:w="12328" w:type="dxa"/>
          <w:vAlign w:val="center"/>
        </w:tcPr>
        <w:p w14:paraId="52C3C57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B7B9A3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2.5489</w:t>
          </w:r>
        </w:p>
      </w:tc>
    </w:tr>
  </w:tbl>
  <w:p w14:paraId="6438BF7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0DC1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963C160" w14:textId="77777777" w:rsidTr="0078678B">
      <w:trPr>
        <w:trHeight w:val="221"/>
      </w:trPr>
      <w:tc>
        <w:tcPr>
          <w:tcW w:w="12186" w:type="dxa"/>
          <w:vAlign w:val="center"/>
        </w:tcPr>
        <w:p w14:paraId="1DEAACF0" w14:textId="52487ABA" w:rsidR="002317A4" w:rsidRPr="0078678B" w:rsidRDefault="00403AD5" w:rsidP="0078678B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Унитарное коммунальное предприятие "Жилкомхоз",</w:t>
          </w:r>
          <w:r w:rsidR="0078678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EF9349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2.5489</w:t>
          </w:r>
        </w:p>
      </w:tc>
    </w:tr>
  </w:tbl>
  <w:p w14:paraId="12FE5A0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2861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4654"/>
    <w:rsid w:val="00777096"/>
    <w:rsid w:val="0078678B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47B69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A72D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2026-04-25T07:24:00Z</dcterms:created>
  <dcterms:modified xsi:type="dcterms:W3CDTF">2026-04-25T07:24:00Z</dcterms:modified>
</cp:coreProperties>
</file>