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04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1637A26A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17C92E2" w14:textId="5B9E1189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6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B92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☒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431BA28C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1561"/>
        <w:gridCol w:w="2408"/>
        <w:gridCol w:w="3121"/>
        <w:gridCol w:w="3118"/>
        <w:gridCol w:w="1945"/>
      </w:tblGrid>
      <w:tr w:rsidR="00E846D0" w:rsidRPr="00135688" w14:paraId="31C0833F" w14:textId="77777777" w:rsidTr="00774D5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E6FE8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8085A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51BEC" w14:textId="77777777" w:rsidR="00BC2119" w:rsidRDefault="00BC2119" w:rsidP="00BC2119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63ECDB30" w14:textId="279E8511" w:rsidR="00E846D0" w:rsidRPr="00E846D0" w:rsidRDefault="00BC2119" w:rsidP="00BC211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B1F5" w14:textId="77777777" w:rsid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  <w:p w14:paraId="2634BE9A" w14:textId="77777777" w:rsidR="00BC2119" w:rsidRPr="00BC2119" w:rsidRDefault="00BC2119" w:rsidP="00BC2119">
            <w:pPr>
              <w:rPr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0CF1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4B70F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3FAC43" w14:textId="77777777" w:rsidR="00E846D0" w:rsidRPr="00E846D0" w:rsidRDefault="00E846D0" w:rsidP="00D34D8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</w:tbl>
    <w:p w14:paraId="4177D9EF" w14:textId="77777777" w:rsidR="00824DB2" w:rsidRPr="008B5A8D" w:rsidRDefault="00824DB2" w:rsidP="0032287B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8"/>
        <w:gridCol w:w="2411"/>
        <w:gridCol w:w="3119"/>
        <w:gridCol w:w="3119"/>
        <w:gridCol w:w="1948"/>
      </w:tblGrid>
      <w:tr w:rsidR="00A87B62" w14:paraId="5AD14F6D" w14:textId="77777777" w:rsidTr="00774D5E">
        <w:trPr>
          <w:trHeight w:val="276"/>
          <w:tblHeader/>
        </w:trPr>
        <w:tc>
          <w:tcPr>
            <w:tcW w:w="193" w:type="pct"/>
            <w:vAlign w:val="center"/>
          </w:tcPr>
          <w:p w14:paraId="2DF07BB2" w14:textId="77777777" w:rsidR="0032287B" w:rsidRPr="006B6F2D" w:rsidRDefault="00AF2D94" w:rsidP="007A0820">
            <w:pPr>
              <w:widowControl w:val="0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7DC6154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32B5F25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21EDEF2D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1" w:type="pct"/>
            <w:vAlign w:val="center"/>
          </w:tcPr>
          <w:p w14:paraId="3FFD57EE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1" w:type="pct"/>
            <w:vAlign w:val="center"/>
          </w:tcPr>
          <w:p w14:paraId="7523235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600FD7A9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1963" w14:paraId="244DFEC1" w14:textId="77777777" w:rsidTr="00774D5E">
        <w:trPr>
          <w:trHeight w:val="230"/>
        </w:trPr>
        <w:tc>
          <w:tcPr>
            <w:tcW w:w="193" w:type="pct"/>
          </w:tcPr>
          <w:p w14:paraId="2AE0EB0E" w14:textId="3341A111" w:rsidR="00771963" w:rsidRDefault="00771963" w:rsidP="0077196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33" w:type="pct"/>
          </w:tcPr>
          <w:p w14:paraId="11A6457D" w14:textId="3E764C0D" w:rsidR="00771963" w:rsidRPr="00AF5B92" w:rsidRDefault="00771963" w:rsidP="00771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71963">
              <w:rPr>
                <w:sz w:val="22"/>
                <w:szCs w:val="22"/>
              </w:rPr>
              <w:t>радостроительные проекты, проектная документация в строительстве</w:t>
            </w:r>
          </w:p>
        </w:tc>
        <w:tc>
          <w:tcPr>
            <w:tcW w:w="535" w:type="pct"/>
          </w:tcPr>
          <w:p w14:paraId="32C4983D" w14:textId="0B1416C3" w:rsidR="00771963" w:rsidRPr="00AF5B92" w:rsidRDefault="00771963" w:rsidP="0077196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771963">
              <w:rPr>
                <w:sz w:val="22"/>
                <w:szCs w:val="22"/>
              </w:rPr>
              <w:t>41.00/40.000</w:t>
            </w:r>
          </w:p>
        </w:tc>
        <w:tc>
          <w:tcPr>
            <w:tcW w:w="828" w:type="pct"/>
          </w:tcPr>
          <w:p w14:paraId="3B112F1B" w14:textId="4FB67E4D" w:rsidR="00771963" w:rsidRDefault="00771963" w:rsidP="00771963">
            <w:pPr>
              <w:ind w:left="-84" w:right="-84"/>
            </w:pPr>
            <w:r w:rsidRPr="00771963">
              <w:rPr>
                <w:sz w:val="22"/>
                <w:szCs w:val="22"/>
              </w:rPr>
              <w:t>Государственная строительная экспертиза градостроительных проектов, проектной документации в строительстве</w:t>
            </w:r>
          </w:p>
        </w:tc>
        <w:tc>
          <w:tcPr>
            <w:tcW w:w="1071" w:type="pct"/>
          </w:tcPr>
          <w:p w14:paraId="2D3897DC" w14:textId="77777777" w:rsidR="00771963" w:rsidRPr="008C5192" w:rsidRDefault="00771963" w:rsidP="00771963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6F26AB09" w14:textId="77777777" w:rsidR="00771963" w:rsidRPr="00B01684" w:rsidRDefault="00771963" w:rsidP="0077196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  <w:p w14:paraId="397C697D" w14:textId="25FDE2E6" w:rsidR="00771963" w:rsidRPr="00B01684" w:rsidRDefault="00771963" w:rsidP="0077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Постановление Министерства архитектуры и строительства Республики Беларусь от 04.03.2016 №7 </w:t>
            </w:r>
          </w:p>
          <w:p w14:paraId="74E7A591" w14:textId="77777777" w:rsidR="00771963" w:rsidRPr="00B01684" w:rsidRDefault="00771963" w:rsidP="0077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48FB92" w14:textId="75C79E9D" w:rsidR="00771963" w:rsidRDefault="00771963" w:rsidP="002C2730">
            <w:pPr>
              <w:autoSpaceDE w:val="0"/>
              <w:autoSpaceDN w:val="0"/>
              <w:adjustRightInd w:val="0"/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1071" w:type="pct"/>
          </w:tcPr>
          <w:p w14:paraId="061CDF74" w14:textId="77777777" w:rsidR="00771963" w:rsidRPr="008C5192" w:rsidRDefault="00771963" w:rsidP="00771963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1CB526B5" w14:textId="77777777" w:rsidR="00771963" w:rsidRPr="008C5192" w:rsidRDefault="00771963" w:rsidP="00771963">
            <w:pPr>
              <w:ind w:right="93"/>
              <w:rPr>
                <w:sz w:val="22"/>
                <w:szCs w:val="22"/>
              </w:rPr>
            </w:pPr>
          </w:p>
          <w:p w14:paraId="6C9A9EC1" w14:textId="77777777" w:rsidR="00771963" w:rsidRPr="00B01684" w:rsidRDefault="00771963" w:rsidP="00771963">
            <w:pPr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</w:t>
            </w:r>
            <w:r>
              <w:rPr>
                <w:sz w:val="22"/>
                <w:szCs w:val="22"/>
              </w:rPr>
              <w:t xml:space="preserve"> </w:t>
            </w:r>
          </w:p>
          <w:p w14:paraId="02C94A61" w14:textId="77777777" w:rsidR="00771963" w:rsidRPr="00B01684" w:rsidRDefault="00771963" w:rsidP="00771963">
            <w:pPr>
              <w:rPr>
                <w:sz w:val="22"/>
                <w:szCs w:val="22"/>
              </w:rPr>
            </w:pPr>
          </w:p>
          <w:p w14:paraId="13E7E4F0" w14:textId="754017E2" w:rsidR="00771963" w:rsidRPr="00AF5B92" w:rsidRDefault="00771963" w:rsidP="00771963">
            <w:pPr>
              <w:pStyle w:val="af6"/>
              <w:rPr>
                <w:lang w:val="ru-RU"/>
              </w:rPr>
            </w:pPr>
            <w:r w:rsidRPr="00771963">
              <w:rPr>
                <w:lang w:val="ru-RU"/>
              </w:rPr>
              <w:t xml:space="preserve">СТП </w:t>
            </w:r>
            <w:r w:rsidR="002C2730">
              <w:rPr>
                <w:lang w:val="ru-RU"/>
              </w:rPr>
              <w:t>02-2026 «Проведение г</w:t>
            </w:r>
            <w:r w:rsidRPr="00771963">
              <w:rPr>
                <w:lang w:val="ru-RU"/>
              </w:rPr>
              <w:t>осударственн</w:t>
            </w:r>
            <w:r w:rsidR="002C2730">
              <w:rPr>
                <w:lang w:val="ru-RU"/>
              </w:rPr>
              <w:t xml:space="preserve">ой строительной </w:t>
            </w:r>
            <w:r w:rsidRPr="00771963">
              <w:rPr>
                <w:lang w:val="ru-RU"/>
              </w:rPr>
              <w:t>экспертиз</w:t>
            </w:r>
            <w:r w:rsidR="002C2730">
              <w:rPr>
                <w:lang w:val="ru-RU"/>
              </w:rPr>
              <w:t>ы</w:t>
            </w:r>
            <w:r w:rsidRPr="00771963">
              <w:rPr>
                <w:lang w:val="ru-RU"/>
              </w:rPr>
              <w:t xml:space="preserve"> </w:t>
            </w:r>
            <w:r w:rsidR="002C2730" w:rsidRPr="002C2730">
              <w:rPr>
                <w:lang w:val="ru-RU"/>
              </w:rPr>
              <w:t>градостроительных проектов, проектной документации</w:t>
            </w:r>
            <w:r w:rsidRPr="00771963">
              <w:rPr>
                <w:lang w:val="ru-RU"/>
              </w:rPr>
              <w:t>»</w:t>
            </w:r>
          </w:p>
        </w:tc>
        <w:tc>
          <w:tcPr>
            <w:tcW w:w="669" w:type="pct"/>
          </w:tcPr>
          <w:p w14:paraId="424676F2" w14:textId="35E5D109" w:rsidR="00771963" w:rsidRPr="00075CBF" w:rsidRDefault="00771963" w:rsidP="00771963">
            <w:pPr>
              <w:ind w:left="-84" w:right="-84"/>
              <w:jc w:val="both"/>
              <w:rPr>
                <w:sz w:val="22"/>
                <w:szCs w:val="22"/>
              </w:rPr>
            </w:pPr>
            <w:r w:rsidRPr="00771963">
              <w:rPr>
                <w:sz w:val="22"/>
                <w:szCs w:val="22"/>
              </w:rPr>
              <w:t>ул. Гродненская, 55</w:t>
            </w:r>
            <w:r>
              <w:rPr>
                <w:sz w:val="22"/>
                <w:szCs w:val="22"/>
              </w:rPr>
              <w:t xml:space="preserve">, </w:t>
            </w:r>
            <w:r w:rsidRPr="00771963">
              <w:rPr>
                <w:sz w:val="22"/>
                <w:szCs w:val="22"/>
              </w:rPr>
              <w:t>224028 г. Брест,</w:t>
            </w:r>
          </w:p>
        </w:tc>
      </w:tr>
    </w:tbl>
    <w:p w14:paraId="2B4FF26A" w14:textId="77777777" w:rsidR="0047348A" w:rsidRPr="003816A7" w:rsidRDefault="0047348A" w:rsidP="0047348A">
      <w:pPr>
        <w:ind w:left="-284" w:firstLine="284"/>
        <w:rPr>
          <w:b/>
        </w:rPr>
      </w:pPr>
      <w:r w:rsidRPr="003816A7">
        <w:rPr>
          <w:b/>
        </w:rPr>
        <w:t xml:space="preserve">Примечание: </w:t>
      </w:r>
    </w:p>
    <w:p w14:paraId="3D26B013" w14:textId="646D51AA" w:rsidR="00D855F6" w:rsidRPr="0047348A" w:rsidRDefault="0047348A" w:rsidP="0047348A">
      <w:pPr>
        <w:rPr>
          <w:bCs/>
        </w:rPr>
      </w:pPr>
      <w:r w:rsidRPr="00605AD3">
        <w:rPr>
          <w:bCs/>
        </w:rPr>
        <w:t>*– деятельность осуществляется непосредственно в ООС</w:t>
      </w:r>
      <w:r>
        <w:rPr>
          <w:bCs/>
        </w:rPr>
        <w:t>.</w:t>
      </w:r>
    </w:p>
    <w:sectPr w:rsidR="00D855F6" w:rsidRPr="0047348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F8DB" w14:textId="77777777" w:rsidR="00DA16B8" w:rsidRDefault="00DA16B8" w:rsidP="0011070C">
      <w:r>
        <w:separator/>
      </w:r>
    </w:p>
  </w:endnote>
  <w:endnote w:type="continuationSeparator" w:id="0">
    <w:p w14:paraId="614E8D33" w14:textId="77777777" w:rsidR="00DA16B8" w:rsidRDefault="00DA16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F85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9E393" w14:textId="77777777" w:rsidR="00222A33" w:rsidRPr="007A0820" w:rsidRDefault="00335E87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7A0820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06.04.2026.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8C21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76E5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2C4DE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C04D95" w14:textId="06DBAA93" w:rsidR="00306EC9" w:rsidRPr="00BF5CCF" w:rsidRDefault="00335E87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71963">
            <w:rPr>
              <w:rFonts w:eastAsia="ArialMT"/>
              <w:noProof/>
              <w:sz w:val="18"/>
              <w:szCs w:val="18"/>
            </w:rPr>
            <w:t>04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771963">
            <w:rPr>
              <w:rFonts w:eastAsia="ArialMT"/>
              <w:noProof/>
              <w:sz w:val="18"/>
              <w:szCs w:val="18"/>
            </w:rPr>
            <w:t>5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6D19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6621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678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A68B" w14:textId="77777777" w:rsidR="00DA16B8" w:rsidRDefault="00DA16B8" w:rsidP="0011070C">
      <w:r>
        <w:separator/>
      </w:r>
    </w:p>
  </w:footnote>
  <w:footnote w:type="continuationSeparator" w:id="0">
    <w:p w14:paraId="58C56B63" w14:textId="77777777" w:rsidR="00DA16B8" w:rsidRDefault="00DA16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0F46E9B8" w14:textId="77777777" w:rsidTr="00E426B4">
      <w:trPr>
        <w:trHeight w:val="221"/>
      </w:trPr>
      <w:tc>
        <w:tcPr>
          <w:tcW w:w="12271" w:type="dxa"/>
          <w:vAlign w:val="center"/>
        </w:tcPr>
        <w:p w14:paraId="43161A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209DBED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4.0051</w:t>
          </w:r>
        </w:p>
      </w:tc>
    </w:tr>
  </w:tbl>
  <w:p w14:paraId="2E80EA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AE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56"/>
    </w:tblGrid>
    <w:tr w:rsidR="002317A4" w14:paraId="3220D3C4" w14:textId="77777777" w:rsidTr="00932E5C">
      <w:trPr>
        <w:trHeight w:val="221"/>
      </w:trPr>
      <w:tc>
        <w:tcPr>
          <w:tcW w:w="12611" w:type="dxa"/>
          <w:vAlign w:val="center"/>
        </w:tcPr>
        <w:p w14:paraId="0AC8BFE7" w14:textId="009DE356" w:rsidR="002317A4" w:rsidRPr="00771963" w:rsidRDefault="00771963" w:rsidP="00771963">
          <w:pPr>
            <w:pStyle w:val="a7"/>
            <w:spacing w:line="240" w:lineRule="auto"/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196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Дочернее республиканское унитарное предприятие "Госстройэкспертиза по Брестской области"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, </w:t>
          </w:r>
          <w:r w:rsidRPr="0077196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Инспекционный орган по проведению экспертизы градостроительной и проектной документации в строительстве</w:t>
          </w:r>
        </w:p>
      </w:tc>
      <w:tc>
        <w:tcPr>
          <w:tcW w:w="1956" w:type="dxa"/>
          <w:vAlign w:val="center"/>
        </w:tcPr>
        <w:p w14:paraId="5276C999" w14:textId="26982710" w:rsidR="002317A4" w:rsidRPr="0032287B" w:rsidRDefault="00774D5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774D5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sdt>
            <w:sdt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d w:val="-1605572758"/>
              <w:placeholder>
                <w:docPart w:val="FB5133B8F5454BD781174DAED6BEA254"/>
              </w:placeholder>
              <w:text/>
            </w:sdtPr>
            <w:sdtEndPr/>
            <w:sdtContent>
              <w:r w:rsidRPr="00774D5E">
                <w:rPr>
                  <w:rFonts w:ascii="Times New Roman" w:hAnsi="Times New Roman"/>
                  <w:b/>
                  <w:bCs/>
                  <w:sz w:val="28"/>
                  <w:szCs w:val="28"/>
                  <w:lang w:val="ru-RU"/>
                </w:rPr>
                <w:t>4.000</w:t>
              </w:r>
              <w:r w:rsidR="00B41D6E">
                <w:rPr>
                  <w:rFonts w:ascii="Times New Roman" w:hAnsi="Times New Roman"/>
                  <w:b/>
                  <w:bCs/>
                  <w:sz w:val="28"/>
                  <w:szCs w:val="28"/>
                  <w:lang w:val="ru-RU"/>
                </w:rPr>
                <w:t>9</w:t>
              </w:r>
            </w:sdtContent>
          </w:sdt>
        </w:p>
      </w:tc>
    </w:tr>
  </w:tbl>
  <w:p w14:paraId="3068D03C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75CBF"/>
    <w:rsid w:val="00087CEC"/>
    <w:rsid w:val="00090EA2"/>
    <w:rsid w:val="000C58BA"/>
    <w:rsid w:val="000D1A82"/>
    <w:rsid w:val="000D2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722"/>
    <w:rsid w:val="00162213"/>
    <w:rsid w:val="00162D37"/>
    <w:rsid w:val="001726BA"/>
    <w:rsid w:val="00194140"/>
    <w:rsid w:val="001956F7"/>
    <w:rsid w:val="001A4BEA"/>
    <w:rsid w:val="001A7AD9"/>
    <w:rsid w:val="001B025E"/>
    <w:rsid w:val="001B0E36"/>
    <w:rsid w:val="001C2F5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0CCE"/>
    <w:rsid w:val="0025201C"/>
    <w:rsid w:val="00265CBA"/>
    <w:rsid w:val="002661E2"/>
    <w:rsid w:val="002667A7"/>
    <w:rsid w:val="00285F39"/>
    <w:rsid w:val="002877C8"/>
    <w:rsid w:val="002900DE"/>
    <w:rsid w:val="002C2730"/>
    <w:rsid w:val="002C3708"/>
    <w:rsid w:val="002D7F51"/>
    <w:rsid w:val="002F02B2"/>
    <w:rsid w:val="003054C2"/>
    <w:rsid w:val="00305E11"/>
    <w:rsid w:val="00306EC9"/>
    <w:rsid w:val="0031023B"/>
    <w:rsid w:val="00310F50"/>
    <w:rsid w:val="0032287B"/>
    <w:rsid w:val="00322B05"/>
    <w:rsid w:val="003324CA"/>
    <w:rsid w:val="00335E87"/>
    <w:rsid w:val="00347428"/>
    <w:rsid w:val="00350D5F"/>
    <w:rsid w:val="003717D2"/>
    <w:rsid w:val="00374A27"/>
    <w:rsid w:val="00393A32"/>
    <w:rsid w:val="003A10A8"/>
    <w:rsid w:val="003A7C1A"/>
    <w:rsid w:val="003C130A"/>
    <w:rsid w:val="003C64E9"/>
    <w:rsid w:val="003C7435"/>
    <w:rsid w:val="003D2807"/>
    <w:rsid w:val="003D7438"/>
    <w:rsid w:val="003E26A2"/>
    <w:rsid w:val="003E6D8A"/>
    <w:rsid w:val="003F50C5"/>
    <w:rsid w:val="003F5E35"/>
    <w:rsid w:val="00401D49"/>
    <w:rsid w:val="00436741"/>
    <w:rsid w:val="00437E07"/>
    <w:rsid w:val="00454274"/>
    <w:rsid w:val="004713ED"/>
    <w:rsid w:val="0047348A"/>
    <w:rsid w:val="00474E7B"/>
    <w:rsid w:val="004A5E4C"/>
    <w:rsid w:val="004B6852"/>
    <w:rsid w:val="004C53CA"/>
    <w:rsid w:val="004D7BCB"/>
    <w:rsid w:val="004E387B"/>
    <w:rsid w:val="004E4DCC"/>
    <w:rsid w:val="004E5090"/>
    <w:rsid w:val="004E6BC8"/>
    <w:rsid w:val="004F5A1D"/>
    <w:rsid w:val="00500F5A"/>
    <w:rsid w:val="00507CCF"/>
    <w:rsid w:val="005471C9"/>
    <w:rsid w:val="00552FE5"/>
    <w:rsid w:val="0056070B"/>
    <w:rsid w:val="00560DD6"/>
    <w:rsid w:val="00575BFB"/>
    <w:rsid w:val="00590C2E"/>
    <w:rsid w:val="00592241"/>
    <w:rsid w:val="005B1417"/>
    <w:rsid w:val="005B19F8"/>
    <w:rsid w:val="005D5C7B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2F1F"/>
    <w:rsid w:val="006A336B"/>
    <w:rsid w:val="006B3F15"/>
    <w:rsid w:val="006D5481"/>
    <w:rsid w:val="006D5DCE"/>
    <w:rsid w:val="006F0EAC"/>
    <w:rsid w:val="00701135"/>
    <w:rsid w:val="0070130C"/>
    <w:rsid w:val="00704077"/>
    <w:rsid w:val="007157B3"/>
    <w:rsid w:val="00731452"/>
    <w:rsid w:val="007326F5"/>
    <w:rsid w:val="00734508"/>
    <w:rsid w:val="00741FBB"/>
    <w:rsid w:val="00750565"/>
    <w:rsid w:val="007624CE"/>
    <w:rsid w:val="007707DF"/>
    <w:rsid w:val="00771963"/>
    <w:rsid w:val="00774D5E"/>
    <w:rsid w:val="00793CE3"/>
    <w:rsid w:val="00796C65"/>
    <w:rsid w:val="007A0820"/>
    <w:rsid w:val="007B3671"/>
    <w:rsid w:val="007E1978"/>
    <w:rsid w:val="007F5916"/>
    <w:rsid w:val="00805C5D"/>
    <w:rsid w:val="00824DB2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B5A8D"/>
    <w:rsid w:val="008C449C"/>
    <w:rsid w:val="008C6194"/>
    <w:rsid w:val="008D6B9F"/>
    <w:rsid w:val="008E43A5"/>
    <w:rsid w:val="0090253C"/>
    <w:rsid w:val="00904629"/>
    <w:rsid w:val="00916038"/>
    <w:rsid w:val="00920D7B"/>
    <w:rsid w:val="00921A06"/>
    <w:rsid w:val="00930B20"/>
    <w:rsid w:val="00932E5C"/>
    <w:rsid w:val="00933715"/>
    <w:rsid w:val="00941C25"/>
    <w:rsid w:val="009503C7"/>
    <w:rsid w:val="00950AF6"/>
    <w:rsid w:val="0095347E"/>
    <w:rsid w:val="009728DB"/>
    <w:rsid w:val="00991697"/>
    <w:rsid w:val="009940B7"/>
    <w:rsid w:val="009A3A10"/>
    <w:rsid w:val="009A3E9D"/>
    <w:rsid w:val="009B2E59"/>
    <w:rsid w:val="009B455F"/>
    <w:rsid w:val="009D5A57"/>
    <w:rsid w:val="009E74C3"/>
    <w:rsid w:val="009F4DD9"/>
    <w:rsid w:val="009F7389"/>
    <w:rsid w:val="00A0063E"/>
    <w:rsid w:val="00A053D3"/>
    <w:rsid w:val="00A13A71"/>
    <w:rsid w:val="00A16715"/>
    <w:rsid w:val="00A411C3"/>
    <w:rsid w:val="00A47C62"/>
    <w:rsid w:val="00A70CA6"/>
    <w:rsid w:val="00A755C7"/>
    <w:rsid w:val="00A7672E"/>
    <w:rsid w:val="00A87B62"/>
    <w:rsid w:val="00AB1825"/>
    <w:rsid w:val="00AB7F22"/>
    <w:rsid w:val="00AD2346"/>
    <w:rsid w:val="00AD4B7A"/>
    <w:rsid w:val="00AE3390"/>
    <w:rsid w:val="00AF2D94"/>
    <w:rsid w:val="00AF5B92"/>
    <w:rsid w:val="00B073DC"/>
    <w:rsid w:val="00B16BF0"/>
    <w:rsid w:val="00B20359"/>
    <w:rsid w:val="00B41D6E"/>
    <w:rsid w:val="00B44409"/>
    <w:rsid w:val="00B453D4"/>
    <w:rsid w:val="00B4667C"/>
    <w:rsid w:val="00B47A0F"/>
    <w:rsid w:val="00B53AEA"/>
    <w:rsid w:val="00BA682A"/>
    <w:rsid w:val="00BA7746"/>
    <w:rsid w:val="00BB0188"/>
    <w:rsid w:val="00BB272F"/>
    <w:rsid w:val="00BC2119"/>
    <w:rsid w:val="00BC40FF"/>
    <w:rsid w:val="00BC6B2B"/>
    <w:rsid w:val="00C00C63"/>
    <w:rsid w:val="00C13D62"/>
    <w:rsid w:val="00C35CF2"/>
    <w:rsid w:val="00C3769E"/>
    <w:rsid w:val="00C50677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D5461"/>
    <w:rsid w:val="00CD7E2D"/>
    <w:rsid w:val="00CE4412"/>
    <w:rsid w:val="00CF0915"/>
    <w:rsid w:val="00CF4334"/>
    <w:rsid w:val="00D10C95"/>
    <w:rsid w:val="00D27809"/>
    <w:rsid w:val="00D34D89"/>
    <w:rsid w:val="00D56020"/>
    <w:rsid w:val="00D56371"/>
    <w:rsid w:val="00D74969"/>
    <w:rsid w:val="00D756EA"/>
    <w:rsid w:val="00D855F6"/>
    <w:rsid w:val="00D876E6"/>
    <w:rsid w:val="00DA0AA4"/>
    <w:rsid w:val="00DA16B8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962"/>
    <w:rsid w:val="00F2328C"/>
    <w:rsid w:val="00F24C61"/>
    <w:rsid w:val="00F47F4D"/>
    <w:rsid w:val="00F50CE2"/>
    <w:rsid w:val="00F525F3"/>
    <w:rsid w:val="00F8255B"/>
    <w:rsid w:val="00F86DE9"/>
    <w:rsid w:val="00FC0729"/>
    <w:rsid w:val="00FC15D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1B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  <w:style w:type="character" w:styleId="aff0">
    <w:name w:val="Unresolved Mention"/>
    <w:basedOn w:val="a0"/>
    <w:uiPriority w:val="99"/>
    <w:semiHidden/>
    <w:unhideWhenUsed/>
    <w:rsid w:val="00771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133B8F5454BD781174DAED6BEA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A5C25-05A4-4268-8F2A-520B2FD47C7B}"/>
      </w:docPartPr>
      <w:docPartBody>
        <w:p w:rsidR="0091003F" w:rsidRDefault="00AE42DA" w:rsidP="00AE42DA">
          <w:pPr>
            <w:pStyle w:val="FB5133B8F5454BD781174DAED6BEA254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DA"/>
    <w:rsid w:val="000D1A82"/>
    <w:rsid w:val="001B025E"/>
    <w:rsid w:val="00250CCE"/>
    <w:rsid w:val="00347428"/>
    <w:rsid w:val="004713ED"/>
    <w:rsid w:val="006B23D1"/>
    <w:rsid w:val="006D0418"/>
    <w:rsid w:val="0091003F"/>
    <w:rsid w:val="00AE42DA"/>
    <w:rsid w:val="00CF6F0E"/>
    <w:rsid w:val="00D27809"/>
    <w:rsid w:val="00D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2DA"/>
  </w:style>
  <w:style w:type="paragraph" w:customStyle="1" w:styleId="FB5133B8F5454BD781174DAED6BEA254">
    <w:name w:val="FB5133B8F5454BD781174DAED6BEA254"/>
    <w:rsid w:val="00AE4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2026-05-04T12:24:00Z</dcterms:created>
  <dcterms:modified xsi:type="dcterms:W3CDTF">2026-05-04T12:24:00Z</dcterms:modified>
</cp:coreProperties>
</file>