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0" w:type="dxa"/>
        <w:tblInd w:w="392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3910"/>
        <w:gridCol w:w="5133"/>
        <w:gridCol w:w="249"/>
      </w:tblGrid>
      <w:tr w:rsidR="00C10F21" w:rsidRPr="009558AE" w14:paraId="7F6FA020" w14:textId="77777777" w:rsidTr="00280DDB">
        <w:trPr>
          <w:gridAfter w:val="1"/>
          <w:wAfter w:w="249" w:type="dxa"/>
          <w:trHeight w:val="277"/>
        </w:trPr>
        <w:tc>
          <w:tcPr>
            <w:tcW w:w="738" w:type="dxa"/>
            <w:tcBorders>
              <w:top w:val="nil"/>
              <w:bottom w:val="single" w:sz="4" w:space="0" w:color="auto"/>
            </w:tcBorders>
            <w:vAlign w:val="center"/>
          </w:tcPr>
          <w:p w14:paraId="09C80605" w14:textId="77777777" w:rsidR="00C10F21" w:rsidRPr="009558AE" w:rsidRDefault="00C10F21" w:rsidP="00FB71F0">
            <w:pPr>
              <w:pStyle w:val="1"/>
            </w:pPr>
            <w:bookmarkStart w:id="0" w:name="OLE_LINK1"/>
            <w:r w:rsidRPr="009558AE">
              <w:rPr>
                <w:noProof/>
                <w:lang w:val="ru-RU" w:eastAsia="ru-RU"/>
              </w:rPr>
              <w:drawing>
                <wp:inline distT="0" distB="0" distL="0" distR="0" wp14:anchorId="02BF6EA6" wp14:editId="050484B0">
                  <wp:extent cx="312420" cy="388620"/>
                  <wp:effectExtent l="19050" t="0" r="0" b="0"/>
                  <wp:docPr id="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88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99B9D9F" w14:textId="77777777" w:rsidR="00C10F21" w:rsidRPr="009558AE" w:rsidRDefault="00C10F21" w:rsidP="00FB71F0">
            <w:pPr>
              <w:pStyle w:val="1"/>
              <w:jc w:val="center"/>
              <w:rPr>
                <w:sz w:val="24"/>
                <w:szCs w:val="24"/>
                <w:lang w:val="ru-RU"/>
              </w:rPr>
            </w:pPr>
            <w:r w:rsidRPr="009558AE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1FAB241" w14:textId="77777777" w:rsidR="00C10F21" w:rsidRPr="009558AE" w:rsidRDefault="00C10F21" w:rsidP="00FB71F0">
            <w:pPr>
              <w:pStyle w:val="1"/>
              <w:jc w:val="center"/>
              <w:rPr>
                <w:sz w:val="24"/>
                <w:szCs w:val="24"/>
                <w:lang w:val="ru-RU"/>
              </w:rPr>
            </w:pPr>
            <w:r w:rsidRPr="009558AE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49954B1E" w14:textId="77777777" w:rsidR="00C10F21" w:rsidRPr="009558AE" w:rsidRDefault="00C10F21" w:rsidP="00FB71F0">
            <w:pPr>
              <w:pStyle w:val="1"/>
              <w:jc w:val="center"/>
            </w:pPr>
            <w:r w:rsidRPr="009558AE">
              <w:rPr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C10F21" w:rsidRPr="009558AE" w14:paraId="5EFE17B7" w14:textId="77777777" w:rsidTr="00280DDB">
        <w:tblPrEx>
          <w:tblBorders>
            <w:bottom w:val="none" w:sz="0" w:space="0" w:color="auto"/>
          </w:tblBorders>
        </w:tblPrEx>
        <w:tc>
          <w:tcPr>
            <w:tcW w:w="4648" w:type="dxa"/>
            <w:gridSpan w:val="2"/>
          </w:tcPr>
          <w:p w14:paraId="785EF0D8" w14:textId="77777777" w:rsidR="00C10F21" w:rsidRPr="009558AE" w:rsidRDefault="00C10F21" w:rsidP="00FB71F0">
            <w:pPr>
              <w:pStyle w:val="1"/>
              <w:rPr>
                <w:lang w:val="ru-RU"/>
              </w:rPr>
            </w:pPr>
          </w:p>
        </w:tc>
        <w:tc>
          <w:tcPr>
            <w:tcW w:w="5382" w:type="dxa"/>
            <w:gridSpan w:val="2"/>
            <w:vMerge w:val="restart"/>
            <w:vAlign w:val="center"/>
          </w:tcPr>
          <w:p w14:paraId="6D4A8D2C" w14:textId="77777777" w:rsidR="00C10F21" w:rsidRPr="009558AE" w:rsidRDefault="00C10F21" w:rsidP="00FB71F0">
            <w:pPr>
              <w:spacing w:after="0"/>
              <w:rPr>
                <w:rFonts w:ascii="Times New Roman" w:hAnsi="Times New Roman" w:cs="Times New Roman"/>
              </w:rPr>
            </w:pPr>
          </w:p>
          <w:p w14:paraId="6016B0D1" w14:textId="77777777" w:rsidR="00C10F21" w:rsidRPr="009558AE" w:rsidRDefault="00C10F21" w:rsidP="00036D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8AE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 1 </w:t>
            </w:r>
          </w:p>
          <w:p w14:paraId="618A280D" w14:textId="77777777" w:rsidR="00C10F21" w:rsidRPr="009558AE" w:rsidRDefault="00C10F21" w:rsidP="00036D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8AE">
              <w:rPr>
                <w:rFonts w:ascii="Times New Roman" w:hAnsi="Times New Roman" w:cs="Times New Roman"/>
                <w:sz w:val="28"/>
                <w:szCs w:val="28"/>
              </w:rPr>
              <w:t>к аттестату аккредитации</w:t>
            </w:r>
          </w:p>
          <w:p w14:paraId="0C2F6AAB" w14:textId="77777777" w:rsidR="00C10F21" w:rsidRPr="009558AE" w:rsidRDefault="00C10F21" w:rsidP="00036D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8AE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9558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Pr="009558AE">
              <w:rPr>
                <w:rFonts w:ascii="Times New Roman" w:hAnsi="Times New Roman" w:cs="Times New Roman"/>
                <w:sz w:val="28"/>
                <w:szCs w:val="28"/>
              </w:rPr>
              <w:t>/112 2.4912</w:t>
            </w:r>
          </w:p>
          <w:p w14:paraId="121BE3D6" w14:textId="77777777" w:rsidR="00C10F21" w:rsidRPr="009558AE" w:rsidRDefault="00C10F21" w:rsidP="00036D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8AE">
              <w:rPr>
                <w:rFonts w:ascii="Times New Roman" w:hAnsi="Times New Roman" w:cs="Times New Roman"/>
                <w:sz w:val="28"/>
                <w:szCs w:val="28"/>
              </w:rPr>
              <w:t xml:space="preserve">от 24 марта 2017 года </w:t>
            </w:r>
          </w:p>
          <w:p w14:paraId="530047AE" w14:textId="77777777" w:rsidR="00C10F21" w:rsidRPr="009558AE" w:rsidRDefault="00C10F21" w:rsidP="00036D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558AE">
              <w:rPr>
                <w:rFonts w:ascii="Times New Roman" w:hAnsi="Times New Roman" w:cs="Times New Roman"/>
                <w:sz w:val="28"/>
                <w:szCs w:val="28"/>
              </w:rPr>
              <w:t xml:space="preserve">на бланке № </w:t>
            </w:r>
            <w:r w:rsidRPr="009558A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0009632</w:t>
            </w:r>
          </w:p>
          <w:p w14:paraId="4CCACE3A" w14:textId="77777777" w:rsidR="00C10F21" w:rsidRPr="009558AE" w:rsidRDefault="009558AE" w:rsidP="00036D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8AE">
              <w:rPr>
                <w:rFonts w:ascii="Times New Roman" w:hAnsi="Times New Roman" w:cs="Times New Roman"/>
                <w:sz w:val="28"/>
                <w:szCs w:val="28"/>
              </w:rPr>
              <w:t>на 4</w:t>
            </w:r>
            <w:r w:rsidR="00C10F21" w:rsidRPr="009558AE">
              <w:rPr>
                <w:rFonts w:ascii="Times New Roman" w:hAnsi="Times New Roman" w:cs="Times New Roman"/>
                <w:sz w:val="28"/>
                <w:szCs w:val="28"/>
              </w:rPr>
              <w:t xml:space="preserve"> листах</w:t>
            </w:r>
          </w:p>
          <w:p w14:paraId="1B56761E" w14:textId="7E280491" w:rsidR="00C10F21" w:rsidRPr="009558AE" w:rsidRDefault="00036D8D" w:rsidP="00036D8D">
            <w:pPr>
              <w:pStyle w:val="1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C10F21" w:rsidRPr="009558AE">
              <w:rPr>
                <w:sz w:val="28"/>
                <w:szCs w:val="28"/>
                <w:lang w:val="ru-RU"/>
              </w:rPr>
              <w:t>едакция 0</w:t>
            </w:r>
            <w:r w:rsidR="009209A0">
              <w:rPr>
                <w:sz w:val="28"/>
                <w:szCs w:val="28"/>
                <w:lang w:val="ru-RU"/>
              </w:rPr>
              <w:t>6</w:t>
            </w:r>
          </w:p>
        </w:tc>
      </w:tr>
      <w:tr w:rsidR="00C10F21" w:rsidRPr="009558AE" w14:paraId="70454158" w14:textId="77777777" w:rsidTr="00280DDB">
        <w:tblPrEx>
          <w:tblBorders>
            <w:bottom w:val="none" w:sz="0" w:space="0" w:color="auto"/>
          </w:tblBorders>
        </w:tblPrEx>
        <w:tc>
          <w:tcPr>
            <w:tcW w:w="4648" w:type="dxa"/>
            <w:gridSpan w:val="2"/>
          </w:tcPr>
          <w:p w14:paraId="54E0B7DF" w14:textId="77777777" w:rsidR="00C10F21" w:rsidRPr="009558AE" w:rsidRDefault="00C10F21" w:rsidP="00FB71F0">
            <w:pPr>
              <w:pStyle w:val="1"/>
              <w:rPr>
                <w:lang w:val="ru-RU"/>
              </w:rPr>
            </w:pPr>
          </w:p>
        </w:tc>
        <w:tc>
          <w:tcPr>
            <w:tcW w:w="5382" w:type="dxa"/>
            <w:gridSpan w:val="2"/>
            <w:vMerge/>
            <w:vAlign w:val="center"/>
          </w:tcPr>
          <w:p w14:paraId="4BFAD189" w14:textId="77777777" w:rsidR="00C10F21" w:rsidRPr="009558AE" w:rsidRDefault="00C10F21" w:rsidP="00FB71F0">
            <w:pPr>
              <w:pStyle w:val="1"/>
              <w:rPr>
                <w:lang w:val="ru-RU"/>
              </w:rPr>
            </w:pPr>
          </w:p>
        </w:tc>
      </w:tr>
      <w:tr w:rsidR="00C10F21" w:rsidRPr="009558AE" w14:paraId="7FC510A0" w14:textId="77777777" w:rsidTr="00280DDB">
        <w:tblPrEx>
          <w:tblBorders>
            <w:bottom w:val="none" w:sz="0" w:space="0" w:color="auto"/>
          </w:tblBorders>
        </w:tblPrEx>
        <w:tc>
          <w:tcPr>
            <w:tcW w:w="4648" w:type="dxa"/>
            <w:gridSpan w:val="2"/>
          </w:tcPr>
          <w:p w14:paraId="2BE8BF3C" w14:textId="77777777" w:rsidR="00C10F21" w:rsidRPr="009558AE" w:rsidRDefault="00C10F21" w:rsidP="00FB71F0">
            <w:pPr>
              <w:pStyle w:val="1"/>
              <w:rPr>
                <w:lang w:val="ru-RU"/>
              </w:rPr>
            </w:pPr>
          </w:p>
        </w:tc>
        <w:tc>
          <w:tcPr>
            <w:tcW w:w="5382" w:type="dxa"/>
            <w:gridSpan w:val="2"/>
            <w:vMerge/>
          </w:tcPr>
          <w:p w14:paraId="1AFD3ACA" w14:textId="77777777" w:rsidR="00C10F21" w:rsidRPr="009558AE" w:rsidRDefault="00C10F21" w:rsidP="00FB71F0">
            <w:pPr>
              <w:pStyle w:val="1"/>
              <w:rPr>
                <w:lang w:val="ru-RU"/>
              </w:rPr>
            </w:pPr>
          </w:p>
        </w:tc>
      </w:tr>
      <w:tr w:rsidR="00C10F21" w:rsidRPr="009558AE" w14:paraId="06CD5162" w14:textId="77777777" w:rsidTr="00280DDB">
        <w:tblPrEx>
          <w:tblBorders>
            <w:bottom w:val="none" w:sz="0" w:space="0" w:color="auto"/>
          </w:tblBorders>
        </w:tblPrEx>
        <w:tc>
          <w:tcPr>
            <w:tcW w:w="4648" w:type="dxa"/>
            <w:gridSpan w:val="2"/>
          </w:tcPr>
          <w:p w14:paraId="461BC1A3" w14:textId="77777777" w:rsidR="00C10F21" w:rsidRPr="009558AE" w:rsidRDefault="00C10F21" w:rsidP="00FB71F0">
            <w:pPr>
              <w:pStyle w:val="1"/>
              <w:rPr>
                <w:lang w:val="ru-RU"/>
              </w:rPr>
            </w:pPr>
          </w:p>
        </w:tc>
        <w:tc>
          <w:tcPr>
            <w:tcW w:w="5382" w:type="dxa"/>
            <w:gridSpan w:val="2"/>
            <w:vMerge/>
          </w:tcPr>
          <w:p w14:paraId="31E05944" w14:textId="77777777" w:rsidR="00C10F21" w:rsidRPr="009558AE" w:rsidRDefault="00C10F21" w:rsidP="00FB71F0">
            <w:pPr>
              <w:pStyle w:val="1"/>
              <w:rPr>
                <w:lang w:val="ru-RU"/>
              </w:rPr>
            </w:pPr>
          </w:p>
        </w:tc>
      </w:tr>
      <w:tr w:rsidR="00C10F21" w:rsidRPr="009558AE" w14:paraId="3F0E7AFE" w14:textId="77777777" w:rsidTr="00280DDB">
        <w:tblPrEx>
          <w:tblBorders>
            <w:bottom w:val="none" w:sz="0" w:space="0" w:color="auto"/>
          </w:tblBorders>
        </w:tblPrEx>
        <w:tc>
          <w:tcPr>
            <w:tcW w:w="4648" w:type="dxa"/>
            <w:gridSpan w:val="2"/>
          </w:tcPr>
          <w:p w14:paraId="0DB7E19D" w14:textId="77777777" w:rsidR="00C10F21" w:rsidRPr="009558AE" w:rsidRDefault="00C10F21" w:rsidP="00FB71F0">
            <w:pPr>
              <w:pStyle w:val="1"/>
              <w:rPr>
                <w:lang w:val="ru-RU"/>
              </w:rPr>
            </w:pPr>
          </w:p>
        </w:tc>
        <w:tc>
          <w:tcPr>
            <w:tcW w:w="5382" w:type="dxa"/>
            <w:gridSpan w:val="2"/>
            <w:vMerge/>
          </w:tcPr>
          <w:p w14:paraId="625702AC" w14:textId="77777777" w:rsidR="00C10F21" w:rsidRPr="009558AE" w:rsidRDefault="00C10F21" w:rsidP="00FB71F0">
            <w:pPr>
              <w:pStyle w:val="1"/>
              <w:rPr>
                <w:lang w:val="ru-RU"/>
              </w:rPr>
            </w:pPr>
          </w:p>
        </w:tc>
      </w:tr>
    </w:tbl>
    <w:p w14:paraId="29913B71" w14:textId="77777777" w:rsidR="00C10F21" w:rsidRPr="009558AE" w:rsidRDefault="00C10F21" w:rsidP="00C10F2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3A2175F" w14:textId="104F0684" w:rsidR="007E1109" w:rsidRDefault="00C10F21" w:rsidP="00C10F21">
      <w:pPr>
        <w:spacing w:after="0"/>
        <w:ind w:right="-3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58AE">
        <w:rPr>
          <w:rFonts w:ascii="Times New Roman" w:hAnsi="Times New Roman" w:cs="Times New Roman"/>
          <w:b/>
          <w:bCs/>
          <w:sz w:val="28"/>
          <w:szCs w:val="28"/>
        </w:rPr>
        <w:t>ОБЛАСТ</w:t>
      </w:r>
      <w:r w:rsidR="007E1109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9558AE">
        <w:rPr>
          <w:rFonts w:ascii="Times New Roman" w:hAnsi="Times New Roman" w:cs="Times New Roman"/>
          <w:b/>
          <w:bCs/>
          <w:sz w:val="28"/>
          <w:szCs w:val="28"/>
        </w:rPr>
        <w:t xml:space="preserve"> АККРЕДИТАЦИИ</w:t>
      </w:r>
      <w:r w:rsidR="00CD44C4" w:rsidRPr="009558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6D8D">
        <w:rPr>
          <w:rFonts w:ascii="Times New Roman" w:hAnsi="Times New Roman" w:cs="Times New Roman"/>
          <w:sz w:val="28"/>
          <w:szCs w:val="28"/>
        </w:rPr>
        <w:t xml:space="preserve">от </w:t>
      </w:r>
      <w:r w:rsidR="009209A0">
        <w:rPr>
          <w:rFonts w:ascii="Times New Roman" w:hAnsi="Times New Roman" w:cs="Times New Roman"/>
          <w:sz w:val="28"/>
          <w:szCs w:val="28"/>
        </w:rPr>
        <w:t>26</w:t>
      </w:r>
      <w:r w:rsidR="00036D8D" w:rsidRPr="009558AE">
        <w:rPr>
          <w:rFonts w:ascii="Times New Roman" w:hAnsi="Times New Roman" w:cs="Times New Roman"/>
          <w:sz w:val="28"/>
          <w:szCs w:val="28"/>
        </w:rPr>
        <w:t xml:space="preserve"> </w:t>
      </w:r>
      <w:r w:rsidR="009209A0">
        <w:rPr>
          <w:rFonts w:ascii="Times New Roman" w:hAnsi="Times New Roman" w:cs="Times New Roman"/>
          <w:sz w:val="28"/>
          <w:szCs w:val="28"/>
        </w:rPr>
        <w:t>июня</w:t>
      </w:r>
      <w:r w:rsidR="00036D8D" w:rsidRPr="009558AE">
        <w:rPr>
          <w:rFonts w:ascii="Times New Roman" w:hAnsi="Times New Roman" w:cs="Times New Roman"/>
          <w:sz w:val="28"/>
          <w:szCs w:val="28"/>
        </w:rPr>
        <w:t xml:space="preserve"> 202</w:t>
      </w:r>
      <w:r w:rsidR="009209A0">
        <w:rPr>
          <w:rFonts w:ascii="Times New Roman" w:hAnsi="Times New Roman" w:cs="Times New Roman"/>
          <w:sz w:val="28"/>
          <w:szCs w:val="28"/>
        </w:rPr>
        <w:t>6</w:t>
      </w:r>
      <w:r w:rsidR="00036D8D" w:rsidRPr="009558AE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3C676FA1" w14:textId="40E57D4C" w:rsidR="00C10F21" w:rsidRPr="009558AE" w:rsidRDefault="00C10F21" w:rsidP="00C10F21">
      <w:pPr>
        <w:spacing w:after="0"/>
        <w:ind w:right="-3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C10F21" w:rsidRPr="009558AE" w14:paraId="0D8E7B0E" w14:textId="77777777" w:rsidTr="00FB71F0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67323E57" w14:textId="77777777" w:rsidR="00C10F21" w:rsidRPr="009558AE" w:rsidRDefault="00C10F21" w:rsidP="00FB71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8AE">
              <w:rPr>
                <w:rFonts w:ascii="Times New Roman" w:hAnsi="Times New Roman" w:cs="Times New Roman"/>
                <w:sz w:val="28"/>
                <w:szCs w:val="28"/>
              </w:rPr>
              <w:t>химической лаборатории отделочной фабрики</w:t>
            </w:r>
          </w:p>
        </w:tc>
      </w:tr>
    </w:tbl>
    <w:p w14:paraId="2E138DB2" w14:textId="77777777" w:rsidR="00C10F21" w:rsidRPr="009558AE" w:rsidRDefault="00C10F21" w:rsidP="00C10F21">
      <w:pPr>
        <w:pStyle w:val="aa"/>
        <w:ind w:left="-142"/>
        <w:jc w:val="center"/>
        <w:rPr>
          <w:sz w:val="28"/>
          <w:szCs w:val="28"/>
          <w:lang w:val="ru-RU"/>
        </w:rPr>
      </w:pPr>
      <w:r w:rsidRPr="009558AE">
        <w:rPr>
          <w:sz w:val="28"/>
          <w:szCs w:val="28"/>
          <w:lang w:val="ru-RU"/>
        </w:rPr>
        <w:t>Открытого акционерного общества</w:t>
      </w:r>
    </w:p>
    <w:p w14:paraId="3F2FB5B0" w14:textId="77777777" w:rsidR="00C10F21" w:rsidRDefault="00C10F21" w:rsidP="00C10F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558AE">
        <w:rPr>
          <w:rFonts w:ascii="Times New Roman" w:hAnsi="Times New Roman" w:cs="Times New Roman"/>
          <w:sz w:val="28"/>
          <w:szCs w:val="28"/>
        </w:rPr>
        <w:t>«Барановичское производственное хлопчатобумажное объединение»</w:t>
      </w:r>
    </w:p>
    <w:p w14:paraId="2459FA7B" w14:textId="77777777" w:rsidR="007E1109" w:rsidRPr="009558AE" w:rsidRDefault="007E1109" w:rsidP="00C10F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1417"/>
        <w:gridCol w:w="2268"/>
        <w:gridCol w:w="1985"/>
        <w:gridCol w:w="1984"/>
      </w:tblGrid>
      <w:tr w:rsidR="00C10F21" w:rsidRPr="009558AE" w14:paraId="03B4B0C6" w14:textId="77777777" w:rsidTr="00036D8D">
        <w:tc>
          <w:tcPr>
            <w:tcW w:w="709" w:type="dxa"/>
            <w:vAlign w:val="center"/>
          </w:tcPr>
          <w:p w14:paraId="2AEAF67C" w14:textId="77777777" w:rsidR="00C10F21" w:rsidRPr="009558AE" w:rsidRDefault="00C10F21" w:rsidP="00FB71F0">
            <w:pPr>
              <w:spacing w:after="0" w:line="228" w:lineRule="auto"/>
              <w:ind w:left="-52" w:right="-66" w:firstLine="52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№  </w:t>
            </w:r>
          </w:p>
          <w:p w14:paraId="12FEB68F" w14:textId="77777777" w:rsidR="00C10F21" w:rsidRPr="009558AE" w:rsidRDefault="00C10F21" w:rsidP="00036D8D">
            <w:pPr>
              <w:spacing w:after="0" w:line="228" w:lineRule="auto"/>
              <w:ind w:left="-52" w:right="-66" w:hanging="26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276" w:type="dxa"/>
            <w:vAlign w:val="center"/>
          </w:tcPr>
          <w:p w14:paraId="50AE58AD" w14:textId="77777777" w:rsidR="00C10F21" w:rsidRPr="009558AE" w:rsidRDefault="00C10F21" w:rsidP="00FB71F0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Наименование объекта </w:t>
            </w:r>
          </w:p>
        </w:tc>
        <w:tc>
          <w:tcPr>
            <w:tcW w:w="1417" w:type="dxa"/>
            <w:vAlign w:val="center"/>
          </w:tcPr>
          <w:p w14:paraId="4B8CBEB0" w14:textId="77777777" w:rsidR="00C10F21" w:rsidRPr="009558AE" w:rsidRDefault="00C10F21" w:rsidP="00FB71F0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268" w:type="dxa"/>
            <w:vAlign w:val="center"/>
          </w:tcPr>
          <w:p w14:paraId="717C379B" w14:textId="77777777" w:rsidR="00C10F21" w:rsidRPr="009558AE" w:rsidRDefault="00C10F21" w:rsidP="00FB71F0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456E3510" w14:textId="77777777" w:rsidR="00C10F21" w:rsidRPr="009558AE" w:rsidRDefault="00C10F21" w:rsidP="00FB71F0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характеристики </w:t>
            </w:r>
          </w:p>
          <w:p w14:paraId="2FF6751D" w14:textId="77777777" w:rsidR="00C10F21" w:rsidRPr="009558AE" w:rsidRDefault="00C10F21" w:rsidP="00FB71F0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(показатель, </w:t>
            </w:r>
          </w:p>
          <w:p w14:paraId="1CF7AC42" w14:textId="77777777" w:rsidR="00C10F21" w:rsidRPr="009558AE" w:rsidRDefault="00C10F21" w:rsidP="00FB71F0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параметры)</w:t>
            </w:r>
          </w:p>
        </w:tc>
        <w:tc>
          <w:tcPr>
            <w:tcW w:w="1985" w:type="dxa"/>
            <w:vAlign w:val="center"/>
          </w:tcPr>
          <w:p w14:paraId="649827D5" w14:textId="77777777" w:rsidR="00C10F21" w:rsidRPr="009558AE" w:rsidRDefault="00C10F21" w:rsidP="00FB71F0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Обозначение </w:t>
            </w:r>
          </w:p>
          <w:p w14:paraId="3C3CF7A3" w14:textId="77777777" w:rsidR="00C10F21" w:rsidRPr="009558AE" w:rsidRDefault="00C10F21" w:rsidP="00FB71F0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документа, </w:t>
            </w:r>
          </w:p>
          <w:p w14:paraId="09F4F937" w14:textId="77777777" w:rsidR="00C10F21" w:rsidRPr="009558AE" w:rsidRDefault="00C10F21" w:rsidP="00FB71F0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устанавливающего требования к объекту</w:t>
            </w:r>
          </w:p>
        </w:tc>
        <w:tc>
          <w:tcPr>
            <w:tcW w:w="1984" w:type="dxa"/>
            <w:vAlign w:val="center"/>
          </w:tcPr>
          <w:p w14:paraId="16097405" w14:textId="77777777" w:rsidR="00C10F21" w:rsidRPr="009558AE" w:rsidRDefault="00C10F21" w:rsidP="00FB71F0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10F21" w:rsidRPr="009558AE" w14:paraId="3BC2657D" w14:textId="77777777" w:rsidTr="00036D8D">
        <w:tblPrEx>
          <w:tblBorders>
            <w:bottom w:val="single" w:sz="4" w:space="0" w:color="auto"/>
          </w:tblBorders>
        </w:tblPrEx>
        <w:trPr>
          <w:cantSplit/>
          <w:tblHeader/>
        </w:trPr>
        <w:tc>
          <w:tcPr>
            <w:tcW w:w="709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5EE3DF2" w14:textId="77777777" w:rsidR="00C10F21" w:rsidRPr="009558AE" w:rsidRDefault="00C10F21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FCB5896" w14:textId="77777777" w:rsidR="00C10F21" w:rsidRPr="009558AE" w:rsidRDefault="00C10F21" w:rsidP="00FB71F0">
            <w:pPr>
              <w:tabs>
                <w:tab w:val="left" w:pos="114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7124D02" w14:textId="77777777" w:rsidR="00C10F21" w:rsidRPr="009558AE" w:rsidRDefault="00C10F21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4210963" w14:textId="77777777" w:rsidR="00C10F21" w:rsidRPr="009558AE" w:rsidRDefault="00C10F21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271F5A0" w14:textId="77777777" w:rsidR="00C10F21" w:rsidRPr="009558AE" w:rsidRDefault="00C10F21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8E8F317" w14:textId="77777777" w:rsidR="00C10F21" w:rsidRPr="009558AE" w:rsidRDefault="00C10F21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6</w:t>
            </w:r>
          </w:p>
        </w:tc>
      </w:tr>
      <w:tr w:rsidR="00C10F21" w:rsidRPr="009558AE" w14:paraId="70CBB7D3" w14:textId="77777777" w:rsidTr="00036D8D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BBC45BA" w14:textId="77777777" w:rsidR="00C10F21" w:rsidRPr="009558AE" w:rsidRDefault="00C10F21" w:rsidP="00FB71F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558AE">
              <w:rPr>
                <w:rFonts w:ascii="Times New Roman" w:hAnsi="Times New Roman" w:cs="Times New Roman"/>
              </w:rPr>
              <w:t>ул. Фабричная, 7, 225410, г. Барановичи, Брестская область</w:t>
            </w:r>
          </w:p>
        </w:tc>
      </w:tr>
      <w:tr w:rsidR="00D92305" w:rsidRPr="009558AE" w14:paraId="3EAD706F" w14:textId="77777777" w:rsidTr="00036D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3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2580FE3" w14:textId="77777777" w:rsidR="00D92305" w:rsidRPr="009558AE" w:rsidRDefault="00D92305" w:rsidP="00036D8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1.1***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7666995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Ткани</w:t>
            </w:r>
          </w:p>
          <w:p w14:paraId="4EED451B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7F80FDB0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29143D3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69E3A4EE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5D3B2FE7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42A98AE8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7D42C5E3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05AE8CFB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46321DF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3A1733B1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2726D250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75F05B5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336A9E89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C50C6F0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61EC9E82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4D89B957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7982FD3" w14:textId="77777777" w:rsidR="00D92305" w:rsidRPr="009558AE" w:rsidRDefault="00D92305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13.20/42.000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46F76BC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1985" w:type="dxa"/>
            <w:vMerge w:val="restart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32AF645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ГОСТ 7701-93</w:t>
            </w:r>
          </w:p>
          <w:p w14:paraId="42368517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ГОСТ 10138-93</w:t>
            </w:r>
          </w:p>
          <w:p w14:paraId="409C9CE5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ГОСТ 11209-2014</w:t>
            </w:r>
          </w:p>
          <w:p w14:paraId="533BD95A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ГОСТ 11381-83</w:t>
            </w:r>
          </w:p>
          <w:p w14:paraId="3A0E3B92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ГОСТ 11518-88</w:t>
            </w:r>
          </w:p>
          <w:p w14:paraId="4F101CC4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ГОСТ 21790-2005</w:t>
            </w:r>
          </w:p>
          <w:p w14:paraId="382C650B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ГОСТ 28000-2004</w:t>
            </w:r>
          </w:p>
          <w:p w14:paraId="1A2D28AC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ГОСТ 28253-89</w:t>
            </w:r>
          </w:p>
          <w:p w14:paraId="517E0183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ГОСТ 29298-2005</w:t>
            </w:r>
          </w:p>
          <w:p w14:paraId="6A0CCCD0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ГОСТ 30386-95</w:t>
            </w:r>
          </w:p>
          <w:p w14:paraId="081A39AF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СТБ 969-2010</w:t>
            </w:r>
          </w:p>
          <w:p w14:paraId="71239430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СТБ 1017-96</w:t>
            </w:r>
          </w:p>
          <w:p w14:paraId="7CF8D651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СТБ 1049-97</w:t>
            </w:r>
          </w:p>
          <w:p w14:paraId="7142DC61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СТБ 1387-2003</w:t>
            </w:r>
          </w:p>
          <w:p w14:paraId="2D0D784A" w14:textId="77777777" w:rsidR="00D92305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78CC7CE1" w14:textId="77777777" w:rsidR="007E1109" w:rsidRPr="007E1109" w:rsidRDefault="007E1109" w:rsidP="007E1109">
            <w:pPr>
              <w:rPr>
                <w:rFonts w:ascii="Times New Roman" w:hAnsi="Times New Roman" w:cs="Times New Roman"/>
              </w:rPr>
            </w:pPr>
          </w:p>
          <w:p w14:paraId="57DFC750" w14:textId="77777777" w:rsidR="007E1109" w:rsidRPr="007E1109" w:rsidRDefault="007E1109" w:rsidP="007E1109">
            <w:pPr>
              <w:rPr>
                <w:rFonts w:ascii="Times New Roman" w:hAnsi="Times New Roman" w:cs="Times New Roman"/>
              </w:rPr>
            </w:pPr>
          </w:p>
          <w:p w14:paraId="3EEE2067" w14:textId="77777777" w:rsidR="007E1109" w:rsidRPr="007E1109" w:rsidRDefault="007E1109" w:rsidP="007E11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05DEF2D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ГОСТ 20566-75</w:t>
            </w:r>
          </w:p>
        </w:tc>
      </w:tr>
      <w:tr w:rsidR="00D92305" w:rsidRPr="009558AE" w14:paraId="508710F6" w14:textId="77777777" w:rsidTr="00036D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50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EBF190F" w14:textId="77777777" w:rsidR="00D92305" w:rsidRPr="009558AE" w:rsidRDefault="00D92305" w:rsidP="00036D8D">
            <w:pPr>
              <w:spacing w:after="0"/>
              <w:ind w:left="-57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1.2*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43119E9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ABBC1BC" w14:textId="77777777" w:rsidR="00D92305" w:rsidRPr="009558AE" w:rsidRDefault="00D92305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13.20/29.061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00404B7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Линейные размеры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535BBE5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9760ABF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ГОСТ 3811-72 п. 4.5</w:t>
            </w:r>
          </w:p>
        </w:tc>
      </w:tr>
      <w:tr w:rsidR="00D92305" w:rsidRPr="009558AE" w14:paraId="6208C4B2" w14:textId="77777777" w:rsidTr="00036D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48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8A28375" w14:textId="77777777" w:rsidR="00D92305" w:rsidRPr="009558AE" w:rsidRDefault="00D92305" w:rsidP="00036D8D">
            <w:pPr>
              <w:spacing w:after="0"/>
              <w:ind w:left="-57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1.3*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D9A1464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B0D27F4" w14:textId="77777777" w:rsidR="00D92305" w:rsidRPr="009558AE" w:rsidRDefault="00D92305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13.20/29.119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2C29D80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Поверхностная плотность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F20F385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E2AFBC0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ГОСТ 3811-72 п. 4.7</w:t>
            </w:r>
          </w:p>
        </w:tc>
      </w:tr>
      <w:tr w:rsidR="00D92305" w:rsidRPr="009558AE" w14:paraId="0F7C9C14" w14:textId="77777777" w:rsidTr="00036D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553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56ED99A" w14:textId="77777777" w:rsidR="00D92305" w:rsidRPr="009558AE" w:rsidRDefault="00D92305" w:rsidP="00036D8D">
            <w:pPr>
              <w:spacing w:after="0"/>
              <w:ind w:left="-57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1.4*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89EA2DE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8DAE1C9" w14:textId="77777777" w:rsidR="00D92305" w:rsidRPr="009558AE" w:rsidRDefault="00D92305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13.20/29.061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014AC45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Число нитей на 10 см </w:t>
            </w:r>
          </w:p>
          <w:p w14:paraId="04219B27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по основе и утку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849D09B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2D48EF1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ГОСТ 3812-72</w:t>
            </w:r>
          </w:p>
        </w:tc>
      </w:tr>
      <w:tr w:rsidR="00D92305" w:rsidRPr="009558AE" w14:paraId="2D9000B1" w14:textId="77777777" w:rsidTr="00036D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54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A7C6DA7" w14:textId="77777777" w:rsidR="00D92305" w:rsidRPr="009558AE" w:rsidRDefault="00D92305" w:rsidP="00036D8D">
            <w:pPr>
              <w:spacing w:after="0"/>
              <w:ind w:left="-57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1.5*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28776F5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1EB864C" w14:textId="77777777" w:rsidR="00D92305" w:rsidRPr="009558AE" w:rsidRDefault="00D92305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13.20/29.121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38BDDAA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Разрывная нагрузка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7C3843F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B53549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ГОСТ 3813-72</w:t>
            </w:r>
          </w:p>
          <w:p w14:paraId="3CCA078A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разделы 1, 2</w:t>
            </w:r>
          </w:p>
        </w:tc>
      </w:tr>
      <w:tr w:rsidR="00D92305" w:rsidRPr="009558AE" w14:paraId="4D722BA2" w14:textId="77777777" w:rsidTr="00036D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84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8774BB0" w14:textId="77777777" w:rsidR="00D92305" w:rsidRPr="009558AE" w:rsidRDefault="00D92305" w:rsidP="00036D8D">
            <w:pPr>
              <w:spacing w:after="0"/>
              <w:ind w:left="-57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1.6*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9F5A0E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34EB0FC" w14:textId="77777777" w:rsidR="00D92305" w:rsidRPr="009558AE" w:rsidRDefault="00D92305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13.20/29.070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CE8B4F3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Стойкость к истиранию по плоскости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6729C6D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5E7ECBF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ГОСТ 18976-73</w:t>
            </w:r>
          </w:p>
        </w:tc>
      </w:tr>
      <w:tr w:rsidR="00D92305" w:rsidRPr="009558AE" w14:paraId="587E47C7" w14:textId="77777777" w:rsidTr="00036D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08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000D44C" w14:textId="77777777" w:rsidR="00D92305" w:rsidRPr="009558AE" w:rsidRDefault="00D92305" w:rsidP="00036D8D">
            <w:pPr>
              <w:spacing w:after="0"/>
              <w:ind w:left="-57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1.7*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ADD3769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3A37BC8" w14:textId="77777777" w:rsidR="00D92305" w:rsidRPr="009558AE" w:rsidRDefault="00D92305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13.20/29.061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1D069D2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Изменение размеров после мокрой обработки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3785FAD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BFB4723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ГОСТ 30157.0-95</w:t>
            </w:r>
          </w:p>
          <w:p w14:paraId="51E4FB01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ГОСТ 30157.1-95</w:t>
            </w:r>
          </w:p>
        </w:tc>
      </w:tr>
      <w:tr w:rsidR="00D92305" w:rsidRPr="009558AE" w14:paraId="30DDE606" w14:textId="77777777" w:rsidTr="00036D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77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F948524" w14:textId="77777777" w:rsidR="00D92305" w:rsidRPr="009558AE" w:rsidRDefault="00D92305" w:rsidP="00036D8D">
            <w:pPr>
              <w:spacing w:after="0"/>
              <w:ind w:left="-57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1.8*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FC4ACD6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7278A33" w14:textId="77777777" w:rsidR="00D92305" w:rsidRPr="009558AE" w:rsidRDefault="00D92305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13.20/08.156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2ED9522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Белизна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F7EDB37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0ACD114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ГОСТ 18054-72 (ИСО 105-I02-87)</w:t>
            </w:r>
          </w:p>
        </w:tc>
      </w:tr>
      <w:tr w:rsidR="00D92305" w:rsidRPr="009558AE" w14:paraId="0FEE4405" w14:textId="77777777" w:rsidTr="00036D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72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BCE5476" w14:textId="77777777" w:rsidR="00D92305" w:rsidRPr="009558AE" w:rsidRDefault="00D92305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1.9*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58B1C5E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4CC1267" w14:textId="77777777" w:rsidR="00D92305" w:rsidRPr="009558AE" w:rsidRDefault="00D92305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13.20/26.04</w:t>
            </w:r>
            <w:r w:rsidR="00FB71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3EA9B23" w14:textId="77777777" w:rsidR="00D92305" w:rsidRPr="009558AE" w:rsidRDefault="00D92305" w:rsidP="00D92305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Устойчивость окраски к стирке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A4E5D83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B665597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ГОСТ 9733.0-</w:t>
            </w:r>
            <w:proofErr w:type="gramStart"/>
            <w:r w:rsidRPr="009558AE">
              <w:rPr>
                <w:rFonts w:ascii="Times New Roman" w:hAnsi="Times New Roman" w:cs="Times New Roman"/>
              </w:rPr>
              <w:t>83  ГОСТ</w:t>
            </w:r>
            <w:proofErr w:type="gramEnd"/>
            <w:r w:rsidRPr="009558AE">
              <w:rPr>
                <w:rFonts w:ascii="Times New Roman" w:hAnsi="Times New Roman" w:cs="Times New Roman"/>
              </w:rPr>
              <w:t xml:space="preserve"> 9733.4-83</w:t>
            </w:r>
          </w:p>
        </w:tc>
      </w:tr>
    </w:tbl>
    <w:p w14:paraId="42B43634" w14:textId="77777777" w:rsidR="00C10F21" w:rsidRPr="009558AE" w:rsidRDefault="00C10F21">
      <w:pPr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W w:w="9639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275"/>
        <w:gridCol w:w="2410"/>
        <w:gridCol w:w="1985"/>
        <w:gridCol w:w="1984"/>
      </w:tblGrid>
      <w:tr w:rsidR="00C10F21" w:rsidRPr="00EC2D77" w14:paraId="6C86F741" w14:textId="77777777" w:rsidTr="008E31BB">
        <w:trPr>
          <w:cantSplit/>
          <w:trHeight w:val="324"/>
          <w:tblHeader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690402F" w14:textId="77777777" w:rsidR="00C10F21" w:rsidRPr="00EC2D77" w:rsidRDefault="00C10F21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6FB1601" w14:textId="77777777" w:rsidR="00C10F21" w:rsidRPr="00EC2D77" w:rsidRDefault="00C10F21" w:rsidP="00FB71F0">
            <w:pPr>
              <w:tabs>
                <w:tab w:val="left" w:pos="114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987F06A" w14:textId="77777777" w:rsidR="00C10F21" w:rsidRPr="00EC2D77" w:rsidRDefault="00C10F21" w:rsidP="00FB71F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F1EFA5C" w14:textId="77777777" w:rsidR="00C10F21" w:rsidRPr="00EC2D77" w:rsidRDefault="00C10F21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2776BD1" w14:textId="77777777" w:rsidR="00C10F21" w:rsidRPr="00EC2D77" w:rsidRDefault="00C10F21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A702D4E" w14:textId="77777777" w:rsidR="00C10F21" w:rsidRPr="00EC2D77" w:rsidRDefault="00C10F21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F43B9" w:rsidRPr="00EC2D77" w14:paraId="73500204" w14:textId="77777777" w:rsidTr="008E31BB">
        <w:trPr>
          <w:cantSplit/>
          <w:trHeight w:val="587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0C8645D" w14:textId="77777777" w:rsidR="008F43B9" w:rsidRPr="00EC2D77" w:rsidRDefault="008F43B9" w:rsidP="00C10F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1.10*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2BEFF0D" w14:textId="77777777" w:rsidR="008F43B9" w:rsidRPr="00EC2D77" w:rsidRDefault="008F43B9" w:rsidP="00632CDD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Ткани</w:t>
            </w:r>
          </w:p>
          <w:p w14:paraId="244B8990" w14:textId="77777777" w:rsidR="008F43B9" w:rsidRDefault="008F43B9" w:rsidP="00632CDD">
            <w:pPr>
              <w:tabs>
                <w:tab w:val="left" w:pos="1148"/>
              </w:tabs>
              <w:spacing w:after="0"/>
              <w:ind w:left="39" w:hanging="3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0E92C43" w14:textId="77777777" w:rsidR="008F43B9" w:rsidRPr="00EC2D77" w:rsidRDefault="008F43B9" w:rsidP="00C10F2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C53BCBE" w14:textId="77777777" w:rsidR="008F43B9" w:rsidRPr="00EC2D77" w:rsidRDefault="008F43B9" w:rsidP="00C10F21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Устойчивость окраски</w:t>
            </w:r>
          </w:p>
          <w:p w14:paraId="037C738F" w14:textId="77777777" w:rsidR="008F43B9" w:rsidRPr="00EC2D77" w:rsidRDefault="008F43B9" w:rsidP="00C10F21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к сухому трению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869EC35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ГОСТ 7701-93</w:t>
            </w:r>
          </w:p>
          <w:p w14:paraId="729798BC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ГОСТ 10138-93</w:t>
            </w:r>
          </w:p>
          <w:p w14:paraId="3CCB66F9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ГОСТ 11209-2014</w:t>
            </w:r>
          </w:p>
          <w:p w14:paraId="623A2FE7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ГОСТ 11381-83</w:t>
            </w:r>
          </w:p>
          <w:p w14:paraId="6D4C9BC3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ГОСТ 11518-88</w:t>
            </w:r>
          </w:p>
          <w:p w14:paraId="2F0088CB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ГОСТ 21790-2005</w:t>
            </w:r>
          </w:p>
          <w:p w14:paraId="428C9E73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ГОСТ 28000-2004</w:t>
            </w:r>
          </w:p>
          <w:p w14:paraId="27A77F4A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ГОСТ 28253-89</w:t>
            </w:r>
          </w:p>
          <w:p w14:paraId="5FCB07BB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ГОСТ 29298-2005</w:t>
            </w:r>
          </w:p>
          <w:p w14:paraId="0AF48693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ГОСТ 30386-95</w:t>
            </w:r>
          </w:p>
          <w:p w14:paraId="61DB6F9F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СТБ 969-2010</w:t>
            </w:r>
          </w:p>
          <w:p w14:paraId="3A5605C5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СТБ 1017-96</w:t>
            </w:r>
          </w:p>
          <w:p w14:paraId="11283CB2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СТБ 1049-97</w:t>
            </w:r>
          </w:p>
          <w:p w14:paraId="4FAD423E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СТБ 1387-2003</w:t>
            </w:r>
          </w:p>
          <w:p w14:paraId="44D32C99" w14:textId="77777777" w:rsidR="008F43B9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462CEE2" w14:textId="77777777" w:rsidR="008F43B9" w:rsidRPr="00EC2D77" w:rsidRDefault="008F43B9" w:rsidP="00C10F21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ГОСТ 9733.0-83</w:t>
            </w:r>
          </w:p>
          <w:p w14:paraId="0DA7A41F" w14:textId="77777777" w:rsidR="008F43B9" w:rsidRPr="00EC2D77" w:rsidRDefault="00E3129C" w:rsidP="00C10F2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9733.27-</w:t>
            </w:r>
            <w:r w:rsidR="008F43B9" w:rsidRPr="00EC2D77">
              <w:rPr>
                <w:rFonts w:ascii="Times New Roman" w:hAnsi="Times New Roman" w:cs="Times New Roman"/>
              </w:rPr>
              <w:t>83</w:t>
            </w:r>
          </w:p>
        </w:tc>
      </w:tr>
      <w:tr w:rsidR="008F43B9" w:rsidRPr="00EC2D77" w14:paraId="1D8A55E7" w14:textId="77777777" w:rsidTr="008E31BB">
        <w:trPr>
          <w:cantSplit/>
          <w:trHeight w:val="324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F6A3B9A" w14:textId="77777777" w:rsidR="008F43B9" w:rsidRPr="00EC2D77" w:rsidRDefault="008F43B9" w:rsidP="00C10F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1.11*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7D6F5F" w14:textId="77777777" w:rsidR="008F43B9" w:rsidRDefault="008F43B9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C263C9F" w14:textId="77777777" w:rsidR="008F43B9" w:rsidRPr="00EC2D77" w:rsidRDefault="008F43B9" w:rsidP="00C10F2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13.20/26.045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1F06093" w14:textId="77777777" w:rsidR="008F43B9" w:rsidRPr="00EC2D77" w:rsidRDefault="008F43B9" w:rsidP="00C10F21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Устойчивость окраски </w:t>
            </w:r>
          </w:p>
          <w:p w14:paraId="0DB5C5D1" w14:textId="77777777" w:rsidR="008F43B9" w:rsidRPr="00EC2D77" w:rsidRDefault="008F43B9" w:rsidP="00C10F21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к "поту"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172914F" w14:textId="77777777" w:rsidR="008F43B9" w:rsidRDefault="008F43B9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33D47E2" w14:textId="77777777" w:rsidR="008F43B9" w:rsidRPr="00EC2D77" w:rsidRDefault="008F43B9" w:rsidP="00C10F21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ГОСТ 9733.0-83</w:t>
            </w:r>
          </w:p>
          <w:p w14:paraId="10FB8E2F" w14:textId="77777777" w:rsidR="008F43B9" w:rsidRPr="00EC2D77" w:rsidRDefault="008F43B9" w:rsidP="00C10F21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ГОСТ 9733.6-83</w:t>
            </w:r>
          </w:p>
        </w:tc>
      </w:tr>
      <w:tr w:rsidR="008F43B9" w:rsidRPr="00EC2D77" w14:paraId="3320B615" w14:textId="77777777" w:rsidTr="008E31B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F0E3491" w14:textId="77777777" w:rsidR="008F43B9" w:rsidRPr="00EC2D77" w:rsidRDefault="008F43B9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1.12*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F037A9D" w14:textId="77777777" w:rsidR="008F43B9" w:rsidRPr="00EC2D77" w:rsidRDefault="008F43B9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383AE02" w14:textId="77777777" w:rsidR="008F43B9" w:rsidRPr="00EC2D77" w:rsidRDefault="008F43B9" w:rsidP="00FB71F0">
            <w:pPr>
              <w:spacing w:after="0"/>
              <w:ind w:left="-57" w:right="-57"/>
              <w:rPr>
                <w:rFonts w:ascii="Times New Roman" w:hAnsi="Times New Roman" w:cs="Times New Roman"/>
                <w:highlight w:val="yellow"/>
              </w:rPr>
            </w:pPr>
            <w:r w:rsidRPr="00EC2D77">
              <w:rPr>
                <w:rFonts w:ascii="Times New Roman" w:hAnsi="Times New Roman" w:cs="Times New Roman"/>
              </w:rPr>
              <w:t>13.20/29.121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DB73573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Устойчивость окраски </w:t>
            </w:r>
          </w:p>
          <w:p w14:paraId="288A7BDC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к свету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BE5CCB" w14:textId="77777777" w:rsidR="008F43B9" w:rsidRPr="00EC2D77" w:rsidRDefault="008F43B9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8FAC897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ГОСТ 9733.0-83</w:t>
            </w:r>
          </w:p>
          <w:p w14:paraId="67EE1175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ГОСТ 9733.3-83</w:t>
            </w:r>
          </w:p>
        </w:tc>
      </w:tr>
      <w:tr w:rsidR="008F43B9" w:rsidRPr="00EC2D77" w14:paraId="27CC846F" w14:textId="77777777" w:rsidTr="008E31BB">
        <w:trPr>
          <w:cantSplit/>
          <w:trHeight w:val="59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8F611C8" w14:textId="77777777" w:rsidR="008F43B9" w:rsidRPr="00EC2D77" w:rsidRDefault="008F43B9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1.13*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14EA70" w14:textId="77777777" w:rsidR="008F43B9" w:rsidRPr="00EC2D77" w:rsidRDefault="008F43B9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472C126" w14:textId="77777777" w:rsidR="008F43B9" w:rsidRPr="00EC2D77" w:rsidRDefault="008F43B9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13.20/26.045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168AF50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Устойчивость окраски </w:t>
            </w:r>
          </w:p>
          <w:p w14:paraId="181A681B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к дистиллированной воде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81897B2" w14:textId="77777777" w:rsidR="008F43B9" w:rsidRPr="00EC2D77" w:rsidRDefault="008F43B9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28050DE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ГОСТ 9733.0-83</w:t>
            </w:r>
          </w:p>
          <w:p w14:paraId="3FAB403F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ГОСТ 9733.5-83</w:t>
            </w:r>
          </w:p>
        </w:tc>
      </w:tr>
      <w:tr w:rsidR="008F43B9" w:rsidRPr="00EC2D77" w14:paraId="31D029B8" w14:textId="77777777" w:rsidTr="008E31BB">
        <w:trPr>
          <w:cantSplit/>
          <w:trHeight w:val="747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C015E1A" w14:textId="77777777" w:rsidR="008F43B9" w:rsidRPr="00EC2D77" w:rsidRDefault="008F43B9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1.14*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B840C1A" w14:textId="77777777" w:rsidR="008F43B9" w:rsidRPr="00EC2D77" w:rsidRDefault="008F43B9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D0F046" w14:textId="77777777" w:rsidR="008F43B9" w:rsidRPr="00EC2D77" w:rsidRDefault="008F43B9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13.20/26.045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19E9B6C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Устойчивость окраски </w:t>
            </w:r>
          </w:p>
          <w:p w14:paraId="1CBD70F4" w14:textId="77777777" w:rsidR="008F43B9" w:rsidRPr="00EC2D77" w:rsidRDefault="008F43B9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к органическим растворителям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AA2F7A4" w14:textId="77777777" w:rsidR="008F43B9" w:rsidRPr="00EC2D77" w:rsidRDefault="008F43B9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9030E7E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ГОСТ 9733.0-83</w:t>
            </w:r>
          </w:p>
          <w:p w14:paraId="154FCF4B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ГОСТ 9733.13-83</w:t>
            </w:r>
          </w:p>
        </w:tc>
      </w:tr>
      <w:tr w:rsidR="008F43B9" w:rsidRPr="00EC2D77" w14:paraId="1D6F3C6F" w14:textId="77777777" w:rsidTr="008E31B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9DD3789" w14:textId="77777777" w:rsidR="008F43B9" w:rsidRPr="00EC2D77" w:rsidRDefault="008F43B9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1.15*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6A84561" w14:textId="77777777" w:rsidR="008F43B9" w:rsidRPr="00EC2D77" w:rsidRDefault="008F43B9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07A8670" w14:textId="77777777" w:rsidR="008F43B9" w:rsidRPr="00EC2D77" w:rsidRDefault="008F43B9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13.20/29.137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7843541" w14:textId="77777777" w:rsidR="008F43B9" w:rsidRPr="00EC2D77" w:rsidRDefault="008F43B9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Воздухопроницаемость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5FBCBCA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E6AC3B9" w14:textId="77777777" w:rsidR="008E31BB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12088-77 </w:t>
            </w:r>
          </w:p>
          <w:p w14:paraId="17C5E1AC" w14:textId="06D7C344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  <w:lang w:eastAsia="en-US"/>
              </w:rPr>
              <w:t>п. 4.2</w:t>
            </w:r>
          </w:p>
        </w:tc>
      </w:tr>
      <w:tr w:rsidR="008F43B9" w:rsidRPr="00EC2D77" w14:paraId="5E7DE8F8" w14:textId="77777777" w:rsidTr="008E31B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F6E2399" w14:textId="77777777" w:rsidR="008F43B9" w:rsidRPr="00EC2D77" w:rsidRDefault="008F43B9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1.16*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F58840A" w14:textId="77777777" w:rsidR="008F43B9" w:rsidRPr="00EC2D77" w:rsidRDefault="008F43B9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1CE5D36" w14:textId="77777777" w:rsidR="008F43B9" w:rsidRPr="00EC2D77" w:rsidRDefault="008F43B9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4DA9179" w14:textId="77777777" w:rsidR="008F43B9" w:rsidRPr="00EC2D77" w:rsidRDefault="008F43B9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Гигроскопичность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00B92EB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710118C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ГОСТ 3816-81 (ИСО 811-81) раздел 3</w:t>
            </w:r>
          </w:p>
        </w:tc>
      </w:tr>
      <w:tr w:rsidR="008F43B9" w:rsidRPr="00EC2D77" w14:paraId="7D824B26" w14:textId="77777777" w:rsidTr="008E31B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0A42802" w14:textId="77777777" w:rsidR="008F43B9" w:rsidRPr="00EC2D77" w:rsidRDefault="008F43B9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1.19*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49F976B" w14:textId="77777777" w:rsidR="008F43B9" w:rsidRPr="00EC2D77" w:rsidRDefault="008F43B9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9808A4E" w14:textId="77777777" w:rsidR="008F43B9" w:rsidRPr="00EC2D77" w:rsidRDefault="008F43B9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346D981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Содержание свободного формальдегида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0131DC7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86A350E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ГОСТ 25617-2014</w:t>
            </w:r>
            <w:r w:rsidR="00E3129C">
              <w:rPr>
                <w:rFonts w:ascii="Times New Roman" w:hAnsi="Times New Roman" w:cs="Times New Roman"/>
              </w:rPr>
              <w:t xml:space="preserve"> </w:t>
            </w:r>
            <w:r w:rsidRPr="00EC2D77">
              <w:rPr>
                <w:rFonts w:ascii="Times New Roman" w:hAnsi="Times New Roman" w:cs="Times New Roman"/>
              </w:rPr>
              <w:t>раздел 18</w:t>
            </w:r>
          </w:p>
        </w:tc>
      </w:tr>
      <w:tr w:rsidR="008F43B9" w:rsidRPr="00EC2D77" w14:paraId="300524CE" w14:textId="77777777" w:rsidTr="008E31B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63A55F3" w14:textId="77777777" w:rsidR="008F43B9" w:rsidRPr="00EC2D77" w:rsidRDefault="008F43B9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1.21*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70013F6" w14:textId="77777777" w:rsidR="008F43B9" w:rsidRPr="00EC2D77" w:rsidRDefault="008F43B9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90A7F30" w14:textId="77777777" w:rsidR="008F43B9" w:rsidRPr="00EC2D77" w:rsidRDefault="008F43B9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2BE1E78" w14:textId="77777777" w:rsidR="008F43B9" w:rsidRPr="00EC2D77" w:rsidRDefault="008F43B9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Присутствие свободного хлора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A3A6C1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B4106B1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ГОСТ 25617-83</w:t>
            </w:r>
          </w:p>
          <w:p w14:paraId="28AA8034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раздел 10</w:t>
            </w:r>
          </w:p>
        </w:tc>
      </w:tr>
      <w:tr w:rsidR="008F43B9" w:rsidRPr="00EC2D77" w14:paraId="21BAC42C" w14:textId="77777777" w:rsidTr="008E31BB">
        <w:trPr>
          <w:cantSplit/>
          <w:trHeight w:val="1456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061CB7A" w14:textId="77777777" w:rsidR="008F43B9" w:rsidRPr="00EC2D77" w:rsidRDefault="008F43B9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1.22*</w:t>
            </w:r>
          </w:p>
          <w:p w14:paraId="52C7DC96" w14:textId="77777777" w:rsidR="008F43B9" w:rsidRPr="00EC2D77" w:rsidRDefault="008F43B9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8665B74" w14:textId="77777777" w:rsidR="008F43B9" w:rsidRPr="00EC2D77" w:rsidRDefault="008F43B9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9CF5FBC" w14:textId="77777777" w:rsidR="008F43B9" w:rsidRPr="00EC2D77" w:rsidRDefault="008F43B9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13.20/08.052</w:t>
            </w:r>
          </w:p>
          <w:p w14:paraId="53988D08" w14:textId="77777777" w:rsidR="008F43B9" w:rsidRPr="00EC2D77" w:rsidRDefault="008F43B9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1E674EAA" w14:textId="77777777" w:rsidR="008F43B9" w:rsidRPr="00EC2D77" w:rsidRDefault="008F43B9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C4192AA" w14:textId="77777777" w:rsidR="008F43B9" w:rsidRPr="00EC2D77" w:rsidRDefault="008F43B9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Массовая доля вискозного и полиэфирн</w:t>
            </w:r>
            <w:r w:rsidR="006144D8">
              <w:rPr>
                <w:rFonts w:ascii="Times New Roman" w:hAnsi="Times New Roman" w:cs="Times New Roman"/>
              </w:rPr>
              <w:t xml:space="preserve">ого волокон в смеси с хлопком и </w:t>
            </w:r>
            <w:r w:rsidRPr="00EC2D77">
              <w:rPr>
                <w:rFonts w:ascii="Times New Roman" w:hAnsi="Times New Roman" w:cs="Times New Roman"/>
              </w:rPr>
              <w:t>льном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AA48BD3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5951876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25617-83 </w:t>
            </w:r>
          </w:p>
          <w:p w14:paraId="13D8359F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раздел 15</w:t>
            </w:r>
          </w:p>
          <w:p w14:paraId="688DC490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F43B9" w:rsidRPr="00EC2D77" w14:paraId="6D3997CF" w14:textId="77777777" w:rsidTr="008E31BB">
        <w:trPr>
          <w:cantSplit/>
          <w:trHeight w:val="712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0B145FE" w14:textId="77777777" w:rsidR="008F43B9" w:rsidRPr="00EC2D77" w:rsidRDefault="008F43B9" w:rsidP="008F43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1.24*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BD6D8F1" w14:textId="77777777" w:rsidR="008F43B9" w:rsidRPr="00EC2D77" w:rsidRDefault="008F43B9" w:rsidP="008F43B9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C4D942D" w14:textId="77777777" w:rsidR="008F43B9" w:rsidRPr="00EC2D77" w:rsidRDefault="008F43B9" w:rsidP="008F43B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73A81A7" w14:textId="77777777" w:rsidR="008F43B9" w:rsidRPr="00EC2D77" w:rsidRDefault="008F43B9" w:rsidP="008F43B9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Капиллярность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A8CAE86" w14:textId="77777777" w:rsidR="008F43B9" w:rsidRPr="00EC2D77" w:rsidRDefault="008F43B9" w:rsidP="008F43B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2100FC3" w14:textId="77777777" w:rsidR="008F43B9" w:rsidRPr="00EC2D77" w:rsidRDefault="008F43B9" w:rsidP="008F43B9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ГОСТ 3816-81 (ИСО 811-81) разделы 1, 5</w:t>
            </w:r>
          </w:p>
        </w:tc>
      </w:tr>
      <w:bookmarkEnd w:id="0"/>
      <w:tr w:rsidR="008E31BB" w:rsidRPr="00EC2D77" w14:paraId="753DF339" w14:textId="77777777" w:rsidTr="008E31BB">
        <w:trPr>
          <w:cantSplit/>
          <w:trHeight w:val="3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F34FED6" w14:textId="77777777" w:rsidR="008E31BB" w:rsidRPr="00EC2D77" w:rsidRDefault="008E31BB" w:rsidP="00632CD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2.1</w:t>
            </w:r>
          </w:p>
          <w:p w14:paraId="3F212927" w14:textId="77777777" w:rsidR="008E31BB" w:rsidRPr="00EC2D77" w:rsidRDefault="008E31BB" w:rsidP="00632C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6349162" w14:textId="77777777" w:rsidR="008E31BB" w:rsidRPr="00EC2D77" w:rsidRDefault="008E31BB" w:rsidP="00632CDD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Марля медицинская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9BA6319" w14:textId="77777777" w:rsidR="008E31BB" w:rsidRPr="00EC2D77" w:rsidRDefault="008E31BB" w:rsidP="00632CD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E7891B8" w14:textId="77777777" w:rsidR="008E31BB" w:rsidRPr="00EC2D77" w:rsidRDefault="008E31BB" w:rsidP="00632CDD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Отбор проб марли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27B1F4D" w14:textId="77777777" w:rsidR="008E31BB" w:rsidRDefault="008E31BB" w:rsidP="00C10F2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9412-2021</w:t>
            </w:r>
          </w:p>
          <w:p w14:paraId="586CB68C" w14:textId="77777777" w:rsidR="008E31BB" w:rsidRPr="00EC2D77" w:rsidRDefault="008E31BB" w:rsidP="00C10F21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DA3F013" w14:textId="77777777" w:rsidR="008E31BB" w:rsidRPr="00EC2D77" w:rsidRDefault="008E31BB" w:rsidP="002B6703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ГОСТ 20566-75</w:t>
            </w:r>
          </w:p>
        </w:tc>
      </w:tr>
      <w:tr w:rsidR="008E31BB" w:rsidRPr="00EC2D77" w14:paraId="704189F6" w14:textId="77777777" w:rsidTr="008E31BB">
        <w:trPr>
          <w:cantSplit/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4A8C83E" w14:textId="77777777" w:rsidR="008E31BB" w:rsidRPr="00EC2D77" w:rsidRDefault="008E31BB" w:rsidP="00632C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2.2*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A16DA26" w14:textId="77777777" w:rsidR="008E31BB" w:rsidRPr="00EC2D77" w:rsidRDefault="008E31BB" w:rsidP="00C10F21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9BBC5AA" w14:textId="77777777" w:rsidR="008E31BB" w:rsidRPr="00EC2D77" w:rsidRDefault="008E31BB" w:rsidP="00632CD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39AC6C6" w14:textId="77777777" w:rsidR="008E31BB" w:rsidRPr="00EC2D77" w:rsidRDefault="008E31BB" w:rsidP="00632CDD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Линейные размеры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3C886B9" w14:textId="77777777" w:rsidR="008E31BB" w:rsidRPr="00EC2D77" w:rsidRDefault="008E31BB" w:rsidP="00C10F2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3A5E055" w14:textId="77777777" w:rsidR="008E31BB" w:rsidRDefault="008E31BB" w:rsidP="002B6703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3811-72 </w:t>
            </w:r>
          </w:p>
          <w:p w14:paraId="6EE55D84" w14:textId="6E321D95" w:rsidR="008E31BB" w:rsidRPr="00EC2D77" w:rsidRDefault="008E31BB" w:rsidP="002B6703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4.5</w:t>
            </w:r>
          </w:p>
        </w:tc>
      </w:tr>
      <w:tr w:rsidR="008E31BB" w:rsidRPr="00EC2D77" w14:paraId="52FD0205" w14:textId="77777777" w:rsidTr="008E31BB">
        <w:trPr>
          <w:cantSplit/>
          <w:trHeight w:val="6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D5689B2" w14:textId="77777777" w:rsidR="008E31BB" w:rsidRPr="00EC2D77" w:rsidRDefault="008E31BB" w:rsidP="00632C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2.3*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BED37B9" w14:textId="77777777" w:rsidR="008E31BB" w:rsidRPr="00EC2D77" w:rsidRDefault="008E31BB" w:rsidP="00C10F21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67F87AD" w14:textId="77777777" w:rsidR="008E31BB" w:rsidRPr="00EC2D77" w:rsidRDefault="008E31BB" w:rsidP="00632CD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84DF07" w14:textId="77777777" w:rsidR="008E31BB" w:rsidRPr="00EC2D77" w:rsidRDefault="008E31BB" w:rsidP="00632CDD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Поверхностная плотность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56CC7AB" w14:textId="77777777" w:rsidR="008E31BB" w:rsidRPr="00EC2D77" w:rsidRDefault="008E31BB" w:rsidP="00C10F2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DE5811C" w14:textId="77777777" w:rsidR="008E31BB" w:rsidRDefault="008E31BB" w:rsidP="002B6703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3811-72 </w:t>
            </w:r>
          </w:p>
          <w:p w14:paraId="5934A078" w14:textId="5D9BD273" w:rsidR="008E31BB" w:rsidRPr="00EC2D77" w:rsidRDefault="008E31BB" w:rsidP="002B6703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п.4.7</w:t>
            </w:r>
          </w:p>
        </w:tc>
      </w:tr>
      <w:tr w:rsidR="008E31BB" w:rsidRPr="00EC2D77" w14:paraId="31E5ADA3" w14:textId="77777777" w:rsidTr="008E31BB">
        <w:trPr>
          <w:cantSplit/>
          <w:trHeight w:val="1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F435F45" w14:textId="77777777" w:rsidR="008E31BB" w:rsidRPr="00EC2D77" w:rsidRDefault="008E31BB" w:rsidP="00C10F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  <w:r w:rsidRPr="00EC2D7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6AAB1A8" w14:textId="77777777" w:rsidR="008E31BB" w:rsidRPr="00EC2D77" w:rsidRDefault="008E31BB" w:rsidP="00C10F21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D6E60D5" w14:textId="77777777" w:rsidR="008E31BB" w:rsidRPr="00EC2D77" w:rsidRDefault="008E31BB" w:rsidP="00C10F2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E85AD4F" w14:textId="77777777" w:rsidR="008E31BB" w:rsidRPr="00EC2D77" w:rsidRDefault="008E31BB" w:rsidP="00C10F21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Число нитей на 10 см </w:t>
            </w:r>
          </w:p>
          <w:p w14:paraId="7956990C" w14:textId="77777777" w:rsidR="008E31BB" w:rsidRPr="00EC2D77" w:rsidRDefault="008E31BB" w:rsidP="00C10F21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по основе и утку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A3A4A0A" w14:textId="77777777" w:rsidR="008E31BB" w:rsidRPr="00EC2D77" w:rsidRDefault="008E31BB" w:rsidP="00C10F2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9370BAA" w14:textId="77777777" w:rsidR="008E31BB" w:rsidRPr="00EC2D77" w:rsidRDefault="008E31BB" w:rsidP="002B6703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ГОСТ 3812-72</w:t>
            </w:r>
          </w:p>
          <w:p w14:paraId="4FC77523" w14:textId="77777777" w:rsidR="008E31BB" w:rsidRPr="00EC2D77" w:rsidRDefault="008E31BB" w:rsidP="002B6703">
            <w:pPr>
              <w:spacing w:after="0"/>
              <w:ind w:right="-105"/>
              <w:rPr>
                <w:rFonts w:ascii="Times New Roman" w:hAnsi="Times New Roman" w:cs="Times New Roman"/>
              </w:rPr>
            </w:pPr>
          </w:p>
        </w:tc>
      </w:tr>
      <w:tr w:rsidR="008E31BB" w:rsidRPr="00EC2D77" w14:paraId="7B2B8C53" w14:textId="77777777" w:rsidTr="008E31B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3430B99" w14:textId="77777777" w:rsidR="008E31BB" w:rsidRPr="00EC2D77" w:rsidRDefault="008E31BB" w:rsidP="00C10F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2.5*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E20CE10" w14:textId="77777777" w:rsidR="008E31BB" w:rsidRPr="00EC2D77" w:rsidRDefault="008E31BB" w:rsidP="00C10F21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B8E21B7" w14:textId="77777777" w:rsidR="008E31BB" w:rsidRPr="00EC2D77" w:rsidRDefault="008E31BB" w:rsidP="00C10F2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B04484" w14:textId="77777777" w:rsidR="008E31BB" w:rsidRPr="00EC2D77" w:rsidRDefault="008E31BB" w:rsidP="00C10F21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Разрывная нагрузка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417064" w14:textId="77777777" w:rsidR="008E31BB" w:rsidRPr="00EC2D77" w:rsidRDefault="008E31BB" w:rsidP="00C10F2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08190A8" w14:textId="77777777" w:rsidR="008E31BB" w:rsidRPr="00EC2D77" w:rsidRDefault="008E31BB" w:rsidP="002B6703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3813-72 </w:t>
            </w:r>
          </w:p>
          <w:p w14:paraId="65975F2F" w14:textId="77777777" w:rsidR="008E31BB" w:rsidRPr="00EC2D77" w:rsidRDefault="008E31BB" w:rsidP="002B6703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разделы 1, 2</w:t>
            </w:r>
          </w:p>
        </w:tc>
      </w:tr>
      <w:tr w:rsidR="008E31BB" w:rsidRPr="00EC2D77" w14:paraId="4853323B" w14:textId="77777777" w:rsidTr="008E31BB">
        <w:trPr>
          <w:cantSplit/>
          <w:trHeight w:val="6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0B34ED4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2.6*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E3EC77" w14:textId="69DF08DC" w:rsidR="008E31BB" w:rsidRPr="00EC2D77" w:rsidRDefault="008E31BB" w:rsidP="008E31BB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7F355B8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2C2812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Белизна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0A052B" w14:textId="19328E85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575192B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ГОСТ 18054-72 (ИСО 105-I02-87)</w:t>
            </w:r>
          </w:p>
        </w:tc>
      </w:tr>
      <w:tr w:rsidR="008E31BB" w:rsidRPr="00EC2D77" w14:paraId="18508F51" w14:textId="77777777" w:rsidTr="008E31BB">
        <w:trPr>
          <w:cantSplit/>
          <w:trHeight w:val="883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ABAD055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2.7*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BD730FC" w14:textId="39432CC5" w:rsidR="008E31BB" w:rsidRPr="00EC2D77" w:rsidRDefault="008E31BB" w:rsidP="008E31BB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Марля медицинская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97F00CB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4E765E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Влажность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A492E06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9412-2021</w:t>
            </w:r>
          </w:p>
          <w:p w14:paraId="151FA920" w14:textId="747767EE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AA7F435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ГОСТ 3816-81 (ИСО 811-81) разделы 1, 2</w:t>
            </w:r>
          </w:p>
        </w:tc>
      </w:tr>
      <w:tr w:rsidR="008E31BB" w:rsidRPr="00EC2D77" w14:paraId="1E3AE777" w14:textId="77777777" w:rsidTr="008E31B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596C5DA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lastRenderedPageBreak/>
              <w:t>2.8*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4313B92" w14:textId="77777777" w:rsidR="008E31BB" w:rsidRPr="00EC2D77" w:rsidRDefault="008E31BB" w:rsidP="008E31BB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FC74826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27BA2A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Капиллярность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E1DA75D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AA66EA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ГОСТ 3816-81 (ИСО 811-81) разделы 1, 5</w:t>
            </w:r>
          </w:p>
        </w:tc>
      </w:tr>
      <w:tr w:rsidR="008E31BB" w:rsidRPr="00EC2D77" w14:paraId="1A8C6057" w14:textId="77777777" w:rsidTr="008E31B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4CE8C82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2.9*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2F12D9F" w14:textId="4E827368" w:rsidR="008E31BB" w:rsidRPr="00EC2D77" w:rsidRDefault="008E31BB" w:rsidP="008E31BB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96FF0CC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13.99/08.052</w:t>
            </w:r>
          </w:p>
          <w:p w14:paraId="66759940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8850F9B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Массовая доля жировых веществ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3B4819B" w14:textId="34FD4BEB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EDCD80C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25617-2014 </w:t>
            </w:r>
          </w:p>
          <w:p w14:paraId="69591BCC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раздел 11</w:t>
            </w:r>
          </w:p>
        </w:tc>
      </w:tr>
      <w:tr w:rsidR="008E31BB" w:rsidRPr="00EC2D77" w14:paraId="5A87CC5D" w14:textId="77777777" w:rsidTr="008E31BB">
        <w:trPr>
          <w:cantSplit/>
          <w:trHeight w:val="497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658AD6B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2.11*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01A41B" w14:textId="77777777" w:rsidR="008E31BB" w:rsidRPr="00EC2D77" w:rsidRDefault="008E31BB" w:rsidP="008E31BB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1018F87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3EC0137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Реакция водной вытяжки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FF76648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11BC70C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9412-2021 </w:t>
            </w:r>
          </w:p>
          <w:p w14:paraId="01B010F9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5.9</w:t>
            </w:r>
          </w:p>
        </w:tc>
      </w:tr>
      <w:tr w:rsidR="008E31BB" w:rsidRPr="00EC2D77" w14:paraId="3CACF191" w14:textId="77777777" w:rsidTr="008E31BB">
        <w:trPr>
          <w:cantSplit/>
          <w:trHeight w:val="55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6B7F690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2.12*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A7AB692" w14:textId="77777777" w:rsidR="008E31BB" w:rsidRPr="00EC2D77" w:rsidRDefault="008E31BB" w:rsidP="008E31BB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0BAEB16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D98223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0C6235B6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хлористых солей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EB3350D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C06F476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9412-2021 </w:t>
            </w:r>
          </w:p>
          <w:p w14:paraId="21DD2A50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5.10</w:t>
            </w:r>
          </w:p>
        </w:tc>
      </w:tr>
      <w:tr w:rsidR="008E31BB" w:rsidRPr="00EC2D77" w14:paraId="3CFC7BBC" w14:textId="77777777" w:rsidTr="008E31BB">
        <w:trPr>
          <w:cantSplit/>
          <w:trHeight w:val="64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1BC0B7C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2.13*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6117CA6" w14:textId="77777777" w:rsidR="008E31BB" w:rsidRPr="00EC2D77" w:rsidRDefault="008E31BB" w:rsidP="008E31BB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E7B5A9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30E790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Массовая доля сернокислых солей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3070FB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6B15CA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9412-2021 </w:t>
            </w:r>
          </w:p>
          <w:p w14:paraId="422FC099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5.11</w:t>
            </w:r>
          </w:p>
        </w:tc>
      </w:tr>
      <w:tr w:rsidR="008E31BB" w:rsidRPr="00EC2D77" w14:paraId="2E5B5717" w14:textId="77777777" w:rsidTr="008E31BB">
        <w:trPr>
          <w:cantSplit/>
          <w:trHeight w:val="55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D23A015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2.14*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AC115BB" w14:textId="77777777" w:rsidR="008E31BB" w:rsidRPr="00EC2D77" w:rsidRDefault="008E31BB" w:rsidP="008E31BB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C6B6113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13.99/08.05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78144F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Массовая доля кальциевых солей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FAFDEA9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8FDC992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ГОСТ 9412-2021</w:t>
            </w:r>
          </w:p>
          <w:p w14:paraId="7B2AA726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5.12</w:t>
            </w:r>
          </w:p>
        </w:tc>
      </w:tr>
      <w:tr w:rsidR="008E31BB" w:rsidRPr="00EC2D77" w14:paraId="7FCEB0B0" w14:textId="77777777" w:rsidTr="008E31BB">
        <w:trPr>
          <w:cantSplit/>
          <w:trHeight w:val="55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128D19F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2.15*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5FE6016" w14:textId="77777777" w:rsidR="008E31BB" w:rsidRPr="00EC2D77" w:rsidRDefault="008E31BB" w:rsidP="008E31BB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AB8DC9F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0F4A0B0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Время определения содержания окисляемых веществ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3C51E5C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C2A7F85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9412-2021 </w:t>
            </w:r>
          </w:p>
          <w:p w14:paraId="056AFD4B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5.13</w:t>
            </w:r>
          </w:p>
          <w:p w14:paraId="7483CFFA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</w:p>
        </w:tc>
      </w:tr>
      <w:tr w:rsidR="008E31BB" w:rsidRPr="00EC2D77" w14:paraId="77EF6681" w14:textId="77777777" w:rsidTr="008E31BB">
        <w:trPr>
          <w:cantSplit/>
          <w:trHeight w:val="587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75D4E58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2.16*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19349EF" w14:textId="77777777" w:rsidR="008E31BB" w:rsidRPr="00EC2D77" w:rsidRDefault="008E31BB" w:rsidP="008E31BB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A87FFA2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E66D154" w14:textId="77777777" w:rsidR="008E31BB" w:rsidRPr="00EC2D77" w:rsidRDefault="008E31BB" w:rsidP="008E31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Содержание аппретирующих веществ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9795770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F1C27F2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9412-2021 </w:t>
            </w:r>
          </w:p>
          <w:p w14:paraId="76355AF5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5.14</w:t>
            </w:r>
          </w:p>
        </w:tc>
      </w:tr>
      <w:tr w:rsidR="008E31BB" w:rsidRPr="00EC2D77" w14:paraId="33E1C31D" w14:textId="77777777" w:rsidTr="008E31BB">
        <w:trPr>
          <w:cantSplit/>
          <w:trHeight w:val="809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63C6CA8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2.17</w:t>
            </w:r>
            <w:r w:rsidRPr="00EC2D7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721445E" w14:textId="77777777" w:rsidR="008E31BB" w:rsidRPr="00EC2D77" w:rsidRDefault="008E31BB" w:rsidP="008E31BB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248B418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31F6C8" w14:textId="77777777" w:rsidR="008E31BB" w:rsidRPr="00EC2D77" w:rsidRDefault="008E31BB" w:rsidP="008E31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Содержание окрашивающих веществ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D50604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C547323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9412-2021 </w:t>
            </w:r>
          </w:p>
          <w:p w14:paraId="5ED1DB95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5.15</w:t>
            </w:r>
          </w:p>
        </w:tc>
      </w:tr>
      <w:tr w:rsidR="008E31BB" w:rsidRPr="00EC2D77" w14:paraId="74486DA2" w14:textId="77777777" w:rsidTr="008E31BB">
        <w:trPr>
          <w:cantSplit/>
          <w:trHeight w:val="292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F5B63FB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2.18*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0177D02" w14:textId="5EE03C5B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02393FD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FF117B8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Зольность</w:t>
            </w:r>
          </w:p>
          <w:p w14:paraId="1F27BA46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5D17DD8" w14:textId="701154BD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0D5C5BA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9412-2021 </w:t>
            </w:r>
          </w:p>
          <w:p w14:paraId="240F2698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5.16</w:t>
            </w:r>
          </w:p>
        </w:tc>
      </w:tr>
      <w:tr w:rsidR="008E31BB" w:rsidRPr="00EC2D77" w14:paraId="024D9753" w14:textId="77777777" w:rsidTr="008E31BB">
        <w:trPr>
          <w:cantSplit/>
          <w:trHeight w:val="194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9A2D215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2.19*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66232FE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04AF910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741BCE4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Смачиваемость</w:t>
            </w:r>
          </w:p>
          <w:p w14:paraId="5FF86E1D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8A52EF7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407B12A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ГОСТ 9412-2021</w:t>
            </w:r>
          </w:p>
          <w:p w14:paraId="462486A1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5.17</w:t>
            </w:r>
          </w:p>
        </w:tc>
      </w:tr>
      <w:tr w:rsidR="008E31BB" w:rsidRPr="00EC2D77" w14:paraId="2A0E8841" w14:textId="77777777" w:rsidTr="008E31BB">
        <w:trPr>
          <w:cantSplit/>
          <w:trHeight w:val="372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5B2ED8B" w14:textId="77777777" w:rsidR="008E31BB" w:rsidRPr="00EC2D77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  <w:r w:rsidRPr="00EC2D77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C4FD5A5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Бинты</w:t>
            </w:r>
          </w:p>
          <w:p w14:paraId="4DC41E4A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медицински</w:t>
            </w:r>
            <w:r w:rsidRPr="00EC2D77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7CAE6C1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E036D34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Отбор образцов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4813DBB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2144-2010</w:t>
            </w:r>
          </w:p>
          <w:p w14:paraId="0D2A009C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C7AD663" w14:textId="77777777" w:rsidR="008E31BB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СТБ 2144-2010 </w:t>
            </w:r>
          </w:p>
          <w:p w14:paraId="1F6613B3" w14:textId="63ECBF7C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6.5</w:t>
            </w:r>
          </w:p>
        </w:tc>
      </w:tr>
      <w:tr w:rsidR="008E31BB" w:rsidRPr="00EC2D77" w14:paraId="2C6C1EA1" w14:textId="77777777" w:rsidTr="008E31BB">
        <w:trPr>
          <w:cantSplit/>
          <w:trHeight w:val="162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A8DF15F" w14:textId="77777777" w:rsidR="008E31BB" w:rsidRPr="00EC2D77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  <w:r w:rsidRPr="00EC2D7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2716F21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4C0FF82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B16F2C0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Линейные размеры</w:t>
            </w:r>
          </w:p>
          <w:p w14:paraId="0A6B7609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9BF948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F15C08C" w14:textId="77777777" w:rsidR="008E31BB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СТБ 2144-2010 </w:t>
            </w:r>
          </w:p>
          <w:p w14:paraId="15B719F9" w14:textId="5F7F3B60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7.2</w:t>
            </w:r>
          </w:p>
        </w:tc>
      </w:tr>
      <w:tr w:rsidR="008E31BB" w:rsidRPr="00EC2D77" w14:paraId="6ABE333C" w14:textId="77777777" w:rsidTr="008E31BB">
        <w:trPr>
          <w:cantSplit/>
          <w:trHeight w:val="131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ADFD0AB" w14:textId="77777777" w:rsidR="008E31BB" w:rsidRPr="00EC2D77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  <w:r w:rsidRPr="00EC2D7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7550338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693FAD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F8C6B27" w14:textId="6074A69E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Поверхностная плотность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8F7B353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E9E782A" w14:textId="77777777" w:rsidR="008E31BB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СТБ 2144-2010 </w:t>
            </w:r>
          </w:p>
          <w:p w14:paraId="61A7503E" w14:textId="70887932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7.3</w:t>
            </w:r>
          </w:p>
        </w:tc>
      </w:tr>
      <w:tr w:rsidR="008E31BB" w:rsidRPr="00EC2D77" w14:paraId="7E945A63" w14:textId="77777777" w:rsidTr="008E31BB">
        <w:trPr>
          <w:cantSplit/>
          <w:trHeight w:val="112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DC08766" w14:textId="77777777" w:rsidR="008E31BB" w:rsidRPr="00EC2D77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  <w:r w:rsidRPr="00EC2D7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E171E88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FB3660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B61DB2A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Капиллярность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421AF60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B51DCE7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ГОСТ 3816-81 (ИСО 811-81) разделы 1,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E31BB" w:rsidRPr="00EC2D77" w14:paraId="03000D24" w14:textId="77777777" w:rsidTr="008E31B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C5C8B51" w14:textId="77777777" w:rsidR="008E31BB" w:rsidRPr="00EC2D77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  <w:r w:rsidRPr="00EC2D7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55965F0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1A874E9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13.99/08.052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69A0ED8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Реакция водной вытяжки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F386C94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2AA4A1F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9412-2021 </w:t>
            </w:r>
          </w:p>
          <w:p w14:paraId="09EA77BC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5.9</w:t>
            </w:r>
          </w:p>
        </w:tc>
      </w:tr>
      <w:tr w:rsidR="008E31BB" w:rsidRPr="00EC2D77" w14:paraId="312547C3" w14:textId="77777777" w:rsidTr="008E31B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404C724" w14:textId="77777777" w:rsidR="008E31BB" w:rsidRPr="00EC2D77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3.6*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658783D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B098390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7092F7D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Разрывная нагрузка</w:t>
            </w:r>
          </w:p>
          <w:p w14:paraId="766F91C5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13817B9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D6DF3E3" w14:textId="77777777" w:rsidR="008E31BB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СТБ 2144-2010 </w:t>
            </w:r>
          </w:p>
          <w:p w14:paraId="4FF2D013" w14:textId="05F1EF1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7.4</w:t>
            </w:r>
          </w:p>
        </w:tc>
      </w:tr>
      <w:tr w:rsidR="008E31BB" w:rsidRPr="00EC2D77" w14:paraId="52368893" w14:textId="77777777" w:rsidTr="008E31B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E3EDC07" w14:textId="77777777" w:rsidR="008E31BB" w:rsidRPr="00EC2D77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3.7*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C8BF0BA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F9EF6E6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0729B8B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Смачиваемость</w:t>
            </w:r>
          </w:p>
          <w:p w14:paraId="47C5C9A2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D53727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3B1964E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ГОСТ 9412-2021</w:t>
            </w:r>
          </w:p>
          <w:p w14:paraId="5EDFFE95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5.17</w:t>
            </w:r>
          </w:p>
        </w:tc>
      </w:tr>
      <w:tr w:rsidR="008E31BB" w:rsidRPr="00EC2D77" w14:paraId="1ADF09F2" w14:textId="77777777" w:rsidTr="008E31B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1223F34" w14:textId="77777777" w:rsidR="008E31BB" w:rsidRPr="00EC2D77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9DF7286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Полотна трикотажные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C396735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13.20/26.04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1391EA5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Устойчивость окраски к стирке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75950E0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28554-2022</w:t>
            </w:r>
          </w:p>
          <w:p w14:paraId="088045F2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ТНПА и другая документация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C08061B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lastRenderedPageBreak/>
              <w:t>ГОСТ 9733.0-</w:t>
            </w:r>
            <w:proofErr w:type="gramStart"/>
            <w:r w:rsidRPr="009558AE">
              <w:rPr>
                <w:rFonts w:ascii="Times New Roman" w:hAnsi="Times New Roman" w:cs="Times New Roman"/>
              </w:rPr>
              <w:t>83  ГОСТ</w:t>
            </w:r>
            <w:proofErr w:type="gramEnd"/>
            <w:r w:rsidRPr="009558AE">
              <w:rPr>
                <w:rFonts w:ascii="Times New Roman" w:hAnsi="Times New Roman" w:cs="Times New Roman"/>
              </w:rPr>
              <w:t xml:space="preserve"> 9733.4-83</w:t>
            </w:r>
          </w:p>
        </w:tc>
      </w:tr>
      <w:tr w:rsidR="008E31BB" w:rsidRPr="00EC2D77" w14:paraId="0B805D74" w14:textId="77777777" w:rsidTr="008E31B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98D59AF" w14:textId="77777777" w:rsidR="008E31BB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4.2*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EB6876F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B7686B6" w14:textId="77777777" w:rsidR="008E31BB" w:rsidRPr="009558AE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13.20/26.045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D1AE8B6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Устойчивость окраски </w:t>
            </w:r>
          </w:p>
          <w:p w14:paraId="5C5E3381" w14:textId="77777777" w:rsidR="008E31BB" w:rsidRPr="009558AE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к дистиллированной воде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4EACE35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EF581C5" w14:textId="77777777" w:rsidR="008E31BB" w:rsidRPr="009558AE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9733.0-</w:t>
            </w:r>
            <w:proofErr w:type="gramStart"/>
            <w:r>
              <w:rPr>
                <w:rFonts w:ascii="Times New Roman" w:hAnsi="Times New Roman" w:cs="Times New Roman"/>
              </w:rPr>
              <w:t>83  ГОСТ</w:t>
            </w:r>
            <w:proofErr w:type="gramEnd"/>
            <w:r>
              <w:rPr>
                <w:rFonts w:ascii="Times New Roman" w:hAnsi="Times New Roman" w:cs="Times New Roman"/>
              </w:rPr>
              <w:t xml:space="preserve"> 9733.5</w:t>
            </w:r>
            <w:r w:rsidRPr="009558AE">
              <w:rPr>
                <w:rFonts w:ascii="Times New Roman" w:hAnsi="Times New Roman" w:cs="Times New Roman"/>
              </w:rPr>
              <w:t>-83</w:t>
            </w:r>
          </w:p>
        </w:tc>
      </w:tr>
      <w:tr w:rsidR="008E31BB" w:rsidRPr="00EC2D77" w14:paraId="6CD85EAC" w14:textId="77777777" w:rsidTr="008E31B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68DDA6B" w14:textId="77777777" w:rsidR="008E31BB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B012C51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70DD30E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13.20/26.045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8667956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Устойчивость окраски </w:t>
            </w:r>
          </w:p>
          <w:p w14:paraId="5E498306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к "поту"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5347284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81A1D08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9733.0-</w:t>
            </w:r>
            <w:proofErr w:type="gramStart"/>
            <w:r>
              <w:rPr>
                <w:rFonts w:ascii="Times New Roman" w:hAnsi="Times New Roman" w:cs="Times New Roman"/>
              </w:rPr>
              <w:t>83  ГОСТ</w:t>
            </w:r>
            <w:proofErr w:type="gramEnd"/>
            <w:r>
              <w:rPr>
                <w:rFonts w:ascii="Times New Roman" w:hAnsi="Times New Roman" w:cs="Times New Roman"/>
              </w:rPr>
              <w:t xml:space="preserve"> 9733.6</w:t>
            </w:r>
            <w:r w:rsidRPr="009558AE">
              <w:rPr>
                <w:rFonts w:ascii="Times New Roman" w:hAnsi="Times New Roman" w:cs="Times New Roman"/>
              </w:rPr>
              <w:t>-83</w:t>
            </w:r>
          </w:p>
        </w:tc>
      </w:tr>
      <w:tr w:rsidR="008E31BB" w:rsidRPr="00EC2D77" w14:paraId="595E1472" w14:textId="77777777" w:rsidTr="008E31B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3B4D11D" w14:textId="77777777" w:rsidR="008E31BB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AC71D48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3BAFB2C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7427A50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Устойчивость окраски</w:t>
            </w:r>
          </w:p>
          <w:p w14:paraId="1C5B12CD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к сухому трению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CECFDBD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ACF2F7F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9733.0-</w:t>
            </w:r>
            <w:proofErr w:type="gramStart"/>
            <w:r>
              <w:rPr>
                <w:rFonts w:ascii="Times New Roman" w:hAnsi="Times New Roman" w:cs="Times New Roman"/>
              </w:rPr>
              <w:t>83  ГОСТ</w:t>
            </w:r>
            <w:proofErr w:type="gramEnd"/>
            <w:r>
              <w:rPr>
                <w:rFonts w:ascii="Times New Roman" w:hAnsi="Times New Roman" w:cs="Times New Roman"/>
              </w:rPr>
              <w:t xml:space="preserve"> 9733.27</w:t>
            </w:r>
            <w:r w:rsidRPr="009558AE">
              <w:rPr>
                <w:rFonts w:ascii="Times New Roman" w:hAnsi="Times New Roman" w:cs="Times New Roman"/>
              </w:rPr>
              <w:t>-83</w:t>
            </w:r>
          </w:p>
        </w:tc>
      </w:tr>
      <w:tr w:rsidR="008E31BB" w:rsidRPr="00EC2D77" w14:paraId="59F61F9E" w14:textId="77777777" w:rsidTr="008E31B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43362E" w14:textId="77777777" w:rsidR="008E31BB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282313D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7A7E9A6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FBB3BC7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Гигроскопичность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CF11D27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8F85589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ГОСТ 3816-81 (ИСО 811-81) раздел 3</w:t>
            </w:r>
          </w:p>
        </w:tc>
      </w:tr>
      <w:tr w:rsidR="008E31BB" w:rsidRPr="00EC2D77" w14:paraId="1619551E" w14:textId="77777777" w:rsidTr="008E31B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227C8BD" w14:textId="77777777" w:rsidR="008E31BB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B4CDA6B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E6419F5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13.20/29.137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14492BC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Воздухопроницаемость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EBE221E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1FF3070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12088-77 </w:t>
            </w:r>
          </w:p>
          <w:p w14:paraId="6F2FC159" w14:textId="428561A1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  <w:lang w:eastAsia="en-US"/>
              </w:rPr>
              <w:t>п. 4.2</w:t>
            </w:r>
          </w:p>
        </w:tc>
      </w:tr>
    </w:tbl>
    <w:p w14:paraId="64E31505" w14:textId="77777777" w:rsidR="002B6703" w:rsidRPr="002B6703" w:rsidRDefault="002B6703" w:rsidP="002B6703">
      <w:pPr>
        <w:spacing w:after="0" w:line="240" w:lineRule="auto"/>
        <w:ind w:left="284"/>
        <w:rPr>
          <w:rFonts w:ascii="Times New Roman" w:hAnsi="Times New Roman" w:cs="Times New Roman"/>
          <w:b/>
          <w:sz w:val="20"/>
          <w:szCs w:val="20"/>
        </w:rPr>
      </w:pPr>
      <w:r w:rsidRPr="002B6703">
        <w:rPr>
          <w:rFonts w:ascii="Times New Roman" w:hAnsi="Times New Roman" w:cs="Times New Roman"/>
          <w:b/>
          <w:sz w:val="20"/>
          <w:szCs w:val="20"/>
        </w:rPr>
        <w:t xml:space="preserve">Примечание: </w:t>
      </w:r>
    </w:p>
    <w:p w14:paraId="76AA58B3" w14:textId="77777777" w:rsidR="002B6703" w:rsidRPr="002B6703" w:rsidRDefault="002B6703" w:rsidP="002B6703">
      <w:pPr>
        <w:spacing w:after="0" w:line="240" w:lineRule="auto"/>
        <w:ind w:left="284"/>
        <w:rPr>
          <w:rFonts w:ascii="Times New Roman" w:hAnsi="Times New Roman" w:cs="Times New Roman"/>
          <w:color w:val="000000"/>
          <w:sz w:val="20"/>
          <w:szCs w:val="20"/>
        </w:rPr>
      </w:pPr>
      <w:r w:rsidRPr="002B6703">
        <w:rPr>
          <w:rFonts w:ascii="Times New Roman" w:hAnsi="Times New Roman" w:cs="Times New Roman"/>
          <w:bCs/>
          <w:sz w:val="20"/>
          <w:szCs w:val="20"/>
        </w:rPr>
        <w:t>* – деятельность осуществляется непосредственно в ООС;</w:t>
      </w:r>
      <w:r w:rsidRPr="002B6703">
        <w:rPr>
          <w:rFonts w:ascii="Times New Roman" w:hAnsi="Times New Roman" w:cs="Times New Roman"/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2B6703">
        <w:rPr>
          <w:rFonts w:ascii="Times New Roman" w:hAnsi="Times New Roman" w:cs="Times New Roman"/>
          <w:bCs/>
          <w:sz w:val="20"/>
          <w:szCs w:val="20"/>
        </w:rPr>
        <w:br/>
        <w:t>*** – деятельность осуществляется за пределами ООС.</w:t>
      </w:r>
      <w:r w:rsidRPr="002B670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019BCD9" w14:textId="77777777" w:rsidR="002B6703" w:rsidRPr="002B6703" w:rsidRDefault="002B6703" w:rsidP="002B670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66E8102" w14:textId="77777777" w:rsidR="002B6703" w:rsidRPr="002B6703" w:rsidRDefault="002B6703" w:rsidP="002B670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8582211" w14:textId="77777777" w:rsidR="002B6703" w:rsidRPr="002B6703" w:rsidRDefault="002B6703" w:rsidP="002B6703">
      <w:pPr>
        <w:spacing w:after="0" w:line="240" w:lineRule="auto"/>
        <w:ind w:hanging="142"/>
        <w:rPr>
          <w:rFonts w:ascii="Times New Roman" w:hAnsi="Times New Roman" w:cs="Times New Roman"/>
          <w:color w:val="000000"/>
          <w:sz w:val="28"/>
          <w:szCs w:val="28"/>
        </w:rPr>
      </w:pPr>
      <w:r w:rsidRPr="002B6703">
        <w:rPr>
          <w:rFonts w:ascii="Times New Roman" w:hAnsi="Times New Roman" w:cs="Times New Roman"/>
          <w:color w:val="000000"/>
          <w:sz w:val="28"/>
          <w:szCs w:val="28"/>
        </w:rPr>
        <w:t>Руководитель органа</w:t>
      </w:r>
    </w:p>
    <w:p w14:paraId="381F9C80" w14:textId="77777777" w:rsidR="002B6703" w:rsidRPr="002B6703" w:rsidRDefault="002B6703" w:rsidP="002B6703">
      <w:pPr>
        <w:spacing w:after="0" w:line="240" w:lineRule="auto"/>
        <w:ind w:hanging="142"/>
        <w:rPr>
          <w:rFonts w:ascii="Times New Roman" w:hAnsi="Times New Roman" w:cs="Times New Roman"/>
          <w:color w:val="000000"/>
          <w:sz w:val="28"/>
          <w:szCs w:val="28"/>
        </w:rPr>
      </w:pPr>
      <w:r w:rsidRPr="002B6703">
        <w:rPr>
          <w:rFonts w:ascii="Times New Roman" w:hAnsi="Times New Roman" w:cs="Times New Roman"/>
          <w:color w:val="000000"/>
          <w:sz w:val="28"/>
          <w:szCs w:val="28"/>
        </w:rPr>
        <w:t>по аккредитации</w:t>
      </w:r>
    </w:p>
    <w:p w14:paraId="2FC3A86D" w14:textId="77777777" w:rsidR="002B6703" w:rsidRPr="002B6703" w:rsidRDefault="002B6703" w:rsidP="002B6703">
      <w:pPr>
        <w:spacing w:after="0" w:line="240" w:lineRule="auto"/>
        <w:ind w:hanging="142"/>
        <w:rPr>
          <w:rFonts w:ascii="Times New Roman" w:hAnsi="Times New Roman" w:cs="Times New Roman"/>
          <w:color w:val="000000"/>
          <w:sz w:val="28"/>
          <w:szCs w:val="28"/>
        </w:rPr>
      </w:pPr>
      <w:r w:rsidRPr="002B6703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Беларусь – </w:t>
      </w:r>
    </w:p>
    <w:p w14:paraId="002133D8" w14:textId="77777777" w:rsidR="002B6703" w:rsidRPr="002B6703" w:rsidRDefault="002B6703" w:rsidP="002B6703">
      <w:pPr>
        <w:spacing w:after="0" w:line="240" w:lineRule="auto"/>
        <w:ind w:hanging="142"/>
        <w:rPr>
          <w:rFonts w:ascii="Times New Roman" w:hAnsi="Times New Roman" w:cs="Times New Roman"/>
          <w:color w:val="000000"/>
          <w:sz w:val="28"/>
          <w:szCs w:val="28"/>
        </w:rPr>
      </w:pPr>
      <w:r w:rsidRPr="002B6703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государственного </w:t>
      </w:r>
    </w:p>
    <w:p w14:paraId="14CE9B92" w14:textId="34225F32" w:rsidR="002B6703" w:rsidRPr="002B6703" w:rsidRDefault="002B6703" w:rsidP="002B6703">
      <w:pPr>
        <w:spacing w:after="0" w:line="240" w:lineRule="auto"/>
        <w:ind w:hanging="142"/>
        <w:rPr>
          <w:rFonts w:ascii="Times New Roman" w:hAnsi="Times New Roman" w:cs="Times New Roman"/>
          <w:color w:val="000000"/>
          <w:sz w:val="28"/>
          <w:szCs w:val="28"/>
        </w:rPr>
      </w:pPr>
      <w:r w:rsidRPr="002B6703">
        <w:rPr>
          <w:rFonts w:ascii="Times New Roman" w:hAnsi="Times New Roman" w:cs="Times New Roman"/>
          <w:color w:val="000000"/>
          <w:sz w:val="28"/>
          <w:szCs w:val="28"/>
        </w:rPr>
        <w:t>предприятия «БГЦА»</w:t>
      </w:r>
      <w:r w:rsidRPr="002B670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670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670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670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670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670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6703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Е.В. </w:t>
      </w:r>
      <w:r w:rsidR="00DB528C">
        <w:rPr>
          <w:rFonts w:ascii="Times New Roman" w:hAnsi="Times New Roman" w:cs="Times New Roman"/>
          <w:color w:val="000000"/>
          <w:sz w:val="28"/>
          <w:szCs w:val="28"/>
        </w:rPr>
        <w:t>Дворак</w:t>
      </w:r>
    </w:p>
    <w:p w14:paraId="5532E90F" w14:textId="77777777" w:rsidR="002B6703" w:rsidRDefault="002B6703" w:rsidP="002B6703">
      <w:pPr>
        <w:pStyle w:val="aa"/>
        <w:outlineLvl w:val="1"/>
        <w:rPr>
          <w:iCs/>
          <w:sz w:val="22"/>
          <w:szCs w:val="22"/>
          <w:lang w:val="ru-RU"/>
        </w:rPr>
      </w:pPr>
    </w:p>
    <w:p w14:paraId="1D23D56D" w14:textId="77777777" w:rsidR="002B6703" w:rsidRPr="00EC2D77" w:rsidRDefault="002B6703" w:rsidP="00C10F21">
      <w:pPr>
        <w:pStyle w:val="aa"/>
        <w:spacing w:line="216" w:lineRule="auto"/>
        <w:jc w:val="both"/>
        <w:rPr>
          <w:b/>
          <w:bCs/>
          <w:sz w:val="22"/>
          <w:szCs w:val="22"/>
          <w:lang w:val="ru-RU"/>
        </w:rPr>
      </w:pPr>
    </w:p>
    <w:sectPr w:rsidR="002B6703" w:rsidRPr="00EC2D77" w:rsidSect="00285E80">
      <w:headerReference w:type="default" r:id="rId7"/>
      <w:footerReference w:type="default" r:id="rId8"/>
      <w:footerReference w:type="first" r:id="rId9"/>
      <w:pgSz w:w="11906" w:h="16838" w:code="9"/>
      <w:pgMar w:top="567" w:right="567" w:bottom="284" w:left="1446" w:header="51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2590D" w14:textId="77777777" w:rsidR="00C409D5" w:rsidRDefault="00C409D5" w:rsidP="00EC2D77">
      <w:pPr>
        <w:spacing w:after="0" w:line="240" w:lineRule="auto"/>
      </w:pPr>
      <w:r>
        <w:separator/>
      </w:r>
    </w:p>
  </w:endnote>
  <w:endnote w:type="continuationSeparator" w:id="0">
    <w:p w14:paraId="11BA8953" w14:textId="77777777" w:rsidR="00C409D5" w:rsidRDefault="00C409D5" w:rsidP="00EC2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571" w:type="dxa"/>
      <w:tblInd w:w="142" w:type="dxa"/>
      <w:tblLook w:val="00A0" w:firstRow="1" w:lastRow="0" w:firstColumn="1" w:lastColumn="0" w:noHBand="0" w:noVBand="0"/>
    </w:tblPr>
    <w:tblGrid>
      <w:gridCol w:w="3618"/>
      <w:gridCol w:w="635"/>
      <w:gridCol w:w="1842"/>
      <w:gridCol w:w="3476"/>
    </w:tblGrid>
    <w:tr w:rsidR="002B6703" w14:paraId="08DE07BA" w14:textId="77777777" w:rsidTr="008E31BB">
      <w:tc>
        <w:tcPr>
          <w:tcW w:w="3618" w:type="dxa"/>
        </w:tcPr>
        <w:p w14:paraId="4F4A3A5D" w14:textId="77777777" w:rsidR="002B6703" w:rsidRPr="002B6703" w:rsidRDefault="002B6703" w:rsidP="002B6703">
          <w:pPr>
            <w:pStyle w:val="1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2B6703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6DADE729" w14:textId="77777777" w:rsidR="002B6703" w:rsidRPr="002B6703" w:rsidRDefault="002B6703" w:rsidP="002B6703">
          <w:pPr>
            <w:pStyle w:val="1"/>
            <w:rPr>
              <w:rFonts w:eastAsia="ArialMT"/>
              <w:sz w:val="16"/>
              <w:szCs w:val="16"/>
              <w:lang w:val="ru-RU"/>
            </w:rPr>
          </w:pPr>
          <w:r w:rsidRPr="002B6703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635" w:type="dxa"/>
        </w:tcPr>
        <w:p w14:paraId="438A06E1" w14:textId="77777777" w:rsidR="002B6703" w:rsidRPr="002B6703" w:rsidRDefault="002B6703" w:rsidP="002B6703">
          <w:pPr>
            <w:pStyle w:val="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1842" w:type="dxa"/>
        </w:tcPr>
        <w:p w14:paraId="6753ED1C" w14:textId="15967CB6" w:rsidR="00036D8D" w:rsidRPr="00036D8D" w:rsidRDefault="00A14C14" w:rsidP="00036D8D">
          <w:pPr>
            <w:pStyle w:val="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26</w:t>
          </w:r>
          <w:r w:rsidR="00036D8D" w:rsidRPr="00036D8D">
            <w:rPr>
              <w:rFonts w:eastAsia="ArialMT"/>
              <w:u w:val="single"/>
              <w:lang w:val="ru-RU"/>
            </w:rPr>
            <w:t>.0</w:t>
          </w:r>
          <w:r>
            <w:rPr>
              <w:rFonts w:eastAsia="ArialMT"/>
              <w:u w:val="single"/>
              <w:lang w:val="ru-RU"/>
            </w:rPr>
            <w:t>6</w:t>
          </w:r>
          <w:r w:rsidR="00036D8D" w:rsidRPr="00036D8D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6</w:t>
          </w:r>
        </w:p>
        <w:p w14:paraId="4EEFC4F3" w14:textId="77777777" w:rsidR="002B6703" w:rsidRPr="002B6703" w:rsidRDefault="002B6703" w:rsidP="002B6703">
          <w:pPr>
            <w:pStyle w:val="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2B6703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476" w:type="dxa"/>
        </w:tcPr>
        <w:p w14:paraId="5F638B26" w14:textId="77777777" w:rsidR="002B6703" w:rsidRPr="002B6703" w:rsidRDefault="002B6703" w:rsidP="002B6703">
          <w:pPr>
            <w:pStyle w:val="1"/>
            <w:jc w:val="center"/>
            <w:rPr>
              <w:lang w:val="ru-RU"/>
            </w:rPr>
          </w:pPr>
          <w:r w:rsidRPr="002B6703">
            <w:rPr>
              <w:lang w:val="ru-RU"/>
            </w:rPr>
            <w:t xml:space="preserve">Лист </w:t>
          </w:r>
          <w:r w:rsidRPr="002B6703">
            <w:rPr>
              <w:rStyle w:val="a3"/>
              <w:lang w:val="ru-RU"/>
            </w:rPr>
            <w:fldChar w:fldCharType="begin"/>
          </w:r>
          <w:r w:rsidRPr="002B6703">
            <w:rPr>
              <w:rStyle w:val="a3"/>
              <w:lang w:val="ru-RU"/>
            </w:rPr>
            <w:instrText xml:space="preserve"> PAGE </w:instrText>
          </w:r>
          <w:r w:rsidRPr="002B6703">
            <w:rPr>
              <w:rStyle w:val="a3"/>
              <w:lang w:val="ru-RU"/>
            </w:rPr>
            <w:fldChar w:fldCharType="separate"/>
          </w:r>
          <w:r w:rsidRPr="002B6703">
            <w:rPr>
              <w:rStyle w:val="a3"/>
              <w:lang w:val="ru-RU"/>
            </w:rPr>
            <w:t>1</w:t>
          </w:r>
          <w:r w:rsidRPr="002B6703">
            <w:rPr>
              <w:rStyle w:val="a3"/>
              <w:lang w:val="ru-RU"/>
            </w:rPr>
            <w:fldChar w:fldCharType="end"/>
          </w:r>
          <w:r w:rsidRPr="002B6703">
            <w:rPr>
              <w:rStyle w:val="a3"/>
              <w:lang w:val="ru-RU"/>
            </w:rPr>
            <w:t xml:space="preserve"> </w:t>
          </w:r>
          <w:r w:rsidRPr="002B6703">
            <w:rPr>
              <w:lang w:val="ru-RU"/>
            </w:rPr>
            <w:t xml:space="preserve">Листов </w:t>
          </w:r>
          <w:r w:rsidRPr="002B6703">
            <w:rPr>
              <w:rStyle w:val="a3"/>
              <w:lang w:val="ru-RU"/>
            </w:rPr>
            <w:t>4</w:t>
          </w:r>
        </w:p>
      </w:tc>
    </w:tr>
  </w:tbl>
  <w:p w14:paraId="48DB12A8" w14:textId="77777777" w:rsidR="00FB71F0" w:rsidRPr="005128B2" w:rsidRDefault="00FB71F0" w:rsidP="00FB71F0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418" w:type="dxa"/>
      <w:tblInd w:w="-249" w:type="dxa"/>
      <w:tblLook w:val="00A0" w:firstRow="1" w:lastRow="0" w:firstColumn="1" w:lastColumn="0" w:noHBand="0" w:noVBand="0"/>
    </w:tblPr>
    <w:tblGrid>
      <w:gridCol w:w="357"/>
      <w:gridCol w:w="3261"/>
      <w:gridCol w:w="175"/>
      <w:gridCol w:w="425"/>
      <w:gridCol w:w="1526"/>
      <w:gridCol w:w="1060"/>
      <w:gridCol w:w="1633"/>
      <w:gridCol w:w="1593"/>
      <w:gridCol w:w="388"/>
    </w:tblGrid>
    <w:tr w:rsidR="00FB71F0" w14:paraId="103658B4" w14:textId="77777777" w:rsidTr="00036D8D">
      <w:tc>
        <w:tcPr>
          <w:tcW w:w="3618" w:type="dxa"/>
          <w:gridSpan w:val="2"/>
        </w:tcPr>
        <w:p w14:paraId="3C4ECA68" w14:textId="77777777" w:rsidR="00FB71F0" w:rsidRPr="00A7431A" w:rsidRDefault="00FB71F0" w:rsidP="00FB71F0">
          <w:pPr>
            <w:pStyle w:val="10"/>
            <w:rPr>
              <w:rFonts w:cs="Calibri"/>
              <w:sz w:val="4"/>
              <w:szCs w:val="4"/>
            </w:rPr>
          </w:pPr>
        </w:p>
      </w:tc>
      <w:tc>
        <w:tcPr>
          <w:tcW w:w="2126" w:type="dxa"/>
          <w:gridSpan w:val="3"/>
        </w:tcPr>
        <w:p w14:paraId="35B7DC56" w14:textId="77777777" w:rsidR="00FB71F0" w:rsidRPr="00166816" w:rsidRDefault="00FB71F0">
          <w:pPr>
            <w:pStyle w:val="1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  <w:gridSpan w:val="2"/>
        </w:tcPr>
        <w:p w14:paraId="698C9FF0" w14:textId="77777777" w:rsidR="00FB71F0" w:rsidRPr="00166816" w:rsidRDefault="00FB71F0" w:rsidP="00FB71F0">
          <w:pPr>
            <w:pStyle w:val="10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1981" w:type="dxa"/>
          <w:gridSpan w:val="2"/>
        </w:tcPr>
        <w:p w14:paraId="52E0AC14" w14:textId="77777777" w:rsidR="00FB71F0" w:rsidRPr="00166816" w:rsidRDefault="00FB71F0" w:rsidP="00FB71F0">
          <w:pPr>
            <w:pStyle w:val="1"/>
            <w:jc w:val="center"/>
            <w:rPr>
              <w:sz w:val="4"/>
              <w:szCs w:val="4"/>
              <w:lang w:val="ru-RU"/>
            </w:rPr>
          </w:pPr>
        </w:p>
      </w:tc>
    </w:tr>
    <w:tr w:rsidR="00FB71F0" w14:paraId="6618E9ED" w14:textId="77777777" w:rsidTr="008E31BB">
      <w:trPr>
        <w:gridBefore w:val="1"/>
        <w:gridAfter w:val="1"/>
        <w:wBefore w:w="357" w:type="dxa"/>
        <w:wAfter w:w="388" w:type="dxa"/>
      </w:trPr>
      <w:tc>
        <w:tcPr>
          <w:tcW w:w="3436" w:type="dxa"/>
          <w:gridSpan w:val="2"/>
        </w:tcPr>
        <w:p w14:paraId="0FF5B847" w14:textId="77777777" w:rsidR="00FB71F0" w:rsidRPr="00077AF7" w:rsidRDefault="00FB71F0" w:rsidP="00BE72CE">
          <w:pPr>
            <w:pStyle w:val="1"/>
            <w:jc w:val="center"/>
            <w:rPr>
              <w:rFonts w:eastAsia="ArialMT"/>
              <w:lang w:val="ru-RU"/>
            </w:rPr>
          </w:pPr>
          <w:r w:rsidRPr="00077AF7">
            <w:rPr>
              <w:rFonts w:eastAsia="ArialMT"/>
              <w:lang w:val="ru-RU"/>
            </w:rPr>
            <w:t>_________________________</w:t>
          </w:r>
        </w:p>
        <w:p w14:paraId="60AB28D3" w14:textId="77777777" w:rsidR="00FB71F0" w:rsidRPr="007E1109" w:rsidRDefault="00FB71F0" w:rsidP="007E1109">
          <w:pPr>
            <w:pStyle w:val="10"/>
            <w:spacing w:line="216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077AF7">
            <w:rPr>
              <w:rFonts w:ascii="Times New Roman" w:hAnsi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425" w:type="dxa"/>
        </w:tcPr>
        <w:p w14:paraId="214A06DD" w14:textId="77777777" w:rsidR="00FB71F0" w:rsidRPr="00077AF7" w:rsidRDefault="00FB71F0" w:rsidP="00BE72CE">
          <w:pPr>
            <w:pStyle w:val="1"/>
            <w:jc w:val="center"/>
            <w:rPr>
              <w:rFonts w:eastAsia="ArialMT"/>
              <w:u w:val="single"/>
              <w:lang w:val="ru-RU"/>
            </w:rPr>
          </w:pPr>
        </w:p>
      </w:tc>
      <w:tc>
        <w:tcPr>
          <w:tcW w:w="2586" w:type="dxa"/>
          <w:gridSpan w:val="2"/>
        </w:tcPr>
        <w:p w14:paraId="2FF60874" w14:textId="1CBCF481" w:rsidR="00FB71F0" w:rsidRPr="00036D8D" w:rsidRDefault="00A14C14" w:rsidP="00BE72CE">
          <w:pPr>
            <w:pStyle w:val="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26</w:t>
          </w:r>
          <w:r w:rsidR="00036D8D" w:rsidRPr="00036D8D">
            <w:rPr>
              <w:rFonts w:eastAsia="ArialMT"/>
              <w:u w:val="single"/>
              <w:lang w:val="ru-RU"/>
            </w:rPr>
            <w:t>.0</w:t>
          </w:r>
          <w:r>
            <w:rPr>
              <w:rFonts w:eastAsia="ArialMT"/>
              <w:u w:val="single"/>
              <w:lang w:val="ru-RU"/>
            </w:rPr>
            <w:t>6</w:t>
          </w:r>
          <w:r w:rsidR="00036D8D" w:rsidRPr="00036D8D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6</w:t>
          </w:r>
        </w:p>
        <w:p w14:paraId="0CAF1E83" w14:textId="77777777" w:rsidR="00FB71F0" w:rsidRPr="00077AF7" w:rsidRDefault="00FB71F0" w:rsidP="00BE72CE">
          <w:pPr>
            <w:pStyle w:val="1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proofErr w:type="spellStart"/>
          <w:r w:rsidRPr="00077AF7">
            <w:rPr>
              <w:sz w:val="16"/>
              <w:szCs w:val="16"/>
            </w:rPr>
            <w:t>дата</w:t>
          </w:r>
          <w:proofErr w:type="spellEnd"/>
          <w:r w:rsidRPr="00077AF7">
            <w:rPr>
              <w:sz w:val="16"/>
              <w:szCs w:val="16"/>
            </w:rPr>
            <w:t xml:space="preserve"> </w:t>
          </w:r>
          <w:proofErr w:type="spellStart"/>
          <w:r w:rsidRPr="00077AF7">
            <w:rPr>
              <w:sz w:val="16"/>
              <w:szCs w:val="16"/>
            </w:rPr>
            <w:t>принятия</w:t>
          </w:r>
          <w:proofErr w:type="spellEnd"/>
          <w:r w:rsidRPr="00077AF7">
            <w:rPr>
              <w:sz w:val="16"/>
              <w:szCs w:val="16"/>
            </w:rPr>
            <w:t xml:space="preserve"> </w:t>
          </w:r>
          <w:proofErr w:type="spellStart"/>
          <w:r w:rsidRPr="00077AF7">
            <w:rPr>
              <w:sz w:val="16"/>
              <w:szCs w:val="16"/>
            </w:rPr>
            <w:t>решения</w:t>
          </w:r>
          <w:proofErr w:type="spellEnd"/>
        </w:p>
      </w:tc>
      <w:tc>
        <w:tcPr>
          <w:tcW w:w="3226" w:type="dxa"/>
          <w:gridSpan w:val="2"/>
        </w:tcPr>
        <w:p w14:paraId="35324F4C" w14:textId="77777777" w:rsidR="00FB71F0" w:rsidRPr="00077AF7" w:rsidRDefault="00FB71F0" w:rsidP="00BE72CE">
          <w:pPr>
            <w:pStyle w:val="1"/>
            <w:jc w:val="center"/>
            <w:rPr>
              <w:lang w:val="ru-RU"/>
            </w:rPr>
          </w:pPr>
          <w:r w:rsidRPr="00077AF7">
            <w:rPr>
              <w:lang w:val="ru-RU"/>
            </w:rPr>
            <w:t xml:space="preserve">Лист </w:t>
          </w:r>
          <w:r w:rsidRPr="00077AF7">
            <w:rPr>
              <w:rStyle w:val="a3"/>
              <w:lang w:val="ru-RU" w:eastAsia="ru-RU"/>
            </w:rPr>
            <w:fldChar w:fldCharType="begin"/>
          </w:r>
          <w:r w:rsidRPr="00077AF7">
            <w:rPr>
              <w:rStyle w:val="a3"/>
              <w:lang w:val="ru-RU" w:eastAsia="ru-RU"/>
            </w:rPr>
            <w:instrText xml:space="preserve"> PAGE </w:instrText>
          </w:r>
          <w:r w:rsidRPr="00077AF7">
            <w:rPr>
              <w:rStyle w:val="a3"/>
              <w:lang w:val="ru-RU" w:eastAsia="ru-RU"/>
            </w:rPr>
            <w:fldChar w:fldCharType="separate"/>
          </w:r>
          <w:r>
            <w:rPr>
              <w:rStyle w:val="a3"/>
              <w:noProof/>
              <w:lang w:val="ru-RU" w:eastAsia="ru-RU"/>
            </w:rPr>
            <w:t>1</w:t>
          </w:r>
          <w:r w:rsidRPr="00077AF7">
            <w:rPr>
              <w:rStyle w:val="a3"/>
              <w:lang w:val="ru-RU" w:eastAsia="ru-RU"/>
            </w:rPr>
            <w:fldChar w:fldCharType="end"/>
          </w:r>
          <w:r w:rsidR="002B6703">
            <w:rPr>
              <w:rStyle w:val="a3"/>
              <w:lang w:val="ru-RU" w:eastAsia="ru-RU"/>
            </w:rP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rStyle w:val="a3"/>
              <w:lang w:val="ru-RU" w:eastAsia="ru-RU"/>
            </w:rPr>
            <w:t>4</w:t>
          </w:r>
        </w:p>
      </w:tc>
    </w:tr>
  </w:tbl>
  <w:p w14:paraId="64D328B3" w14:textId="77777777" w:rsidR="00FB71F0" w:rsidRPr="00A10A25" w:rsidRDefault="00FB71F0" w:rsidP="00FB71F0">
    <w:pPr>
      <w:pStyle w:val="a6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956CA" w14:textId="77777777" w:rsidR="00C409D5" w:rsidRDefault="00C409D5" w:rsidP="00EC2D77">
      <w:pPr>
        <w:spacing w:after="0" w:line="240" w:lineRule="auto"/>
      </w:pPr>
      <w:r>
        <w:separator/>
      </w:r>
    </w:p>
  </w:footnote>
  <w:footnote w:type="continuationSeparator" w:id="0">
    <w:p w14:paraId="71999039" w14:textId="77777777" w:rsidR="00C409D5" w:rsidRDefault="00C409D5" w:rsidP="00EC2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0EF94" w14:textId="77777777" w:rsidR="00FB71F0" w:rsidRDefault="00FB71F0"/>
  <w:tbl>
    <w:tblPr>
      <w:tblW w:w="9356" w:type="dxa"/>
      <w:tblInd w:w="392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68"/>
      <w:gridCol w:w="8688"/>
    </w:tblGrid>
    <w:tr w:rsidR="00FB71F0" w:rsidRPr="006D1ABC" w14:paraId="753D9752" w14:textId="77777777" w:rsidTr="00036D8D">
      <w:trPr>
        <w:trHeight w:val="240"/>
      </w:trPr>
      <w:tc>
        <w:tcPr>
          <w:tcW w:w="668" w:type="dxa"/>
          <w:vAlign w:val="center"/>
        </w:tcPr>
        <w:p w14:paraId="0503FA4E" w14:textId="77777777" w:rsidR="00FB71F0" w:rsidRPr="001A06C7" w:rsidRDefault="00531214" w:rsidP="00FB71F0">
          <w:pPr>
            <w:pStyle w:val="1"/>
            <w:jc w:val="center"/>
            <w:rPr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be-BY" w:eastAsia="be-BY"/>
            </w:rPr>
            <w:drawing>
              <wp:inline distT="0" distB="0" distL="0" distR="0" wp14:anchorId="52A5B07B" wp14:editId="3970469C">
                <wp:extent cx="381000" cy="46482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8" w:type="dxa"/>
          <w:vAlign w:val="center"/>
        </w:tcPr>
        <w:p w14:paraId="04A62748" w14:textId="77777777" w:rsidR="00FB71F0" w:rsidRPr="00EC2D77" w:rsidRDefault="00FB71F0" w:rsidP="00FB71F0">
          <w:pPr>
            <w:autoSpaceDE w:val="0"/>
            <w:autoSpaceDN w:val="0"/>
            <w:adjustRightInd w:val="0"/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EC2D77">
            <w:rPr>
              <w:rFonts w:ascii="Times New Roman" w:hAnsi="Times New Roman" w:cs="Times New Roman"/>
              <w:sz w:val="28"/>
              <w:szCs w:val="28"/>
            </w:rPr>
            <w:t xml:space="preserve">Приложение №1 к аттестату аккредитации № </w:t>
          </w:r>
          <w:r w:rsidRPr="00EC2D77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 w:rsidRPr="00EC2D77">
            <w:rPr>
              <w:rFonts w:ascii="Times New Roman" w:hAnsi="Times New Roman" w:cs="Times New Roman"/>
              <w:sz w:val="28"/>
              <w:szCs w:val="28"/>
            </w:rPr>
            <w:t>/112 2.4912</w:t>
          </w:r>
        </w:p>
      </w:tc>
    </w:tr>
  </w:tbl>
  <w:p w14:paraId="67CC97CB" w14:textId="77777777" w:rsidR="00FB71F0" w:rsidRDefault="00FB71F0" w:rsidP="00036D8D">
    <w:pPr>
      <w:pStyle w:val="a4"/>
      <w:spacing w:line="240" w:lineRule="auto"/>
      <w:ind w:hanging="23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77"/>
    <w:rsid w:val="000135D6"/>
    <w:rsid w:val="00031BE2"/>
    <w:rsid w:val="00036D8D"/>
    <w:rsid w:val="001130F3"/>
    <w:rsid w:val="001D6299"/>
    <w:rsid w:val="00210029"/>
    <w:rsid w:val="0027597C"/>
    <w:rsid w:val="0028098A"/>
    <w:rsid w:val="00280DDB"/>
    <w:rsid w:val="00285E80"/>
    <w:rsid w:val="002B6703"/>
    <w:rsid w:val="003C55AE"/>
    <w:rsid w:val="003F1E7D"/>
    <w:rsid w:val="00434235"/>
    <w:rsid w:val="00452758"/>
    <w:rsid w:val="004606C5"/>
    <w:rsid w:val="0051521E"/>
    <w:rsid w:val="005159AB"/>
    <w:rsid w:val="00524CA1"/>
    <w:rsid w:val="00531214"/>
    <w:rsid w:val="00533E07"/>
    <w:rsid w:val="005A1DD6"/>
    <w:rsid w:val="006144D8"/>
    <w:rsid w:val="00632CDD"/>
    <w:rsid w:val="00636E0F"/>
    <w:rsid w:val="00680542"/>
    <w:rsid w:val="006C0AEE"/>
    <w:rsid w:val="00704FE7"/>
    <w:rsid w:val="00753449"/>
    <w:rsid w:val="0078473A"/>
    <w:rsid w:val="007C0FFC"/>
    <w:rsid w:val="007C2377"/>
    <w:rsid w:val="007D4E65"/>
    <w:rsid w:val="007E1109"/>
    <w:rsid w:val="00870ADF"/>
    <w:rsid w:val="008B6796"/>
    <w:rsid w:val="008E31BB"/>
    <w:rsid w:val="008F43B9"/>
    <w:rsid w:val="009209A0"/>
    <w:rsid w:val="009558AE"/>
    <w:rsid w:val="00961084"/>
    <w:rsid w:val="009867C8"/>
    <w:rsid w:val="00993A34"/>
    <w:rsid w:val="009D42A4"/>
    <w:rsid w:val="00A02AFF"/>
    <w:rsid w:val="00A06068"/>
    <w:rsid w:val="00A14C14"/>
    <w:rsid w:val="00A16539"/>
    <w:rsid w:val="00A22BD1"/>
    <w:rsid w:val="00A571AE"/>
    <w:rsid w:val="00AF1224"/>
    <w:rsid w:val="00B13F72"/>
    <w:rsid w:val="00B63BE9"/>
    <w:rsid w:val="00B742C8"/>
    <w:rsid w:val="00BB323A"/>
    <w:rsid w:val="00BE72CE"/>
    <w:rsid w:val="00BF74E2"/>
    <w:rsid w:val="00BF763B"/>
    <w:rsid w:val="00C10F21"/>
    <w:rsid w:val="00C26E57"/>
    <w:rsid w:val="00C409D5"/>
    <w:rsid w:val="00C833B9"/>
    <w:rsid w:val="00CA6350"/>
    <w:rsid w:val="00CD44C4"/>
    <w:rsid w:val="00CF10F9"/>
    <w:rsid w:val="00D12578"/>
    <w:rsid w:val="00D12E19"/>
    <w:rsid w:val="00D40CAC"/>
    <w:rsid w:val="00D42A4A"/>
    <w:rsid w:val="00D764B6"/>
    <w:rsid w:val="00D92305"/>
    <w:rsid w:val="00DB528C"/>
    <w:rsid w:val="00DD73D9"/>
    <w:rsid w:val="00E3129C"/>
    <w:rsid w:val="00E8778E"/>
    <w:rsid w:val="00EA24CB"/>
    <w:rsid w:val="00EC2D77"/>
    <w:rsid w:val="00EF5F43"/>
    <w:rsid w:val="00EF65B0"/>
    <w:rsid w:val="00F32D03"/>
    <w:rsid w:val="00FB71F0"/>
    <w:rsid w:val="00FD23E9"/>
    <w:rsid w:val="00FF0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B9F88"/>
  <w15:docId w15:val="{B17DF035-21C5-4C70-A95F-D058DD8C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C2D77"/>
  </w:style>
  <w:style w:type="paragraph" w:styleId="a4">
    <w:name w:val="header"/>
    <w:basedOn w:val="a"/>
    <w:link w:val="a5"/>
    <w:uiPriority w:val="99"/>
    <w:rsid w:val="00EC2D77"/>
    <w:pPr>
      <w:widowControl w:val="0"/>
      <w:tabs>
        <w:tab w:val="center" w:pos="4153"/>
        <w:tab w:val="right" w:pos="8306"/>
      </w:tabs>
      <w:spacing w:after="0" w:line="320" w:lineRule="auto"/>
      <w:ind w:right="2200" w:hanging="20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C2D77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a6">
    <w:name w:val="footer"/>
    <w:basedOn w:val="a"/>
    <w:link w:val="a7"/>
    <w:rsid w:val="00EC2D77"/>
    <w:pPr>
      <w:widowControl w:val="0"/>
      <w:tabs>
        <w:tab w:val="center" w:pos="4153"/>
        <w:tab w:val="right" w:pos="8306"/>
      </w:tabs>
      <w:spacing w:after="0" w:line="320" w:lineRule="auto"/>
      <w:ind w:right="2200" w:hanging="20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EC2D77"/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1">
    <w:name w:val="Без интервала1"/>
    <w:link w:val="a8"/>
    <w:uiPriority w:val="1"/>
    <w:qFormat/>
    <w:rsid w:val="00EC2D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10">
    <w:name w:val="Без интервала1"/>
    <w:link w:val="NoSpacingChar"/>
    <w:uiPriority w:val="99"/>
    <w:qFormat/>
    <w:rsid w:val="00EC2D7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1"/>
    <w:uiPriority w:val="1"/>
    <w:locked/>
    <w:rsid w:val="00EC2D77"/>
    <w:rPr>
      <w:rFonts w:ascii="Times New Roman" w:eastAsia="Times New Roman" w:hAnsi="Times New Roman" w:cs="Times New Roman"/>
      <w:lang w:val="en-US" w:eastAsia="en-US"/>
    </w:rPr>
  </w:style>
  <w:style w:type="character" w:styleId="a9">
    <w:name w:val="annotation reference"/>
    <w:semiHidden/>
    <w:rsid w:val="00EC2D77"/>
    <w:rPr>
      <w:sz w:val="16"/>
      <w:szCs w:val="16"/>
    </w:rPr>
  </w:style>
  <w:style w:type="paragraph" w:styleId="aa">
    <w:name w:val="No Spacing"/>
    <w:uiPriority w:val="1"/>
    <w:qFormat/>
    <w:rsid w:val="00EC2D7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oSpacingChar">
    <w:name w:val="No Spacing Char"/>
    <w:link w:val="10"/>
    <w:uiPriority w:val="99"/>
    <w:locked/>
    <w:rsid w:val="00EC2D77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EC2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2D77"/>
    <w:rPr>
      <w:rFonts w:ascii="Tahoma" w:hAnsi="Tahoma" w:cs="Tahoma"/>
      <w:sz w:val="16"/>
      <w:szCs w:val="16"/>
    </w:rPr>
  </w:style>
  <w:style w:type="paragraph" w:customStyle="1" w:styleId="6">
    <w:name w:val="Без интервала6"/>
    <w:uiPriority w:val="99"/>
    <w:rsid w:val="002B670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 w:eastAsia="en-US"/>
    </w:rPr>
  </w:style>
  <w:style w:type="table" w:styleId="ad">
    <w:name w:val="Table Grid"/>
    <w:basedOn w:val="a1"/>
    <w:rsid w:val="002B6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3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hlab</dc:creator>
  <cp:lastModifiedBy>Рабцевич Юлия Михайловна</cp:lastModifiedBy>
  <cp:revision>2</cp:revision>
  <cp:lastPrinted>2024-01-12T06:09:00Z</cp:lastPrinted>
  <dcterms:created xsi:type="dcterms:W3CDTF">2026-06-23T11:38:00Z</dcterms:created>
  <dcterms:modified xsi:type="dcterms:W3CDTF">2026-06-23T11:38:00Z</dcterms:modified>
</cp:coreProperties>
</file>