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3F95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C61035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0C9720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559D09D" w14:textId="77777777" w:rsidTr="005C4B0E">
        <w:tc>
          <w:tcPr>
            <w:tcW w:w="291" w:type="pct"/>
            <w:vAlign w:val="center"/>
          </w:tcPr>
          <w:p w14:paraId="5B27449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C7F1F7D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3E7AE9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A21A8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8569BE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DA8441D" w14:textId="77777777" w:rsidR="00156E05" w:rsidRPr="0009057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B49D9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B34D8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1A5196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C62568" w14:paraId="7A7E2BA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5CCAD16" w14:textId="77777777" w:rsidR="00156E05" w:rsidRPr="00DD1A87" w:rsidRDefault="00A905B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1818D39A" w14:textId="77777777" w:rsidR="00C62568" w:rsidRDefault="00A905B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B7A6DAD" w14:textId="77777777" w:rsidR="00C62568" w:rsidRDefault="00A905B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2CE3832" w14:textId="77777777" w:rsidR="00C62568" w:rsidRDefault="00A905B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C4ED8C3" w14:textId="77777777" w:rsidR="00C62568" w:rsidRDefault="00A905B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7DEA1C2" w14:textId="77777777" w:rsidR="00C62568" w:rsidRDefault="00A905B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2F05F21" w14:textId="77777777" w:rsidR="00C62568" w:rsidRDefault="00A905B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62568" w14:paraId="7694F8B9" w14:textId="77777777">
        <w:tc>
          <w:tcPr>
            <w:tcW w:w="290" w:type="pct"/>
          </w:tcPr>
          <w:p w14:paraId="555EC957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05EF6AF" w14:textId="77777777" w:rsidR="00C62568" w:rsidRDefault="00A905B3">
            <w:pPr>
              <w:ind w:left="-84" w:right="-84"/>
            </w:pPr>
            <w:r>
              <w:rPr>
                <w:sz w:val="22"/>
              </w:rPr>
              <w:t>Колбасные изделия, продукты из свинины и говядины</w:t>
            </w:r>
          </w:p>
        </w:tc>
        <w:tc>
          <w:tcPr>
            <w:tcW w:w="530" w:type="pct"/>
          </w:tcPr>
          <w:p w14:paraId="462A5684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6145CF9B" w14:textId="77777777" w:rsidR="00C62568" w:rsidRDefault="00A905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E3A5C5A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9792-73 р.2, р.3</w:t>
            </w:r>
          </w:p>
        </w:tc>
        <w:tc>
          <w:tcPr>
            <w:tcW w:w="730" w:type="pct"/>
            <w:vMerge w:val="restart"/>
          </w:tcPr>
          <w:p w14:paraId="2FF5C9E1" w14:textId="77777777" w:rsidR="00C62568" w:rsidRDefault="00A905B3">
            <w:pPr>
              <w:ind w:left="-84" w:right="-84"/>
            </w:pPr>
            <w:r>
              <w:rPr>
                <w:sz w:val="22"/>
              </w:rPr>
              <w:t>ул. Северная, д. 8Б, 211287, г. Миоры, Миорский район, Витебская область</w:t>
            </w:r>
          </w:p>
        </w:tc>
        <w:tc>
          <w:tcPr>
            <w:tcW w:w="815" w:type="pct"/>
            <w:vMerge w:val="restart"/>
          </w:tcPr>
          <w:p w14:paraId="034E86C5" w14:textId="77777777" w:rsidR="00C62568" w:rsidRDefault="00C62568">
            <w:pPr>
              <w:ind w:left="-84" w:right="-84"/>
            </w:pPr>
          </w:p>
        </w:tc>
      </w:tr>
      <w:tr w:rsidR="00C62568" w14:paraId="5A5BB27B" w14:textId="77777777">
        <w:tc>
          <w:tcPr>
            <w:tcW w:w="290" w:type="pct"/>
          </w:tcPr>
          <w:p w14:paraId="4C16C426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206FC8CA" w14:textId="77777777" w:rsidR="00C62568" w:rsidRDefault="00C62568"/>
        </w:tc>
        <w:tc>
          <w:tcPr>
            <w:tcW w:w="530" w:type="pct"/>
            <w:vMerge w:val="restart"/>
          </w:tcPr>
          <w:p w14:paraId="7B769ED5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10B84D17" w14:textId="77777777" w:rsidR="00C62568" w:rsidRDefault="00A905B3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09721AA4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8558.1-2015 р.7</w:t>
            </w:r>
          </w:p>
        </w:tc>
        <w:tc>
          <w:tcPr>
            <w:tcW w:w="730" w:type="pct"/>
            <w:vMerge/>
          </w:tcPr>
          <w:p w14:paraId="7974AA4A" w14:textId="77777777" w:rsidR="00C62568" w:rsidRDefault="00C62568"/>
        </w:tc>
        <w:tc>
          <w:tcPr>
            <w:tcW w:w="815" w:type="pct"/>
            <w:vMerge/>
          </w:tcPr>
          <w:p w14:paraId="0BB5D93D" w14:textId="77777777" w:rsidR="00C62568" w:rsidRDefault="00C62568"/>
        </w:tc>
      </w:tr>
      <w:tr w:rsidR="00C62568" w14:paraId="4954E32B" w14:textId="77777777">
        <w:tc>
          <w:tcPr>
            <w:tcW w:w="290" w:type="pct"/>
          </w:tcPr>
          <w:p w14:paraId="0ADAF0CE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C54B354" w14:textId="77777777" w:rsidR="00C62568" w:rsidRDefault="00C62568"/>
        </w:tc>
        <w:tc>
          <w:tcPr>
            <w:tcW w:w="530" w:type="pct"/>
            <w:vMerge/>
          </w:tcPr>
          <w:p w14:paraId="2870629A" w14:textId="77777777" w:rsidR="00C62568" w:rsidRDefault="00C62568"/>
        </w:tc>
        <w:tc>
          <w:tcPr>
            <w:tcW w:w="870" w:type="pct"/>
          </w:tcPr>
          <w:p w14:paraId="7A83738D" w14:textId="77777777" w:rsidR="00C62568" w:rsidRDefault="00A905B3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1FF4DE9D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9794-2015 р.8</w:t>
            </w:r>
          </w:p>
        </w:tc>
        <w:tc>
          <w:tcPr>
            <w:tcW w:w="730" w:type="pct"/>
            <w:vMerge/>
          </w:tcPr>
          <w:p w14:paraId="100CE037" w14:textId="77777777" w:rsidR="00C62568" w:rsidRDefault="00C62568"/>
        </w:tc>
        <w:tc>
          <w:tcPr>
            <w:tcW w:w="815" w:type="pct"/>
            <w:vMerge/>
          </w:tcPr>
          <w:p w14:paraId="590253C7" w14:textId="77777777" w:rsidR="00C62568" w:rsidRDefault="00C62568"/>
        </w:tc>
      </w:tr>
      <w:tr w:rsidR="00C62568" w14:paraId="010255B2" w14:textId="77777777">
        <w:tc>
          <w:tcPr>
            <w:tcW w:w="290" w:type="pct"/>
          </w:tcPr>
          <w:p w14:paraId="589BB559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6888F12B" w14:textId="77777777" w:rsidR="00C62568" w:rsidRDefault="00C62568"/>
        </w:tc>
        <w:tc>
          <w:tcPr>
            <w:tcW w:w="530" w:type="pct"/>
          </w:tcPr>
          <w:p w14:paraId="6898F6A7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4F3B646C" w14:textId="77777777" w:rsidR="00C62568" w:rsidRDefault="00A905B3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34885176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10574-2016 р.7</w:t>
            </w:r>
          </w:p>
        </w:tc>
        <w:tc>
          <w:tcPr>
            <w:tcW w:w="730" w:type="pct"/>
            <w:vMerge/>
          </w:tcPr>
          <w:p w14:paraId="6CA9E79E" w14:textId="77777777" w:rsidR="00C62568" w:rsidRDefault="00C62568"/>
        </w:tc>
        <w:tc>
          <w:tcPr>
            <w:tcW w:w="815" w:type="pct"/>
            <w:vMerge/>
          </w:tcPr>
          <w:p w14:paraId="4D278ABD" w14:textId="77777777" w:rsidR="00C62568" w:rsidRDefault="00C62568"/>
        </w:tc>
      </w:tr>
      <w:tr w:rsidR="00C62568" w14:paraId="2374B618" w14:textId="77777777">
        <w:tc>
          <w:tcPr>
            <w:tcW w:w="290" w:type="pct"/>
          </w:tcPr>
          <w:p w14:paraId="519E49C1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08064E1" w14:textId="77777777" w:rsidR="00C62568" w:rsidRDefault="00C62568"/>
        </w:tc>
        <w:tc>
          <w:tcPr>
            <w:tcW w:w="530" w:type="pct"/>
          </w:tcPr>
          <w:p w14:paraId="18AAE308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6ED474D5" w14:textId="77777777" w:rsidR="00C62568" w:rsidRDefault="00A905B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79301CB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9793-2016 р.9</w:t>
            </w:r>
          </w:p>
        </w:tc>
        <w:tc>
          <w:tcPr>
            <w:tcW w:w="730" w:type="pct"/>
            <w:vMerge/>
          </w:tcPr>
          <w:p w14:paraId="0DB8B0AD" w14:textId="77777777" w:rsidR="00C62568" w:rsidRDefault="00C62568"/>
        </w:tc>
        <w:tc>
          <w:tcPr>
            <w:tcW w:w="815" w:type="pct"/>
            <w:vMerge/>
          </w:tcPr>
          <w:p w14:paraId="015E8DDB" w14:textId="77777777" w:rsidR="00C62568" w:rsidRDefault="00C62568"/>
        </w:tc>
      </w:tr>
      <w:tr w:rsidR="00C62568" w14:paraId="40E862E1" w14:textId="77777777">
        <w:tc>
          <w:tcPr>
            <w:tcW w:w="290" w:type="pct"/>
          </w:tcPr>
          <w:p w14:paraId="4F7A7EA7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9599A08" w14:textId="77777777" w:rsidR="00C62568" w:rsidRDefault="00C62568"/>
        </w:tc>
        <w:tc>
          <w:tcPr>
            <w:tcW w:w="530" w:type="pct"/>
          </w:tcPr>
          <w:p w14:paraId="6D770077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0959D416" w14:textId="77777777" w:rsidR="00C62568" w:rsidRDefault="00A905B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62A1766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9957-2015 р.7</w:t>
            </w:r>
          </w:p>
        </w:tc>
        <w:tc>
          <w:tcPr>
            <w:tcW w:w="730" w:type="pct"/>
            <w:vMerge/>
          </w:tcPr>
          <w:p w14:paraId="27D081DE" w14:textId="77777777" w:rsidR="00C62568" w:rsidRDefault="00C62568"/>
        </w:tc>
        <w:tc>
          <w:tcPr>
            <w:tcW w:w="815" w:type="pct"/>
            <w:vMerge/>
          </w:tcPr>
          <w:p w14:paraId="0512E503" w14:textId="77777777" w:rsidR="00C62568" w:rsidRDefault="00C62568"/>
        </w:tc>
      </w:tr>
      <w:tr w:rsidR="00C62568" w14:paraId="2940BA2A" w14:textId="77777777">
        <w:tc>
          <w:tcPr>
            <w:tcW w:w="290" w:type="pct"/>
          </w:tcPr>
          <w:p w14:paraId="2E2633D2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0A9ED037" w14:textId="77777777" w:rsidR="00C62568" w:rsidRDefault="00C62568"/>
        </w:tc>
        <w:tc>
          <w:tcPr>
            <w:tcW w:w="530" w:type="pct"/>
            <w:vMerge w:val="restart"/>
          </w:tcPr>
          <w:p w14:paraId="09A6880E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54BE2BCB" w14:textId="77777777" w:rsidR="00C62568" w:rsidRDefault="00A905B3">
            <w:pPr>
              <w:ind w:left="-84" w:right="-84"/>
            </w:pPr>
            <w:r>
              <w:rPr>
                <w:sz w:val="22"/>
              </w:rPr>
              <w:t>Патогенные в т.ч. сальмонеллы</w:t>
            </w:r>
          </w:p>
        </w:tc>
        <w:tc>
          <w:tcPr>
            <w:tcW w:w="1070" w:type="pct"/>
          </w:tcPr>
          <w:p w14:paraId="1EA2F91E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9958-81 п.4.3</w:t>
            </w:r>
          </w:p>
        </w:tc>
        <w:tc>
          <w:tcPr>
            <w:tcW w:w="730" w:type="pct"/>
            <w:vMerge/>
          </w:tcPr>
          <w:p w14:paraId="6D3BBCBA" w14:textId="77777777" w:rsidR="00C62568" w:rsidRDefault="00C62568"/>
        </w:tc>
        <w:tc>
          <w:tcPr>
            <w:tcW w:w="815" w:type="pct"/>
            <w:vMerge/>
          </w:tcPr>
          <w:p w14:paraId="27C41AB1" w14:textId="77777777" w:rsidR="00C62568" w:rsidRDefault="00C62568"/>
        </w:tc>
      </w:tr>
      <w:tr w:rsidR="00C62568" w14:paraId="07820DC3" w14:textId="77777777">
        <w:tc>
          <w:tcPr>
            <w:tcW w:w="290" w:type="pct"/>
          </w:tcPr>
          <w:p w14:paraId="3332AA23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9B5C221" w14:textId="77777777" w:rsidR="00C62568" w:rsidRDefault="00C62568"/>
        </w:tc>
        <w:tc>
          <w:tcPr>
            <w:tcW w:w="530" w:type="pct"/>
            <w:vMerge/>
          </w:tcPr>
          <w:p w14:paraId="0CE5356C" w14:textId="77777777" w:rsidR="00C62568" w:rsidRDefault="00C62568"/>
        </w:tc>
        <w:tc>
          <w:tcPr>
            <w:tcW w:w="870" w:type="pct"/>
          </w:tcPr>
          <w:p w14:paraId="503F2402" w14:textId="77777777" w:rsidR="00C62568" w:rsidRDefault="00A90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1554E46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9958-81 п.4.2</w:t>
            </w:r>
          </w:p>
        </w:tc>
        <w:tc>
          <w:tcPr>
            <w:tcW w:w="730" w:type="pct"/>
            <w:vMerge/>
          </w:tcPr>
          <w:p w14:paraId="60A89C55" w14:textId="77777777" w:rsidR="00C62568" w:rsidRDefault="00C62568"/>
        </w:tc>
        <w:tc>
          <w:tcPr>
            <w:tcW w:w="815" w:type="pct"/>
            <w:vMerge/>
          </w:tcPr>
          <w:p w14:paraId="3F825EF7" w14:textId="77777777" w:rsidR="00C62568" w:rsidRDefault="00C62568"/>
        </w:tc>
      </w:tr>
      <w:tr w:rsidR="00C62568" w14:paraId="38A613F7" w14:textId="77777777">
        <w:tc>
          <w:tcPr>
            <w:tcW w:w="290" w:type="pct"/>
          </w:tcPr>
          <w:p w14:paraId="2356B820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0E265A3" w14:textId="77777777" w:rsidR="00C62568" w:rsidRDefault="00C62568"/>
        </w:tc>
        <w:tc>
          <w:tcPr>
            <w:tcW w:w="530" w:type="pct"/>
            <w:vMerge/>
          </w:tcPr>
          <w:p w14:paraId="1861F908" w14:textId="77777777" w:rsidR="00C62568" w:rsidRDefault="00C62568"/>
        </w:tc>
        <w:tc>
          <w:tcPr>
            <w:tcW w:w="870" w:type="pct"/>
          </w:tcPr>
          <w:p w14:paraId="019B6115" w14:textId="77777777" w:rsidR="00C62568" w:rsidRDefault="00A905B3">
            <w:pPr>
              <w:ind w:left="-84" w:right="-84"/>
            </w:pPr>
            <w:r>
              <w:rPr>
                <w:sz w:val="22"/>
              </w:rPr>
              <w:t>St.aureus</w:t>
            </w:r>
          </w:p>
        </w:tc>
        <w:tc>
          <w:tcPr>
            <w:tcW w:w="1070" w:type="pct"/>
          </w:tcPr>
          <w:p w14:paraId="40E80672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9958-81 п.4.5</w:t>
            </w:r>
          </w:p>
        </w:tc>
        <w:tc>
          <w:tcPr>
            <w:tcW w:w="730" w:type="pct"/>
            <w:vMerge/>
          </w:tcPr>
          <w:p w14:paraId="204C1683" w14:textId="77777777" w:rsidR="00C62568" w:rsidRDefault="00C62568"/>
        </w:tc>
        <w:tc>
          <w:tcPr>
            <w:tcW w:w="815" w:type="pct"/>
            <w:vMerge/>
          </w:tcPr>
          <w:p w14:paraId="22086F64" w14:textId="77777777" w:rsidR="00C62568" w:rsidRDefault="00C62568"/>
        </w:tc>
      </w:tr>
      <w:tr w:rsidR="00C62568" w14:paraId="5787E7AE" w14:textId="77777777">
        <w:tc>
          <w:tcPr>
            <w:tcW w:w="290" w:type="pct"/>
          </w:tcPr>
          <w:p w14:paraId="5658ACE4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2ED8F94" w14:textId="77777777" w:rsidR="00C62568" w:rsidRDefault="00C62568"/>
        </w:tc>
        <w:tc>
          <w:tcPr>
            <w:tcW w:w="530" w:type="pct"/>
            <w:vMerge/>
          </w:tcPr>
          <w:p w14:paraId="0EA9F80F" w14:textId="77777777" w:rsidR="00C62568" w:rsidRDefault="00C62568"/>
        </w:tc>
        <w:tc>
          <w:tcPr>
            <w:tcW w:w="870" w:type="pct"/>
          </w:tcPr>
          <w:p w14:paraId="299E2261" w14:textId="77777777" w:rsidR="00C62568" w:rsidRDefault="00A905B3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299AF4B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9958-81 п.4.6</w:t>
            </w:r>
          </w:p>
        </w:tc>
        <w:tc>
          <w:tcPr>
            <w:tcW w:w="730" w:type="pct"/>
            <w:vMerge/>
          </w:tcPr>
          <w:p w14:paraId="4CE691BC" w14:textId="77777777" w:rsidR="00C62568" w:rsidRDefault="00C62568"/>
        </w:tc>
        <w:tc>
          <w:tcPr>
            <w:tcW w:w="815" w:type="pct"/>
            <w:vMerge/>
          </w:tcPr>
          <w:p w14:paraId="4471A9B2" w14:textId="77777777" w:rsidR="00C62568" w:rsidRDefault="00C62568"/>
        </w:tc>
      </w:tr>
      <w:tr w:rsidR="00C62568" w14:paraId="4D91F0DD" w14:textId="77777777">
        <w:trPr>
          <w:trHeight w:val="230"/>
        </w:trPr>
        <w:tc>
          <w:tcPr>
            <w:tcW w:w="290" w:type="pct"/>
            <w:vMerge w:val="restart"/>
          </w:tcPr>
          <w:p w14:paraId="13CFEC22" w14:textId="77777777" w:rsidR="00C62568" w:rsidRDefault="00A905B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AA299BD" w14:textId="77777777" w:rsidR="00C62568" w:rsidRDefault="00C62568"/>
        </w:tc>
        <w:tc>
          <w:tcPr>
            <w:tcW w:w="530" w:type="pct"/>
            <w:vMerge/>
          </w:tcPr>
          <w:p w14:paraId="3AF0A2C7" w14:textId="77777777" w:rsidR="00C62568" w:rsidRDefault="00C62568"/>
        </w:tc>
        <w:tc>
          <w:tcPr>
            <w:tcW w:w="870" w:type="pct"/>
            <w:vMerge w:val="restart"/>
          </w:tcPr>
          <w:p w14:paraId="3CA19232" w14:textId="77777777" w:rsidR="00C62568" w:rsidRDefault="00A905B3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  <w:vMerge w:val="restart"/>
          </w:tcPr>
          <w:p w14:paraId="1D726334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8548FF7" w14:textId="77777777" w:rsidR="00C62568" w:rsidRDefault="00C62568"/>
        </w:tc>
        <w:tc>
          <w:tcPr>
            <w:tcW w:w="815" w:type="pct"/>
            <w:vMerge/>
          </w:tcPr>
          <w:p w14:paraId="6F23DAE8" w14:textId="77777777" w:rsidR="00C62568" w:rsidRDefault="00C62568"/>
        </w:tc>
      </w:tr>
      <w:tr w:rsidR="00C62568" w14:paraId="6FC70546" w14:textId="77777777">
        <w:tc>
          <w:tcPr>
            <w:tcW w:w="290" w:type="pct"/>
          </w:tcPr>
          <w:p w14:paraId="72D22E6A" w14:textId="77777777" w:rsidR="00C62568" w:rsidRDefault="00A905B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44B9A70" w14:textId="77777777" w:rsidR="00C62568" w:rsidRDefault="00A905B3">
            <w:pPr>
              <w:ind w:left="-84" w:right="-84"/>
            </w:pPr>
            <w:r>
              <w:rPr>
                <w:sz w:val="22"/>
              </w:rPr>
              <w:t>Полуфабрикаты из свинины и говядины</w:t>
            </w:r>
          </w:p>
        </w:tc>
        <w:tc>
          <w:tcPr>
            <w:tcW w:w="530" w:type="pct"/>
          </w:tcPr>
          <w:p w14:paraId="63706CF6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870" w:type="pct"/>
          </w:tcPr>
          <w:p w14:paraId="6B1114FF" w14:textId="77777777" w:rsidR="00C62568" w:rsidRDefault="00A905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95F6F9A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 п.4</w:t>
            </w:r>
          </w:p>
        </w:tc>
        <w:tc>
          <w:tcPr>
            <w:tcW w:w="730" w:type="pct"/>
            <w:vMerge w:val="restart"/>
          </w:tcPr>
          <w:p w14:paraId="2D492F41" w14:textId="77777777" w:rsidR="00C62568" w:rsidRDefault="00A905B3">
            <w:pPr>
              <w:ind w:left="-84" w:right="-84"/>
            </w:pPr>
            <w:r>
              <w:rPr>
                <w:sz w:val="22"/>
              </w:rPr>
              <w:t>ул. Северная, д. 8Б, 211287, г. Миоры, Миорский район, Витебская область</w:t>
            </w:r>
          </w:p>
        </w:tc>
        <w:tc>
          <w:tcPr>
            <w:tcW w:w="815" w:type="pct"/>
            <w:vMerge w:val="restart"/>
          </w:tcPr>
          <w:p w14:paraId="6BA68EF4" w14:textId="77777777" w:rsidR="00C62568" w:rsidRDefault="00C62568">
            <w:pPr>
              <w:ind w:left="-84" w:right="-84"/>
            </w:pPr>
          </w:p>
        </w:tc>
      </w:tr>
      <w:tr w:rsidR="00C62568" w14:paraId="0FBAB9EC" w14:textId="77777777">
        <w:tc>
          <w:tcPr>
            <w:tcW w:w="290" w:type="pct"/>
          </w:tcPr>
          <w:p w14:paraId="41223827" w14:textId="77777777" w:rsidR="00C62568" w:rsidRDefault="00A905B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8D11565" w14:textId="77777777" w:rsidR="00C62568" w:rsidRDefault="00C62568"/>
        </w:tc>
        <w:tc>
          <w:tcPr>
            <w:tcW w:w="530" w:type="pct"/>
          </w:tcPr>
          <w:p w14:paraId="682EACBD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10.11/08.052</w:t>
            </w:r>
          </w:p>
        </w:tc>
        <w:tc>
          <w:tcPr>
            <w:tcW w:w="870" w:type="pct"/>
          </w:tcPr>
          <w:p w14:paraId="61A5C1D3" w14:textId="77777777" w:rsidR="00C62568" w:rsidRDefault="00A905B3">
            <w:pPr>
              <w:ind w:left="-84" w:right="-84"/>
            </w:pPr>
            <w:r>
              <w:rPr>
                <w:sz w:val="22"/>
              </w:rPr>
              <w:t>массовая доля мякотной ткани</w:t>
            </w:r>
          </w:p>
        </w:tc>
        <w:tc>
          <w:tcPr>
            <w:tcW w:w="1070" w:type="pct"/>
          </w:tcPr>
          <w:p w14:paraId="2F099C76" w14:textId="77777777" w:rsidR="00C62568" w:rsidRDefault="00A905B3">
            <w:pPr>
              <w:ind w:left="-84" w:right="-84"/>
            </w:pPr>
            <w:r>
              <w:rPr>
                <w:sz w:val="22"/>
              </w:rPr>
              <w:t>СТБ 1020-2025 п.7.10</w:t>
            </w:r>
          </w:p>
        </w:tc>
        <w:tc>
          <w:tcPr>
            <w:tcW w:w="730" w:type="pct"/>
            <w:vMerge/>
          </w:tcPr>
          <w:p w14:paraId="1EC4286C" w14:textId="77777777" w:rsidR="00C62568" w:rsidRDefault="00C62568"/>
        </w:tc>
        <w:tc>
          <w:tcPr>
            <w:tcW w:w="815" w:type="pct"/>
            <w:vMerge/>
          </w:tcPr>
          <w:p w14:paraId="664F6AA2" w14:textId="77777777" w:rsidR="00C62568" w:rsidRDefault="00C62568"/>
        </w:tc>
      </w:tr>
      <w:tr w:rsidR="00C62568" w14:paraId="4AB7B338" w14:textId="77777777">
        <w:tc>
          <w:tcPr>
            <w:tcW w:w="290" w:type="pct"/>
          </w:tcPr>
          <w:p w14:paraId="097B49E3" w14:textId="77777777" w:rsidR="00C62568" w:rsidRDefault="00A905B3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59CE30F3" w14:textId="77777777" w:rsidR="00C62568" w:rsidRDefault="00C62568"/>
        </w:tc>
        <w:tc>
          <w:tcPr>
            <w:tcW w:w="530" w:type="pct"/>
          </w:tcPr>
          <w:p w14:paraId="5638CFEA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10.11/08.156</w:t>
            </w:r>
          </w:p>
        </w:tc>
        <w:tc>
          <w:tcPr>
            <w:tcW w:w="870" w:type="pct"/>
          </w:tcPr>
          <w:p w14:paraId="5C8D2497" w14:textId="77777777" w:rsidR="00C62568" w:rsidRDefault="00A905B3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2DC193DE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9794-2015 р.8</w:t>
            </w:r>
          </w:p>
        </w:tc>
        <w:tc>
          <w:tcPr>
            <w:tcW w:w="730" w:type="pct"/>
            <w:vMerge/>
          </w:tcPr>
          <w:p w14:paraId="76526B69" w14:textId="77777777" w:rsidR="00C62568" w:rsidRDefault="00C62568"/>
        </w:tc>
        <w:tc>
          <w:tcPr>
            <w:tcW w:w="815" w:type="pct"/>
            <w:vMerge/>
          </w:tcPr>
          <w:p w14:paraId="52EF8B16" w14:textId="77777777" w:rsidR="00C62568" w:rsidRDefault="00C62568"/>
        </w:tc>
      </w:tr>
      <w:tr w:rsidR="00C62568" w14:paraId="19E35359" w14:textId="77777777">
        <w:tc>
          <w:tcPr>
            <w:tcW w:w="290" w:type="pct"/>
          </w:tcPr>
          <w:p w14:paraId="04633839" w14:textId="77777777" w:rsidR="00C62568" w:rsidRDefault="00A905B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6D70A41E" w14:textId="77777777" w:rsidR="00C62568" w:rsidRDefault="00C62568"/>
        </w:tc>
        <w:tc>
          <w:tcPr>
            <w:tcW w:w="530" w:type="pct"/>
          </w:tcPr>
          <w:p w14:paraId="155502B2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10.11/08.149</w:t>
            </w:r>
          </w:p>
        </w:tc>
        <w:tc>
          <w:tcPr>
            <w:tcW w:w="870" w:type="pct"/>
          </w:tcPr>
          <w:p w14:paraId="79551A70" w14:textId="77777777" w:rsidR="00C62568" w:rsidRDefault="00A905B3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0E4283B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9957-2015 р.7</w:t>
            </w:r>
          </w:p>
        </w:tc>
        <w:tc>
          <w:tcPr>
            <w:tcW w:w="730" w:type="pct"/>
            <w:vMerge/>
          </w:tcPr>
          <w:p w14:paraId="5BE84EDA" w14:textId="77777777" w:rsidR="00C62568" w:rsidRDefault="00C62568"/>
        </w:tc>
        <w:tc>
          <w:tcPr>
            <w:tcW w:w="815" w:type="pct"/>
            <w:vMerge/>
          </w:tcPr>
          <w:p w14:paraId="7A25DEDA" w14:textId="77777777" w:rsidR="00C62568" w:rsidRDefault="00C62568"/>
        </w:tc>
      </w:tr>
      <w:tr w:rsidR="00C62568" w14:paraId="6DA4093D" w14:textId="77777777">
        <w:tc>
          <w:tcPr>
            <w:tcW w:w="290" w:type="pct"/>
          </w:tcPr>
          <w:p w14:paraId="41014470" w14:textId="77777777" w:rsidR="00C62568" w:rsidRDefault="00A905B3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8AB64FC" w14:textId="77777777" w:rsidR="00C62568" w:rsidRDefault="00C62568"/>
        </w:tc>
        <w:tc>
          <w:tcPr>
            <w:tcW w:w="530" w:type="pct"/>
            <w:vMerge w:val="restart"/>
          </w:tcPr>
          <w:p w14:paraId="124E11C2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870" w:type="pct"/>
          </w:tcPr>
          <w:p w14:paraId="580BFCC4" w14:textId="77777777" w:rsidR="00C62568" w:rsidRDefault="00A905B3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5EECDB5F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30519-97 п.5.1-5.5;</w:t>
            </w:r>
            <w:r>
              <w:rPr>
                <w:sz w:val="22"/>
              </w:rPr>
              <w:br/>
              <w:t>ГОСТ 31659-2012 (ISO 6579:2002) п.8.1-8.5,п. 8.5.1-8.5.3.10</w:t>
            </w:r>
          </w:p>
        </w:tc>
        <w:tc>
          <w:tcPr>
            <w:tcW w:w="730" w:type="pct"/>
            <w:vMerge/>
          </w:tcPr>
          <w:p w14:paraId="3FA8A221" w14:textId="77777777" w:rsidR="00C62568" w:rsidRDefault="00C62568"/>
        </w:tc>
        <w:tc>
          <w:tcPr>
            <w:tcW w:w="815" w:type="pct"/>
            <w:vMerge/>
          </w:tcPr>
          <w:p w14:paraId="4360A4EE" w14:textId="77777777" w:rsidR="00C62568" w:rsidRDefault="00C62568"/>
        </w:tc>
      </w:tr>
      <w:tr w:rsidR="00C62568" w:rsidRPr="00090575" w14:paraId="76A857A3" w14:textId="77777777">
        <w:trPr>
          <w:trHeight w:val="230"/>
        </w:trPr>
        <w:tc>
          <w:tcPr>
            <w:tcW w:w="290" w:type="pct"/>
            <w:vMerge w:val="restart"/>
          </w:tcPr>
          <w:p w14:paraId="49034DA4" w14:textId="77777777" w:rsidR="00C62568" w:rsidRDefault="00A905B3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1EC65663" w14:textId="77777777" w:rsidR="00C62568" w:rsidRDefault="00C62568"/>
        </w:tc>
        <w:tc>
          <w:tcPr>
            <w:tcW w:w="530" w:type="pct"/>
            <w:vMerge/>
          </w:tcPr>
          <w:p w14:paraId="39ECC438" w14:textId="77777777" w:rsidR="00C62568" w:rsidRDefault="00C62568"/>
        </w:tc>
        <w:tc>
          <w:tcPr>
            <w:tcW w:w="870" w:type="pct"/>
            <w:vMerge w:val="restart"/>
          </w:tcPr>
          <w:p w14:paraId="4B307149" w14:textId="77777777" w:rsidR="00C62568" w:rsidRDefault="00A90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1C76C84D" w14:textId="77777777" w:rsidR="00C62568" w:rsidRPr="00090575" w:rsidRDefault="00A905B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90575">
              <w:rPr>
                <w:sz w:val="22"/>
                <w:lang w:val="en-US"/>
              </w:rPr>
              <w:t xml:space="preserve"> 31747-2012 (ISO 4831:2006,ISO 4832:2006) </w:t>
            </w:r>
            <w:r>
              <w:rPr>
                <w:sz w:val="22"/>
              </w:rPr>
              <w:t>п</w:t>
            </w:r>
            <w:r w:rsidRPr="00090575">
              <w:rPr>
                <w:sz w:val="22"/>
                <w:lang w:val="en-US"/>
              </w:rPr>
              <w:t xml:space="preserve">.4.1, </w:t>
            </w:r>
            <w:r>
              <w:rPr>
                <w:sz w:val="22"/>
              </w:rPr>
              <w:t>п</w:t>
            </w:r>
            <w:r w:rsidRPr="00090575">
              <w:rPr>
                <w:sz w:val="22"/>
                <w:lang w:val="en-US"/>
              </w:rPr>
              <w:t>.9.1</w:t>
            </w:r>
          </w:p>
        </w:tc>
        <w:tc>
          <w:tcPr>
            <w:tcW w:w="730" w:type="pct"/>
            <w:vMerge w:val="restart"/>
          </w:tcPr>
          <w:p w14:paraId="13EEF017" w14:textId="77777777" w:rsidR="00C62568" w:rsidRPr="00090575" w:rsidRDefault="00C62568">
            <w:pPr>
              <w:ind w:left="-84" w:right="-84"/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507D6C16" w14:textId="77777777" w:rsidR="00C62568" w:rsidRPr="00090575" w:rsidRDefault="00C62568">
            <w:pPr>
              <w:rPr>
                <w:lang w:val="en-US"/>
              </w:rPr>
            </w:pPr>
          </w:p>
        </w:tc>
      </w:tr>
      <w:tr w:rsidR="00C62568" w14:paraId="73588630" w14:textId="77777777">
        <w:tc>
          <w:tcPr>
            <w:tcW w:w="290" w:type="pct"/>
          </w:tcPr>
          <w:p w14:paraId="33370BA4" w14:textId="77777777" w:rsidR="00C62568" w:rsidRDefault="00A905B3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1C65D21" w14:textId="77777777" w:rsidR="00C62568" w:rsidRDefault="00A905B3">
            <w:pPr>
              <w:ind w:left="-84" w:right="-84"/>
            </w:pPr>
            <w:r>
              <w:rPr>
                <w:sz w:val="22"/>
              </w:rPr>
              <w:t>Мясо убойного скота, мясные субпродукты</w:t>
            </w:r>
          </w:p>
        </w:tc>
        <w:tc>
          <w:tcPr>
            <w:tcW w:w="530" w:type="pct"/>
          </w:tcPr>
          <w:p w14:paraId="11EFB0EE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10.13/42.000</w:t>
            </w:r>
          </w:p>
        </w:tc>
        <w:tc>
          <w:tcPr>
            <w:tcW w:w="870" w:type="pct"/>
          </w:tcPr>
          <w:p w14:paraId="33634A31" w14:textId="77777777" w:rsidR="00C62568" w:rsidRDefault="00A905B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3220854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7269-2015 п.4</w:t>
            </w:r>
          </w:p>
        </w:tc>
        <w:tc>
          <w:tcPr>
            <w:tcW w:w="730" w:type="pct"/>
            <w:vMerge w:val="restart"/>
          </w:tcPr>
          <w:p w14:paraId="4BA63FC7" w14:textId="77777777" w:rsidR="00C62568" w:rsidRDefault="00A905B3">
            <w:pPr>
              <w:ind w:left="-84" w:right="-84"/>
            </w:pPr>
            <w:r>
              <w:rPr>
                <w:sz w:val="22"/>
              </w:rPr>
              <w:t>ул. Северная, д. 8Б, 211287, г. Миоры, Миорский район, Витебская область</w:t>
            </w:r>
          </w:p>
        </w:tc>
        <w:tc>
          <w:tcPr>
            <w:tcW w:w="815" w:type="pct"/>
            <w:vMerge w:val="restart"/>
          </w:tcPr>
          <w:p w14:paraId="43E99727" w14:textId="77777777" w:rsidR="00C62568" w:rsidRDefault="00C62568">
            <w:pPr>
              <w:ind w:left="-84" w:right="-84"/>
            </w:pPr>
          </w:p>
        </w:tc>
      </w:tr>
      <w:tr w:rsidR="00C62568" w14:paraId="4576333D" w14:textId="77777777">
        <w:tc>
          <w:tcPr>
            <w:tcW w:w="290" w:type="pct"/>
          </w:tcPr>
          <w:p w14:paraId="2620C32B" w14:textId="77777777" w:rsidR="00C62568" w:rsidRDefault="00A905B3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1EC1978" w14:textId="77777777" w:rsidR="00C62568" w:rsidRDefault="00C62568"/>
        </w:tc>
        <w:tc>
          <w:tcPr>
            <w:tcW w:w="530" w:type="pct"/>
          </w:tcPr>
          <w:p w14:paraId="6999EA0E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50B516A4" w14:textId="77777777" w:rsidR="00C62568" w:rsidRDefault="00A905B3">
            <w:pPr>
              <w:ind w:left="-84" w:right="-84"/>
            </w:pPr>
            <w:r>
              <w:rPr>
                <w:sz w:val="22"/>
              </w:rPr>
              <w:t>определение продуктов первичного распада белков</w:t>
            </w:r>
          </w:p>
        </w:tc>
        <w:tc>
          <w:tcPr>
            <w:tcW w:w="1070" w:type="pct"/>
          </w:tcPr>
          <w:p w14:paraId="4E327F93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23392-2016 п.6</w:t>
            </w:r>
          </w:p>
        </w:tc>
        <w:tc>
          <w:tcPr>
            <w:tcW w:w="730" w:type="pct"/>
            <w:vMerge/>
          </w:tcPr>
          <w:p w14:paraId="0254F6C2" w14:textId="77777777" w:rsidR="00C62568" w:rsidRDefault="00C62568"/>
        </w:tc>
        <w:tc>
          <w:tcPr>
            <w:tcW w:w="815" w:type="pct"/>
            <w:vMerge/>
          </w:tcPr>
          <w:p w14:paraId="108B277A" w14:textId="77777777" w:rsidR="00C62568" w:rsidRDefault="00C62568"/>
        </w:tc>
      </w:tr>
      <w:tr w:rsidR="00C62568" w14:paraId="3D512415" w14:textId="77777777">
        <w:tc>
          <w:tcPr>
            <w:tcW w:w="290" w:type="pct"/>
          </w:tcPr>
          <w:p w14:paraId="62987350" w14:textId="77777777" w:rsidR="00C62568" w:rsidRDefault="00A905B3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0D8CC132" w14:textId="77777777" w:rsidR="00C62568" w:rsidRDefault="00C62568"/>
        </w:tc>
        <w:tc>
          <w:tcPr>
            <w:tcW w:w="530" w:type="pct"/>
            <w:vMerge w:val="restart"/>
          </w:tcPr>
          <w:p w14:paraId="6BDC5BAD" w14:textId="77777777" w:rsidR="00C62568" w:rsidRDefault="00A905B3">
            <w:pPr>
              <w:ind w:left="-84" w:right="-84"/>
            </w:pPr>
            <w:r>
              <w:rPr>
                <w:sz w:val="22"/>
              </w:rPr>
              <w:t>10.13/01.086</w:t>
            </w:r>
          </w:p>
        </w:tc>
        <w:tc>
          <w:tcPr>
            <w:tcW w:w="870" w:type="pct"/>
          </w:tcPr>
          <w:p w14:paraId="7FB5E4BE" w14:textId="77777777" w:rsidR="00C62568" w:rsidRDefault="00A905B3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015589E" w14:textId="77777777" w:rsidR="00C62568" w:rsidRDefault="00A905B3">
            <w:pPr>
              <w:ind w:left="-84" w:right="-84"/>
            </w:pPr>
            <w:r>
              <w:rPr>
                <w:sz w:val="22"/>
              </w:rPr>
              <w:t>ГОСТ 30519-97 п.5.1-5.5;</w:t>
            </w:r>
            <w:r>
              <w:rPr>
                <w:sz w:val="22"/>
              </w:rPr>
              <w:br/>
              <w:t>ГОСТ 31659-2012 (ISO 6579:2002) п.8.1-8.5,п. 8.5.1-8.5.3.10</w:t>
            </w:r>
          </w:p>
        </w:tc>
        <w:tc>
          <w:tcPr>
            <w:tcW w:w="730" w:type="pct"/>
            <w:vMerge/>
          </w:tcPr>
          <w:p w14:paraId="4DF56829" w14:textId="77777777" w:rsidR="00C62568" w:rsidRDefault="00C62568"/>
        </w:tc>
        <w:tc>
          <w:tcPr>
            <w:tcW w:w="815" w:type="pct"/>
            <w:vMerge/>
          </w:tcPr>
          <w:p w14:paraId="5AA9C0AA" w14:textId="77777777" w:rsidR="00C62568" w:rsidRDefault="00C62568"/>
        </w:tc>
      </w:tr>
      <w:tr w:rsidR="00C62568" w:rsidRPr="00090575" w14:paraId="7603ADE4" w14:textId="77777777">
        <w:trPr>
          <w:trHeight w:val="230"/>
        </w:trPr>
        <w:tc>
          <w:tcPr>
            <w:tcW w:w="290" w:type="pct"/>
            <w:vMerge w:val="restart"/>
          </w:tcPr>
          <w:p w14:paraId="6CE209CD" w14:textId="77777777" w:rsidR="00C62568" w:rsidRDefault="00A905B3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69EE4F3" w14:textId="77777777" w:rsidR="00C62568" w:rsidRDefault="00C62568"/>
        </w:tc>
        <w:tc>
          <w:tcPr>
            <w:tcW w:w="530" w:type="pct"/>
            <w:vMerge/>
          </w:tcPr>
          <w:p w14:paraId="08C21247" w14:textId="77777777" w:rsidR="00C62568" w:rsidRDefault="00C62568"/>
        </w:tc>
        <w:tc>
          <w:tcPr>
            <w:tcW w:w="870" w:type="pct"/>
            <w:vMerge w:val="restart"/>
          </w:tcPr>
          <w:p w14:paraId="1843D2A9" w14:textId="77777777" w:rsidR="00C62568" w:rsidRDefault="00A905B3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  <w:vMerge w:val="restart"/>
          </w:tcPr>
          <w:p w14:paraId="7CF55EF4" w14:textId="77777777" w:rsidR="00C62568" w:rsidRPr="00090575" w:rsidRDefault="00A905B3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090575">
              <w:rPr>
                <w:sz w:val="22"/>
                <w:lang w:val="en-US"/>
              </w:rPr>
              <w:t xml:space="preserve"> 31747-2012 (ISO 4831:2006,ISO 4832:2006) </w:t>
            </w:r>
            <w:r>
              <w:rPr>
                <w:sz w:val="22"/>
              </w:rPr>
              <w:t>п</w:t>
            </w:r>
            <w:r w:rsidRPr="00090575">
              <w:rPr>
                <w:sz w:val="22"/>
                <w:lang w:val="en-US"/>
              </w:rPr>
              <w:t xml:space="preserve">.4.1, </w:t>
            </w:r>
            <w:r>
              <w:rPr>
                <w:sz w:val="22"/>
              </w:rPr>
              <w:t>п</w:t>
            </w:r>
            <w:r w:rsidRPr="00090575">
              <w:rPr>
                <w:sz w:val="22"/>
                <w:lang w:val="en-US"/>
              </w:rPr>
              <w:t>.9.1</w:t>
            </w:r>
          </w:p>
        </w:tc>
        <w:tc>
          <w:tcPr>
            <w:tcW w:w="730" w:type="pct"/>
            <w:vMerge/>
          </w:tcPr>
          <w:p w14:paraId="6C48B45E" w14:textId="77777777" w:rsidR="00C62568" w:rsidRPr="00090575" w:rsidRDefault="00C62568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3C3C728F" w14:textId="77777777" w:rsidR="00C62568" w:rsidRPr="00090575" w:rsidRDefault="00C62568">
            <w:pPr>
              <w:rPr>
                <w:lang w:val="en-US"/>
              </w:rPr>
            </w:pPr>
          </w:p>
        </w:tc>
      </w:tr>
    </w:tbl>
    <w:p w14:paraId="0632EAC9" w14:textId="77777777" w:rsidR="00103679" w:rsidRPr="00090575" w:rsidRDefault="00103679">
      <w:pPr>
        <w:rPr>
          <w:noProof/>
          <w:sz w:val="24"/>
          <w:szCs w:val="24"/>
          <w:lang w:val="en-US"/>
        </w:rPr>
      </w:pPr>
    </w:p>
    <w:p w14:paraId="6A65C44F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F0816" w14:textId="77777777" w:rsidR="00A905B3" w:rsidRDefault="00A905B3" w:rsidP="0011070C">
      <w:r>
        <w:separator/>
      </w:r>
    </w:p>
  </w:endnote>
  <w:endnote w:type="continuationSeparator" w:id="0">
    <w:p w14:paraId="3DC1C6CF" w14:textId="77777777" w:rsidR="00A905B3" w:rsidRDefault="00A905B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433EF24" w14:textId="77777777" w:rsidR="00090575" w:rsidRDefault="0009057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005646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490EE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FCD3F6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EA6A9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15AE13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C6DD49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C81F59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0B8171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67DD6B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14EBB" w14:textId="77777777" w:rsidR="00A905B3" w:rsidRDefault="00A905B3" w:rsidP="0011070C">
      <w:r>
        <w:separator/>
      </w:r>
    </w:p>
  </w:footnote>
  <w:footnote w:type="continuationSeparator" w:id="0">
    <w:p w14:paraId="73CD761F" w14:textId="77777777" w:rsidR="00A905B3" w:rsidRDefault="00A905B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9E010" w14:textId="77777777" w:rsidR="00090575" w:rsidRDefault="0009057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A81F1DD" w14:textId="77777777" w:rsidTr="00090575">
      <w:trPr>
        <w:trHeight w:val="221"/>
      </w:trPr>
      <w:tc>
        <w:tcPr>
          <w:tcW w:w="12186" w:type="dxa"/>
          <w:vAlign w:val="center"/>
        </w:tcPr>
        <w:p w14:paraId="0A30E6C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11129E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2.5021</w:t>
          </w:r>
        </w:p>
      </w:tc>
    </w:tr>
  </w:tbl>
  <w:p w14:paraId="46288ECA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E1C1D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8CBAAE7" w14:textId="77777777" w:rsidTr="00090575">
      <w:trPr>
        <w:trHeight w:val="221"/>
      </w:trPr>
      <w:tc>
        <w:tcPr>
          <w:tcW w:w="12186" w:type="dxa"/>
          <w:vAlign w:val="center"/>
        </w:tcPr>
        <w:p w14:paraId="2CC9497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производственное унитарное предприятие "Миорский мясокомбинат",</w:t>
          </w:r>
        </w:p>
        <w:p w14:paraId="41145EA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457F1EC1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2.5021</w:t>
          </w:r>
        </w:p>
      </w:tc>
    </w:tr>
  </w:tbl>
  <w:p w14:paraId="7868431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575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05B3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568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2188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D24F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2026-09-21T08:05:00Z</dcterms:created>
  <dcterms:modified xsi:type="dcterms:W3CDTF">2026-09-21T08:05:00Z</dcterms:modified>
</cp:coreProperties>
</file>