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7F8B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D57C4A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7B20D7C4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067847AE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027FE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F0900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1A28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55BE7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C777F8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F64BB7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7EECEEC8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629F79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CC6D1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3FBF1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D5395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6A05DB47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7DBA2BB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2C5ED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FBAC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629158FA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1E34F5" w14:paraId="4FB67C50" w14:textId="77777777">
        <w:trPr>
          <w:tblHeader/>
        </w:trPr>
        <w:tc>
          <w:tcPr>
            <w:tcW w:w="205" w:type="pct"/>
            <w:vAlign w:val="center"/>
          </w:tcPr>
          <w:p w14:paraId="7D0F656E" w14:textId="77777777" w:rsidR="0035254A" w:rsidRPr="00443D4F" w:rsidRDefault="00945E14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52B31B68" w14:textId="77777777" w:rsidR="001E34F5" w:rsidRDefault="00945E1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C2F34BB" w14:textId="77777777" w:rsidR="001E34F5" w:rsidRDefault="00945E1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A06BC80" w14:textId="77777777" w:rsidR="001E34F5" w:rsidRDefault="00945E1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6F7A8125" w14:textId="77777777" w:rsidR="001E34F5" w:rsidRDefault="00945E1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49B95204" w14:textId="77777777" w:rsidR="001E34F5" w:rsidRDefault="00945E1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658C3ABE" w14:textId="77777777" w:rsidR="001E34F5" w:rsidRDefault="00945E1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E34F5" w14:paraId="18E57981" w14:textId="77777777">
        <w:tc>
          <w:tcPr>
            <w:tcW w:w="205" w:type="pct"/>
          </w:tcPr>
          <w:p w14:paraId="26CBFB7B" w14:textId="77777777" w:rsidR="001E34F5" w:rsidRDefault="00945E14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7A7B5F2B" w14:textId="77777777" w:rsidR="001E34F5" w:rsidRDefault="00945E14">
            <w:pPr>
              <w:ind w:left="-84" w:right="-84"/>
            </w:pPr>
            <w:r>
              <w:rPr>
                <w:sz w:val="22"/>
              </w:rPr>
              <w:t>Ножи прочие с фиксированными лезвиями и ручками из недрагоценных металлов, включая ножи для подрезки деревьев, кроме ножей для рыбы и масла, столовых ножей с фиксированными лезвиями, ножей или режущих лезвий для механических машин и устройств</w:t>
            </w:r>
          </w:p>
        </w:tc>
        <w:tc>
          <w:tcPr>
            <w:tcW w:w="245" w:type="pct"/>
          </w:tcPr>
          <w:p w14:paraId="69FEEB61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398E4B1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52737-2007</w:t>
            </w:r>
            <w:r>
              <w:rPr>
                <w:sz w:val="22"/>
              </w:rPr>
              <w:br/>
              <w:t>СТБ 1320-2002</w:t>
            </w:r>
            <w:r>
              <w:rPr>
                <w:sz w:val="22"/>
              </w:rPr>
              <w:br/>
              <w:t>СТБ 1690-2006</w:t>
            </w:r>
          </w:p>
        </w:tc>
        <w:tc>
          <w:tcPr>
            <w:tcW w:w="550" w:type="pct"/>
          </w:tcPr>
          <w:p w14:paraId="4B8A4F30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140CCC11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49FD63AB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25.71.11.400</w:t>
            </w:r>
          </w:p>
        </w:tc>
      </w:tr>
      <w:tr w:rsidR="001E34F5" w14:paraId="23CC62D4" w14:textId="77777777">
        <w:tc>
          <w:tcPr>
            <w:tcW w:w="205" w:type="pct"/>
          </w:tcPr>
          <w:p w14:paraId="3673104C" w14:textId="77777777" w:rsidR="001E34F5" w:rsidRDefault="00945E14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7745038E" w14:textId="77777777" w:rsidR="001E34F5" w:rsidRDefault="00945E14">
            <w:pPr>
              <w:ind w:left="-84" w:right="-84"/>
            </w:pPr>
            <w:r>
              <w:rPr>
                <w:sz w:val="22"/>
              </w:rPr>
              <w:t>Ножи складные</w:t>
            </w:r>
          </w:p>
        </w:tc>
        <w:tc>
          <w:tcPr>
            <w:tcW w:w="245" w:type="pct"/>
          </w:tcPr>
          <w:p w14:paraId="2DA65786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17869BF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52737-2007</w:t>
            </w:r>
            <w:r>
              <w:rPr>
                <w:sz w:val="22"/>
              </w:rPr>
              <w:br/>
              <w:t>СТБ 1320-2002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1690-2006</w:t>
            </w:r>
          </w:p>
        </w:tc>
        <w:tc>
          <w:tcPr>
            <w:tcW w:w="550" w:type="pct"/>
          </w:tcPr>
          <w:p w14:paraId="637DBBD2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699B55A8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0731FD3B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25.71.11.600</w:t>
            </w:r>
          </w:p>
        </w:tc>
      </w:tr>
      <w:tr w:rsidR="001E34F5" w14:paraId="7A5D44D9" w14:textId="77777777">
        <w:tc>
          <w:tcPr>
            <w:tcW w:w="205" w:type="pct"/>
          </w:tcPr>
          <w:p w14:paraId="72F820CD" w14:textId="77777777" w:rsidR="001E34F5" w:rsidRDefault="00945E14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85" w:type="pct"/>
          </w:tcPr>
          <w:p w14:paraId="340F44BF" w14:textId="77777777" w:rsidR="001E34F5" w:rsidRDefault="00945E14">
            <w:pPr>
              <w:ind w:left="-84" w:right="-84"/>
            </w:pPr>
            <w:r>
              <w:rPr>
                <w:sz w:val="22"/>
              </w:rPr>
              <w:t>Патроны для клепального или аналогичного инструмента и их части</w:t>
            </w:r>
          </w:p>
        </w:tc>
        <w:tc>
          <w:tcPr>
            <w:tcW w:w="245" w:type="pct"/>
          </w:tcPr>
          <w:p w14:paraId="48CD18FF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F44BEA8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50530-2015</w:t>
            </w:r>
          </w:p>
        </w:tc>
        <w:tc>
          <w:tcPr>
            <w:tcW w:w="550" w:type="pct"/>
          </w:tcPr>
          <w:p w14:paraId="0B5332F0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11D5D710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53A84B4A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25.40.13.100</w:t>
            </w:r>
          </w:p>
        </w:tc>
      </w:tr>
      <w:tr w:rsidR="001E34F5" w14:paraId="579002C2" w14:textId="77777777">
        <w:tc>
          <w:tcPr>
            <w:tcW w:w="205" w:type="pct"/>
          </w:tcPr>
          <w:p w14:paraId="67273968" w14:textId="77777777" w:rsidR="001E34F5" w:rsidRDefault="00945E14">
            <w:pPr>
              <w:ind w:left="-84" w:right="-84"/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985" w:type="pct"/>
          </w:tcPr>
          <w:p w14:paraId="66D23F4B" w14:textId="77777777" w:rsidR="001E34F5" w:rsidRDefault="00945E14">
            <w:pPr>
              <w:ind w:left="-84" w:right="-84"/>
            </w:pPr>
            <w:r>
              <w:rPr>
                <w:sz w:val="22"/>
              </w:rPr>
              <w:t>Патроны для ружей и их части; патроны к револьверам, пистолетам и автоматам, относящимся к подкатегории 25.40.11 и группировке 25.40.12.300 и их части</w:t>
            </w:r>
          </w:p>
        </w:tc>
        <w:tc>
          <w:tcPr>
            <w:tcW w:w="245" w:type="pct"/>
          </w:tcPr>
          <w:p w14:paraId="2AD30B65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D68F1C9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50530-2015</w:t>
            </w:r>
            <w:r>
              <w:rPr>
                <w:sz w:val="22"/>
              </w:rPr>
              <w:br/>
              <w:t>ГОСТ Р 50742-95</w:t>
            </w:r>
            <w:r>
              <w:rPr>
                <w:sz w:val="22"/>
              </w:rPr>
              <w:br/>
              <w:t>СТБ 2505-2017</w:t>
            </w:r>
          </w:p>
        </w:tc>
        <w:tc>
          <w:tcPr>
            <w:tcW w:w="550" w:type="pct"/>
          </w:tcPr>
          <w:p w14:paraId="3E10B2E4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21ABACDF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5213AAE5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25.40.13.300</w:t>
            </w:r>
          </w:p>
        </w:tc>
      </w:tr>
      <w:tr w:rsidR="001E34F5" w14:paraId="5A24A1EB" w14:textId="77777777">
        <w:tc>
          <w:tcPr>
            <w:tcW w:w="205" w:type="pct"/>
          </w:tcPr>
          <w:p w14:paraId="4AC6B813" w14:textId="77777777" w:rsidR="001E34F5" w:rsidRDefault="00945E14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85" w:type="pct"/>
          </w:tcPr>
          <w:p w14:paraId="44908473" w14:textId="77777777" w:rsidR="001E34F5" w:rsidRDefault="00945E14">
            <w:pPr>
              <w:ind w:left="-84" w:right="-84"/>
            </w:pPr>
            <w:r>
              <w:rPr>
                <w:sz w:val="22"/>
              </w:rPr>
              <w:t>Револьверы, пистолеты, не боевое огнестрельное оружие и аналогичные устройства</w:t>
            </w:r>
          </w:p>
        </w:tc>
        <w:tc>
          <w:tcPr>
            <w:tcW w:w="245" w:type="pct"/>
          </w:tcPr>
          <w:p w14:paraId="7735F78E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C67033C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50529-2015</w:t>
            </w:r>
            <w:r>
              <w:rPr>
                <w:sz w:val="22"/>
              </w:rPr>
              <w:br/>
              <w:t>ГОСТ Р 50741-95</w:t>
            </w:r>
            <w:r>
              <w:rPr>
                <w:sz w:val="22"/>
              </w:rPr>
              <w:br/>
              <w:t>ГОСТ Р 50743-95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50940-96</w:t>
            </w:r>
            <w:r>
              <w:rPr>
                <w:sz w:val="22"/>
              </w:rPr>
              <w:br/>
              <w:t>ГОСТ Р 51905-2002</w:t>
            </w:r>
            <w:r>
              <w:rPr>
                <w:sz w:val="22"/>
              </w:rPr>
              <w:br/>
              <w:t>ГОСТ Р 52115-2003</w:t>
            </w:r>
            <w:r>
              <w:rPr>
                <w:sz w:val="22"/>
              </w:rPr>
              <w:br/>
              <w:t>СТБ 1321-2002</w:t>
            </w:r>
            <w:r>
              <w:rPr>
                <w:sz w:val="22"/>
              </w:rPr>
              <w:br/>
              <w:t>СТБ 2505-2017</w:t>
            </w:r>
          </w:p>
        </w:tc>
        <w:tc>
          <w:tcPr>
            <w:tcW w:w="550" w:type="pct"/>
          </w:tcPr>
          <w:p w14:paraId="46F4105B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1C243AC4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34EF4486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25.40.12</w:t>
            </w:r>
          </w:p>
        </w:tc>
      </w:tr>
      <w:tr w:rsidR="001E34F5" w14:paraId="608B03AF" w14:textId="77777777">
        <w:tc>
          <w:tcPr>
            <w:tcW w:w="205" w:type="pct"/>
          </w:tcPr>
          <w:p w14:paraId="4A649B06" w14:textId="77777777" w:rsidR="001E34F5" w:rsidRDefault="00945E14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85" w:type="pct"/>
          </w:tcPr>
          <w:p w14:paraId="109C092D" w14:textId="77777777" w:rsidR="001E34F5" w:rsidRDefault="00945E14">
            <w:pPr>
              <w:ind w:left="-84" w:right="-84"/>
            </w:pPr>
            <w:r>
              <w:rPr>
                <w:sz w:val="22"/>
              </w:rPr>
              <w:t>Части и принадлежности изделий, относящихся к подкатегории 25.40.12 кроме боевого оружия</w:t>
            </w:r>
          </w:p>
        </w:tc>
        <w:tc>
          <w:tcPr>
            <w:tcW w:w="245" w:type="pct"/>
          </w:tcPr>
          <w:p w14:paraId="4D18CE93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4BB9C554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50529-2015</w:t>
            </w:r>
            <w:r>
              <w:rPr>
                <w:sz w:val="22"/>
              </w:rPr>
              <w:br/>
              <w:t>СТБ 2505-2017</w:t>
            </w:r>
          </w:p>
        </w:tc>
        <w:tc>
          <w:tcPr>
            <w:tcW w:w="550" w:type="pct"/>
          </w:tcPr>
          <w:p w14:paraId="30D3FEE2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4FE5F5FF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441B25EE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25.40.14.300</w:t>
            </w:r>
          </w:p>
        </w:tc>
      </w:tr>
      <w:tr w:rsidR="001E34F5" w14:paraId="44D95B09" w14:textId="77777777">
        <w:tc>
          <w:tcPr>
            <w:tcW w:w="205" w:type="pct"/>
          </w:tcPr>
          <w:p w14:paraId="501943D0" w14:textId="77777777" w:rsidR="001E34F5" w:rsidRDefault="00945E14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85" w:type="pct"/>
          </w:tcPr>
          <w:p w14:paraId="744B6A56" w14:textId="77777777" w:rsidR="001E34F5" w:rsidRDefault="00945E14">
            <w:pPr>
              <w:ind w:left="-84" w:right="-84"/>
            </w:pPr>
            <w:r>
              <w:rPr>
                <w:sz w:val="22"/>
              </w:rPr>
              <w:t>Шпаги, кортики, штыки, копья и аналогичное оружие, и части к нему</w:t>
            </w:r>
          </w:p>
        </w:tc>
        <w:tc>
          <w:tcPr>
            <w:tcW w:w="245" w:type="pct"/>
          </w:tcPr>
          <w:p w14:paraId="0C3B550A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B3A1468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52737-2007</w:t>
            </w:r>
            <w:r>
              <w:rPr>
                <w:sz w:val="22"/>
              </w:rPr>
              <w:br/>
              <w:t>СТБ 1362-2002</w:t>
            </w:r>
            <w:r>
              <w:rPr>
                <w:sz w:val="22"/>
              </w:rPr>
              <w:br/>
              <w:t>СТБ 1363-2002</w:t>
            </w:r>
            <w:r>
              <w:rPr>
                <w:sz w:val="22"/>
              </w:rPr>
              <w:br/>
              <w:t>СТБ 2505-2017</w:t>
            </w:r>
          </w:p>
        </w:tc>
        <w:tc>
          <w:tcPr>
            <w:tcW w:w="550" w:type="pct"/>
          </w:tcPr>
          <w:p w14:paraId="5E2DC753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1D44AA6C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6E4AC0F5" w14:textId="77777777" w:rsidR="001E34F5" w:rsidRDefault="00945E14">
            <w:pPr>
              <w:ind w:left="-84" w:right="-84"/>
            </w:pPr>
            <w:r>
              <w:rPr>
                <w:sz w:val="22"/>
              </w:rPr>
              <w:t>25.71.15</w:t>
            </w:r>
          </w:p>
        </w:tc>
      </w:tr>
      <w:tr w:rsidR="001E34F5" w14:paraId="1D1254F0" w14:textId="77777777">
        <w:tc>
          <w:tcPr>
            <w:tcW w:w="205" w:type="pct"/>
          </w:tcPr>
          <w:p w14:paraId="61862EA0" w14:textId="77777777" w:rsidR="001E34F5" w:rsidRDefault="00945E14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85" w:type="pct"/>
          </w:tcPr>
          <w:p w14:paraId="73B79F77" w14:textId="77777777" w:rsidR="001E34F5" w:rsidRDefault="00945E14">
            <w:pPr>
              <w:ind w:left="-84" w:right="-84"/>
            </w:pPr>
            <w:r>
              <w:rPr>
                <w:sz w:val="22"/>
              </w:rPr>
              <w:t>Изделия сеточные рыболовные, снасти, ловушки, сети, сачки для бабочек и принадлежности для охоты и рыболовства, не включенные в другие группировки</w:t>
            </w:r>
          </w:p>
        </w:tc>
        <w:tc>
          <w:tcPr>
            <w:tcW w:w="245" w:type="pct"/>
          </w:tcPr>
          <w:p w14:paraId="666D9549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03.01.32</w:t>
            </w:r>
          </w:p>
        </w:tc>
        <w:tc>
          <w:tcPr>
            <w:tcW w:w="685" w:type="pct"/>
          </w:tcPr>
          <w:p w14:paraId="1504F181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51281-99</w:t>
            </w:r>
          </w:p>
        </w:tc>
        <w:tc>
          <w:tcPr>
            <w:tcW w:w="550" w:type="pct"/>
          </w:tcPr>
          <w:p w14:paraId="79B1AF7C" w14:textId="77777777" w:rsidR="001E34F5" w:rsidRDefault="00945E1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Указ Президента Республики Беларусь от 30.08.2002 №473</w:t>
            </w:r>
          </w:p>
        </w:tc>
        <w:tc>
          <w:tcPr>
            <w:tcW w:w="850" w:type="pct"/>
          </w:tcPr>
          <w:p w14:paraId="30A62F25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726B6519" w14:textId="77777777" w:rsidR="001E34F5" w:rsidRDefault="00945E14">
            <w:pPr>
              <w:ind w:left="-84" w:right="-84"/>
            </w:pPr>
            <w:r>
              <w:rPr>
                <w:sz w:val="22"/>
              </w:rPr>
              <w:t>32.30.16.500</w:t>
            </w:r>
          </w:p>
        </w:tc>
      </w:tr>
      <w:tr w:rsidR="001E34F5" w14:paraId="7F736FB6" w14:textId="77777777">
        <w:tc>
          <w:tcPr>
            <w:tcW w:w="205" w:type="pct"/>
          </w:tcPr>
          <w:p w14:paraId="6351418B" w14:textId="77777777" w:rsidR="001E34F5" w:rsidRDefault="00945E14">
            <w:pPr>
              <w:ind w:left="-84" w:right="-84"/>
            </w:pPr>
            <w:r>
              <w:rPr>
                <w:sz w:val="22"/>
              </w:rPr>
              <w:lastRenderedPageBreak/>
              <w:t>9</w:t>
            </w:r>
          </w:p>
        </w:tc>
        <w:tc>
          <w:tcPr>
            <w:tcW w:w="985" w:type="pct"/>
          </w:tcPr>
          <w:p w14:paraId="3F4C60D7" w14:textId="77777777" w:rsidR="001E34F5" w:rsidRDefault="00945E14">
            <w:pPr>
              <w:ind w:left="-84" w:right="-84"/>
            </w:pPr>
            <w:r>
              <w:rPr>
                <w:sz w:val="22"/>
              </w:rPr>
              <w:t>Изделия защитные прочие, не включенные в другие группировки</w:t>
            </w:r>
          </w:p>
        </w:tc>
        <w:tc>
          <w:tcPr>
            <w:tcW w:w="245" w:type="pct"/>
          </w:tcPr>
          <w:p w14:paraId="702BEECB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03.01.32</w:t>
            </w:r>
          </w:p>
        </w:tc>
        <w:tc>
          <w:tcPr>
            <w:tcW w:w="685" w:type="pct"/>
          </w:tcPr>
          <w:p w14:paraId="6074E804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34286-2017</w:t>
            </w:r>
          </w:p>
        </w:tc>
        <w:tc>
          <w:tcPr>
            <w:tcW w:w="550" w:type="pct"/>
          </w:tcPr>
          <w:p w14:paraId="7FF5CE78" w14:textId="77777777" w:rsidR="001E34F5" w:rsidRDefault="00945E14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13FEDCD0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3369DDEC" w14:textId="77777777" w:rsidR="001E34F5" w:rsidRDefault="00945E14">
            <w:pPr>
              <w:ind w:left="-84" w:right="-84"/>
            </w:pPr>
            <w:r>
              <w:rPr>
                <w:sz w:val="22"/>
              </w:rPr>
              <w:t>32.99.11.990</w:t>
            </w:r>
          </w:p>
        </w:tc>
      </w:tr>
      <w:tr w:rsidR="001E34F5" w14:paraId="1BB47085" w14:textId="77777777">
        <w:tc>
          <w:tcPr>
            <w:tcW w:w="205" w:type="pct"/>
          </w:tcPr>
          <w:p w14:paraId="0A91962D" w14:textId="77777777" w:rsidR="001E34F5" w:rsidRDefault="00945E14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85" w:type="pct"/>
          </w:tcPr>
          <w:p w14:paraId="0E3AF5F9" w14:textId="77777777" w:rsidR="001E34F5" w:rsidRDefault="00945E14">
            <w:pPr>
              <w:ind w:left="-84" w:right="-84"/>
            </w:pPr>
            <w:r>
              <w:rPr>
                <w:sz w:val="22"/>
              </w:rPr>
              <w:t>Приборы, аппараты и модели, используемые для демонстрационных целей, включая рельефные глобусы</w:t>
            </w:r>
          </w:p>
        </w:tc>
        <w:tc>
          <w:tcPr>
            <w:tcW w:w="245" w:type="pct"/>
          </w:tcPr>
          <w:p w14:paraId="06FAF8B9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03.01.32</w:t>
            </w:r>
          </w:p>
        </w:tc>
        <w:tc>
          <w:tcPr>
            <w:tcW w:w="685" w:type="pct"/>
          </w:tcPr>
          <w:p w14:paraId="65248B93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51715-2001</w:t>
            </w:r>
            <w:r>
              <w:rPr>
                <w:sz w:val="22"/>
              </w:rPr>
              <w:br/>
              <w:t>СТБ 2505-2017</w:t>
            </w:r>
          </w:p>
        </w:tc>
        <w:tc>
          <w:tcPr>
            <w:tcW w:w="550" w:type="pct"/>
          </w:tcPr>
          <w:p w14:paraId="460B7359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054FB38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17365DAD" w14:textId="77777777" w:rsidR="001E34F5" w:rsidRDefault="00945E14">
            <w:pPr>
              <w:ind w:left="-84" w:right="-84"/>
            </w:pPr>
            <w:r>
              <w:rPr>
                <w:sz w:val="22"/>
              </w:rPr>
              <w:t>32.99.53.000</w:t>
            </w:r>
          </w:p>
        </w:tc>
      </w:tr>
      <w:tr w:rsidR="001E34F5" w14:paraId="17BCE32A" w14:textId="77777777">
        <w:tc>
          <w:tcPr>
            <w:tcW w:w="205" w:type="pct"/>
          </w:tcPr>
          <w:p w14:paraId="744D5A68" w14:textId="77777777" w:rsidR="001E34F5" w:rsidRDefault="00945E14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85" w:type="pct"/>
          </w:tcPr>
          <w:p w14:paraId="56923B8B" w14:textId="77777777" w:rsidR="001E34F5" w:rsidRDefault="00945E14">
            <w:pPr>
              <w:ind w:left="-84" w:right="-84"/>
            </w:pPr>
            <w:r>
              <w:rPr>
                <w:sz w:val="22"/>
              </w:rPr>
              <w:t>Снаряды, инвентарь и прочее оборудование для занятий спортом и игр на открытом воздухе, в плавательных бассейнах и гребных каналах, не включенные в другие группировки</w:t>
            </w:r>
          </w:p>
        </w:tc>
        <w:tc>
          <w:tcPr>
            <w:tcW w:w="245" w:type="pct"/>
          </w:tcPr>
          <w:p w14:paraId="430335C3" w14:textId="77777777" w:rsidR="001E34F5" w:rsidRDefault="00945E14">
            <w:pPr>
              <w:ind w:left="-84" w:right="-84"/>
            </w:pPr>
            <w:r>
              <w:rPr>
                <w:sz w:val="22"/>
              </w:rPr>
              <w:t>03.01.32</w:t>
            </w:r>
          </w:p>
        </w:tc>
        <w:tc>
          <w:tcPr>
            <w:tcW w:w="685" w:type="pct"/>
          </w:tcPr>
          <w:p w14:paraId="6D3253C0" w14:textId="77777777" w:rsidR="001E34F5" w:rsidRDefault="00945E14">
            <w:pPr>
              <w:ind w:left="-84" w:right="-84"/>
            </w:pPr>
            <w:r>
              <w:rPr>
                <w:sz w:val="22"/>
              </w:rPr>
              <w:t>ГОСТ Р 51890-2002</w:t>
            </w:r>
            <w:r>
              <w:rPr>
                <w:sz w:val="22"/>
              </w:rPr>
              <w:br/>
              <w:t>ГОСТ Р 51905-2002</w:t>
            </w:r>
            <w:r>
              <w:rPr>
                <w:sz w:val="22"/>
              </w:rPr>
              <w:br/>
              <w:t>ГОСТ Р 52115-2003</w:t>
            </w:r>
            <w:r>
              <w:rPr>
                <w:sz w:val="22"/>
              </w:rPr>
              <w:br/>
              <w:t>СТБ 1321-2002</w:t>
            </w:r>
          </w:p>
        </w:tc>
        <w:tc>
          <w:tcPr>
            <w:tcW w:w="550" w:type="pct"/>
          </w:tcPr>
          <w:p w14:paraId="3EC3EBC1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Указ Президента Республики Беларусь от 30.08.2002 №473</w:t>
            </w:r>
            <w:r>
              <w:rPr>
                <w:sz w:val="22"/>
              </w:rPr>
              <w:br/>
              <w:t>Правила подтверждения соответствия¹</w:t>
            </w:r>
          </w:p>
        </w:tc>
        <w:tc>
          <w:tcPr>
            <w:tcW w:w="850" w:type="pct"/>
          </w:tcPr>
          <w:p w14:paraId="7D382074" w14:textId="77777777" w:rsidR="001E34F5" w:rsidRDefault="00945E14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40" w:type="pct"/>
          </w:tcPr>
          <w:p w14:paraId="6D41FE12" w14:textId="77777777" w:rsidR="001E34F5" w:rsidRDefault="00945E14">
            <w:pPr>
              <w:ind w:left="-84" w:right="-84"/>
            </w:pPr>
            <w:r>
              <w:rPr>
                <w:sz w:val="22"/>
              </w:rPr>
              <w:t>32.30.15.900</w:t>
            </w:r>
          </w:p>
        </w:tc>
      </w:tr>
    </w:tbl>
    <w:p w14:paraId="44638804" w14:textId="77777777" w:rsidR="000A6059" w:rsidRPr="00246BE9" w:rsidRDefault="000A6059" w:rsidP="0035254A">
      <w:pPr>
        <w:rPr>
          <w:sz w:val="24"/>
          <w:szCs w:val="24"/>
        </w:rPr>
      </w:pPr>
    </w:p>
    <w:p w14:paraId="3965DF6A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25.07.2017 № 61.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7F60" w14:textId="77777777" w:rsidR="00945E14" w:rsidRDefault="00945E14" w:rsidP="0011070C">
      <w:r>
        <w:separator/>
      </w:r>
    </w:p>
  </w:endnote>
  <w:endnote w:type="continuationSeparator" w:id="0">
    <w:p w14:paraId="78413955" w14:textId="77777777" w:rsidR="00945E14" w:rsidRDefault="00945E1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E3D57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448F0E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0CA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80BA6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93FDEA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AE43BE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697F2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4E4EB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90ACB" w14:textId="77777777" w:rsidR="00945E14" w:rsidRDefault="00945E14" w:rsidP="0011070C">
      <w:r>
        <w:separator/>
      </w:r>
    </w:p>
  </w:footnote>
  <w:footnote w:type="continuationSeparator" w:id="0">
    <w:p w14:paraId="1DF0EFB9" w14:textId="77777777" w:rsidR="00945E14" w:rsidRDefault="00945E1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0B1A6AE5" w14:textId="77777777" w:rsidTr="00D36B7F">
      <w:trPr>
        <w:trHeight w:val="221"/>
      </w:trPr>
      <w:tc>
        <w:tcPr>
          <w:tcW w:w="11761" w:type="dxa"/>
          <w:vAlign w:val="center"/>
        </w:tcPr>
        <w:p w14:paraId="5AD1435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2910F882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BY/112 037.01</w:t>
          </w:r>
        </w:p>
      </w:tc>
    </w:tr>
  </w:tbl>
  <w:p w14:paraId="0F839A9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AC0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6E5E02FE" w14:textId="77777777" w:rsidTr="00D36B7F">
      <w:trPr>
        <w:trHeight w:val="221"/>
      </w:trPr>
      <w:tc>
        <w:tcPr>
          <w:tcW w:w="11761" w:type="dxa"/>
          <w:vAlign w:val="center"/>
        </w:tcPr>
        <w:p w14:paraId="668E7EAB" w14:textId="1EA08A6F" w:rsidR="002317A4" w:rsidRPr="00D36B7F" w:rsidRDefault="00B974B5" w:rsidP="00D36B7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36B7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Центральный аппарат Государственного комитета судебных экспертиз Республики Беларусь,</w:t>
          </w:r>
          <w:r w:rsidR="00D36B7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36B7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оружия, патронов и средств самообороны</w:t>
          </w:r>
        </w:p>
      </w:tc>
      <w:tc>
        <w:tcPr>
          <w:tcW w:w="2806" w:type="dxa"/>
          <w:vAlign w:val="center"/>
        </w:tcPr>
        <w:p w14:paraId="039E638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BY/112 037.01</w:t>
          </w:r>
        </w:p>
      </w:tc>
    </w:tr>
  </w:tbl>
  <w:p w14:paraId="27A5C442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E34F5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67DC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5E14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36B7F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0166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2026-08-25T06:34:00Z</dcterms:created>
  <dcterms:modified xsi:type="dcterms:W3CDTF">2026-08-25T06:34:00Z</dcterms:modified>
</cp:coreProperties>
</file>