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0F29E2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DF631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D2E623F" w:rsidR="00162213" w:rsidRPr="00A0063E" w:rsidRDefault="005B10F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</w:t>
            </w:r>
            <w:r w:rsidR="00AE59AD" w:rsidRPr="00C52114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9D2E4D" w:rsidRPr="00F24CF5">
              <w:rPr>
                <w:sz w:val="28"/>
                <w:szCs w:val="28"/>
                <w:lang w:val="en-US"/>
              </w:rPr>
              <w:t>BY</w:t>
            </w:r>
            <w:r w:rsidR="009D2E4D" w:rsidRPr="00F24CF5">
              <w:rPr>
                <w:sz w:val="28"/>
                <w:szCs w:val="28"/>
              </w:rPr>
              <w:t xml:space="preserve">/112 </w:t>
            </w:r>
            <w:r w:rsidR="009D2E4D">
              <w:rPr>
                <w:sz w:val="28"/>
                <w:szCs w:val="28"/>
              </w:rPr>
              <w:t>4</w:t>
            </w:r>
            <w:r w:rsidR="009D2E4D" w:rsidRPr="00F24CF5">
              <w:rPr>
                <w:sz w:val="28"/>
                <w:szCs w:val="28"/>
              </w:rPr>
              <w:t>.</w:t>
            </w:r>
            <w:r w:rsidR="00DA7491">
              <w:rPr>
                <w:sz w:val="28"/>
                <w:szCs w:val="28"/>
              </w:rPr>
              <w:t>0016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79ACD706" w:rsidR="00162213" w:rsidRPr="00A0063E" w:rsidRDefault="005B10F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75EA2">
              <w:rPr>
                <w:sz w:val="28"/>
                <w:szCs w:val="28"/>
              </w:rPr>
              <w:t xml:space="preserve">от </w:t>
            </w:r>
            <w:r w:rsidR="00DA7491">
              <w:rPr>
                <w:rFonts w:cs="Times New Roman"/>
                <w:bCs/>
                <w:sz w:val="28"/>
                <w:szCs w:val="28"/>
              </w:rPr>
              <w:t>14</w:t>
            </w:r>
            <w:r w:rsidR="002E48EB">
              <w:rPr>
                <w:rFonts w:cs="Times New Roman"/>
                <w:bCs/>
                <w:sz w:val="28"/>
                <w:szCs w:val="28"/>
              </w:rPr>
              <w:t>.</w:t>
            </w:r>
            <w:r w:rsidR="00DA7491">
              <w:rPr>
                <w:rFonts w:cs="Times New Roman"/>
                <w:bCs/>
                <w:sz w:val="28"/>
                <w:szCs w:val="28"/>
              </w:rPr>
              <w:t>02</w:t>
            </w:r>
            <w:r w:rsidR="002E48EB">
              <w:rPr>
                <w:rFonts w:cs="Times New Roman"/>
                <w:bCs/>
                <w:sz w:val="28"/>
                <w:szCs w:val="28"/>
              </w:rPr>
              <w:t>.</w:t>
            </w:r>
            <w:r w:rsidR="009D2E4D">
              <w:rPr>
                <w:rFonts w:cs="Times New Roman"/>
                <w:bCs/>
                <w:sz w:val="28"/>
                <w:szCs w:val="28"/>
              </w:rPr>
              <w:t>2020</w:t>
            </w:r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0781E95F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на бланке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="00AE287C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AC5CCB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9D2E4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590962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E0C0F2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413DB2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8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9782"/>
      </w:tblGrid>
      <w:tr w:rsidR="00750565" w:rsidRPr="00B371B5" w14:paraId="766AD601" w14:textId="77777777" w:rsidTr="005B3011">
        <w:trPr>
          <w:trHeight w:val="296"/>
        </w:trPr>
        <w:tc>
          <w:tcPr>
            <w:tcW w:w="9782" w:type="dxa"/>
            <w:tcBorders>
              <w:bottom w:val="single" w:sz="4" w:space="0" w:color="auto"/>
            </w:tcBorders>
            <w:vAlign w:val="center"/>
            <w:hideMark/>
          </w:tcPr>
          <w:p w14:paraId="66CB2FB1" w14:textId="77777777" w:rsidR="00261006" w:rsidRDefault="00261006" w:rsidP="00D74D90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2D173A9" w14:textId="5D10C10E" w:rsidR="00990717" w:rsidRDefault="00FC0729" w:rsidP="00D74D90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  <w:r w:rsidRPr="009E4075">
              <w:rPr>
                <w:b/>
                <w:sz w:val="28"/>
                <w:szCs w:val="28"/>
                <w:lang w:val="ru-RU"/>
              </w:rPr>
              <w:t>ОБЛАСТ</w:t>
            </w:r>
            <w:r w:rsidR="00AE287C">
              <w:rPr>
                <w:b/>
                <w:sz w:val="28"/>
                <w:szCs w:val="28"/>
                <w:lang w:val="ru-RU"/>
              </w:rPr>
              <w:t>Ь</w:t>
            </w:r>
            <w:r w:rsidRPr="009E407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</w:p>
          <w:p w14:paraId="2FDA8E47" w14:textId="7F21DB24" w:rsidR="00CA5A57" w:rsidRPr="00CA5A57" w:rsidRDefault="005B10F3" w:rsidP="00CA5A57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</w:t>
            </w:r>
            <w:r w:rsidR="00413DB2">
              <w:rPr>
                <w:bCs/>
                <w:sz w:val="28"/>
                <w:szCs w:val="28"/>
                <w:lang w:val="ru-RU"/>
              </w:rPr>
              <w:t>14</w:t>
            </w:r>
            <w:r w:rsidRPr="005B10F3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413DB2">
              <w:rPr>
                <w:bCs/>
                <w:sz w:val="28"/>
                <w:szCs w:val="28"/>
                <w:lang w:val="ru-RU"/>
              </w:rPr>
              <w:t>февраля</w:t>
            </w:r>
            <w:r w:rsidRPr="005B10F3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413DB2">
              <w:rPr>
                <w:bCs/>
                <w:sz w:val="28"/>
                <w:szCs w:val="28"/>
                <w:lang w:val="ru-RU"/>
              </w:rPr>
              <w:t>2025</w:t>
            </w:r>
            <w:r w:rsidRPr="005B10F3">
              <w:rPr>
                <w:bCs/>
                <w:sz w:val="28"/>
                <w:szCs w:val="28"/>
                <w:lang w:val="ru-RU"/>
              </w:rPr>
              <w:t xml:space="preserve"> года</w:t>
            </w:r>
            <w:r w:rsidR="00162213" w:rsidRPr="009E4075">
              <w:rPr>
                <w:bCs/>
                <w:sz w:val="28"/>
                <w:szCs w:val="28"/>
                <w:lang w:val="ru-RU"/>
              </w:rPr>
              <w:br/>
            </w:r>
            <w:r w:rsidR="00CA5A57" w:rsidRPr="00CA5A57">
              <w:rPr>
                <w:sz w:val="28"/>
                <w:szCs w:val="28"/>
                <w:lang w:val="ru-RU"/>
              </w:rPr>
              <w:t xml:space="preserve">Инспекционного органа Дочернего республиканского унитарного предприятия </w:t>
            </w:r>
          </w:p>
          <w:p w14:paraId="3629A34F" w14:textId="1809C71F" w:rsidR="00750565" w:rsidRPr="005B10F3" w:rsidRDefault="00CA5A57" w:rsidP="00CA5A5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CA5A57">
              <w:rPr>
                <w:sz w:val="28"/>
                <w:szCs w:val="28"/>
                <w:lang w:val="ru-RU"/>
              </w:rPr>
              <w:t>«</w:t>
            </w:r>
            <w:proofErr w:type="spellStart"/>
            <w:r w:rsidR="00DA7491" w:rsidRPr="000922EB">
              <w:rPr>
                <w:rFonts w:eastAsia="Calibri"/>
                <w:sz w:val="28"/>
                <w:szCs w:val="28"/>
              </w:rPr>
              <w:t>Госстройэкспертиза</w:t>
            </w:r>
            <w:proofErr w:type="spellEnd"/>
            <w:r w:rsidR="00DA7491" w:rsidRPr="000922E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DA7491" w:rsidRPr="000922EB">
              <w:rPr>
                <w:rFonts w:eastAsia="Calibri"/>
                <w:sz w:val="28"/>
                <w:szCs w:val="28"/>
              </w:rPr>
              <w:t>по</w:t>
            </w:r>
            <w:proofErr w:type="spellEnd"/>
            <w:r w:rsidR="00DA7491" w:rsidRPr="000922E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DA7491">
              <w:rPr>
                <w:rFonts w:eastAsia="Calibri"/>
                <w:sz w:val="28"/>
                <w:szCs w:val="28"/>
              </w:rPr>
              <w:t>Минской</w:t>
            </w:r>
            <w:proofErr w:type="spellEnd"/>
            <w:r w:rsidR="00DA7491" w:rsidRPr="000922E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DA7491" w:rsidRPr="000922EB">
              <w:rPr>
                <w:rFonts w:eastAsia="Calibri"/>
                <w:sz w:val="28"/>
                <w:szCs w:val="28"/>
              </w:rPr>
              <w:t>области</w:t>
            </w:r>
            <w:proofErr w:type="spellEnd"/>
            <w:r w:rsidRPr="00CA5A57">
              <w:rPr>
                <w:sz w:val="28"/>
                <w:szCs w:val="28"/>
                <w:lang w:val="ru-RU"/>
              </w:rPr>
              <w:t>»</w:t>
            </w:r>
          </w:p>
        </w:tc>
      </w:tr>
      <w:tr w:rsidR="00750565" w:rsidRPr="00B371B5" w14:paraId="762441EC" w14:textId="77777777" w:rsidTr="005B3011">
        <w:trPr>
          <w:trHeight w:val="296"/>
        </w:trPr>
        <w:tc>
          <w:tcPr>
            <w:tcW w:w="9782" w:type="dxa"/>
            <w:tcBorders>
              <w:top w:val="single" w:sz="4" w:space="0" w:color="auto"/>
            </w:tcBorders>
          </w:tcPr>
          <w:p w14:paraId="624E6FCF" w14:textId="5C4B7560" w:rsidR="00750565" w:rsidRPr="00B371B5" w:rsidRDefault="00750565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B371B5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5078" w:type="pct"/>
        <w:tblInd w:w="-287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26"/>
        <w:gridCol w:w="1985"/>
        <w:gridCol w:w="708"/>
        <w:gridCol w:w="1985"/>
        <w:gridCol w:w="2835"/>
        <w:gridCol w:w="1843"/>
      </w:tblGrid>
      <w:tr w:rsidR="00683E50" w:rsidRPr="00A0063E" w14:paraId="1FBE4BA0" w14:textId="77777777" w:rsidTr="00261006">
        <w:trPr>
          <w:trHeight w:val="330"/>
        </w:trPr>
        <w:tc>
          <w:tcPr>
            <w:tcW w:w="97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1120D" w14:textId="2684B7E1" w:rsidR="00683E50" w:rsidRPr="00A0063E" w:rsidRDefault="00683E50" w:rsidP="00715984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32"/>
              </w:rPr>
              <w:t xml:space="preserve"> </w:t>
            </w:r>
            <w:r w:rsidRPr="00A0063E">
              <w:rPr>
                <w:sz w:val="22"/>
                <w:szCs w:val="22"/>
              </w:rPr>
              <w:t>Тип инспекционного органа: A</w:t>
            </w:r>
            <w:sdt>
              <w:sdtPr>
                <w:rPr>
                  <w:sz w:val="22"/>
                  <w:szCs w:val="14"/>
                </w:rPr>
                <w:id w:val="-192880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4D">
                  <w:rPr>
                    <w:rFonts w:ascii="MS Gothic" w:eastAsia="MS Gothic" w:hAnsi="MS Gothic" w:hint="eastAsia"/>
                    <w:sz w:val="22"/>
                    <w:szCs w:val="14"/>
                  </w:rPr>
                  <w:t>☐</w:t>
                </w:r>
              </w:sdtContent>
            </w:sdt>
            <w:r w:rsidRPr="00A0063E">
              <w:rPr>
                <w:sz w:val="22"/>
                <w:szCs w:val="22"/>
              </w:rPr>
              <w:t>, B</w:t>
            </w:r>
            <w:sdt>
              <w:sdtPr>
                <w:rPr>
                  <w:sz w:val="22"/>
                  <w:szCs w:val="14"/>
                </w:rPr>
                <w:id w:val="-109300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14"/>
                  </w:rPr>
                  <w:t>☐</w:t>
                </w:r>
              </w:sdtContent>
            </w:sdt>
            <w:r w:rsidRPr="00A0063E">
              <w:rPr>
                <w:sz w:val="22"/>
                <w:szCs w:val="22"/>
              </w:rPr>
              <w:t>, C</w:t>
            </w:r>
            <w:sdt>
              <w:sdtPr>
                <w:rPr>
                  <w:sz w:val="22"/>
                  <w:szCs w:val="14"/>
                </w:rPr>
                <w:id w:val="9670892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4D">
                  <w:rPr>
                    <w:rFonts w:ascii="MS Gothic" w:eastAsia="MS Gothic" w:hAnsi="MS Gothic" w:hint="eastAsia"/>
                    <w:sz w:val="22"/>
                    <w:szCs w:val="14"/>
                  </w:rPr>
                  <w:t>☒</w:t>
                </w:r>
              </w:sdtContent>
            </w:sdt>
          </w:p>
        </w:tc>
      </w:tr>
      <w:tr w:rsidR="009D2E4D" w:rsidRPr="00A0063E" w14:paraId="20DDA6A8" w14:textId="77777777" w:rsidTr="00DA7491">
        <w:trPr>
          <w:trHeight w:val="69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7F6DD" w14:textId="77777777" w:rsidR="009E74C3" w:rsidRPr="00A0063E" w:rsidRDefault="009E74C3" w:rsidP="00DA7491">
            <w:pPr>
              <w:spacing w:line="259" w:lineRule="auto"/>
              <w:ind w:left="4" w:right="-12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№</w:t>
            </w:r>
          </w:p>
          <w:p w14:paraId="49766FE6" w14:textId="77777777" w:rsidR="009E74C3" w:rsidRPr="00A0063E" w:rsidRDefault="009E74C3" w:rsidP="00DA7491">
            <w:pPr>
              <w:spacing w:line="259" w:lineRule="auto"/>
              <w:ind w:left="4" w:right="-12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п/п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FAECF" w14:textId="77777777" w:rsidR="009E74C3" w:rsidRPr="00A0063E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21662" w14:textId="77777777" w:rsidR="009E74C3" w:rsidRPr="00A0063E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1AFFB" w14:textId="77777777" w:rsidR="009E74C3" w:rsidRPr="00A0063E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8E5C1" w14:textId="77777777" w:rsidR="009E74C3" w:rsidRPr="00A0063E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31872" w14:textId="77777777" w:rsidR="009E74C3" w:rsidRPr="00A0063E" w:rsidRDefault="009E74C3" w:rsidP="00DA7491">
            <w:pPr>
              <w:spacing w:line="259" w:lineRule="auto"/>
              <w:ind w:right="-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9F0AC17" w14:textId="77777777" w:rsidR="009E74C3" w:rsidRPr="00A0063E" w:rsidRDefault="009E74C3">
      <w:pPr>
        <w:rPr>
          <w:sz w:val="2"/>
          <w:szCs w:val="2"/>
        </w:rPr>
      </w:pPr>
    </w:p>
    <w:tbl>
      <w:tblPr>
        <w:tblW w:w="9782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985"/>
        <w:gridCol w:w="708"/>
        <w:gridCol w:w="1985"/>
        <w:gridCol w:w="2835"/>
        <w:gridCol w:w="1843"/>
      </w:tblGrid>
      <w:tr w:rsidR="00CA5A57" w:rsidRPr="00B01684" w14:paraId="64DF9FB1" w14:textId="77777777" w:rsidTr="00DA7491">
        <w:trPr>
          <w:cantSplit/>
          <w:tblHeader/>
        </w:trPr>
        <w:tc>
          <w:tcPr>
            <w:tcW w:w="426" w:type="dxa"/>
            <w:tcBorders>
              <w:top w:val="single" w:sz="4" w:space="0" w:color="auto"/>
            </w:tcBorders>
          </w:tcPr>
          <w:p w14:paraId="6E9CFA99" w14:textId="77777777" w:rsidR="00CA5A57" w:rsidRPr="00413DB2" w:rsidRDefault="00CA5A57" w:rsidP="00E002D0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413DB2">
              <w:rPr>
                <w:b/>
                <w:bCs/>
                <w:sz w:val="22"/>
                <w:szCs w:val="22"/>
                <w:lang w:val="be-BY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746A423" w14:textId="77777777" w:rsidR="00CA5A57" w:rsidRPr="00413DB2" w:rsidRDefault="00CA5A57" w:rsidP="00E002D0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413DB2">
              <w:rPr>
                <w:b/>
                <w:bCs/>
                <w:sz w:val="22"/>
                <w:szCs w:val="22"/>
                <w:lang w:val="be-BY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C13A391" w14:textId="77777777" w:rsidR="00CA5A57" w:rsidRPr="00413DB2" w:rsidRDefault="00CA5A57" w:rsidP="00E002D0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413DB2">
              <w:rPr>
                <w:b/>
                <w:bCs/>
                <w:sz w:val="22"/>
                <w:szCs w:val="22"/>
                <w:lang w:val="be-BY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A9C3B7D" w14:textId="73D797E8" w:rsidR="00CA5A57" w:rsidRPr="00413DB2" w:rsidRDefault="00CA5A57" w:rsidP="00E002D0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413DB2">
              <w:rPr>
                <w:b/>
                <w:bCs/>
                <w:sz w:val="22"/>
                <w:szCs w:val="22"/>
                <w:lang w:val="be-BY"/>
              </w:rPr>
              <w:t>4</w:t>
            </w:r>
          </w:p>
        </w:tc>
        <w:tc>
          <w:tcPr>
            <w:tcW w:w="2835" w:type="dxa"/>
          </w:tcPr>
          <w:p w14:paraId="46A2F20B" w14:textId="581EC324" w:rsidR="00CA5A57" w:rsidRPr="00413DB2" w:rsidRDefault="00CA5A57" w:rsidP="00E002D0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413DB2">
              <w:rPr>
                <w:b/>
                <w:bCs/>
                <w:sz w:val="22"/>
                <w:szCs w:val="22"/>
                <w:lang w:val="be-BY"/>
              </w:rPr>
              <w:t>5</w:t>
            </w:r>
          </w:p>
        </w:tc>
        <w:tc>
          <w:tcPr>
            <w:tcW w:w="1843" w:type="dxa"/>
          </w:tcPr>
          <w:p w14:paraId="742C5C58" w14:textId="0A6D3B2D" w:rsidR="00CA5A57" w:rsidRPr="00413DB2" w:rsidRDefault="00CA5A57" w:rsidP="00E002D0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413DB2">
              <w:rPr>
                <w:b/>
                <w:bCs/>
                <w:sz w:val="22"/>
                <w:szCs w:val="22"/>
                <w:lang w:val="be-BY"/>
              </w:rPr>
              <w:t>6</w:t>
            </w:r>
          </w:p>
        </w:tc>
      </w:tr>
      <w:tr w:rsidR="00CA5A57" w:rsidRPr="00B01684" w14:paraId="7E2087FB" w14:textId="77777777" w:rsidTr="00DA7491">
        <w:trPr>
          <w:cantSplit/>
          <w:tblHeader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1FE2FBA" w14:textId="12411F53" w:rsidR="00CA5A57" w:rsidRPr="00B01684" w:rsidRDefault="00CA5A57" w:rsidP="00E002D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01684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F79D806" w14:textId="77777777" w:rsidR="00CA5A57" w:rsidRPr="00B01684" w:rsidRDefault="00CA5A57" w:rsidP="009D2E4D">
            <w:pPr>
              <w:ind w:left="-110" w:right="-113"/>
              <w:rPr>
                <w:sz w:val="22"/>
                <w:szCs w:val="22"/>
                <w:highlight w:val="green"/>
              </w:rPr>
            </w:pPr>
            <w:r w:rsidRPr="00B01684">
              <w:rPr>
                <w:sz w:val="22"/>
                <w:szCs w:val="22"/>
              </w:rPr>
              <w:t>Градостроительная, проектная документация в строительстве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06135EC" w14:textId="77777777" w:rsidR="00CA5A57" w:rsidRPr="00E540E1" w:rsidRDefault="00CA5A57" w:rsidP="00E002D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540E1">
              <w:rPr>
                <w:sz w:val="22"/>
                <w:szCs w:val="22"/>
                <w:lang w:val="be-BY"/>
              </w:rPr>
              <w:t>41.00/</w:t>
            </w:r>
          </w:p>
          <w:p w14:paraId="6C5E6D1B" w14:textId="77777777" w:rsidR="00CA5A57" w:rsidRPr="00B01684" w:rsidRDefault="00CA5A57" w:rsidP="00E002D0">
            <w:pPr>
              <w:ind w:left="-145" w:right="-113"/>
              <w:jc w:val="center"/>
              <w:rPr>
                <w:sz w:val="22"/>
                <w:szCs w:val="22"/>
                <w:highlight w:val="yellow"/>
                <w:lang w:val="be-BY"/>
              </w:rPr>
            </w:pPr>
            <w:r w:rsidRPr="00E540E1">
              <w:rPr>
                <w:sz w:val="22"/>
                <w:szCs w:val="22"/>
                <w:lang w:val="be-BY"/>
              </w:rPr>
              <w:t>40.000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7619" w14:textId="77777777" w:rsidR="00CA5A57" w:rsidRPr="00B01684" w:rsidRDefault="00CA5A57" w:rsidP="00DA7491">
            <w:pPr>
              <w:ind w:left="-105" w:right="-104"/>
              <w:rPr>
                <w:bCs/>
                <w:noProof/>
                <w:sz w:val="22"/>
                <w:szCs w:val="22"/>
              </w:rPr>
            </w:pPr>
            <w:r w:rsidRPr="00B01684">
              <w:rPr>
                <w:bCs/>
                <w:noProof/>
                <w:sz w:val="22"/>
                <w:szCs w:val="22"/>
              </w:rPr>
              <w:t xml:space="preserve">Государственная </w:t>
            </w:r>
          </w:p>
          <w:p w14:paraId="0EC85F66" w14:textId="77777777" w:rsidR="00CA5A57" w:rsidRPr="00B01684" w:rsidRDefault="00CA5A57" w:rsidP="00DA7491">
            <w:pPr>
              <w:ind w:left="-105" w:right="-104"/>
              <w:rPr>
                <w:bCs/>
                <w:noProof/>
                <w:sz w:val="22"/>
                <w:szCs w:val="22"/>
                <w:highlight w:val="green"/>
              </w:rPr>
            </w:pPr>
            <w:r w:rsidRPr="00B01684">
              <w:rPr>
                <w:bCs/>
                <w:noProof/>
                <w:sz w:val="22"/>
                <w:szCs w:val="22"/>
              </w:rPr>
              <w:t>экспертиза градостроительной, проектной документации в строительстве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8C5B" w14:textId="4E2AF78E" w:rsidR="00DA7491" w:rsidRPr="00DA7491" w:rsidRDefault="00DA7491" w:rsidP="00DA7491">
            <w:pPr>
              <w:autoSpaceDE w:val="0"/>
              <w:autoSpaceDN w:val="0"/>
              <w:adjustRightInd w:val="0"/>
              <w:ind w:left="-112" w:right="-109"/>
              <w:rPr>
                <w:sz w:val="22"/>
                <w:szCs w:val="22"/>
              </w:rPr>
            </w:pPr>
            <w:r w:rsidRPr="00DA7491">
              <w:rPr>
                <w:sz w:val="22"/>
                <w:szCs w:val="22"/>
              </w:rPr>
              <w:t>Кодекс Республики</w:t>
            </w:r>
            <w:r>
              <w:rPr>
                <w:sz w:val="22"/>
                <w:szCs w:val="22"/>
              </w:rPr>
              <w:t xml:space="preserve"> </w:t>
            </w:r>
            <w:r w:rsidRPr="00DA7491">
              <w:rPr>
                <w:sz w:val="22"/>
                <w:szCs w:val="22"/>
              </w:rPr>
              <w:t>Беларусь от 17.07.2023 №289-З «Кодекс Республики</w:t>
            </w:r>
          </w:p>
          <w:p w14:paraId="11A7E21C" w14:textId="77777777" w:rsidR="00DA7491" w:rsidRDefault="00DA7491" w:rsidP="00DA7491">
            <w:pPr>
              <w:autoSpaceDE w:val="0"/>
              <w:autoSpaceDN w:val="0"/>
              <w:adjustRightInd w:val="0"/>
              <w:ind w:left="-112" w:right="-109"/>
              <w:rPr>
                <w:sz w:val="22"/>
                <w:szCs w:val="22"/>
              </w:rPr>
            </w:pPr>
            <w:r w:rsidRPr="00DA7491">
              <w:rPr>
                <w:sz w:val="22"/>
                <w:szCs w:val="22"/>
              </w:rPr>
              <w:t>Беларусь об архитектурной,</w:t>
            </w:r>
            <w:r>
              <w:rPr>
                <w:sz w:val="22"/>
                <w:szCs w:val="22"/>
              </w:rPr>
              <w:t xml:space="preserve"> </w:t>
            </w:r>
            <w:r w:rsidRPr="00DA7491">
              <w:rPr>
                <w:sz w:val="22"/>
                <w:szCs w:val="22"/>
              </w:rPr>
              <w:t>градостроительной и</w:t>
            </w:r>
            <w:r>
              <w:rPr>
                <w:sz w:val="22"/>
                <w:szCs w:val="22"/>
              </w:rPr>
              <w:t xml:space="preserve"> </w:t>
            </w:r>
            <w:r w:rsidRPr="00DA7491">
              <w:rPr>
                <w:sz w:val="22"/>
                <w:szCs w:val="22"/>
              </w:rPr>
              <w:t>строительной деятельности»</w:t>
            </w:r>
            <w:r>
              <w:rPr>
                <w:sz w:val="22"/>
                <w:szCs w:val="22"/>
              </w:rPr>
              <w:t xml:space="preserve"> </w:t>
            </w:r>
          </w:p>
          <w:p w14:paraId="62556DEB" w14:textId="77777777" w:rsidR="00DA7491" w:rsidRDefault="00DA7491" w:rsidP="00DA7491">
            <w:pPr>
              <w:autoSpaceDE w:val="0"/>
              <w:autoSpaceDN w:val="0"/>
              <w:adjustRightInd w:val="0"/>
              <w:ind w:left="-112" w:right="-109"/>
              <w:rPr>
                <w:sz w:val="22"/>
                <w:szCs w:val="22"/>
              </w:rPr>
            </w:pPr>
          </w:p>
          <w:p w14:paraId="2D67E0A9" w14:textId="77777777" w:rsidR="00DA7491" w:rsidRDefault="00DA7491" w:rsidP="00DA7491">
            <w:pPr>
              <w:autoSpaceDE w:val="0"/>
              <w:autoSpaceDN w:val="0"/>
              <w:adjustRightInd w:val="0"/>
              <w:ind w:left="-112" w:right="-109"/>
              <w:rPr>
                <w:sz w:val="22"/>
                <w:szCs w:val="22"/>
              </w:rPr>
            </w:pPr>
            <w:r w:rsidRPr="00DA7491">
              <w:rPr>
                <w:sz w:val="22"/>
                <w:szCs w:val="22"/>
              </w:rPr>
              <w:t>Постановление</w:t>
            </w:r>
            <w:r>
              <w:rPr>
                <w:sz w:val="22"/>
                <w:szCs w:val="22"/>
              </w:rPr>
              <w:t xml:space="preserve"> </w:t>
            </w:r>
            <w:r w:rsidRPr="00DA7491">
              <w:rPr>
                <w:sz w:val="22"/>
                <w:szCs w:val="22"/>
              </w:rPr>
              <w:t>Министерства архитектуры</w:t>
            </w:r>
            <w:r>
              <w:rPr>
                <w:sz w:val="22"/>
                <w:szCs w:val="22"/>
              </w:rPr>
              <w:t xml:space="preserve"> </w:t>
            </w:r>
            <w:r w:rsidRPr="00DA7491">
              <w:rPr>
                <w:sz w:val="22"/>
                <w:szCs w:val="22"/>
              </w:rPr>
              <w:t>и строительства Республики</w:t>
            </w:r>
            <w:r>
              <w:rPr>
                <w:sz w:val="22"/>
                <w:szCs w:val="22"/>
              </w:rPr>
              <w:t xml:space="preserve"> </w:t>
            </w:r>
            <w:r w:rsidRPr="00DA7491">
              <w:rPr>
                <w:sz w:val="22"/>
                <w:szCs w:val="22"/>
              </w:rPr>
              <w:t>Беларусь от 04.03.2016 №7</w:t>
            </w:r>
            <w:r>
              <w:rPr>
                <w:sz w:val="22"/>
                <w:szCs w:val="22"/>
              </w:rPr>
              <w:t xml:space="preserve"> </w:t>
            </w:r>
            <w:r w:rsidRPr="00DA7491">
              <w:rPr>
                <w:sz w:val="22"/>
                <w:szCs w:val="22"/>
              </w:rPr>
              <w:t>(в ред. Постановления</w:t>
            </w:r>
            <w:r>
              <w:rPr>
                <w:sz w:val="22"/>
                <w:szCs w:val="22"/>
              </w:rPr>
              <w:t xml:space="preserve"> </w:t>
            </w:r>
            <w:r w:rsidRPr="00DA7491">
              <w:rPr>
                <w:sz w:val="22"/>
                <w:szCs w:val="22"/>
              </w:rPr>
              <w:t>Министерства архитектуры</w:t>
            </w:r>
            <w:r>
              <w:rPr>
                <w:sz w:val="22"/>
                <w:szCs w:val="22"/>
              </w:rPr>
              <w:t xml:space="preserve"> </w:t>
            </w:r>
            <w:r w:rsidRPr="00DA7491">
              <w:rPr>
                <w:sz w:val="22"/>
                <w:szCs w:val="22"/>
              </w:rPr>
              <w:t>и строительства Республики</w:t>
            </w:r>
            <w:r>
              <w:rPr>
                <w:sz w:val="22"/>
                <w:szCs w:val="22"/>
              </w:rPr>
              <w:t xml:space="preserve"> </w:t>
            </w:r>
            <w:r w:rsidRPr="00DA7491">
              <w:rPr>
                <w:sz w:val="22"/>
                <w:szCs w:val="22"/>
              </w:rPr>
              <w:t>Беларусь от 04.11.2016 №26)</w:t>
            </w:r>
          </w:p>
          <w:p w14:paraId="19BF0667" w14:textId="77777777" w:rsidR="00DA7491" w:rsidRDefault="00DA7491" w:rsidP="00DA7491">
            <w:pPr>
              <w:autoSpaceDE w:val="0"/>
              <w:autoSpaceDN w:val="0"/>
              <w:adjustRightInd w:val="0"/>
              <w:ind w:left="-112" w:right="-109"/>
              <w:rPr>
                <w:sz w:val="22"/>
                <w:szCs w:val="22"/>
              </w:rPr>
            </w:pPr>
          </w:p>
          <w:p w14:paraId="5F2EB4CB" w14:textId="05228E70" w:rsidR="00CA5A57" w:rsidRPr="00DA7491" w:rsidRDefault="00DA7491" w:rsidP="00DA7491">
            <w:pPr>
              <w:autoSpaceDE w:val="0"/>
              <w:autoSpaceDN w:val="0"/>
              <w:adjustRightInd w:val="0"/>
              <w:ind w:left="-112" w:right="-109"/>
              <w:rPr>
                <w:sz w:val="22"/>
                <w:szCs w:val="22"/>
              </w:rPr>
            </w:pPr>
            <w:r w:rsidRPr="00DA7491">
              <w:rPr>
                <w:sz w:val="22"/>
                <w:szCs w:val="22"/>
              </w:rPr>
              <w:t>Приказ Министерства</w:t>
            </w:r>
            <w:r>
              <w:rPr>
                <w:sz w:val="22"/>
                <w:szCs w:val="22"/>
              </w:rPr>
              <w:t xml:space="preserve"> </w:t>
            </w:r>
            <w:r w:rsidRPr="00DA7491">
              <w:rPr>
                <w:sz w:val="22"/>
                <w:szCs w:val="22"/>
              </w:rPr>
              <w:t>архитектуры и</w:t>
            </w:r>
            <w:r>
              <w:rPr>
                <w:sz w:val="22"/>
                <w:szCs w:val="22"/>
              </w:rPr>
              <w:t xml:space="preserve"> </w:t>
            </w:r>
            <w:r w:rsidRPr="00DA7491">
              <w:rPr>
                <w:sz w:val="22"/>
                <w:szCs w:val="22"/>
              </w:rPr>
              <w:t>строительства Республики</w:t>
            </w:r>
            <w:r>
              <w:rPr>
                <w:sz w:val="22"/>
                <w:szCs w:val="22"/>
              </w:rPr>
              <w:t xml:space="preserve"> </w:t>
            </w:r>
            <w:r w:rsidRPr="00DA7491">
              <w:rPr>
                <w:sz w:val="22"/>
                <w:szCs w:val="22"/>
              </w:rPr>
              <w:t>Беларусь от 01.03.2017 №44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B99066D" w14:textId="12E06826" w:rsidR="00DA7491" w:rsidRDefault="00DA7491" w:rsidP="00DA7491">
            <w:pPr>
              <w:ind w:left="-81" w:right="-102"/>
              <w:rPr>
                <w:sz w:val="22"/>
                <w:szCs w:val="22"/>
              </w:rPr>
            </w:pPr>
            <w:r w:rsidRPr="00DA7491">
              <w:rPr>
                <w:sz w:val="22"/>
                <w:szCs w:val="22"/>
              </w:rPr>
              <w:t>Постановление Совета</w:t>
            </w:r>
            <w:r>
              <w:rPr>
                <w:sz w:val="22"/>
                <w:szCs w:val="22"/>
              </w:rPr>
              <w:t xml:space="preserve"> </w:t>
            </w:r>
            <w:r w:rsidRPr="00DA7491">
              <w:rPr>
                <w:sz w:val="22"/>
                <w:szCs w:val="22"/>
              </w:rPr>
              <w:t>Министров Республики</w:t>
            </w:r>
            <w:r>
              <w:rPr>
                <w:sz w:val="22"/>
                <w:szCs w:val="22"/>
              </w:rPr>
              <w:t xml:space="preserve"> </w:t>
            </w:r>
            <w:r w:rsidRPr="00DA7491">
              <w:rPr>
                <w:sz w:val="22"/>
                <w:szCs w:val="22"/>
              </w:rPr>
              <w:t>Беларусь от 30.09.2016</w:t>
            </w:r>
            <w:r>
              <w:rPr>
                <w:sz w:val="22"/>
                <w:szCs w:val="22"/>
              </w:rPr>
              <w:t xml:space="preserve"> </w:t>
            </w:r>
            <w:r w:rsidRPr="00DA7491">
              <w:rPr>
                <w:sz w:val="22"/>
                <w:szCs w:val="22"/>
              </w:rPr>
              <w:t>№791</w:t>
            </w:r>
          </w:p>
          <w:p w14:paraId="44C648EC" w14:textId="77777777" w:rsidR="00DA7491" w:rsidRPr="00DA7491" w:rsidRDefault="00DA7491" w:rsidP="00DA7491">
            <w:pPr>
              <w:ind w:left="-81" w:right="-102"/>
              <w:rPr>
                <w:sz w:val="22"/>
                <w:szCs w:val="22"/>
              </w:rPr>
            </w:pPr>
          </w:p>
          <w:p w14:paraId="78986381" w14:textId="77777777" w:rsidR="00DA7491" w:rsidRPr="00DA7491" w:rsidRDefault="00DA7491" w:rsidP="00DA7491">
            <w:pPr>
              <w:ind w:left="-81" w:right="-102"/>
              <w:rPr>
                <w:sz w:val="22"/>
                <w:szCs w:val="22"/>
              </w:rPr>
            </w:pPr>
            <w:r w:rsidRPr="00DA7491">
              <w:rPr>
                <w:sz w:val="22"/>
                <w:szCs w:val="22"/>
              </w:rPr>
              <w:t>Приказ РУП</w:t>
            </w:r>
          </w:p>
          <w:p w14:paraId="7C4724D2" w14:textId="77777777" w:rsidR="009C7C87" w:rsidRDefault="00DA7491" w:rsidP="00DA7491">
            <w:pPr>
              <w:ind w:left="-81" w:right="-102"/>
              <w:rPr>
                <w:sz w:val="22"/>
                <w:szCs w:val="22"/>
              </w:rPr>
            </w:pPr>
            <w:r w:rsidRPr="00DA7491">
              <w:rPr>
                <w:sz w:val="22"/>
                <w:szCs w:val="22"/>
              </w:rPr>
              <w:t>«</w:t>
            </w:r>
            <w:proofErr w:type="spellStart"/>
            <w:r w:rsidRPr="00DA7491">
              <w:rPr>
                <w:sz w:val="22"/>
                <w:szCs w:val="22"/>
              </w:rPr>
              <w:t>Главгосстрой</w:t>
            </w:r>
            <w:proofErr w:type="spellEnd"/>
          </w:p>
          <w:p w14:paraId="4D491B08" w14:textId="1422208B" w:rsidR="00DA7491" w:rsidRPr="00DA7491" w:rsidRDefault="00DA7491" w:rsidP="00DA7491">
            <w:pPr>
              <w:ind w:left="-81" w:right="-102"/>
              <w:rPr>
                <w:sz w:val="22"/>
                <w:szCs w:val="22"/>
              </w:rPr>
            </w:pPr>
            <w:r w:rsidRPr="00DA7491">
              <w:rPr>
                <w:sz w:val="22"/>
                <w:szCs w:val="22"/>
              </w:rPr>
              <w:t>эксп</w:t>
            </w:r>
            <w:r>
              <w:rPr>
                <w:sz w:val="22"/>
                <w:szCs w:val="22"/>
              </w:rPr>
              <w:t>е</w:t>
            </w:r>
            <w:r w:rsidRPr="00DA7491">
              <w:rPr>
                <w:sz w:val="22"/>
                <w:szCs w:val="22"/>
              </w:rPr>
              <w:t>ртиза» от 26.02.2024 №24</w:t>
            </w:r>
          </w:p>
          <w:p w14:paraId="0E8B07E4" w14:textId="77777777" w:rsidR="00DA7491" w:rsidRDefault="00DA7491" w:rsidP="00DA7491">
            <w:pPr>
              <w:ind w:left="-81" w:right="-102"/>
              <w:rPr>
                <w:sz w:val="22"/>
                <w:szCs w:val="22"/>
              </w:rPr>
            </w:pPr>
          </w:p>
          <w:p w14:paraId="089ECF16" w14:textId="4DCEB88E" w:rsidR="00DA7491" w:rsidRPr="00DA7491" w:rsidRDefault="00DA7491" w:rsidP="00DA7491">
            <w:pPr>
              <w:ind w:left="-81" w:right="-102"/>
              <w:rPr>
                <w:sz w:val="22"/>
                <w:szCs w:val="22"/>
              </w:rPr>
            </w:pPr>
            <w:r w:rsidRPr="00DA7491">
              <w:rPr>
                <w:sz w:val="22"/>
                <w:szCs w:val="22"/>
              </w:rPr>
              <w:t>СТП 01 «Процесс</w:t>
            </w:r>
          </w:p>
          <w:p w14:paraId="4F7B35EA" w14:textId="77777777" w:rsidR="00DA7491" w:rsidRPr="00DA7491" w:rsidRDefault="00DA7491" w:rsidP="00DA7491">
            <w:pPr>
              <w:ind w:left="-81" w:right="-102"/>
              <w:rPr>
                <w:sz w:val="22"/>
                <w:szCs w:val="22"/>
              </w:rPr>
            </w:pPr>
            <w:r w:rsidRPr="00DA7491">
              <w:rPr>
                <w:sz w:val="22"/>
                <w:szCs w:val="22"/>
              </w:rPr>
              <w:t>проведения экспертизы</w:t>
            </w:r>
          </w:p>
          <w:p w14:paraId="5135202F" w14:textId="44D03151" w:rsidR="00CA5A57" w:rsidRPr="00B01684" w:rsidRDefault="00DA7491" w:rsidP="00DA7491">
            <w:pPr>
              <w:ind w:left="-81" w:right="-102"/>
              <w:rPr>
                <w:sz w:val="22"/>
                <w:szCs w:val="22"/>
                <w:highlight w:val="green"/>
              </w:rPr>
            </w:pPr>
            <w:r w:rsidRPr="00DA7491">
              <w:rPr>
                <w:sz w:val="22"/>
                <w:szCs w:val="22"/>
              </w:rPr>
              <w:t>(инспекции)»</w:t>
            </w:r>
          </w:p>
        </w:tc>
      </w:tr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1F052FF4" w14:textId="77777777" w:rsidR="00413DB2" w:rsidRPr="00413DB2" w:rsidRDefault="00413DB2" w:rsidP="00413DB2">
      <w:pPr>
        <w:rPr>
          <w:sz w:val="28"/>
          <w:szCs w:val="28"/>
        </w:rPr>
      </w:pPr>
      <w:r w:rsidRPr="00413DB2">
        <w:rPr>
          <w:sz w:val="28"/>
          <w:szCs w:val="28"/>
        </w:rPr>
        <w:t xml:space="preserve">Руководитель органа по аккредитации </w:t>
      </w:r>
    </w:p>
    <w:p w14:paraId="250D5FA9" w14:textId="77777777" w:rsidR="00413DB2" w:rsidRPr="00413DB2" w:rsidRDefault="00413DB2" w:rsidP="00413DB2">
      <w:pPr>
        <w:rPr>
          <w:sz w:val="28"/>
          <w:szCs w:val="28"/>
        </w:rPr>
      </w:pPr>
      <w:r w:rsidRPr="00413DB2">
        <w:rPr>
          <w:sz w:val="28"/>
          <w:szCs w:val="28"/>
        </w:rPr>
        <w:t xml:space="preserve">Республики Беларусь – </w:t>
      </w:r>
    </w:p>
    <w:p w14:paraId="0D1B9CD5" w14:textId="77777777" w:rsidR="00413DB2" w:rsidRPr="00413DB2" w:rsidRDefault="00413DB2" w:rsidP="00413DB2">
      <w:pPr>
        <w:rPr>
          <w:sz w:val="28"/>
          <w:szCs w:val="28"/>
        </w:rPr>
      </w:pPr>
      <w:r w:rsidRPr="00413DB2">
        <w:rPr>
          <w:sz w:val="28"/>
          <w:szCs w:val="28"/>
        </w:rPr>
        <w:t xml:space="preserve">заместитель </w:t>
      </w:r>
      <w:proofErr w:type="gramStart"/>
      <w:r w:rsidRPr="00413DB2">
        <w:rPr>
          <w:sz w:val="28"/>
          <w:szCs w:val="28"/>
        </w:rPr>
        <w:t>директора  по</w:t>
      </w:r>
      <w:proofErr w:type="gramEnd"/>
      <w:r w:rsidRPr="00413DB2">
        <w:rPr>
          <w:sz w:val="28"/>
          <w:szCs w:val="28"/>
        </w:rPr>
        <w:t xml:space="preserve"> аккредитации</w:t>
      </w:r>
    </w:p>
    <w:p w14:paraId="775C40F6" w14:textId="77777777" w:rsidR="00413DB2" w:rsidRPr="00413DB2" w:rsidRDefault="00413DB2" w:rsidP="00413DB2">
      <w:pPr>
        <w:rPr>
          <w:sz w:val="28"/>
          <w:szCs w:val="28"/>
        </w:rPr>
      </w:pPr>
      <w:r w:rsidRPr="00413DB2">
        <w:rPr>
          <w:sz w:val="28"/>
          <w:szCs w:val="28"/>
        </w:rPr>
        <w:t>государственного предприятия «БГЦА»</w:t>
      </w:r>
      <w:r w:rsidRPr="00413DB2">
        <w:rPr>
          <w:sz w:val="28"/>
          <w:szCs w:val="28"/>
        </w:rPr>
        <w:tab/>
        <w:t xml:space="preserve">                                 </w:t>
      </w:r>
      <w:proofErr w:type="spellStart"/>
      <w:r w:rsidRPr="00413DB2">
        <w:rPr>
          <w:sz w:val="28"/>
          <w:szCs w:val="28"/>
        </w:rPr>
        <w:t>О.В.Шабанова</w:t>
      </w:r>
      <w:proofErr w:type="spellEnd"/>
    </w:p>
    <w:p w14:paraId="070F0CC1" w14:textId="6FFB8409" w:rsidR="00774E53" w:rsidRPr="00DA7491" w:rsidRDefault="00774E53" w:rsidP="00413DB2">
      <w:pPr>
        <w:rPr>
          <w:sz w:val="24"/>
          <w:szCs w:val="24"/>
        </w:rPr>
      </w:pPr>
    </w:p>
    <w:sectPr w:rsidR="00774E53" w:rsidRPr="00DA7491" w:rsidSect="000050F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0ECD5" w14:textId="77777777" w:rsidR="000050F6" w:rsidRDefault="000050F6" w:rsidP="0011070C">
      <w:r>
        <w:separator/>
      </w:r>
    </w:p>
  </w:endnote>
  <w:endnote w:type="continuationSeparator" w:id="0">
    <w:p w14:paraId="4AD82FFC" w14:textId="77777777" w:rsidR="000050F6" w:rsidRDefault="000050F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5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6D6473D" w:rsidR="002667A7" w:rsidRPr="00CC669F" w:rsidRDefault="002E48EB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27.05.2024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57BEDD4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2-3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606FF738" w:rsidR="005D5C7B" w:rsidRPr="007F4073" w:rsidRDefault="00413DB2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</w:t>
              </w:r>
              <w:r w:rsidR="005D5C7B" w:rsidRPr="007F4073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12</w:t>
              </w:r>
              <w:r w:rsidR="005D5C7B" w:rsidRPr="007F4073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1B85D" w14:textId="77777777" w:rsidR="000050F6" w:rsidRDefault="000050F6" w:rsidP="0011070C">
      <w:r>
        <w:separator/>
      </w:r>
    </w:p>
  </w:footnote>
  <w:footnote w:type="continuationSeparator" w:id="0">
    <w:p w14:paraId="384C15EF" w14:textId="77777777" w:rsidR="000050F6" w:rsidRDefault="000050F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15B66F7" w:rsidR="006938AF" w:rsidRPr="00901030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901030" w:rsidRPr="00901030">
            <w:rPr>
              <w:bCs/>
              <w:sz w:val="24"/>
              <w:szCs w:val="24"/>
            </w:rPr>
            <w:t>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85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9622"/>
    </w:tblGrid>
    <w:tr w:rsidR="00CC094B" w:rsidRPr="00804957" w14:paraId="00A6030A" w14:textId="77777777" w:rsidTr="005B3011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38F07A42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22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5B3011" w:rsidRDefault="00CC094B" w:rsidP="005B3011">
          <w:pPr>
            <w:pStyle w:val="27"/>
            <w:ind w:left="-128" w:right="-10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2B48F0D" w14:textId="77777777" w:rsidR="00CC094B" w:rsidRPr="005B3011" w:rsidRDefault="00CC094B" w:rsidP="005B3011">
          <w:pPr>
            <w:pStyle w:val="27"/>
            <w:ind w:left="-128" w:right="-10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5B3011">
          <w:pPr>
            <w:pStyle w:val="27"/>
            <w:spacing w:after="120"/>
            <w:ind w:left="-128" w:right="-104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50F6"/>
    <w:rsid w:val="00022A72"/>
    <w:rsid w:val="0005414E"/>
    <w:rsid w:val="000643A6"/>
    <w:rsid w:val="00067FEC"/>
    <w:rsid w:val="00090EA2"/>
    <w:rsid w:val="00093A18"/>
    <w:rsid w:val="000D49BB"/>
    <w:rsid w:val="000D5B01"/>
    <w:rsid w:val="000E2802"/>
    <w:rsid w:val="0011070C"/>
    <w:rsid w:val="00114F4B"/>
    <w:rsid w:val="001161E2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4BEA"/>
    <w:rsid w:val="001D3D2B"/>
    <w:rsid w:val="001E1A7F"/>
    <w:rsid w:val="001F7797"/>
    <w:rsid w:val="0020355B"/>
    <w:rsid w:val="00204777"/>
    <w:rsid w:val="002505FA"/>
    <w:rsid w:val="00261006"/>
    <w:rsid w:val="002667A7"/>
    <w:rsid w:val="002877C8"/>
    <w:rsid w:val="002900DE"/>
    <w:rsid w:val="002E48EB"/>
    <w:rsid w:val="003054C2"/>
    <w:rsid w:val="00305E11"/>
    <w:rsid w:val="0031023B"/>
    <w:rsid w:val="00350D5F"/>
    <w:rsid w:val="003717D2"/>
    <w:rsid w:val="00371B01"/>
    <w:rsid w:val="00374A27"/>
    <w:rsid w:val="00391DA2"/>
    <w:rsid w:val="003A10A8"/>
    <w:rsid w:val="003C130A"/>
    <w:rsid w:val="003E26A2"/>
    <w:rsid w:val="003E6D8A"/>
    <w:rsid w:val="003F50C5"/>
    <w:rsid w:val="00401D49"/>
    <w:rsid w:val="004030B9"/>
    <w:rsid w:val="00413DB2"/>
    <w:rsid w:val="00433EA8"/>
    <w:rsid w:val="00437E07"/>
    <w:rsid w:val="00457C9E"/>
    <w:rsid w:val="004A5E4C"/>
    <w:rsid w:val="004C53CA"/>
    <w:rsid w:val="004E5090"/>
    <w:rsid w:val="004E6BC8"/>
    <w:rsid w:val="004F5A1D"/>
    <w:rsid w:val="004F7B3D"/>
    <w:rsid w:val="00507CCF"/>
    <w:rsid w:val="00526217"/>
    <w:rsid w:val="00527F26"/>
    <w:rsid w:val="0056070B"/>
    <w:rsid w:val="005803A4"/>
    <w:rsid w:val="00590962"/>
    <w:rsid w:val="00592241"/>
    <w:rsid w:val="005A4E4B"/>
    <w:rsid w:val="005B10F3"/>
    <w:rsid w:val="005B3011"/>
    <w:rsid w:val="005D5C7B"/>
    <w:rsid w:val="005E250C"/>
    <w:rsid w:val="005E33F5"/>
    <w:rsid w:val="005E611E"/>
    <w:rsid w:val="005E7EB9"/>
    <w:rsid w:val="0064037A"/>
    <w:rsid w:val="00645468"/>
    <w:rsid w:val="00650350"/>
    <w:rsid w:val="00656EE2"/>
    <w:rsid w:val="006762B3"/>
    <w:rsid w:val="00683923"/>
    <w:rsid w:val="00683E50"/>
    <w:rsid w:val="006938AF"/>
    <w:rsid w:val="006A336B"/>
    <w:rsid w:val="006D5481"/>
    <w:rsid w:val="006D5DCE"/>
    <w:rsid w:val="006E38AE"/>
    <w:rsid w:val="00731452"/>
    <w:rsid w:val="00734508"/>
    <w:rsid w:val="00741FBB"/>
    <w:rsid w:val="00750565"/>
    <w:rsid w:val="00774E53"/>
    <w:rsid w:val="007B3671"/>
    <w:rsid w:val="007E210E"/>
    <w:rsid w:val="007E2E1D"/>
    <w:rsid w:val="007E712B"/>
    <w:rsid w:val="007F4073"/>
    <w:rsid w:val="007F5916"/>
    <w:rsid w:val="00805C5D"/>
    <w:rsid w:val="00834A57"/>
    <w:rsid w:val="008667F8"/>
    <w:rsid w:val="00877224"/>
    <w:rsid w:val="00886D6D"/>
    <w:rsid w:val="008B5528"/>
    <w:rsid w:val="008B5EE1"/>
    <w:rsid w:val="008D36BE"/>
    <w:rsid w:val="008E43A5"/>
    <w:rsid w:val="00901030"/>
    <w:rsid w:val="00916038"/>
    <w:rsid w:val="00921A06"/>
    <w:rsid w:val="00930DEE"/>
    <w:rsid w:val="009503C7"/>
    <w:rsid w:val="0095347E"/>
    <w:rsid w:val="00965692"/>
    <w:rsid w:val="00990717"/>
    <w:rsid w:val="009940B7"/>
    <w:rsid w:val="009A3A10"/>
    <w:rsid w:val="009A3E9D"/>
    <w:rsid w:val="009C7C87"/>
    <w:rsid w:val="009D2E4D"/>
    <w:rsid w:val="009D5A57"/>
    <w:rsid w:val="009E4075"/>
    <w:rsid w:val="009E74C3"/>
    <w:rsid w:val="009F7389"/>
    <w:rsid w:val="00A0063E"/>
    <w:rsid w:val="00A47C62"/>
    <w:rsid w:val="00A70829"/>
    <w:rsid w:val="00A755C7"/>
    <w:rsid w:val="00AA6AE0"/>
    <w:rsid w:val="00AB0EA7"/>
    <w:rsid w:val="00AC13AF"/>
    <w:rsid w:val="00AD4B7A"/>
    <w:rsid w:val="00AD4DCF"/>
    <w:rsid w:val="00AE287C"/>
    <w:rsid w:val="00AE59AD"/>
    <w:rsid w:val="00AF4776"/>
    <w:rsid w:val="00B073DC"/>
    <w:rsid w:val="00B13310"/>
    <w:rsid w:val="00B16BF0"/>
    <w:rsid w:val="00B20359"/>
    <w:rsid w:val="00B371B5"/>
    <w:rsid w:val="00B44689"/>
    <w:rsid w:val="00B453D4"/>
    <w:rsid w:val="00B4667C"/>
    <w:rsid w:val="00B47A0F"/>
    <w:rsid w:val="00B53AEA"/>
    <w:rsid w:val="00BA00CE"/>
    <w:rsid w:val="00BA187F"/>
    <w:rsid w:val="00BA682A"/>
    <w:rsid w:val="00BA7746"/>
    <w:rsid w:val="00BB0188"/>
    <w:rsid w:val="00BB272F"/>
    <w:rsid w:val="00BC40FF"/>
    <w:rsid w:val="00BC6B2B"/>
    <w:rsid w:val="00BD5E69"/>
    <w:rsid w:val="00C2541A"/>
    <w:rsid w:val="00C62C68"/>
    <w:rsid w:val="00C67ACE"/>
    <w:rsid w:val="00C94B1C"/>
    <w:rsid w:val="00C97BC9"/>
    <w:rsid w:val="00CA3473"/>
    <w:rsid w:val="00CA3DAA"/>
    <w:rsid w:val="00CA53E3"/>
    <w:rsid w:val="00CA5A57"/>
    <w:rsid w:val="00CC094B"/>
    <w:rsid w:val="00CC669F"/>
    <w:rsid w:val="00CF4334"/>
    <w:rsid w:val="00D20069"/>
    <w:rsid w:val="00D20417"/>
    <w:rsid w:val="00D2438B"/>
    <w:rsid w:val="00D74D90"/>
    <w:rsid w:val="00D876E6"/>
    <w:rsid w:val="00DA5E7A"/>
    <w:rsid w:val="00DA6561"/>
    <w:rsid w:val="00DA7491"/>
    <w:rsid w:val="00DB1FAE"/>
    <w:rsid w:val="00DB4A98"/>
    <w:rsid w:val="00DE6F93"/>
    <w:rsid w:val="00DF6316"/>
    <w:rsid w:val="00DF7DAB"/>
    <w:rsid w:val="00E00581"/>
    <w:rsid w:val="00E5357F"/>
    <w:rsid w:val="00E750F5"/>
    <w:rsid w:val="00E83802"/>
    <w:rsid w:val="00E909C3"/>
    <w:rsid w:val="00E90AC0"/>
    <w:rsid w:val="00E95EA8"/>
    <w:rsid w:val="00EC615C"/>
    <w:rsid w:val="00EC76FB"/>
    <w:rsid w:val="00ED10E7"/>
    <w:rsid w:val="00EE5C8A"/>
    <w:rsid w:val="00EF0247"/>
    <w:rsid w:val="00EF5137"/>
    <w:rsid w:val="00F47F4D"/>
    <w:rsid w:val="00F66D01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E1676"/>
    <w:rsid w:val="001013CC"/>
    <w:rsid w:val="00106793"/>
    <w:rsid w:val="00167CE1"/>
    <w:rsid w:val="001F086A"/>
    <w:rsid w:val="002608ED"/>
    <w:rsid w:val="002751FF"/>
    <w:rsid w:val="00276313"/>
    <w:rsid w:val="002D2022"/>
    <w:rsid w:val="003F6D58"/>
    <w:rsid w:val="00433EA8"/>
    <w:rsid w:val="00495C3B"/>
    <w:rsid w:val="004A3A30"/>
    <w:rsid w:val="004F5804"/>
    <w:rsid w:val="00562D7C"/>
    <w:rsid w:val="00580F98"/>
    <w:rsid w:val="005C3A33"/>
    <w:rsid w:val="005C4097"/>
    <w:rsid w:val="00607457"/>
    <w:rsid w:val="00684F82"/>
    <w:rsid w:val="00754280"/>
    <w:rsid w:val="007A464A"/>
    <w:rsid w:val="007A5398"/>
    <w:rsid w:val="007D62DC"/>
    <w:rsid w:val="007E79CB"/>
    <w:rsid w:val="0080735D"/>
    <w:rsid w:val="008635B8"/>
    <w:rsid w:val="008B5EE1"/>
    <w:rsid w:val="008C2249"/>
    <w:rsid w:val="0093073D"/>
    <w:rsid w:val="00B00858"/>
    <w:rsid w:val="00B11269"/>
    <w:rsid w:val="00B13310"/>
    <w:rsid w:val="00B74814"/>
    <w:rsid w:val="00BD5E69"/>
    <w:rsid w:val="00BF3758"/>
    <w:rsid w:val="00C34E1C"/>
    <w:rsid w:val="00C8094E"/>
    <w:rsid w:val="00CC03D9"/>
    <w:rsid w:val="00CC7A3D"/>
    <w:rsid w:val="00CD3D3B"/>
    <w:rsid w:val="00D20417"/>
    <w:rsid w:val="00DA6476"/>
    <w:rsid w:val="00DB7154"/>
    <w:rsid w:val="00E40A1C"/>
    <w:rsid w:val="00E94BAA"/>
    <w:rsid w:val="00EA0842"/>
    <w:rsid w:val="00EF7515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62DC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Кухаренко Никита Юрьевич</cp:lastModifiedBy>
  <cp:revision>2</cp:revision>
  <cp:lastPrinted>2025-01-08T13:28:00Z</cp:lastPrinted>
  <dcterms:created xsi:type="dcterms:W3CDTF">2025-01-08T13:29:00Z</dcterms:created>
  <dcterms:modified xsi:type="dcterms:W3CDTF">2025-01-08T13:29:00Z</dcterms:modified>
</cp:coreProperties>
</file>