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F4391DB" w:rsidR="00204777" w:rsidRPr="0023392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33929">
              <w:rPr>
                <w:rFonts w:cs="Times New Roman"/>
                <w:bCs/>
                <w:sz w:val="28"/>
                <w:szCs w:val="28"/>
              </w:rPr>
              <w:t>9</w:t>
            </w:r>
            <w:r w:rsidR="00E519EB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233929">
              <w:rPr>
                <w:rFonts w:cs="Times New Roman"/>
                <w:bCs/>
                <w:sz w:val="28"/>
                <w:szCs w:val="28"/>
              </w:rPr>
              <w:t>0080</w:t>
            </w:r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4EB3A606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71F25522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7E3480F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4115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</w:t>
            </w:r>
            <w:r w:rsidR="004115EB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7"/>
        <w:gridCol w:w="1453"/>
        <w:gridCol w:w="690"/>
        <w:gridCol w:w="2147"/>
        <w:gridCol w:w="3040"/>
        <w:gridCol w:w="1841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gridSpan w:val="6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7E6CB637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>ОБЛАСТ</w:t>
            </w:r>
            <w:r w:rsidR="00F800AB">
              <w:rPr>
                <w:b/>
                <w:sz w:val="28"/>
                <w:szCs w:val="28"/>
                <w:lang w:val="ru-RU"/>
              </w:rPr>
              <w:t>Ь</w:t>
            </w:r>
            <w:r w:rsidRPr="00705DA6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B26123">
                  <w:rPr>
                    <w:sz w:val="28"/>
                    <w:szCs w:val="28"/>
                    <w:lang w:val="ru-RU"/>
                  </w:rPr>
                  <w:t>1</w:t>
                </w:r>
                <w:r w:rsidR="000C5626">
                  <w:rPr>
                    <w:sz w:val="28"/>
                    <w:szCs w:val="28"/>
                    <w:lang w:val="ru-RU"/>
                  </w:rPr>
                  <w:t>4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0C5626">
                  <w:rPr>
                    <w:sz w:val="28"/>
                    <w:szCs w:val="28"/>
                    <w:lang w:val="ru-RU"/>
                  </w:rPr>
                  <w:t>февраля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B26123">
                  <w:rPr>
                    <w:sz w:val="28"/>
                    <w:szCs w:val="28"/>
                    <w:lang w:val="ru-RU"/>
                  </w:rPr>
                  <w:t>5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65BE7C7C" w14:textId="2C563113" w:rsidR="000C5626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химической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 химического цеха филиала «ТЭЦ-</w:t>
            </w:r>
            <w:r w:rsidR="000C5626"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78B88A04" w14:textId="1442E7AC" w:rsidR="00B26123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206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C5626">
              <w:rPr>
                <w:bCs/>
                <w:sz w:val="28"/>
                <w:szCs w:val="28"/>
                <w:lang w:val="ru-RU"/>
              </w:rPr>
              <w:t>РУП «Минскэнерго»</w:t>
            </w:r>
          </w:p>
          <w:p w14:paraId="5A93B0A4" w14:textId="0AF22E8C" w:rsidR="00B26123" w:rsidRPr="005C206B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206B">
              <w:rPr>
                <w:bCs/>
                <w:sz w:val="28"/>
                <w:szCs w:val="28"/>
                <w:lang w:val="ru-RU"/>
              </w:rPr>
              <w:t>Минско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C206B">
              <w:rPr>
                <w:bCs/>
                <w:sz w:val="28"/>
                <w:szCs w:val="28"/>
                <w:lang w:val="ru-RU"/>
              </w:rPr>
              <w:t>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5C206B">
              <w:rPr>
                <w:bCs/>
                <w:sz w:val="28"/>
                <w:szCs w:val="28"/>
                <w:lang w:val="ru-RU"/>
              </w:rPr>
              <w:t>электроэнергетики</w:t>
            </w:r>
            <w:r>
              <w:rPr>
                <w:bCs/>
                <w:sz w:val="28"/>
                <w:szCs w:val="28"/>
                <w:lang w:val="ru-RU"/>
              </w:rPr>
              <w:t xml:space="preserve">        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"Минскэнерго" </w:t>
            </w:r>
          </w:p>
          <w:p w14:paraId="0A557F3E" w14:textId="669B8E8C" w:rsidR="007B1403" w:rsidRPr="00C469B8" w:rsidRDefault="007B140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025" w:rsidRPr="00705DA6" w14:paraId="41A5A77A" w14:textId="77777777" w:rsidTr="00B2612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пп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030"/>
        <w:gridCol w:w="1842"/>
      </w:tblGrid>
      <w:tr w:rsidR="007E496E" w:rsidRPr="00705DA6" w14:paraId="26A81568" w14:textId="77777777" w:rsidTr="00B26123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35DE8146" w:rsidR="00DA66AA" w:rsidRPr="000C5626" w:rsidRDefault="000C5626" w:rsidP="00DA66AA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0C5626">
              <w:rPr>
                <w:b/>
                <w:bCs/>
                <w:sz w:val="22"/>
                <w:szCs w:val="22"/>
              </w:rPr>
              <w:t>п. Дружный, 222852, Минская область, Пуховичский р</w:t>
            </w:r>
            <w:r w:rsidR="00CC615D">
              <w:rPr>
                <w:b/>
                <w:bCs/>
                <w:sz w:val="22"/>
                <w:szCs w:val="22"/>
              </w:rPr>
              <w:t>айо</w:t>
            </w:r>
            <w:r w:rsidRPr="000C5626">
              <w:rPr>
                <w:b/>
                <w:bCs/>
                <w:sz w:val="22"/>
                <w:szCs w:val="22"/>
              </w:rPr>
              <w:t>н</w:t>
            </w:r>
          </w:p>
        </w:tc>
      </w:tr>
      <w:tr w:rsidR="000C5626" w:rsidRPr="00705DA6" w14:paraId="16206364" w14:textId="77777777" w:rsidTr="004115EB">
        <w:trPr>
          <w:cantSplit/>
          <w:trHeight w:val="433"/>
        </w:trPr>
        <w:tc>
          <w:tcPr>
            <w:tcW w:w="469" w:type="dxa"/>
            <w:shd w:val="clear" w:color="auto" w:fill="auto"/>
          </w:tcPr>
          <w:p w14:paraId="2597F55F" w14:textId="77777777" w:rsid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1.1*</w:t>
            </w:r>
          </w:p>
          <w:p w14:paraId="29926561" w14:textId="7DF16EED" w:rsidR="004115EB" w:rsidRPr="004115EB" w:rsidRDefault="004115EB" w:rsidP="004115EB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shd w:val="clear" w:color="auto" w:fill="auto"/>
          </w:tcPr>
          <w:p w14:paraId="70480863" w14:textId="32397548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692" w:type="dxa"/>
            <w:shd w:val="clear" w:color="auto" w:fill="auto"/>
          </w:tcPr>
          <w:p w14:paraId="1E2DD4D8" w14:textId="252C0E5E" w:rsidR="004115EB" w:rsidRPr="004115EB" w:rsidRDefault="000C5626" w:rsidP="004115EB">
            <w:pPr>
              <w:ind w:left="-80" w:right="-94" w:firstLine="15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5F4B24DB" w14:textId="7677BA34" w:rsidR="004115EB" w:rsidRPr="004115EB" w:rsidRDefault="000C5626" w:rsidP="004115EB">
            <w:pPr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Влагосодержание:</w:t>
            </w:r>
            <w:r w:rsidRPr="000C5626">
              <w:rPr>
                <w:sz w:val="22"/>
                <w:szCs w:val="22"/>
              </w:rPr>
              <w:br/>
            </w:r>
            <w:r w:rsidR="00CC615D">
              <w:rPr>
                <w:sz w:val="22"/>
                <w:szCs w:val="22"/>
              </w:rPr>
              <w:t>с</w:t>
            </w:r>
            <w:r w:rsidRPr="000C5626">
              <w:rPr>
                <w:sz w:val="22"/>
                <w:szCs w:val="22"/>
              </w:rPr>
              <w:t>одержание воды</w:t>
            </w:r>
          </w:p>
        </w:tc>
        <w:tc>
          <w:tcPr>
            <w:tcW w:w="3030" w:type="dxa"/>
            <w:vMerge w:val="restart"/>
            <w:shd w:val="clear" w:color="auto" w:fill="auto"/>
          </w:tcPr>
          <w:p w14:paraId="038E0B2C" w14:textId="77777777" w:rsid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10121-76 п.1;</w:t>
            </w:r>
            <w:r w:rsidRPr="000C5626">
              <w:rPr>
                <w:sz w:val="22"/>
                <w:szCs w:val="22"/>
              </w:rPr>
              <w:br/>
              <w:t>ГОСТ 982-80 п.2;</w:t>
            </w:r>
            <w:r w:rsidRPr="000C5626">
              <w:rPr>
                <w:sz w:val="22"/>
                <w:szCs w:val="22"/>
              </w:rPr>
              <w:br/>
              <w:t>СТП 33240.43.105-22;</w:t>
            </w:r>
            <w:r w:rsidRPr="000C5626">
              <w:rPr>
                <w:sz w:val="22"/>
                <w:szCs w:val="22"/>
              </w:rPr>
              <w:br/>
              <w:t>СТП 33243.20.366-16  п.28, п.37;</w:t>
            </w:r>
            <w:r w:rsidRPr="000C5626">
              <w:rPr>
                <w:sz w:val="22"/>
                <w:szCs w:val="22"/>
              </w:rPr>
              <w:br/>
              <w:t>ТНПА</w:t>
            </w:r>
            <w:r w:rsidR="00CC615D">
              <w:rPr>
                <w:sz w:val="22"/>
                <w:szCs w:val="22"/>
              </w:rPr>
              <w:t>, проектная и эксплутационная</w:t>
            </w:r>
            <w:r w:rsidRPr="000C5626">
              <w:rPr>
                <w:sz w:val="22"/>
                <w:szCs w:val="22"/>
              </w:rPr>
              <w:t xml:space="preserve"> документация</w:t>
            </w:r>
          </w:p>
          <w:p w14:paraId="28EEA4D0" w14:textId="77777777" w:rsidR="004115EB" w:rsidRPr="004115EB" w:rsidRDefault="004115EB" w:rsidP="004115EB">
            <w:pPr>
              <w:rPr>
                <w:sz w:val="22"/>
                <w:szCs w:val="22"/>
              </w:rPr>
            </w:pPr>
          </w:p>
          <w:p w14:paraId="2E2BBA0B" w14:textId="77777777" w:rsidR="004115EB" w:rsidRPr="004115EB" w:rsidRDefault="004115EB" w:rsidP="004115EB">
            <w:pPr>
              <w:rPr>
                <w:sz w:val="22"/>
                <w:szCs w:val="22"/>
              </w:rPr>
            </w:pPr>
          </w:p>
          <w:p w14:paraId="64179A3E" w14:textId="77777777" w:rsidR="004115EB" w:rsidRDefault="004115EB" w:rsidP="004115EB">
            <w:pPr>
              <w:rPr>
                <w:sz w:val="22"/>
                <w:szCs w:val="22"/>
              </w:rPr>
            </w:pPr>
          </w:p>
          <w:p w14:paraId="67D82B9D" w14:textId="5DB94520" w:rsidR="004115EB" w:rsidRPr="004115EB" w:rsidRDefault="004115EB" w:rsidP="0041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B0E13F4" w14:textId="2463DBB4" w:rsidR="004115EB" w:rsidRPr="004115EB" w:rsidRDefault="000C5626" w:rsidP="004115EB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IEC 60814-2014 п.2</w:t>
            </w:r>
          </w:p>
        </w:tc>
      </w:tr>
      <w:tr w:rsidR="000C5626" w:rsidRPr="00705DA6" w14:paraId="712F2BBB" w14:textId="77777777" w:rsidTr="004115EB">
        <w:trPr>
          <w:cantSplit/>
          <w:trHeight w:val="58"/>
        </w:trPr>
        <w:tc>
          <w:tcPr>
            <w:tcW w:w="469" w:type="dxa"/>
            <w:shd w:val="clear" w:color="auto" w:fill="auto"/>
          </w:tcPr>
          <w:p w14:paraId="0C5C57E2" w14:textId="5A20EAD2" w:rsidR="004115EB" w:rsidRDefault="000C5626" w:rsidP="004115EB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1.2</w:t>
            </w:r>
            <w:r w:rsidR="004115EB">
              <w:rPr>
                <w:sz w:val="22"/>
                <w:szCs w:val="22"/>
              </w:rPr>
              <w:t>*</w:t>
            </w:r>
          </w:p>
          <w:p w14:paraId="3887CD45" w14:textId="7AD68278" w:rsidR="004115EB" w:rsidRPr="004115EB" w:rsidRDefault="004115EB" w:rsidP="004115EB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4CDAACFA" w14:textId="6C1C758B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C2AD5A6" w14:textId="7C9D2AC6" w:rsidR="000C5626" w:rsidRPr="000C5626" w:rsidRDefault="004115EB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62DF6FEA" w14:textId="77777777" w:rsidR="000C5626" w:rsidRDefault="000C5626" w:rsidP="00CC615D">
            <w:pPr>
              <w:ind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Кислотное число</w:t>
            </w:r>
          </w:p>
          <w:p w14:paraId="1253318D" w14:textId="5B11AF6D" w:rsidR="004115EB" w:rsidRPr="004115EB" w:rsidRDefault="004115EB" w:rsidP="0041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1CA0A599" w14:textId="6F0F1115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FD9AF9" w14:textId="692BDB57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МВИ.МН 6249-2020</w:t>
            </w:r>
          </w:p>
        </w:tc>
      </w:tr>
      <w:tr w:rsidR="000C5626" w:rsidRPr="00705DA6" w14:paraId="25FA61DA" w14:textId="77777777" w:rsidTr="00AF3C8F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CEA3722" w14:textId="28DE9CD7" w:rsidR="000C5626" w:rsidRPr="000C5626" w:rsidRDefault="000C5626" w:rsidP="000C5626">
            <w:pPr>
              <w:ind w:left="-85" w:right="-57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1.3*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5051EC71" w14:textId="4D40A594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1E883C3" w14:textId="7CAF19BE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19.20/08.169</w:t>
            </w:r>
          </w:p>
        </w:tc>
        <w:tc>
          <w:tcPr>
            <w:tcW w:w="2149" w:type="dxa"/>
            <w:shd w:val="clear" w:color="auto" w:fill="auto"/>
          </w:tcPr>
          <w:p w14:paraId="0013D272" w14:textId="707136D1" w:rsidR="000C5626" w:rsidRPr="000C5626" w:rsidRDefault="000C5626" w:rsidP="00CC615D">
            <w:pPr>
              <w:ind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Наличие водорастворимых кислот и щелочей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137D039C" w14:textId="41BFC8A9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E0020E2" w14:textId="4250F3A6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6307-75</w:t>
            </w:r>
          </w:p>
        </w:tc>
      </w:tr>
      <w:tr w:rsidR="000C5626" w:rsidRPr="00705DA6" w14:paraId="35892EB2" w14:textId="77777777" w:rsidTr="004115EB">
        <w:trPr>
          <w:cantSplit/>
          <w:trHeight w:val="473"/>
        </w:trPr>
        <w:tc>
          <w:tcPr>
            <w:tcW w:w="469" w:type="dxa"/>
            <w:shd w:val="clear" w:color="auto" w:fill="auto"/>
          </w:tcPr>
          <w:p w14:paraId="2726773F" w14:textId="353BA463" w:rsidR="000C5626" w:rsidRPr="000C5626" w:rsidRDefault="000C5626" w:rsidP="000C5626">
            <w:pPr>
              <w:ind w:left="-85" w:right="-57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1.4*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09B98641" w14:textId="13CA543D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D602157" w14:textId="3FC5CB63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5BEBC325" w14:textId="1F96188B" w:rsidR="000C5626" w:rsidRPr="000C5626" w:rsidRDefault="000C5626" w:rsidP="00CC61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Содержание водорастворимых кислот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7EAA59A6" w14:textId="64C68328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83E3521" w14:textId="5C384ECE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МВИ.МН 5654-2016</w:t>
            </w:r>
          </w:p>
        </w:tc>
      </w:tr>
      <w:tr w:rsidR="000C5626" w:rsidRPr="00705DA6" w14:paraId="673FF373" w14:textId="77777777" w:rsidTr="00AF3C8F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D4AF9EE" w14:textId="277682BB" w:rsidR="000C5626" w:rsidRPr="000C5626" w:rsidRDefault="000C5626" w:rsidP="000C5626">
            <w:pPr>
              <w:ind w:left="-85" w:right="-57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1.5*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0062FEB3" w14:textId="23B06CFF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0D1C755" w14:textId="00072AEB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19.20/25.120</w:t>
            </w:r>
          </w:p>
        </w:tc>
        <w:tc>
          <w:tcPr>
            <w:tcW w:w="2149" w:type="dxa"/>
            <w:shd w:val="clear" w:color="auto" w:fill="auto"/>
          </w:tcPr>
          <w:p w14:paraId="3AD8EB76" w14:textId="2E0633E4" w:rsidR="000C5626" w:rsidRPr="000C5626" w:rsidRDefault="000C5626" w:rsidP="00CC615D">
            <w:pPr>
              <w:ind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2ECDDF2A" w14:textId="77A2A720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AF72B2C" w14:textId="3F018659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6356-75</w:t>
            </w:r>
          </w:p>
        </w:tc>
      </w:tr>
    </w:tbl>
    <w:p w14:paraId="3C12A799" w14:textId="32B4781E" w:rsidR="00344F8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Default="002F3A77" w:rsidP="002F3A77">
      <w:pPr>
        <w:rPr>
          <w:color w:val="000000"/>
          <w:sz w:val="28"/>
          <w:szCs w:val="28"/>
        </w:rPr>
      </w:pPr>
    </w:p>
    <w:p w14:paraId="0A30644A" w14:textId="77777777" w:rsidR="004115EB" w:rsidRDefault="004115EB" w:rsidP="004115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D8424B9" w14:textId="77777777" w:rsidR="004115EB" w:rsidRDefault="004115EB" w:rsidP="004115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1D61A" w14:textId="77777777" w:rsidR="004115EB" w:rsidRDefault="004115EB" w:rsidP="004115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FF77E3" w14:textId="77777777" w:rsidR="004115EB" w:rsidRPr="001D02D0" w:rsidRDefault="004115EB" w:rsidP="004115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F3A328" w14:textId="727141BB" w:rsidR="0056070B" w:rsidRPr="00CC094B" w:rsidRDefault="004115EB" w:rsidP="004115EB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 w:rsidR="00C35DB5">
        <w:rPr>
          <w:color w:val="000000"/>
          <w:sz w:val="28"/>
          <w:szCs w:val="28"/>
        </w:rPr>
        <w:tab/>
      </w:r>
      <w:r w:rsidR="00C35DB5">
        <w:rPr>
          <w:color w:val="000000"/>
          <w:sz w:val="28"/>
          <w:szCs w:val="28"/>
        </w:rPr>
        <w:tab/>
      </w:r>
      <w:r w:rsidR="00C35DB5"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 xml:space="preserve">                           </w:t>
      </w:r>
      <w:r w:rsidR="00C35D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Т.А. Николаева</w:t>
      </w:r>
    </w:p>
    <w:sectPr w:rsidR="0056070B" w:rsidRPr="00CC094B" w:rsidSect="00DA66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6928" w14:textId="77777777" w:rsidR="003A18EE" w:rsidRDefault="003A18EE" w:rsidP="0011070C">
      <w:r>
        <w:separator/>
      </w:r>
    </w:p>
  </w:endnote>
  <w:endnote w:type="continuationSeparator" w:id="0">
    <w:p w14:paraId="23B28D8B" w14:textId="77777777" w:rsidR="003A18EE" w:rsidRDefault="003A18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EF34E8B" w:rsidR="00B11B87" w:rsidRPr="007624CE" w:rsidRDefault="00C35DB5" w:rsidP="00C35D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6E567451" w:rsidR="00AC29A8" w:rsidRPr="007624CE" w:rsidRDefault="00DA66AA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115EB">
                <w:rPr>
                  <w:rFonts w:eastAsia="ArialMT"/>
                  <w:u w:val="single"/>
                  <w:lang w:val="ru-RU"/>
                </w:rPr>
                <w:t>4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 w:rsidR="004115EB">
                <w:rPr>
                  <w:rFonts w:eastAsia="ArialMT"/>
                  <w:u w:val="single"/>
                  <w:lang w:val="ru-RU"/>
                </w:rPr>
                <w:t>2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DE4B" w14:textId="77777777" w:rsidR="003A18EE" w:rsidRDefault="003A18EE" w:rsidP="0011070C">
      <w:r>
        <w:separator/>
      </w:r>
    </w:p>
  </w:footnote>
  <w:footnote w:type="continuationSeparator" w:id="0">
    <w:p w14:paraId="69B61356" w14:textId="77777777" w:rsidR="003A18EE" w:rsidRDefault="003A18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6EB931D5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519EB">
            <w:rPr>
              <w:sz w:val="24"/>
              <w:szCs w:val="24"/>
            </w:rPr>
            <w:t xml:space="preserve"> 2.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1797F"/>
    <w:rsid w:val="00022A72"/>
    <w:rsid w:val="00044025"/>
    <w:rsid w:val="000502B6"/>
    <w:rsid w:val="0005379D"/>
    <w:rsid w:val="0005504E"/>
    <w:rsid w:val="000643A6"/>
    <w:rsid w:val="0007059D"/>
    <w:rsid w:val="00076383"/>
    <w:rsid w:val="00076734"/>
    <w:rsid w:val="00082343"/>
    <w:rsid w:val="00090EA2"/>
    <w:rsid w:val="00091D33"/>
    <w:rsid w:val="000C5626"/>
    <w:rsid w:val="000C6555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22F3A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032A"/>
    <w:rsid w:val="001E3AE4"/>
    <w:rsid w:val="001E4C65"/>
    <w:rsid w:val="001F2DCC"/>
    <w:rsid w:val="001F54B6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33929"/>
    <w:rsid w:val="002505FA"/>
    <w:rsid w:val="00256BF5"/>
    <w:rsid w:val="0026637B"/>
    <w:rsid w:val="00282100"/>
    <w:rsid w:val="002877C8"/>
    <w:rsid w:val="002900DE"/>
    <w:rsid w:val="00292031"/>
    <w:rsid w:val="002A0E11"/>
    <w:rsid w:val="002A520A"/>
    <w:rsid w:val="002D55B8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522DF"/>
    <w:rsid w:val="003717D2"/>
    <w:rsid w:val="003A10A8"/>
    <w:rsid w:val="003A18EE"/>
    <w:rsid w:val="003B00B3"/>
    <w:rsid w:val="003C130A"/>
    <w:rsid w:val="003C7C99"/>
    <w:rsid w:val="003E26A2"/>
    <w:rsid w:val="003E6D8A"/>
    <w:rsid w:val="003F14E4"/>
    <w:rsid w:val="00401D49"/>
    <w:rsid w:val="004115EB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4C5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0E29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19DA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326F"/>
    <w:rsid w:val="007F5EB9"/>
    <w:rsid w:val="00803E40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355E"/>
    <w:rsid w:val="008D73E8"/>
    <w:rsid w:val="008E0063"/>
    <w:rsid w:val="008E1972"/>
    <w:rsid w:val="008E3ACF"/>
    <w:rsid w:val="008E75B2"/>
    <w:rsid w:val="008F6BC5"/>
    <w:rsid w:val="00916038"/>
    <w:rsid w:val="00921A06"/>
    <w:rsid w:val="009259BE"/>
    <w:rsid w:val="00945A0C"/>
    <w:rsid w:val="009503C7"/>
    <w:rsid w:val="0095347E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26123"/>
    <w:rsid w:val="00B27F9B"/>
    <w:rsid w:val="00B30F2C"/>
    <w:rsid w:val="00B34AE2"/>
    <w:rsid w:val="00B4567E"/>
    <w:rsid w:val="00B4667C"/>
    <w:rsid w:val="00B47A0F"/>
    <w:rsid w:val="00B53AE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5BCE"/>
    <w:rsid w:val="00C272B0"/>
    <w:rsid w:val="00C35DB5"/>
    <w:rsid w:val="00C4468B"/>
    <w:rsid w:val="00C469B8"/>
    <w:rsid w:val="00C47E78"/>
    <w:rsid w:val="00C56815"/>
    <w:rsid w:val="00C56F37"/>
    <w:rsid w:val="00C63435"/>
    <w:rsid w:val="00C662BB"/>
    <w:rsid w:val="00C71A5C"/>
    <w:rsid w:val="00C7538E"/>
    <w:rsid w:val="00C97BC9"/>
    <w:rsid w:val="00CA3473"/>
    <w:rsid w:val="00CA53E3"/>
    <w:rsid w:val="00CA5721"/>
    <w:rsid w:val="00CA76B1"/>
    <w:rsid w:val="00CB0DC3"/>
    <w:rsid w:val="00CC094B"/>
    <w:rsid w:val="00CC615D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876E6"/>
    <w:rsid w:val="00DA5E7A"/>
    <w:rsid w:val="00DA6561"/>
    <w:rsid w:val="00DA66AA"/>
    <w:rsid w:val="00DB1FAE"/>
    <w:rsid w:val="00DC27E5"/>
    <w:rsid w:val="00DC29DB"/>
    <w:rsid w:val="00DE577F"/>
    <w:rsid w:val="00DE6F93"/>
    <w:rsid w:val="00DF0F1D"/>
    <w:rsid w:val="00DF0FE0"/>
    <w:rsid w:val="00DF2FB0"/>
    <w:rsid w:val="00DF7DAB"/>
    <w:rsid w:val="00E0252C"/>
    <w:rsid w:val="00E110C2"/>
    <w:rsid w:val="00E12B27"/>
    <w:rsid w:val="00E24F2E"/>
    <w:rsid w:val="00E26F01"/>
    <w:rsid w:val="00E36EE7"/>
    <w:rsid w:val="00E429F7"/>
    <w:rsid w:val="00E50D4B"/>
    <w:rsid w:val="00E519EB"/>
    <w:rsid w:val="00E5357F"/>
    <w:rsid w:val="00E57D37"/>
    <w:rsid w:val="00E671FC"/>
    <w:rsid w:val="00E716FB"/>
    <w:rsid w:val="00E750F5"/>
    <w:rsid w:val="00E75810"/>
    <w:rsid w:val="00E909C3"/>
    <w:rsid w:val="00E93683"/>
    <w:rsid w:val="00E94808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D42BB"/>
    <w:rsid w:val="00ED7AA3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00AB"/>
    <w:rsid w:val="00F8255B"/>
    <w:rsid w:val="00F83D9A"/>
    <w:rsid w:val="00F8581B"/>
    <w:rsid w:val="00F86DE9"/>
    <w:rsid w:val="00F8781B"/>
    <w:rsid w:val="00F91E47"/>
    <w:rsid w:val="00FA06DB"/>
    <w:rsid w:val="00FA2C1F"/>
    <w:rsid w:val="00FB0573"/>
    <w:rsid w:val="00FB059A"/>
    <w:rsid w:val="00FB501B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hgkelc">
    <w:name w:val="hgkelc"/>
    <w:rsid w:val="00B2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797F"/>
    <w:rsid w:val="00076AA4"/>
    <w:rsid w:val="00096F08"/>
    <w:rsid w:val="000D0987"/>
    <w:rsid w:val="00155B55"/>
    <w:rsid w:val="001C7ED5"/>
    <w:rsid w:val="001D4206"/>
    <w:rsid w:val="001E2FA6"/>
    <w:rsid w:val="001E3AE4"/>
    <w:rsid w:val="00200D3F"/>
    <w:rsid w:val="00232DC4"/>
    <w:rsid w:val="002365AA"/>
    <w:rsid w:val="00251FB3"/>
    <w:rsid w:val="002C09A5"/>
    <w:rsid w:val="00333A58"/>
    <w:rsid w:val="003522DF"/>
    <w:rsid w:val="003A26B9"/>
    <w:rsid w:val="003A55D9"/>
    <w:rsid w:val="003B2B56"/>
    <w:rsid w:val="003E409A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6C0CB0"/>
    <w:rsid w:val="006C61E9"/>
    <w:rsid w:val="006D0E29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C7A3D"/>
    <w:rsid w:val="00CE3633"/>
    <w:rsid w:val="00CE51BF"/>
    <w:rsid w:val="00D033A0"/>
    <w:rsid w:val="00D3310F"/>
    <w:rsid w:val="00D8260F"/>
    <w:rsid w:val="00DA6656"/>
    <w:rsid w:val="00DC29DB"/>
    <w:rsid w:val="00DD772C"/>
    <w:rsid w:val="00DF3548"/>
    <w:rsid w:val="00F46ABD"/>
    <w:rsid w:val="00F71C53"/>
    <w:rsid w:val="00FB23A2"/>
    <w:rsid w:val="00FC4CC6"/>
    <w:rsid w:val="00FD0C4B"/>
    <w:rsid w:val="00FD58DC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5</cp:revision>
  <cp:lastPrinted>2025-02-10T14:18:00Z</cp:lastPrinted>
  <dcterms:created xsi:type="dcterms:W3CDTF">2025-02-10T14:10:00Z</dcterms:created>
  <dcterms:modified xsi:type="dcterms:W3CDTF">2025-02-21T08:57:00Z</dcterms:modified>
</cp:coreProperties>
</file>