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E837AB" w:rsidRPr="00AF4CF8" w14:paraId="36E518B5" w14:textId="77777777">
        <w:tc>
          <w:tcPr>
            <w:tcW w:w="4786" w:type="dxa"/>
          </w:tcPr>
          <w:p w14:paraId="562D7FFE" w14:textId="77777777" w:rsidR="00E837AB" w:rsidRPr="00AF4CF8" w:rsidRDefault="00E837AB" w:rsidP="00007745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Align w:val="center"/>
          </w:tcPr>
          <w:p w14:paraId="2A940C37" w14:textId="77777777" w:rsidR="00B4611F" w:rsidRDefault="00E837AB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 xml:space="preserve">Приложение №1 </w:t>
            </w:r>
          </w:p>
          <w:p w14:paraId="0CA564C3" w14:textId="77777777" w:rsidR="00E837AB" w:rsidRPr="00AF4CF8" w:rsidRDefault="00E837AB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>к аттестату аккредитации</w:t>
            </w:r>
          </w:p>
          <w:p w14:paraId="40174AF5" w14:textId="77777777" w:rsidR="00E837AB" w:rsidRPr="00AF4CF8" w:rsidRDefault="00E837AB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 xml:space="preserve">№ </w:t>
            </w:r>
            <w:r w:rsidRPr="00AF4CF8">
              <w:rPr>
                <w:sz w:val="28"/>
                <w:szCs w:val="28"/>
                <w:lang w:val="en-US"/>
              </w:rPr>
              <w:t>BY</w:t>
            </w:r>
            <w:r w:rsidRPr="00AF4CF8">
              <w:rPr>
                <w:sz w:val="28"/>
                <w:szCs w:val="28"/>
              </w:rPr>
              <w:t>/</w:t>
            </w:r>
            <w:r w:rsidR="004F753B" w:rsidRPr="00AF4CF8">
              <w:rPr>
                <w:sz w:val="28"/>
                <w:szCs w:val="28"/>
              </w:rPr>
              <w:t xml:space="preserve"> </w:t>
            </w:r>
            <w:r w:rsidR="00D916F0">
              <w:rPr>
                <w:sz w:val="28"/>
                <w:szCs w:val="28"/>
              </w:rPr>
              <w:t>112 2.1244</w:t>
            </w:r>
          </w:p>
          <w:p w14:paraId="58A362BB" w14:textId="77777777" w:rsidR="00FF5677" w:rsidRDefault="00E837AB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 xml:space="preserve">от </w:t>
            </w:r>
            <w:r w:rsidR="00D916F0">
              <w:rPr>
                <w:sz w:val="28"/>
                <w:szCs w:val="28"/>
              </w:rPr>
              <w:t>28</w:t>
            </w:r>
            <w:r w:rsidR="00FF5677">
              <w:rPr>
                <w:sz w:val="28"/>
                <w:szCs w:val="28"/>
              </w:rPr>
              <w:t>.02.</w:t>
            </w:r>
            <w:r w:rsidR="003310D3">
              <w:rPr>
                <w:sz w:val="28"/>
                <w:szCs w:val="28"/>
              </w:rPr>
              <w:t>20</w:t>
            </w:r>
            <w:r w:rsidR="00D916F0">
              <w:rPr>
                <w:sz w:val="28"/>
                <w:szCs w:val="28"/>
              </w:rPr>
              <w:t>00</w:t>
            </w:r>
            <w:r w:rsidR="003A0B8D" w:rsidRPr="00AF4CF8">
              <w:rPr>
                <w:sz w:val="28"/>
                <w:szCs w:val="28"/>
              </w:rPr>
              <w:t xml:space="preserve"> </w:t>
            </w:r>
          </w:p>
          <w:p w14:paraId="0F0F95F3" w14:textId="791E2F11" w:rsidR="00FF5677" w:rsidRDefault="00FF5677" w:rsidP="00007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837AB" w:rsidRPr="00AF4CF8">
              <w:rPr>
                <w:sz w:val="28"/>
                <w:szCs w:val="28"/>
              </w:rPr>
              <w:t xml:space="preserve">а бланке </w:t>
            </w:r>
            <w:r w:rsidR="00C973AD" w:rsidRPr="00AF4CF8">
              <w:rPr>
                <w:sz w:val="28"/>
                <w:szCs w:val="28"/>
              </w:rPr>
              <w:t>№</w:t>
            </w:r>
            <w:r w:rsidR="001515A8">
              <w:rPr>
                <w:sz w:val="28"/>
                <w:szCs w:val="28"/>
              </w:rPr>
              <w:t xml:space="preserve"> </w:t>
            </w:r>
            <w:r w:rsidR="00D145D9">
              <w:rPr>
                <w:sz w:val="28"/>
                <w:szCs w:val="28"/>
              </w:rPr>
              <w:t>0009365</w:t>
            </w:r>
          </w:p>
          <w:p w14:paraId="63F841F9" w14:textId="77777777" w:rsidR="00E837AB" w:rsidRPr="00AF4CF8" w:rsidRDefault="00FF5677" w:rsidP="00007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837AB" w:rsidRPr="00AF4CF8">
              <w:rPr>
                <w:sz w:val="28"/>
                <w:szCs w:val="28"/>
              </w:rPr>
              <w:t xml:space="preserve">а </w:t>
            </w:r>
            <w:r w:rsidR="00AD668E">
              <w:rPr>
                <w:sz w:val="28"/>
                <w:szCs w:val="28"/>
              </w:rPr>
              <w:t xml:space="preserve">2 </w:t>
            </w:r>
            <w:r w:rsidR="00E837AB" w:rsidRPr="00AF4CF8">
              <w:rPr>
                <w:sz w:val="28"/>
                <w:szCs w:val="28"/>
              </w:rPr>
              <w:t>листах</w:t>
            </w:r>
          </w:p>
          <w:p w14:paraId="57E3BC44" w14:textId="1600A108" w:rsidR="00E837AB" w:rsidRDefault="00FF5677" w:rsidP="00F27B96">
            <w:pPr>
              <w:pStyle w:val="a3"/>
              <w:textAlignment w:val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E837AB" w:rsidRPr="00AF4CF8">
              <w:rPr>
                <w:sz w:val="28"/>
                <w:szCs w:val="28"/>
                <w:lang w:val="ru-RU"/>
              </w:rPr>
              <w:t xml:space="preserve">едакция </w:t>
            </w:r>
            <w:r w:rsidR="00363917" w:rsidRPr="00AF4CF8">
              <w:rPr>
                <w:sz w:val="28"/>
                <w:szCs w:val="28"/>
                <w:lang w:val="ru-RU"/>
              </w:rPr>
              <w:t>0</w:t>
            </w:r>
            <w:r w:rsidR="000E46D6">
              <w:rPr>
                <w:sz w:val="28"/>
                <w:szCs w:val="28"/>
                <w:lang w:val="ru-RU"/>
              </w:rPr>
              <w:t>2</w:t>
            </w:r>
          </w:p>
          <w:p w14:paraId="4607DE39" w14:textId="4582F777" w:rsidR="000E46D6" w:rsidRPr="00AF4CF8" w:rsidRDefault="000E46D6" w:rsidP="00F27B96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</w:tbl>
    <w:p w14:paraId="0CE35E22" w14:textId="6553551D" w:rsidR="00DA7A52" w:rsidRDefault="00E837AB" w:rsidP="00DA7A52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 w:rsidRPr="00AF4CF8">
        <w:rPr>
          <w:b/>
          <w:bCs/>
          <w:sz w:val="28"/>
          <w:szCs w:val="28"/>
          <w:lang w:val="ru-RU"/>
        </w:rPr>
        <w:t xml:space="preserve">ОБЛАСТЬ АККРЕДИТАЦИИ </w:t>
      </w:r>
      <w:r w:rsidR="000E46D6">
        <w:rPr>
          <w:b/>
          <w:bCs/>
          <w:sz w:val="28"/>
          <w:szCs w:val="28"/>
          <w:lang w:val="ru-RU"/>
        </w:rPr>
        <w:t xml:space="preserve"> </w:t>
      </w:r>
      <w:r w:rsidR="00B73A04">
        <w:rPr>
          <w:sz w:val="28"/>
          <w:szCs w:val="28"/>
          <w:lang w:val="ru-RU"/>
        </w:rPr>
        <w:t xml:space="preserve">от </w:t>
      </w:r>
      <w:r w:rsidR="000E46D6">
        <w:rPr>
          <w:sz w:val="28"/>
          <w:szCs w:val="28"/>
          <w:lang w:val="ru-RU"/>
        </w:rPr>
        <w:t xml:space="preserve">11 августа </w:t>
      </w:r>
      <w:r w:rsidR="00FF5677">
        <w:rPr>
          <w:sz w:val="28"/>
          <w:szCs w:val="28"/>
          <w:lang w:val="ru-RU"/>
        </w:rPr>
        <w:t>202</w:t>
      </w:r>
      <w:r w:rsidR="000E46D6">
        <w:rPr>
          <w:sz w:val="28"/>
          <w:szCs w:val="28"/>
          <w:lang w:val="ru-RU"/>
        </w:rPr>
        <w:t>3</w:t>
      </w:r>
      <w:r w:rsidR="00FF5677">
        <w:rPr>
          <w:sz w:val="28"/>
          <w:szCs w:val="28"/>
          <w:lang w:val="ru-RU"/>
        </w:rPr>
        <w:t xml:space="preserve"> </w:t>
      </w:r>
      <w:r w:rsidRPr="00AF4CF8">
        <w:rPr>
          <w:sz w:val="28"/>
          <w:szCs w:val="28"/>
          <w:lang w:val="ru-RU"/>
        </w:rPr>
        <w:t>года</w:t>
      </w:r>
    </w:p>
    <w:p w14:paraId="47E149C9" w14:textId="77777777" w:rsidR="000E46D6" w:rsidRDefault="000E46D6" w:rsidP="00DA7A52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</w:p>
    <w:p w14:paraId="099F06A9" w14:textId="20B54636" w:rsidR="00E837AB" w:rsidRPr="00AF4CF8" w:rsidRDefault="00FF5677" w:rsidP="00DA7A52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D916F0">
        <w:rPr>
          <w:sz w:val="28"/>
          <w:szCs w:val="28"/>
          <w:lang w:val="ru-RU"/>
        </w:rPr>
        <w:t>бластной лаборатории</w:t>
      </w:r>
      <w:r w:rsidR="003310D3">
        <w:rPr>
          <w:sz w:val="28"/>
          <w:szCs w:val="28"/>
          <w:lang w:val="ru-RU"/>
        </w:rPr>
        <w:t xml:space="preserve"> </w:t>
      </w:r>
      <w:r w:rsidR="00363917" w:rsidRPr="00AF4CF8">
        <w:rPr>
          <w:sz w:val="28"/>
          <w:szCs w:val="28"/>
          <w:lang w:val="ru-RU"/>
        </w:rPr>
        <w:t>радиационного контроля</w:t>
      </w:r>
      <w:r w:rsidR="00C973AD" w:rsidRPr="00AF4CF8">
        <w:rPr>
          <w:sz w:val="28"/>
          <w:szCs w:val="28"/>
          <w:lang w:val="ru-RU"/>
        </w:rPr>
        <w:t xml:space="preserve"> </w:t>
      </w:r>
    </w:p>
    <w:p w14:paraId="34CF3FBC" w14:textId="77777777" w:rsidR="009D1A05" w:rsidRDefault="00FF5677" w:rsidP="00DA7A52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C973AD" w:rsidRPr="00AF4CF8">
        <w:rPr>
          <w:sz w:val="28"/>
          <w:szCs w:val="28"/>
          <w:lang w:val="ru-RU"/>
        </w:rPr>
        <w:t>осударственного лесохозяйственного учреждения</w:t>
      </w:r>
      <w:r w:rsidR="00B4611F">
        <w:rPr>
          <w:sz w:val="28"/>
          <w:szCs w:val="28"/>
          <w:lang w:val="ru-RU"/>
        </w:rPr>
        <w:t xml:space="preserve"> </w:t>
      </w:r>
      <w:r w:rsidR="00C973AD" w:rsidRPr="00AF4CF8">
        <w:rPr>
          <w:sz w:val="28"/>
          <w:szCs w:val="28"/>
          <w:lang w:val="ru-RU"/>
        </w:rPr>
        <w:t>«</w:t>
      </w:r>
      <w:r w:rsidR="00D916F0">
        <w:rPr>
          <w:sz w:val="28"/>
          <w:szCs w:val="28"/>
          <w:lang w:val="ru-RU"/>
        </w:rPr>
        <w:t xml:space="preserve">Лунинецкий </w:t>
      </w:r>
      <w:r w:rsidR="00C973AD" w:rsidRPr="00AF4CF8">
        <w:rPr>
          <w:sz w:val="28"/>
          <w:szCs w:val="28"/>
          <w:lang w:val="ru-RU"/>
        </w:rPr>
        <w:t>лесхоз»</w:t>
      </w:r>
    </w:p>
    <w:p w14:paraId="0DCCEDEF" w14:textId="77777777" w:rsidR="00DA7A52" w:rsidRPr="00AF4CF8" w:rsidRDefault="00DA7A52" w:rsidP="00DA7A52">
      <w:pPr>
        <w:pStyle w:val="a3"/>
        <w:jc w:val="center"/>
        <w:textAlignment w:val="auto"/>
        <w:outlineLvl w:val="1"/>
        <w:rPr>
          <w:b/>
          <w:bCs/>
          <w:sz w:val="28"/>
          <w:szCs w:val="28"/>
          <w:lang w:val="ru-RU"/>
        </w:rPr>
      </w:pPr>
    </w:p>
    <w:tbl>
      <w:tblPr>
        <w:tblW w:w="532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2"/>
        <w:gridCol w:w="1801"/>
        <w:gridCol w:w="1458"/>
        <w:gridCol w:w="1817"/>
        <w:gridCol w:w="2268"/>
        <w:gridCol w:w="2103"/>
      </w:tblGrid>
      <w:tr w:rsidR="00EA1174" w:rsidRPr="00800E79" w14:paraId="395AC887" w14:textId="77777777" w:rsidTr="00246BD4">
        <w:trPr>
          <w:trHeight w:val="266"/>
        </w:trPr>
        <w:tc>
          <w:tcPr>
            <w:tcW w:w="368" w:type="pct"/>
            <w:vAlign w:val="center"/>
          </w:tcPr>
          <w:p w14:paraId="09D0AD1D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26" w:right="-40"/>
              <w:rPr>
                <w:color w:val="000000"/>
                <w:sz w:val="24"/>
                <w:szCs w:val="24"/>
              </w:rPr>
            </w:pPr>
            <w:r w:rsidRPr="00EA1174">
              <w:rPr>
                <w:color w:val="000000"/>
                <w:sz w:val="24"/>
                <w:szCs w:val="24"/>
              </w:rPr>
              <w:t xml:space="preserve">№ </w:t>
            </w:r>
          </w:p>
          <w:p w14:paraId="258DE95C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68" w:right="-40"/>
              <w:rPr>
                <w:color w:val="000000"/>
                <w:sz w:val="24"/>
                <w:szCs w:val="24"/>
              </w:rPr>
            </w:pPr>
            <w:r w:rsidRPr="00EA1174">
              <w:rPr>
                <w:color w:val="000000"/>
                <w:sz w:val="24"/>
                <w:szCs w:val="24"/>
              </w:rPr>
              <w:t>п</w:t>
            </w:r>
            <w:r w:rsidRPr="00EA1174">
              <w:rPr>
                <w:color w:val="000000"/>
                <w:sz w:val="24"/>
                <w:szCs w:val="24"/>
                <w:lang w:val="en-US"/>
              </w:rPr>
              <w:t>/</w:t>
            </w:r>
            <w:r w:rsidRPr="00EA1174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883" w:type="pct"/>
            <w:vAlign w:val="center"/>
          </w:tcPr>
          <w:p w14:paraId="503E2E43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EA1174">
              <w:rPr>
                <w:color w:val="000000"/>
                <w:sz w:val="24"/>
                <w:szCs w:val="24"/>
              </w:rPr>
              <w:t>Наименование</w:t>
            </w:r>
          </w:p>
          <w:p w14:paraId="7C8190E2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EA1174">
              <w:rPr>
                <w:color w:val="000000"/>
                <w:sz w:val="24"/>
                <w:szCs w:val="24"/>
              </w:rPr>
              <w:t xml:space="preserve">объекта </w:t>
            </w:r>
          </w:p>
          <w:p w14:paraId="11A0386C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4AA146B3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EA1174">
              <w:rPr>
                <w:color w:val="000000"/>
                <w:sz w:val="24"/>
                <w:szCs w:val="24"/>
              </w:rPr>
              <w:t xml:space="preserve">Код </w:t>
            </w:r>
          </w:p>
          <w:p w14:paraId="28221519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vAlign w:val="center"/>
          </w:tcPr>
          <w:p w14:paraId="3E903247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EA1174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112" w:type="pct"/>
            <w:vAlign w:val="center"/>
          </w:tcPr>
          <w:p w14:paraId="3CE5B199" w14:textId="77777777" w:rsidR="00EA1174" w:rsidRPr="00EA1174" w:rsidRDefault="00EA1174" w:rsidP="00663DD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A1174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1031" w:type="pct"/>
            <w:vAlign w:val="center"/>
          </w:tcPr>
          <w:p w14:paraId="52DB1252" w14:textId="77777777" w:rsidR="00EA1174" w:rsidRPr="00EA1174" w:rsidRDefault="00EA1174" w:rsidP="00663DD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A1174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F5677" w:rsidRPr="00800E79" w14:paraId="66709A01" w14:textId="77777777" w:rsidTr="00246BD4">
        <w:trPr>
          <w:trHeight w:val="266"/>
        </w:trPr>
        <w:tc>
          <w:tcPr>
            <w:tcW w:w="368" w:type="pct"/>
          </w:tcPr>
          <w:p w14:paraId="6ACBBCBB" w14:textId="77777777" w:rsidR="00FF5677" w:rsidRPr="00800E79" w:rsidRDefault="00FF5677" w:rsidP="00E83725">
            <w:pPr>
              <w:pStyle w:val="a3"/>
              <w:jc w:val="center"/>
              <w:rPr>
                <w:sz w:val="24"/>
                <w:szCs w:val="24"/>
              </w:rPr>
            </w:pPr>
            <w:r w:rsidRPr="00800E79">
              <w:rPr>
                <w:sz w:val="24"/>
                <w:szCs w:val="24"/>
              </w:rPr>
              <w:t>1</w:t>
            </w:r>
          </w:p>
        </w:tc>
        <w:tc>
          <w:tcPr>
            <w:tcW w:w="883" w:type="pct"/>
          </w:tcPr>
          <w:p w14:paraId="25143C09" w14:textId="77777777" w:rsidR="00FF5677" w:rsidRPr="00800E79" w:rsidRDefault="00FF5677" w:rsidP="00E83725">
            <w:pPr>
              <w:pStyle w:val="a3"/>
              <w:jc w:val="center"/>
              <w:rPr>
                <w:sz w:val="24"/>
                <w:szCs w:val="24"/>
              </w:rPr>
            </w:pPr>
            <w:r w:rsidRPr="00800E79">
              <w:rPr>
                <w:sz w:val="24"/>
                <w:szCs w:val="24"/>
              </w:rPr>
              <w:t>2</w:t>
            </w:r>
          </w:p>
        </w:tc>
        <w:tc>
          <w:tcPr>
            <w:tcW w:w="715" w:type="pct"/>
          </w:tcPr>
          <w:p w14:paraId="144FE08A" w14:textId="77777777" w:rsidR="00FF5677" w:rsidRPr="00800E79" w:rsidRDefault="00FF5677" w:rsidP="00E83725">
            <w:pPr>
              <w:pStyle w:val="a3"/>
              <w:jc w:val="center"/>
              <w:rPr>
                <w:sz w:val="24"/>
                <w:szCs w:val="24"/>
              </w:rPr>
            </w:pPr>
            <w:r w:rsidRPr="00800E79">
              <w:rPr>
                <w:sz w:val="24"/>
                <w:szCs w:val="24"/>
              </w:rPr>
              <w:t>3</w:t>
            </w:r>
          </w:p>
        </w:tc>
        <w:tc>
          <w:tcPr>
            <w:tcW w:w="891" w:type="pct"/>
          </w:tcPr>
          <w:p w14:paraId="5765DB9C" w14:textId="77777777" w:rsidR="00FF5677" w:rsidRPr="00800E79" w:rsidRDefault="00FF5677" w:rsidP="00E83725">
            <w:pPr>
              <w:pStyle w:val="a3"/>
              <w:jc w:val="center"/>
              <w:rPr>
                <w:sz w:val="24"/>
                <w:szCs w:val="24"/>
              </w:rPr>
            </w:pPr>
            <w:r w:rsidRPr="00800E79">
              <w:rPr>
                <w:sz w:val="24"/>
                <w:szCs w:val="24"/>
              </w:rPr>
              <w:t>4</w:t>
            </w:r>
          </w:p>
        </w:tc>
        <w:tc>
          <w:tcPr>
            <w:tcW w:w="1112" w:type="pct"/>
          </w:tcPr>
          <w:p w14:paraId="79A6C277" w14:textId="77777777" w:rsidR="00FF5677" w:rsidRPr="00800E79" w:rsidRDefault="00FF5677" w:rsidP="00E83725">
            <w:pPr>
              <w:pStyle w:val="a3"/>
              <w:jc w:val="center"/>
              <w:rPr>
                <w:sz w:val="24"/>
                <w:szCs w:val="24"/>
              </w:rPr>
            </w:pPr>
            <w:r w:rsidRPr="00800E79">
              <w:rPr>
                <w:sz w:val="24"/>
                <w:szCs w:val="24"/>
              </w:rPr>
              <w:t>5</w:t>
            </w:r>
          </w:p>
        </w:tc>
        <w:tc>
          <w:tcPr>
            <w:tcW w:w="1031" w:type="pct"/>
          </w:tcPr>
          <w:p w14:paraId="0D7F446C" w14:textId="77777777" w:rsidR="00FF5677" w:rsidRPr="00800E79" w:rsidRDefault="00FF5677" w:rsidP="00E83725">
            <w:pPr>
              <w:pStyle w:val="a3"/>
              <w:jc w:val="center"/>
              <w:rPr>
                <w:sz w:val="24"/>
                <w:szCs w:val="24"/>
              </w:rPr>
            </w:pPr>
            <w:r w:rsidRPr="00800E79">
              <w:rPr>
                <w:sz w:val="24"/>
                <w:szCs w:val="24"/>
              </w:rPr>
              <w:t>6</w:t>
            </w:r>
          </w:p>
        </w:tc>
      </w:tr>
      <w:tr w:rsidR="000E46D6" w:rsidRPr="00800E79" w14:paraId="47BFDD5F" w14:textId="77777777" w:rsidTr="00246BD4">
        <w:trPr>
          <w:trHeight w:val="266"/>
        </w:trPr>
        <w:tc>
          <w:tcPr>
            <w:tcW w:w="5000" w:type="pct"/>
            <w:gridSpan w:val="6"/>
          </w:tcPr>
          <w:p w14:paraId="2CAB6EA1" w14:textId="1BEB9FDD" w:rsidR="000E46D6" w:rsidRPr="002B0B53" w:rsidRDefault="002B0B53" w:rsidP="00E83725">
            <w:pPr>
              <w:pStyle w:val="a3"/>
              <w:jc w:val="center"/>
              <w:rPr>
                <w:b/>
                <w:bCs/>
                <w:lang w:val="ru-RU"/>
              </w:rPr>
            </w:pPr>
            <w:r w:rsidRPr="002B0B53">
              <w:rPr>
                <w:b/>
                <w:bCs/>
                <w:lang w:val="ru-RU" w:eastAsia="ru-RU"/>
              </w:rPr>
              <w:t>225642, ул. Красная,175, г. Лунинец, Брестская область</w:t>
            </w:r>
          </w:p>
        </w:tc>
      </w:tr>
      <w:tr w:rsidR="00246BD4" w:rsidRPr="000E46D6" w14:paraId="602C8BF0" w14:textId="77777777" w:rsidTr="00246BD4">
        <w:trPr>
          <w:trHeight w:val="277"/>
        </w:trPr>
        <w:tc>
          <w:tcPr>
            <w:tcW w:w="368" w:type="pct"/>
          </w:tcPr>
          <w:p w14:paraId="08D1101A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1.1</w:t>
            </w:r>
          </w:p>
          <w:p w14:paraId="576372F6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***</w:t>
            </w:r>
          </w:p>
          <w:p w14:paraId="1D3E2614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83" w:type="pct"/>
            <w:vMerge w:val="restart"/>
          </w:tcPr>
          <w:p w14:paraId="74479784" w14:textId="77777777" w:rsidR="00FF5677" w:rsidRPr="000E46D6" w:rsidRDefault="00FF5677" w:rsidP="00B73A04">
            <w:pPr>
              <w:ind w:right="-105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715" w:type="pct"/>
          </w:tcPr>
          <w:p w14:paraId="798CA361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02.20/42.000</w:t>
            </w:r>
          </w:p>
          <w:p w14:paraId="2364A6F8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02.30/42.000</w:t>
            </w:r>
          </w:p>
          <w:p w14:paraId="67662CC4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16.10/42.000</w:t>
            </w:r>
          </w:p>
          <w:p w14:paraId="55D04FA4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16.29/42.000</w:t>
            </w:r>
          </w:p>
        </w:tc>
        <w:tc>
          <w:tcPr>
            <w:tcW w:w="891" w:type="pct"/>
          </w:tcPr>
          <w:p w14:paraId="338C2AC2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Отбор проб</w:t>
            </w:r>
          </w:p>
          <w:p w14:paraId="235128B3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12" w:type="pct"/>
          </w:tcPr>
          <w:p w14:paraId="7B9314CB" w14:textId="77777777" w:rsidR="00FF5677" w:rsidRPr="000E46D6" w:rsidRDefault="00FF5677" w:rsidP="00B73A04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239-2010 (02080)</w:t>
            </w:r>
          </w:p>
          <w:p w14:paraId="5491B1AC" w14:textId="77777777" w:rsidR="00FF5677" w:rsidRPr="000E46D6" w:rsidRDefault="00FF5677" w:rsidP="00B73A04">
            <w:pPr>
              <w:pStyle w:val="ae"/>
              <w:rPr>
                <w:strike/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251-2010 (02080)</w:t>
            </w:r>
          </w:p>
        </w:tc>
        <w:tc>
          <w:tcPr>
            <w:tcW w:w="1031" w:type="pct"/>
          </w:tcPr>
          <w:p w14:paraId="7459EC1F" w14:textId="77777777" w:rsidR="00FF5677" w:rsidRPr="000E46D6" w:rsidRDefault="00FF5677" w:rsidP="00B73A04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239-2010 (02080)</w:t>
            </w:r>
          </w:p>
          <w:p w14:paraId="38C45CE5" w14:textId="77777777" w:rsidR="00FF5677" w:rsidRPr="000E46D6" w:rsidRDefault="00FF5677" w:rsidP="00B4611F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251-2010 (02080)</w:t>
            </w:r>
          </w:p>
        </w:tc>
      </w:tr>
      <w:tr w:rsidR="00246BD4" w:rsidRPr="000E46D6" w14:paraId="559EC362" w14:textId="77777777" w:rsidTr="00246BD4">
        <w:trPr>
          <w:trHeight w:val="277"/>
        </w:trPr>
        <w:tc>
          <w:tcPr>
            <w:tcW w:w="368" w:type="pct"/>
          </w:tcPr>
          <w:p w14:paraId="280172B8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1.2</w:t>
            </w:r>
          </w:p>
          <w:p w14:paraId="5A9AD256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</w:t>
            </w:r>
          </w:p>
        </w:tc>
        <w:tc>
          <w:tcPr>
            <w:tcW w:w="883" w:type="pct"/>
            <w:vMerge/>
          </w:tcPr>
          <w:p w14:paraId="008410C0" w14:textId="77777777" w:rsidR="00FF5677" w:rsidRPr="000E46D6" w:rsidRDefault="00FF5677" w:rsidP="00B73A04">
            <w:pPr>
              <w:rPr>
                <w:sz w:val="22"/>
                <w:szCs w:val="22"/>
              </w:rPr>
            </w:pPr>
          </w:p>
        </w:tc>
        <w:tc>
          <w:tcPr>
            <w:tcW w:w="715" w:type="pct"/>
          </w:tcPr>
          <w:p w14:paraId="6583519E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02.20/04.125</w:t>
            </w:r>
          </w:p>
          <w:p w14:paraId="79DEF941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02.30/04.125</w:t>
            </w:r>
          </w:p>
          <w:p w14:paraId="7A0D3CA1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16.10/04.125</w:t>
            </w:r>
          </w:p>
          <w:p w14:paraId="68DBDCCE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16.29/04.125</w:t>
            </w:r>
          </w:p>
          <w:p w14:paraId="55B2AF77" w14:textId="77777777" w:rsidR="00FF5677" w:rsidRPr="000E46D6" w:rsidRDefault="00FF5677" w:rsidP="00B4611F">
            <w:pPr>
              <w:ind w:left="-111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43023FE6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Содержание радионуклида цезий-137 (удельная активность)</w:t>
            </w:r>
          </w:p>
        </w:tc>
        <w:tc>
          <w:tcPr>
            <w:tcW w:w="1112" w:type="pct"/>
          </w:tcPr>
          <w:p w14:paraId="1079436C" w14:textId="77777777" w:rsidR="000E46D6" w:rsidRPr="000E46D6" w:rsidRDefault="000E46D6" w:rsidP="000E46D6">
            <w:pPr>
              <w:pStyle w:val="1"/>
              <w:jc w:val="both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 xml:space="preserve">Гигиенический  норматив  «Критерии  оценки  радиационного  воздействия» утв. Постановлением  СМ РБ от  25.01.2021  №37 (в  редакции  Постановления  СМ РБ от 29.11.2022 </w:t>
            </w:r>
          </w:p>
          <w:p w14:paraId="44D5B82D" w14:textId="171C32E5" w:rsidR="00FF5677" w:rsidRPr="000E46D6" w:rsidRDefault="000E46D6" w:rsidP="000E46D6">
            <w:pPr>
              <w:pStyle w:val="1"/>
              <w:jc w:val="both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№ 829)</w:t>
            </w:r>
          </w:p>
        </w:tc>
        <w:tc>
          <w:tcPr>
            <w:tcW w:w="1031" w:type="pct"/>
          </w:tcPr>
          <w:p w14:paraId="56078012" w14:textId="77777777" w:rsidR="00FF5677" w:rsidRPr="000E46D6" w:rsidRDefault="00FF5677" w:rsidP="00B73A04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МВИ. МН 1823-2007</w:t>
            </w:r>
          </w:p>
          <w:p w14:paraId="78C917B0" w14:textId="77777777" w:rsidR="00FF5677" w:rsidRPr="000E46D6" w:rsidRDefault="00FF5677" w:rsidP="00B73A04">
            <w:pPr>
              <w:pStyle w:val="ae"/>
              <w:rPr>
                <w:sz w:val="22"/>
                <w:szCs w:val="22"/>
              </w:rPr>
            </w:pPr>
          </w:p>
        </w:tc>
      </w:tr>
      <w:tr w:rsidR="00246BD4" w:rsidRPr="000E46D6" w14:paraId="7D4209B0" w14:textId="77777777" w:rsidTr="00246BD4">
        <w:trPr>
          <w:trHeight w:val="277"/>
        </w:trPr>
        <w:tc>
          <w:tcPr>
            <w:tcW w:w="368" w:type="pct"/>
            <w:tcBorders>
              <w:bottom w:val="single" w:sz="4" w:space="0" w:color="auto"/>
            </w:tcBorders>
          </w:tcPr>
          <w:p w14:paraId="46BA5799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2.1</w:t>
            </w:r>
          </w:p>
          <w:p w14:paraId="75BF6FFB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***</w:t>
            </w:r>
          </w:p>
          <w:p w14:paraId="4C37E37F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171F6DF5" w14:textId="77777777" w:rsidR="00FF5677" w:rsidRPr="000E46D6" w:rsidRDefault="00FF5677" w:rsidP="002A685B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Земли, включая почвы</w:t>
            </w:r>
          </w:p>
          <w:p w14:paraId="2BCA1C48" w14:textId="77777777" w:rsidR="00FF5677" w:rsidRPr="000E46D6" w:rsidRDefault="00FF5677" w:rsidP="002A685B">
            <w:pPr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03ABCC8D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100.06/42.000</w:t>
            </w:r>
          </w:p>
          <w:p w14:paraId="70D30141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14:paraId="69E4181E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Отбор проб</w:t>
            </w:r>
          </w:p>
          <w:p w14:paraId="6E7E1A53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</w:tcPr>
          <w:p w14:paraId="76C4E3C6" w14:textId="77777777" w:rsidR="00FF5677" w:rsidRPr="000E46D6" w:rsidRDefault="00FF5677" w:rsidP="009B1459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240-2010 (02080)</w:t>
            </w:r>
          </w:p>
          <w:p w14:paraId="7A632C6B" w14:textId="77777777" w:rsidR="00FF5677" w:rsidRPr="000E46D6" w:rsidRDefault="00FF5677" w:rsidP="009B1459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239-2010 (02080)</w:t>
            </w:r>
          </w:p>
          <w:p w14:paraId="49AC1110" w14:textId="77777777" w:rsidR="00FF5677" w:rsidRPr="000E46D6" w:rsidRDefault="00FF5677" w:rsidP="009B1459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250-2010 (02080)</w:t>
            </w:r>
          </w:p>
          <w:p w14:paraId="691766F4" w14:textId="77777777" w:rsidR="00FF5677" w:rsidRPr="000E46D6" w:rsidRDefault="00FF5677" w:rsidP="009B1459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498-2013</w:t>
            </w:r>
          </w:p>
          <w:p w14:paraId="5543184E" w14:textId="77777777" w:rsidR="00FF5677" w:rsidRDefault="00FF5677" w:rsidP="009B1459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499-2013</w:t>
            </w:r>
          </w:p>
          <w:p w14:paraId="550E60D7" w14:textId="77777777" w:rsidR="000E46D6" w:rsidRDefault="000E46D6" w:rsidP="009B1459">
            <w:pPr>
              <w:pStyle w:val="ae"/>
              <w:rPr>
                <w:sz w:val="22"/>
                <w:szCs w:val="22"/>
              </w:rPr>
            </w:pPr>
          </w:p>
          <w:p w14:paraId="38F040D8" w14:textId="77777777" w:rsidR="000E46D6" w:rsidRDefault="000E46D6" w:rsidP="009B1459">
            <w:pPr>
              <w:pStyle w:val="ae"/>
              <w:rPr>
                <w:sz w:val="22"/>
                <w:szCs w:val="22"/>
              </w:rPr>
            </w:pPr>
          </w:p>
          <w:p w14:paraId="41D59E2B" w14:textId="77777777" w:rsidR="00246BD4" w:rsidRPr="000E46D6" w:rsidRDefault="00246BD4" w:rsidP="009B1459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3B21B74E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240-2010 (02080)</w:t>
            </w:r>
          </w:p>
          <w:p w14:paraId="17820374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239-2010 (02080)</w:t>
            </w:r>
          </w:p>
          <w:p w14:paraId="71CB43FE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250-2010 (02080)</w:t>
            </w:r>
          </w:p>
          <w:p w14:paraId="1DFC52B9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498-2013</w:t>
            </w:r>
          </w:p>
          <w:p w14:paraId="73FE48F6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499-2013</w:t>
            </w:r>
          </w:p>
        </w:tc>
      </w:tr>
      <w:tr w:rsidR="000E46D6" w:rsidRPr="000E46D6" w14:paraId="6F16130D" w14:textId="77777777" w:rsidTr="00246BD4">
        <w:trPr>
          <w:trHeight w:val="277"/>
        </w:trPr>
        <w:tc>
          <w:tcPr>
            <w:tcW w:w="368" w:type="pct"/>
            <w:tcBorders>
              <w:bottom w:val="single" w:sz="4" w:space="0" w:color="auto"/>
            </w:tcBorders>
          </w:tcPr>
          <w:p w14:paraId="0B5D0CBE" w14:textId="3CE5DB33" w:rsidR="000E46D6" w:rsidRPr="000E46D6" w:rsidRDefault="000E46D6" w:rsidP="000E46D6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0BBE9757" w14:textId="59170892" w:rsidR="000E46D6" w:rsidRPr="000E46D6" w:rsidRDefault="000E46D6" w:rsidP="000E4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29C08E91" w14:textId="63B0A918" w:rsidR="000E46D6" w:rsidRPr="000E46D6" w:rsidRDefault="000E46D6" w:rsidP="000E46D6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14:paraId="5B2A1FB9" w14:textId="0B53F8AE" w:rsidR="000E46D6" w:rsidRPr="000E46D6" w:rsidRDefault="000E46D6" w:rsidP="000E46D6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12" w:type="pct"/>
            <w:tcBorders>
              <w:bottom w:val="single" w:sz="4" w:space="0" w:color="auto"/>
            </w:tcBorders>
          </w:tcPr>
          <w:p w14:paraId="7A0FEE3F" w14:textId="2F77E176" w:rsidR="000E46D6" w:rsidRPr="000E46D6" w:rsidRDefault="000E46D6" w:rsidP="000E46D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5033D242" w14:textId="251132D4" w:rsidR="000E46D6" w:rsidRPr="000E46D6" w:rsidRDefault="000E46D6" w:rsidP="000E46D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46BD4" w:rsidRPr="000E46D6" w14:paraId="2F58F436" w14:textId="77777777" w:rsidTr="00246BD4">
        <w:trPr>
          <w:trHeight w:val="277"/>
        </w:trPr>
        <w:tc>
          <w:tcPr>
            <w:tcW w:w="368" w:type="pct"/>
            <w:tcBorders>
              <w:top w:val="single" w:sz="4" w:space="0" w:color="auto"/>
            </w:tcBorders>
          </w:tcPr>
          <w:p w14:paraId="697A9CBF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2.2</w:t>
            </w:r>
          </w:p>
          <w:p w14:paraId="1FDC3650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</w:t>
            </w:r>
          </w:p>
          <w:p w14:paraId="5E1C5641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</w:tcPr>
          <w:p w14:paraId="5946097B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Земли, включая почвы</w:t>
            </w:r>
          </w:p>
          <w:p w14:paraId="0025E87D" w14:textId="77777777" w:rsidR="00FF5677" w:rsidRPr="000E46D6" w:rsidRDefault="00FF5677" w:rsidP="002A685B">
            <w:pPr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4954B3F7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100.06/04.125</w:t>
            </w:r>
          </w:p>
          <w:p w14:paraId="5188D92E" w14:textId="77777777" w:rsidR="00FF5677" w:rsidRPr="000E46D6" w:rsidRDefault="00FF5677" w:rsidP="00B4611F">
            <w:pPr>
              <w:ind w:left="-111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</w:tcBorders>
          </w:tcPr>
          <w:p w14:paraId="0A00A8C2" w14:textId="77777777" w:rsidR="00FF5677" w:rsidRPr="000E46D6" w:rsidRDefault="00FF5677" w:rsidP="00246BD4">
            <w:pPr>
              <w:pStyle w:val="1"/>
              <w:ind w:right="-95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Содержание радионуклида цезий-137 (плотность загрязнения почв цезием-137)</w:t>
            </w: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5656D54B" w14:textId="77777777" w:rsidR="00FF5677" w:rsidRPr="000E46D6" w:rsidRDefault="00FF5677" w:rsidP="002A685B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240-2010 (02080)</w:t>
            </w:r>
          </w:p>
          <w:p w14:paraId="5C418EA3" w14:textId="77777777" w:rsidR="00FF5677" w:rsidRPr="000E46D6" w:rsidRDefault="00FF5677" w:rsidP="002A685B">
            <w:pPr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</w:tcBorders>
          </w:tcPr>
          <w:p w14:paraId="5A09EEBC" w14:textId="77777777" w:rsidR="00FF5677" w:rsidRPr="000E46D6" w:rsidRDefault="00FF5677" w:rsidP="002A685B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240-2010 (02080)</w:t>
            </w:r>
          </w:p>
          <w:p w14:paraId="4A18953D" w14:textId="77777777" w:rsidR="00FF5677" w:rsidRPr="000E46D6" w:rsidRDefault="00FF5677" w:rsidP="002A685B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499-2013</w:t>
            </w:r>
          </w:p>
          <w:p w14:paraId="2C221110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МВИ. МН 1823-2007</w:t>
            </w:r>
          </w:p>
          <w:p w14:paraId="31F56CBA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</w:p>
        </w:tc>
      </w:tr>
      <w:tr w:rsidR="000E46D6" w:rsidRPr="000E46D6" w14:paraId="7F1E0274" w14:textId="77777777" w:rsidTr="00246BD4">
        <w:trPr>
          <w:trHeight w:val="277"/>
        </w:trPr>
        <w:tc>
          <w:tcPr>
            <w:tcW w:w="368" w:type="pct"/>
            <w:tcBorders>
              <w:top w:val="single" w:sz="4" w:space="0" w:color="auto"/>
            </w:tcBorders>
          </w:tcPr>
          <w:p w14:paraId="7B1F7D9C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3.1</w:t>
            </w:r>
          </w:p>
          <w:p w14:paraId="0222BCEA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***</w:t>
            </w:r>
          </w:p>
          <w:p w14:paraId="412DB0CD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83" w:type="pct"/>
            <w:vMerge w:val="restart"/>
            <w:tcBorders>
              <w:top w:val="single" w:sz="4" w:space="0" w:color="auto"/>
            </w:tcBorders>
          </w:tcPr>
          <w:p w14:paraId="09B61E93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Пищевые</w:t>
            </w:r>
          </w:p>
          <w:p w14:paraId="2ABF9E69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 xml:space="preserve">продукты: </w:t>
            </w:r>
          </w:p>
          <w:p w14:paraId="142CE4AD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дикорастущие ягоды;</w:t>
            </w:r>
          </w:p>
          <w:p w14:paraId="194D7078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грибы;</w:t>
            </w:r>
          </w:p>
          <w:p w14:paraId="4AE05C7C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натуральный мед;</w:t>
            </w:r>
          </w:p>
          <w:p w14:paraId="1C48DBAD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берёзовый натуральный сок;</w:t>
            </w:r>
          </w:p>
          <w:p w14:paraId="10E46F95" w14:textId="322036BE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мясо и мясные продукты</w:t>
            </w: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18E0E806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01.25/42.000</w:t>
            </w:r>
          </w:p>
          <w:p w14:paraId="0731EF39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01.13/42.000</w:t>
            </w:r>
          </w:p>
          <w:p w14:paraId="21B3044C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01.70/42.000</w:t>
            </w:r>
          </w:p>
          <w:p w14:paraId="6BB89FFD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10.89/42.000</w:t>
            </w:r>
          </w:p>
          <w:p w14:paraId="24DE9896" w14:textId="77777777" w:rsidR="000E46D6" w:rsidRPr="000E46D6" w:rsidRDefault="000E46D6" w:rsidP="000E46D6">
            <w:pPr>
              <w:pStyle w:val="a3"/>
              <w:rPr>
                <w:lang w:val="ru-RU"/>
              </w:rPr>
            </w:pPr>
            <w:r w:rsidRPr="000E46D6">
              <w:rPr>
                <w:lang w:val="ru-RU"/>
              </w:rPr>
              <w:t>10.11/42.000</w:t>
            </w:r>
          </w:p>
          <w:p w14:paraId="0A9066B9" w14:textId="77777777" w:rsidR="000E46D6" w:rsidRPr="000E46D6" w:rsidRDefault="000E46D6" w:rsidP="000E46D6">
            <w:pPr>
              <w:pStyle w:val="a3"/>
              <w:rPr>
                <w:lang w:val="ru-RU"/>
              </w:rPr>
            </w:pPr>
            <w:r w:rsidRPr="000E46D6">
              <w:rPr>
                <w:lang w:val="ru-RU"/>
              </w:rPr>
              <w:t>10.12/42.000</w:t>
            </w:r>
          </w:p>
          <w:p w14:paraId="26996911" w14:textId="60C16B78" w:rsidR="000E46D6" w:rsidRPr="000E46D6" w:rsidRDefault="000E46D6" w:rsidP="000E46D6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10.13/42.000</w:t>
            </w:r>
          </w:p>
        </w:tc>
        <w:tc>
          <w:tcPr>
            <w:tcW w:w="891" w:type="pct"/>
            <w:tcBorders>
              <w:top w:val="single" w:sz="4" w:space="0" w:color="auto"/>
            </w:tcBorders>
          </w:tcPr>
          <w:p w14:paraId="7744D77F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Отбор проб</w:t>
            </w:r>
          </w:p>
          <w:p w14:paraId="66608505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270C1B79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 xml:space="preserve">ТКП 251-2010 (02080), </w:t>
            </w:r>
          </w:p>
          <w:p w14:paraId="1686C002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пп. 7.10-7.12</w:t>
            </w:r>
          </w:p>
          <w:p w14:paraId="4A80D867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СТБ 1050-2008</w:t>
            </w:r>
          </w:p>
          <w:p w14:paraId="4BFAD2CA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СТБ 1053-2015</w:t>
            </w:r>
          </w:p>
          <w:p w14:paraId="70757462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СТБ 1054-2012</w:t>
            </w:r>
          </w:p>
          <w:p w14:paraId="1FDBF479" w14:textId="77777777" w:rsidR="000E46D6" w:rsidRPr="000E46D6" w:rsidRDefault="000E46D6" w:rsidP="000E46D6">
            <w:pPr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</w:tcBorders>
          </w:tcPr>
          <w:p w14:paraId="64FECE1B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 xml:space="preserve">ТКП 251-2010 (02080) </w:t>
            </w:r>
          </w:p>
          <w:p w14:paraId="1E35E16A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пп. 7.10-7.12</w:t>
            </w:r>
          </w:p>
          <w:p w14:paraId="14155FCD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СТБ 1050-2008</w:t>
            </w:r>
          </w:p>
          <w:p w14:paraId="1308E91B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СТБ 1053-2015</w:t>
            </w:r>
          </w:p>
          <w:p w14:paraId="57E37C09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СТБ 1054-2012</w:t>
            </w:r>
          </w:p>
          <w:p w14:paraId="543E8FC3" w14:textId="77777777" w:rsidR="000E46D6" w:rsidRPr="000E46D6" w:rsidRDefault="000E46D6" w:rsidP="000E46D6">
            <w:pPr>
              <w:rPr>
                <w:sz w:val="22"/>
                <w:szCs w:val="22"/>
              </w:rPr>
            </w:pPr>
          </w:p>
        </w:tc>
      </w:tr>
      <w:tr w:rsidR="000E46D6" w:rsidRPr="000E46D6" w14:paraId="2F38203B" w14:textId="77777777" w:rsidTr="00246BD4">
        <w:trPr>
          <w:trHeight w:val="277"/>
        </w:trPr>
        <w:tc>
          <w:tcPr>
            <w:tcW w:w="368" w:type="pct"/>
            <w:tcBorders>
              <w:top w:val="single" w:sz="4" w:space="0" w:color="auto"/>
            </w:tcBorders>
          </w:tcPr>
          <w:p w14:paraId="5C9E9E80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3.2</w:t>
            </w:r>
          </w:p>
          <w:p w14:paraId="4C336A38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</w:t>
            </w:r>
          </w:p>
          <w:p w14:paraId="03730F06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83" w:type="pct"/>
            <w:vMerge/>
          </w:tcPr>
          <w:p w14:paraId="7013FC3E" w14:textId="77777777" w:rsidR="000E46D6" w:rsidRPr="000E46D6" w:rsidRDefault="000E46D6" w:rsidP="000E46D6">
            <w:pPr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6B7EB863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01.13/04.125</w:t>
            </w:r>
          </w:p>
          <w:p w14:paraId="7774AA31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01.25/04.125</w:t>
            </w:r>
          </w:p>
          <w:p w14:paraId="51B2204C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01.70/04.125</w:t>
            </w:r>
          </w:p>
          <w:p w14:paraId="398DDF3F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10.89/04.125</w:t>
            </w:r>
          </w:p>
          <w:p w14:paraId="12BA5359" w14:textId="77777777" w:rsidR="000E46D6" w:rsidRPr="000E46D6" w:rsidRDefault="000E46D6" w:rsidP="000E46D6">
            <w:pPr>
              <w:pStyle w:val="a3"/>
              <w:rPr>
                <w:lang w:val="ru-RU"/>
              </w:rPr>
            </w:pPr>
            <w:r w:rsidRPr="000E46D6">
              <w:rPr>
                <w:lang w:val="ru-RU"/>
              </w:rPr>
              <w:t>10.11/04.125</w:t>
            </w:r>
          </w:p>
          <w:p w14:paraId="111C408C" w14:textId="77777777" w:rsidR="000E46D6" w:rsidRPr="000E46D6" w:rsidRDefault="000E46D6" w:rsidP="000E46D6">
            <w:pPr>
              <w:pStyle w:val="a3"/>
              <w:rPr>
                <w:lang w:val="ru-RU"/>
              </w:rPr>
            </w:pPr>
            <w:r w:rsidRPr="000E46D6">
              <w:rPr>
                <w:lang w:val="ru-RU"/>
              </w:rPr>
              <w:t>10.12/04.125</w:t>
            </w:r>
          </w:p>
          <w:p w14:paraId="49C0D706" w14:textId="03E4EBB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10.13/04.125</w:t>
            </w:r>
          </w:p>
        </w:tc>
        <w:tc>
          <w:tcPr>
            <w:tcW w:w="891" w:type="pct"/>
            <w:tcBorders>
              <w:top w:val="single" w:sz="4" w:space="0" w:color="auto"/>
            </w:tcBorders>
          </w:tcPr>
          <w:p w14:paraId="00338F72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Содержание радионуклида цезий-137 (удельная,</w:t>
            </w:r>
          </w:p>
          <w:p w14:paraId="5512B239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объёмная</w:t>
            </w:r>
          </w:p>
          <w:p w14:paraId="494C1C2F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активность)</w:t>
            </w:r>
          </w:p>
          <w:p w14:paraId="0605EECE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07E21962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ГН 10-117-99</w:t>
            </w:r>
          </w:p>
          <w:p w14:paraId="07F48412" w14:textId="77777777" w:rsid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(РДУ-99)</w:t>
            </w:r>
          </w:p>
          <w:p w14:paraId="12B8EB99" w14:textId="77777777" w:rsidR="000E46D6" w:rsidRPr="000E46D6" w:rsidRDefault="000E46D6" w:rsidP="000E46D6">
            <w:pPr>
              <w:pStyle w:val="1"/>
              <w:jc w:val="both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 xml:space="preserve">Гигиенический  норматив  «Критерии  оценки  радиационного  воздействия» утв. Постановлением  СМ РБ от  25.01.2021  №37 (в  редакции  Постановления  СМ РБ от 29.11.2022 </w:t>
            </w:r>
          </w:p>
          <w:p w14:paraId="2CA6FE59" w14:textId="4EC12F2E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№ 829)</w:t>
            </w:r>
          </w:p>
        </w:tc>
        <w:tc>
          <w:tcPr>
            <w:tcW w:w="1031" w:type="pct"/>
            <w:tcBorders>
              <w:top w:val="single" w:sz="4" w:space="0" w:color="auto"/>
            </w:tcBorders>
          </w:tcPr>
          <w:p w14:paraId="4A7B543F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МВИ. МН 1823-2007</w:t>
            </w:r>
          </w:p>
          <w:p w14:paraId="1D7867F0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</w:p>
        </w:tc>
      </w:tr>
      <w:tr w:rsidR="000E46D6" w:rsidRPr="000E46D6" w14:paraId="0FA24A5F" w14:textId="77777777" w:rsidTr="00246BD4">
        <w:trPr>
          <w:trHeight w:val="277"/>
        </w:trPr>
        <w:tc>
          <w:tcPr>
            <w:tcW w:w="368" w:type="pct"/>
            <w:tcBorders>
              <w:top w:val="single" w:sz="4" w:space="0" w:color="auto"/>
            </w:tcBorders>
          </w:tcPr>
          <w:p w14:paraId="5CBAEAE6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4.1</w:t>
            </w:r>
          </w:p>
          <w:p w14:paraId="1C6B18DC" w14:textId="09D26FB8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***</w:t>
            </w:r>
          </w:p>
        </w:tc>
        <w:tc>
          <w:tcPr>
            <w:tcW w:w="883" w:type="pct"/>
            <w:tcBorders>
              <w:top w:val="single" w:sz="4" w:space="0" w:color="auto"/>
            </w:tcBorders>
          </w:tcPr>
          <w:p w14:paraId="53A579E0" w14:textId="4EA5901A" w:rsidR="000E46D6" w:rsidRPr="000E46D6" w:rsidRDefault="000E46D6" w:rsidP="00246BD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Окружающая среда(участки лесного фонда, объекты лесного хозяйства)</w:t>
            </w: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2F5D3138" w14:textId="77777777" w:rsidR="000E46D6" w:rsidRPr="000E46D6" w:rsidRDefault="000E46D6" w:rsidP="002B0B53">
            <w:pPr>
              <w:keepNext/>
              <w:keepLines/>
              <w:ind w:right="-72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100.11/04.056</w:t>
            </w:r>
          </w:p>
          <w:p w14:paraId="0E416AEF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</w:tcBorders>
          </w:tcPr>
          <w:p w14:paraId="253608A3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Мощность эквивалентной дозы</w:t>
            </w:r>
          </w:p>
          <w:p w14:paraId="24F62025" w14:textId="77777777" w:rsidR="000E46D6" w:rsidRPr="000E46D6" w:rsidRDefault="000E46D6" w:rsidP="000E46D6">
            <w:pPr>
              <w:pStyle w:val="1"/>
              <w:rPr>
                <w:strike/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гамма-излучения</w:t>
            </w:r>
          </w:p>
          <w:p w14:paraId="7EAFFD28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113BF77F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240-2010 (02080)</w:t>
            </w:r>
          </w:p>
          <w:p w14:paraId="449284A0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239-2010 (02080)</w:t>
            </w:r>
          </w:p>
          <w:p w14:paraId="408FD96C" w14:textId="43F6BE86" w:rsidR="000E46D6" w:rsidRPr="000E46D6" w:rsidRDefault="000E46D6" w:rsidP="00246BD4">
            <w:pPr>
              <w:pStyle w:val="1"/>
              <w:ind w:right="-93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251-2010 (02080)</w:t>
            </w:r>
          </w:p>
        </w:tc>
        <w:tc>
          <w:tcPr>
            <w:tcW w:w="1031" w:type="pct"/>
            <w:tcBorders>
              <w:top w:val="single" w:sz="4" w:space="0" w:color="auto"/>
            </w:tcBorders>
          </w:tcPr>
          <w:p w14:paraId="6BF7F0B2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240-2010 (02080)</w:t>
            </w:r>
          </w:p>
          <w:p w14:paraId="21D9CA96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239-2010 (02080)</w:t>
            </w:r>
          </w:p>
          <w:p w14:paraId="6994E1AB" w14:textId="0CDB0BB9" w:rsidR="000E46D6" w:rsidRPr="000E46D6" w:rsidRDefault="000E46D6" w:rsidP="00246BD4">
            <w:pPr>
              <w:pStyle w:val="ae"/>
              <w:ind w:right="-119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МВИ.ГМ 1906 -2020</w:t>
            </w:r>
          </w:p>
        </w:tc>
      </w:tr>
      <w:tr w:rsidR="000E46D6" w:rsidRPr="000E46D6" w14:paraId="04DA4AF5" w14:textId="77777777" w:rsidTr="00246BD4">
        <w:trPr>
          <w:trHeight w:val="994"/>
        </w:trPr>
        <w:tc>
          <w:tcPr>
            <w:tcW w:w="368" w:type="pct"/>
            <w:tcBorders>
              <w:top w:val="single" w:sz="4" w:space="0" w:color="auto"/>
            </w:tcBorders>
          </w:tcPr>
          <w:p w14:paraId="756C3FE1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5.1</w:t>
            </w:r>
          </w:p>
          <w:p w14:paraId="36630C30" w14:textId="54DB8031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***</w:t>
            </w:r>
          </w:p>
        </w:tc>
        <w:tc>
          <w:tcPr>
            <w:tcW w:w="883" w:type="pct"/>
            <w:tcBorders>
              <w:top w:val="single" w:sz="4" w:space="0" w:color="auto"/>
            </w:tcBorders>
          </w:tcPr>
          <w:p w14:paraId="03D1AF8C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Рабочие</w:t>
            </w:r>
          </w:p>
          <w:p w14:paraId="10D74F14" w14:textId="1E4835E0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места</w:t>
            </w: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2F016A3D" w14:textId="534785B3" w:rsidR="000E46D6" w:rsidRPr="000E46D6" w:rsidRDefault="000E46D6" w:rsidP="002B0B53">
            <w:pPr>
              <w:keepNext/>
              <w:keepLines/>
              <w:ind w:right="-214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100.12/04.056</w:t>
            </w:r>
          </w:p>
        </w:tc>
        <w:tc>
          <w:tcPr>
            <w:tcW w:w="891" w:type="pct"/>
            <w:tcBorders>
              <w:top w:val="single" w:sz="4" w:space="0" w:color="auto"/>
            </w:tcBorders>
          </w:tcPr>
          <w:p w14:paraId="79E10E1F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Мощность эквивалентной дозы</w:t>
            </w:r>
          </w:p>
          <w:p w14:paraId="645573EF" w14:textId="1574FF99" w:rsidR="000E46D6" w:rsidRPr="000E46D6" w:rsidRDefault="000E46D6" w:rsidP="002B0B53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5B3A8887" w14:textId="77777777" w:rsidR="000E46D6" w:rsidRPr="000E46D6" w:rsidRDefault="000E46D6" w:rsidP="000E46D6">
            <w:pPr>
              <w:pStyle w:val="af0"/>
              <w:jc w:val="left"/>
              <w:rPr>
                <w:b w:val="0"/>
                <w:bCs w:val="0"/>
                <w:sz w:val="22"/>
                <w:szCs w:val="22"/>
              </w:rPr>
            </w:pPr>
            <w:r w:rsidRPr="000E46D6">
              <w:rPr>
                <w:b w:val="0"/>
                <w:bCs w:val="0"/>
                <w:sz w:val="22"/>
                <w:szCs w:val="22"/>
              </w:rPr>
              <w:t>ТКП 250-2010 (02080)</w:t>
            </w:r>
          </w:p>
          <w:p w14:paraId="6F947CCE" w14:textId="77777777" w:rsidR="000E46D6" w:rsidRPr="000E46D6" w:rsidRDefault="000E46D6" w:rsidP="000E46D6">
            <w:pPr>
              <w:pStyle w:val="af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3D4D867E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</w:tcBorders>
          </w:tcPr>
          <w:p w14:paraId="39F50A81" w14:textId="77777777" w:rsidR="000E46D6" w:rsidRPr="000E46D6" w:rsidRDefault="000E46D6" w:rsidP="000E46D6">
            <w:pPr>
              <w:pStyle w:val="af0"/>
              <w:jc w:val="left"/>
              <w:rPr>
                <w:b w:val="0"/>
                <w:bCs w:val="0"/>
                <w:sz w:val="22"/>
                <w:szCs w:val="22"/>
              </w:rPr>
            </w:pPr>
            <w:r w:rsidRPr="000E46D6">
              <w:rPr>
                <w:b w:val="0"/>
                <w:bCs w:val="0"/>
                <w:sz w:val="22"/>
                <w:szCs w:val="22"/>
              </w:rPr>
              <w:t>ТКП 250-2010 (02080)</w:t>
            </w:r>
          </w:p>
          <w:p w14:paraId="622D747A" w14:textId="447E4E79" w:rsidR="000E46D6" w:rsidRPr="000E46D6" w:rsidRDefault="000E46D6" w:rsidP="002B0B53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МВИ.ГМ 1906 -2020</w:t>
            </w:r>
          </w:p>
        </w:tc>
      </w:tr>
      <w:tr w:rsidR="000E46D6" w:rsidRPr="000E46D6" w14:paraId="282287AB" w14:textId="77777777" w:rsidTr="00246BD4">
        <w:trPr>
          <w:trHeight w:val="277"/>
        </w:trPr>
        <w:tc>
          <w:tcPr>
            <w:tcW w:w="368" w:type="pct"/>
            <w:tcBorders>
              <w:top w:val="single" w:sz="4" w:space="0" w:color="auto"/>
            </w:tcBorders>
          </w:tcPr>
          <w:p w14:paraId="3DDDF3CC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6.1</w:t>
            </w:r>
          </w:p>
          <w:p w14:paraId="38717632" w14:textId="06DE9E33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***</w:t>
            </w:r>
          </w:p>
        </w:tc>
        <w:tc>
          <w:tcPr>
            <w:tcW w:w="883" w:type="pct"/>
            <w:tcBorders>
              <w:top w:val="single" w:sz="4" w:space="0" w:color="auto"/>
            </w:tcBorders>
          </w:tcPr>
          <w:p w14:paraId="73D02B10" w14:textId="2567B53D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Объекты радиационного мониторинга: почва, растения и их части, грибы, ягоды</w:t>
            </w: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16A0AD2B" w14:textId="77777777" w:rsidR="000E46D6" w:rsidRPr="000E46D6" w:rsidRDefault="000E46D6" w:rsidP="002B0B53">
            <w:pPr>
              <w:keepNext/>
              <w:keepLines/>
              <w:ind w:right="-72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100.06/42.000</w:t>
            </w:r>
          </w:p>
          <w:p w14:paraId="2D201374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02.20/42.000</w:t>
            </w:r>
          </w:p>
          <w:p w14:paraId="429711E5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01.29/42.000</w:t>
            </w:r>
          </w:p>
          <w:p w14:paraId="38966658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01.13/42.000</w:t>
            </w:r>
          </w:p>
          <w:p w14:paraId="7CE103E0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01.25/42.000</w:t>
            </w:r>
          </w:p>
          <w:p w14:paraId="1410E8EB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</w:tcBorders>
          </w:tcPr>
          <w:p w14:paraId="5F5E9445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Отбор проб</w:t>
            </w:r>
          </w:p>
          <w:p w14:paraId="67C44C9F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4A6B0A7C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498-2013 (02080)</w:t>
            </w:r>
          </w:p>
          <w:p w14:paraId="70BC5403" w14:textId="077E14B6" w:rsidR="000E46D6" w:rsidRPr="000E46D6" w:rsidRDefault="000E46D6" w:rsidP="000E46D6">
            <w:pPr>
              <w:pStyle w:val="af0"/>
              <w:jc w:val="left"/>
              <w:rPr>
                <w:b w:val="0"/>
                <w:bCs w:val="0"/>
                <w:sz w:val="22"/>
                <w:szCs w:val="22"/>
              </w:rPr>
            </w:pPr>
            <w:r w:rsidRPr="000E46D6">
              <w:rPr>
                <w:b w:val="0"/>
                <w:bCs w:val="0"/>
                <w:sz w:val="22"/>
                <w:szCs w:val="22"/>
              </w:rPr>
              <w:t>ТКП 499-2013 (02080)</w:t>
            </w:r>
          </w:p>
        </w:tc>
        <w:tc>
          <w:tcPr>
            <w:tcW w:w="1031" w:type="pct"/>
            <w:tcBorders>
              <w:top w:val="single" w:sz="4" w:space="0" w:color="auto"/>
            </w:tcBorders>
          </w:tcPr>
          <w:p w14:paraId="0AED3F8B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498-2013 (02080)</w:t>
            </w:r>
          </w:p>
          <w:p w14:paraId="4AAB7E87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499-2013 (02080)</w:t>
            </w:r>
          </w:p>
          <w:p w14:paraId="03EFF8A5" w14:textId="77777777" w:rsidR="000E46D6" w:rsidRPr="000E46D6" w:rsidRDefault="000E46D6" w:rsidP="000E46D6">
            <w:pPr>
              <w:pStyle w:val="af0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7853ACD8" w14:textId="77777777" w:rsidR="000E46D6" w:rsidRDefault="000E46D6" w:rsidP="00EA1174">
      <w:pPr>
        <w:rPr>
          <w:sz w:val="24"/>
          <w:szCs w:val="24"/>
        </w:rPr>
      </w:pPr>
    </w:p>
    <w:p w14:paraId="0C6C65B4" w14:textId="79D84172" w:rsidR="00EA1174" w:rsidRPr="006C233C" w:rsidRDefault="00EA1174" w:rsidP="00EA1174">
      <w:r>
        <w:rPr>
          <w:sz w:val="24"/>
          <w:szCs w:val="24"/>
        </w:rPr>
        <w:t xml:space="preserve">  </w:t>
      </w:r>
      <w:r w:rsidRPr="006C233C">
        <w:t xml:space="preserve">Примечание: </w:t>
      </w:r>
    </w:p>
    <w:p w14:paraId="358672B3" w14:textId="77777777" w:rsidR="00EA1174" w:rsidRPr="006C233C" w:rsidRDefault="00EA1174" w:rsidP="00EA1174">
      <w:r w:rsidRPr="006C233C">
        <w:t xml:space="preserve">  *- деятельность  осуществляется     непосредственно  в  ООС</w:t>
      </w:r>
    </w:p>
    <w:p w14:paraId="01EAFB5F" w14:textId="77777777" w:rsidR="00EA1174" w:rsidRPr="006C233C" w:rsidRDefault="00EA1174" w:rsidP="00EA1174">
      <w:pPr>
        <w:ind w:right="425"/>
        <w:rPr>
          <w:lang w:eastAsia="zh-CN"/>
        </w:rPr>
      </w:pPr>
      <w:r w:rsidRPr="006C233C">
        <w:t xml:space="preserve">  **- деятельность  осуществляется  непосредственно в  ООС и за  пределами   ООС</w:t>
      </w:r>
    </w:p>
    <w:p w14:paraId="2EBA23C9" w14:textId="77777777" w:rsidR="002A685B" w:rsidRPr="00800E79" w:rsidRDefault="00EA1174" w:rsidP="00EA1174">
      <w:pPr>
        <w:pStyle w:val="ae"/>
        <w:tabs>
          <w:tab w:val="clear" w:pos="4677"/>
          <w:tab w:val="clear" w:pos="9355"/>
          <w:tab w:val="center" w:pos="960"/>
          <w:tab w:val="right" w:pos="2805"/>
          <w:tab w:val="left" w:pos="4515"/>
          <w:tab w:val="left" w:pos="6078"/>
          <w:tab w:val="left" w:pos="7775"/>
        </w:tabs>
        <w:rPr>
          <w:sz w:val="24"/>
          <w:szCs w:val="24"/>
        </w:rPr>
      </w:pPr>
      <w:r>
        <w:t xml:space="preserve">  </w:t>
      </w:r>
      <w:r w:rsidRPr="006C233C">
        <w:t>***- деятельность  осуществляется  за  пределами   ООС</w:t>
      </w:r>
      <w:r w:rsidR="002A685B" w:rsidRPr="00800E79">
        <w:rPr>
          <w:sz w:val="24"/>
          <w:szCs w:val="24"/>
        </w:rPr>
        <w:tab/>
      </w:r>
      <w:r w:rsidR="002A685B" w:rsidRPr="00800E79">
        <w:rPr>
          <w:sz w:val="24"/>
          <w:szCs w:val="24"/>
        </w:rPr>
        <w:tab/>
      </w:r>
    </w:p>
    <w:p w14:paraId="35FB994F" w14:textId="77777777" w:rsidR="00EA1174" w:rsidRDefault="00EA1174" w:rsidP="006B2E05">
      <w:pPr>
        <w:pStyle w:val="3"/>
        <w:rPr>
          <w:sz w:val="28"/>
          <w:szCs w:val="28"/>
          <w:lang w:val="ru-RU"/>
        </w:rPr>
      </w:pPr>
    </w:p>
    <w:p w14:paraId="10353A87" w14:textId="77777777" w:rsidR="006B2E05" w:rsidRPr="00CC43AD" w:rsidRDefault="006B2E05" w:rsidP="006B2E05">
      <w:pPr>
        <w:pStyle w:val="3"/>
        <w:rPr>
          <w:sz w:val="28"/>
          <w:szCs w:val="28"/>
          <w:lang w:val="ru-RU"/>
        </w:rPr>
      </w:pPr>
      <w:r w:rsidRPr="00CC43AD">
        <w:rPr>
          <w:sz w:val="28"/>
          <w:szCs w:val="28"/>
          <w:lang w:val="ru-RU"/>
        </w:rPr>
        <w:t xml:space="preserve">Руководитель органа </w:t>
      </w:r>
    </w:p>
    <w:p w14:paraId="651303D0" w14:textId="77777777" w:rsidR="00FF5677" w:rsidRDefault="006B2E05" w:rsidP="006B2E05">
      <w:pPr>
        <w:pStyle w:val="3"/>
        <w:rPr>
          <w:sz w:val="28"/>
          <w:szCs w:val="28"/>
          <w:lang w:val="ru-RU"/>
        </w:rPr>
      </w:pPr>
      <w:r w:rsidRPr="00CC43AD">
        <w:rPr>
          <w:sz w:val="28"/>
          <w:szCs w:val="28"/>
          <w:lang w:val="ru-RU"/>
        </w:rPr>
        <w:t xml:space="preserve">по аккредитации  </w:t>
      </w:r>
    </w:p>
    <w:p w14:paraId="25863A4D" w14:textId="77777777" w:rsidR="006B2E05" w:rsidRPr="00CC43AD" w:rsidRDefault="006B2E05" w:rsidP="006B2E05">
      <w:pPr>
        <w:pStyle w:val="3"/>
        <w:rPr>
          <w:sz w:val="28"/>
          <w:szCs w:val="28"/>
          <w:lang w:val="ru-RU"/>
        </w:rPr>
      </w:pPr>
      <w:r w:rsidRPr="00CC43AD">
        <w:rPr>
          <w:sz w:val="28"/>
          <w:szCs w:val="28"/>
          <w:lang w:val="ru-RU"/>
        </w:rPr>
        <w:t>Республики Беларусь –</w:t>
      </w:r>
    </w:p>
    <w:p w14:paraId="2977597E" w14:textId="77777777" w:rsidR="006B2E05" w:rsidRPr="00CC43AD" w:rsidRDefault="006B2E05" w:rsidP="006B2E05">
      <w:pPr>
        <w:pStyle w:val="3"/>
        <w:rPr>
          <w:sz w:val="28"/>
          <w:szCs w:val="28"/>
          <w:lang w:val="ru-RU"/>
        </w:rPr>
      </w:pPr>
      <w:r w:rsidRPr="00CC43AD">
        <w:rPr>
          <w:sz w:val="28"/>
          <w:szCs w:val="28"/>
          <w:lang w:val="ru-RU"/>
        </w:rPr>
        <w:t xml:space="preserve">директор государственного </w:t>
      </w:r>
    </w:p>
    <w:p w14:paraId="38D24284" w14:textId="40962457" w:rsidR="00FC4860" w:rsidRDefault="006B2E05" w:rsidP="00246BD4">
      <w:pPr>
        <w:pStyle w:val="3"/>
        <w:rPr>
          <w:sz w:val="24"/>
          <w:szCs w:val="24"/>
          <w:lang w:val="ru-RU"/>
        </w:rPr>
      </w:pPr>
      <w:r w:rsidRPr="00CC43AD">
        <w:rPr>
          <w:sz w:val="28"/>
          <w:szCs w:val="28"/>
          <w:lang w:val="ru-RU"/>
        </w:rPr>
        <w:t xml:space="preserve">предприятия «БГЦА»                                              </w:t>
      </w:r>
      <w:r>
        <w:rPr>
          <w:color w:val="FFFFFF"/>
          <w:sz w:val="28"/>
          <w:szCs w:val="28"/>
          <w:lang w:val="ru-RU"/>
        </w:rPr>
        <w:t>__</w:t>
      </w:r>
      <w:r w:rsidRPr="00015790">
        <w:rPr>
          <w:color w:val="FFFFFF"/>
          <w:sz w:val="28"/>
          <w:szCs w:val="28"/>
          <w:lang w:val="ru-RU"/>
        </w:rPr>
        <w:t>__</w:t>
      </w:r>
      <w:r w:rsidRPr="00CC43AD">
        <w:rPr>
          <w:sz w:val="28"/>
          <w:szCs w:val="28"/>
          <w:lang w:val="ru-RU"/>
        </w:rPr>
        <w:t xml:space="preserve">     </w:t>
      </w:r>
      <w:r w:rsidR="00FF5677">
        <w:rPr>
          <w:sz w:val="28"/>
          <w:szCs w:val="28"/>
          <w:lang w:val="ru-RU"/>
        </w:rPr>
        <w:t xml:space="preserve">Е.В.Бережных </w:t>
      </w:r>
    </w:p>
    <w:sectPr w:rsidR="00FC4860" w:rsidSect="00D422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7BB2" w14:textId="77777777" w:rsidR="00601F82" w:rsidRDefault="00601F82">
      <w:r>
        <w:separator/>
      </w:r>
    </w:p>
  </w:endnote>
  <w:endnote w:type="continuationSeparator" w:id="0">
    <w:p w14:paraId="7C263DFA" w14:textId="77777777" w:rsidR="00601F82" w:rsidRDefault="0060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9" w:type="dxa"/>
      <w:tblInd w:w="-60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98"/>
      <w:gridCol w:w="3062"/>
      <w:gridCol w:w="4009"/>
    </w:tblGrid>
    <w:tr w:rsidR="000E46D6" w:rsidRPr="00F97744" w14:paraId="1B2FD0D1" w14:textId="77777777" w:rsidTr="00D72E95">
      <w:tc>
        <w:tcPr>
          <w:tcW w:w="3898" w:type="dxa"/>
          <w:tcBorders>
            <w:top w:val="nil"/>
            <w:bottom w:val="nil"/>
            <w:right w:val="nil"/>
          </w:tcBorders>
        </w:tcPr>
        <w:p w14:paraId="2AA871B5" w14:textId="77777777" w:rsidR="000E46D6" w:rsidRPr="000D2B0C" w:rsidRDefault="000E46D6" w:rsidP="000E46D6">
          <w:pPr>
            <w:pStyle w:val="1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0D2B0C">
            <w:rPr>
              <w:rFonts w:ascii="Times New Roman" w:hAnsi="Times New Roman"/>
              <w:sz w:val="20"/>
              <w:szCs w:val="20"/>
              <w:lang w:val="ru-RU"/>
            </w:rPr>
            <w:t>________</w:t>
          </w:r>
          <w:r>
            <w:rPr>
              <w:rFonts w:ascii="Times New Roman" w:hAnsi="Times New Roman"/>
              <w:sz w:val="24"/>
              <w:szCs w:val="24"/>
              <w:lang w:val="ru-RU"/>
            </w:rPr>
            <w:t>______</w:t>
          </w:r>
          <w:r>
            <w:rPr>
              <w:rFonts w:ascii="Times New Roman" w:hAnsi="Times New Roman"/>
              <w:sz w:val="20"/>
              <w:szCs w:val="20"/>
              <w:lang w:val="ru-RU"/>
            </w:rPr>
            <w:t>____</w:t>
          </w:r>
          <w:r w:rsidRPr="000D2B0C">
            <w:rPr>
              <w:rFonts w:ascii="Times New Roman" w:hAnsi="Times New Roman"/>
              <w:sz w:val="20"/>
              <w:szCs w:val="20"/>
              <w:lang w:val="ru-RU"/>
            </w:rPr>
            <w:t xml:space="preserve"> </w:t>
          </w:r>
        </w:p>
        <w:p w14:paraId="1B1F0971" w14:textId="77777777" w:rsidR="000E46D6" w:rsidRPr="000D2B0C" w:rsidRDefault="000E46D6" w:rsidP="000E46D6">
          <w:pPr>
            <w:pStyle w:val="1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эксперта  по аккредитации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BA01FB" w14:textId="77777777" w:rsidR="000E46D6" w:rsidRPr="002B0B53" w:rsidRDefault="000E46D6" w:rsidP="000E46D6">
          <w:pPr>
            <w:pStyle w:val="11"/>
            <w:spacing w:line="276" w:lineRule="auto"/>
            <w:jc w:val="center"/>
            <w:rPr>
              <w:rFonts w:ascii="Times New Roman" w:hAnsi="Times New Roman"/>
              <w:u w:val="single"/>
              <w:lang w:val="ru-RU"/>
            </w:rPr>
          </w:pPr>
          <w:r w:rsidRPr="002B0B53">
            <w:rPr>
              <w:rFonts w:ascii="Times New Roman" w:hAnsi="Times New Roman"/>
              <w:u w:val="single"/>
              <w:lang w:val="ru-RU"/>
            </w:rPr>
            <w:t>11.08.2023</w:t>
          </w:r>
        </w:p>
        <w:p w14:paraId="4AEAAA10" w14:textId="77777777" w:rsidR="000E46D6" w:rsidRPr="001005CD" w:rsidRDefault="000E46D6" w:rsidP="000E46D6">
          <w:pPr>
            <w:pStyle w:val="11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278B0447" w14:textId="77777777" w:rsidR="000E46D6" w:rsidRPr="002B0B53" w:rsidRDefault="000E46D6" w:rsidP="000E46D6">
          <w:pPr>
            <w:pStyle w:val="a3"/>
            <w:jc w:val="center"/>
            <w:rPr>
              <w:lang w:val="ru-RU"/>
            </w:rPr>
          </w:pPr>
          <w:r w:rsidRPr="002B0B53">
            <w:rPr>
              <w:lang w:val="ru-RU"/>
            </w:rPr>
            <w:t xml:space="preserve">Лист  </w:t>
          </w:r>
          <w:r w:rsidRPr="002B0B53">
            <w:rPr>
              <w:rStyle w:val="af2"/>
              <w:lang w:val="ru-RU" w:eastAsia="ru-RU"/>
            </w:rPr>
            <w:fldChar w:fldCharType="begin"/>
          </w:r>
          <w:r w:rsidRPr="002B0B53">
            <w:rPr>
              <w:rStyle w:val="af2"/>
              <w:lang w:val="ru-RU" w:eastAsia="ru-RU"/>
            </w:rPr>
            <w:instrText xml:space="preserve"> PAGE </w:instrText>
          </w:r>
          <w:r w:rsidRPr="002B0B53">
            <w:rPr>
              <w:rStyle w:val="af2"/>
              <w:lang w:val="ru-RU" w:eastAsia="ru-RU"/>
            </w:rPr>
            <w:fldChar w:fldCharType="separate"/>
          </w:r>
          <w:r w:rsidRPr="002B0B53">
            <w:rPr>
              <w:rStyle w:val="af2"/>
              <w:noProof/>
              <w:lang w:val="ru-RU" w:eastAsia="ru-RU"/>
            </w:rPr>
            <w:t>2</w:t>
          </w:r>
          <w:r w:rsidRPr="002B0B53">
            <w:rPr>
              <w:rStyle w:val="af2"/>
              <w:lang w:val="ru-RU" w:eastAsia="ru-RU"/>
            </w:rPr>
            <w:fldChar w:fldCharType="end"/>
          </w:r>
          <w:r w:rsidRPr="002B0B53">
            <w:rPr>
              <w:lang w:val="ru-RU"/>
            </w:rPr>
            <w:t xml:space="preserve">   Листов 2</w:t>
          </w:r>
        </w:p>
      </w:tc>
    </w:tr>
  </w:tbl>
  <w:p w14:paraId="3194655C" w14:textId="77777777" w:rsidR="000E46D6" w:rsidRDefault="000E46D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9" w:type="dxa"/>
      <w:tblInd w:w="-60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98"/>
      <w:gridCol w:w="3062"/>
      <w:gridCol w:w="4009"/>
    </w:tblGrid>
    <w:tr w:rsidR="00FF5677" w:rsidRPr="00F97744" w14:paraId="65AD7B80" w14:textId="77777777" w:rsidTr="00FF5677">
      <w:tc>
        <w:tcPr>
          <w:tcW w:w="3898" w:type="dxa"/>
          <w:tcBorders>
            <w:top w:val="nil"/>
            <w:bottom w:val="nil"/>
            <w:right w:val="nil"/>
          </w:tcBorders>
        </w:tcPr>
        <w:p w14:paraId="0F773061" w14:textId="77777777" w:rsidR="00FF5677" w:rsidRPr="000D2B0C" w:rsidRDefault="00FF5677" w:rsidP="00663DD5">
          <w:pPr>
            <w:pStyle w:val="1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0D2B0C">
            <w:rPr>
              <w:rFonts w:ascii="Times New Roman" w:hAnsi="Times New Roman"/>
              <w:sz w:val="20"/>
              <w:szCs w:val="20"/>
              <w:lang w:val="ru-RU"/>
            </w:rPr>
            <w:t>________</w:t>
          </w:r>
          <w:r>
            <w:rPr>
              <w:rFonts w:ascii="Times New Roman" w:hAnsi="Times New Roman"/>
              <w:sz w:val="24"/>
              <w:szCs w:val="24"/>
              <w:lang w:val="ru-RU"/>
            </w:rPr>
            <w:t>______</w:t>
          </w:r>
          <w:r>
            <w:rPr>
              <w:rFonts w:ascii="Times New Roman" w:hAnsi="Times New Roman"/>
              <w:sz w:val="20"/>
              <w:szCs w:val="20"/>
              <w:lang w:val="ru-RU"/>
            </w:rPr>
            <w:t>____</w:t>
          </w:r>
          <w:r w:rsidRPr="000D2B0C">
            <w:rPr>
              <w:rFonts w:ascii="Times New Roman" w:hAnsi="Times New Roman"/>
              <w:sz w:val="20"/>
              <w:szCs w:val="20"/>
              <w:lang w:val="ru-RU"/>
            </w:rPr>
            <w:t xml:space="preserve"> </w:t>
          </w:r>
        </w:p>
        <w:p w14:paraId="6A87A2E5" w14:textId="77777777" w:rsidR="00FF5677" w:rsidRPr="000D2B0C" w:rsidRDefault="00FF5677" w:rsidP="00663DD5">
          <w:pPr>
            <w:pStyle w:val="1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эксперта  по аккредитации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812B17" w14:textId="11030485" w:rsidR="00FF5677" w:rsidRPr="002B0B53" w:rsidRDefault="000E46D6" w:rsidP="00663DD5">
          <w:pPr>
            <w:pStyle w:val="11"/>
            <w:spacing w:line="276" w:lineRule="auto"/>
            <w:jc w:val="center"/>
            <w:rPr>
              <w:rFonts w:ascii="Times New Roman" w:hAnsi="Times New Roman"/>
              <w:u w:val="single"/>
              <w:lang w:val="ru-RU"/>
            </w:rPr>
          </w:pPr>
          <w:r w:rsidRPr="002B0B53">
            <w:rPr>
              <w:rFonts w:ascii="Times New Roman" w:hAnsi="Times New Roman"/>
              <w:u w:val="single"/>
              <w:lang w:val="ru-RU"/>
            </w:rPr>
            <w:t>11.08.2023</w:t>
          </w:r>
        </w:p>
        <w:p w14:paraId="265F13E2" w14:textId="77777777" w:rsidR="00FF5677" w:rsidRPr="001005CD" w:rsidRDefault="00FF5677" w:rsidP="00663DD5">
          <w:pPr>
            <w:pStyle w:val="11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288A88C3" w14:textId="77777777" w:rsidR="00FF5677" w:rsidRPr="002B0B53" w:rsidRDefault="00FF5677" w:rsidP="009B1459">
          <w:pPr>
            <w:pStyle w:val="a3"/>
            <w:jc w:val="center"/>
            <w:rPr>
              <w:lang w:val="ru-RU"/>
            </w:rPr>
          </w:pPr>
          <w:r w:rsidRPr="002B0B53">
            <w:rPr>
              <w:lang w:val="ru-RU"/>
            </w:rPr>
            <w:t xml:space="preserve">Лист  </w:t>
          </w:r>
          <w:r w:rsidRPr="002B0B53">
            <w:rPr>
              <w:rStyle w:val="af2"/>
              <w:lang w:val="ru-RU" w:eastAsia="ru-RU"/>
            </w:rPr>
            <w:fldChar w:fldCharType="begin"/>
          </w:r>
          <w:r w:rsidRPr="002B0B53">
            <w:rPr>
              <w:rStyle w:val="af2"/>
              <w:lang w:val="ru-RU" w:eastAsia="ru-RU"/>
            </w:rPr>
            <w:instrText xml:space="preserve"> PAGE </w:instrText>
          </w:r>
          <w:r w:rsidRPr="002B0B53">
            <w:rPr>
              <w:rStyle w:val="af2"/>
              <w:lang w:val="ru-RU" w:eastAsia="ru-RU"/>
            </w:rPr>
            <w:fldChar w:fldCharType="separate"/>
          </w:r>
          <w:r w:rsidR="00FD6625" w:rsidRPr="002B0B53">
            <w:rPr>
              <w:rStyle w:val="af2"/>
              <w:noProof/>
              <w:lang w:val="ru-RU" w:eastAsia="ru-RU"/>
            </w:rPr>
            <w:t>2</w:t>
          </w:r>
          <w:r w:rsidRPr="002B0B53">
            <w:rPr>
              <w:rStyle w:val="af2"/>
              <w:lang w:val="ru-RU" w:eastAsia="ru-RU"/>
            </w:rPr>
            <w:fldChar w:fldCharType="end"/>
          </w:r>
          <w:r w:rsidRPr="002B0B53">
            <w:rPr>
              <w:lang w:val="ru-RU"/>
            </w:rPr>
            <w:t xml:space="preserve">   Листов 2</w:t>
          </w:r>
        </w:p>
      </w:tc>
    </w:tr>
  </w:tbl>
  <w:p w14:paraId="4B67D576" w14:textId="77777777" w:rsidR="00B4611F" w:rsidRDefault="00B4611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A0BF" w14:textId="77777777" w:rsidR="00601F82" w:rsidRDefault="00601F82">
      <w:r>
        <w:separator/>
      </w:r>
    </w:p>
  </w:footnote>
  <w:footnote w:type="continuationSeparator" w:id="0">
    <w:p w14:paraId="6AFD9A88" w14:textId="77777777" w:rsidR="00601F82" w:rsidRDefault="00601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339"/>
    </w:tblGrid>
    <w:tr w:rsidR="000E46D6" w:rsidRPr="00480626" w14:paraId="1136650A" w14:textId="77777777" w:rsidTr="00D72E95">
      <w:trPr>
        <w:trHeight w:val="277"/>
      </w:trPr>
      <w:tc>
        <w:tcPr>
          <w:tcW w:w="720" w:type="dxa"/>
          <w:tcBorders>
            <w:bottom w:val="single" w:sz="8" w:space="0" w:color="auto"/>
          </w:tcBorders>
          <w:vAlign w:val="center"/>
        </w:tcPr>
        <w:p w14:paraId="6C11D871" w14:textId="77777777" w:rsidR="000E46D6" w:rsidRPr="004E5090" w:rsidRDefault="000E46D6" w:rsidP="000E46D6">
          <w:pPr>
            <w:pStyle w:val="a3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ECEFBDC" wp14:editId="15A10EDA">
                <wp:extent cx="314325" cy="390525"/>
                <wp:effectExtent l="0" t="0" r="9525" b="9525"/>
                <wp:docPr id="1155258899" name="Рисунок 11552588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5" w:type="dxa"/>
          <w:tcBorders>
            <w:bottom w:val="single" w:sz="8" w:space="0" w:color="auto"/>
          </w:tcBorders>
          <w:vAlign w:val="center"/>
        </w:tcPr>
        <w:p w14:paraId="03A94E88" w14:textId="77777777" w:rsidR="000E46D6" w:rsidRPr="00831F25" w:rsidRDefault="000E46D6" w:rsidP="000E46D6">
          <w:pPr>
            <w:ind w:right="202"/>
            <w:jc w:val="center"/>
            <w:rPr>
              <w:bCs/>
              <w:sz w:val="24"/>
              <w:szCs w:val="24"/>
            </w:rPr>
          </w:pPr>
          <w:r w:rsidRPr="00831F25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831F25">
            <w:rPr>
              <w:sz w:val="24"/>
              <w:szCs w:val="24"/>
              <w:lang w:val="en-US"/>
            </w:rPr>
            <w:t>BY</w:t>
          </w:r>
          <w:r w:rsidRPr="00831F25">
            <w:rPr>
              <w:sz w:val="24"/>
              <w:szCs w:val="24"/>
            </w:rPr>
            <w:t>/112 2.1244</w:t>
          </w:r>
        </w:p>
      </w:tc>
    </w:tr>
  </w:tbl>
  <w:p w14:paraId="02D3CDD5" w14:textId="77777777" w:rsidR="000E46D6" w:rsidRDefault="000E46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07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481"/>
    </w:tblGrid>
    <w:tr w:rsidR="00B4611F" w:rsidRPr="00480626" w14:paraId="3F885F80" w14:textId="77777777" w:rsidTr="002B0B53">
      <w:trPr>
        <w:trHeight w:val="277"/>
      </w:trPr>
      <w:tc>
        <w:tcPr>
          <w:tcW w:w="726" w:type="dxa"/>
          <w:tcBorders>
            <w:bottom w:val="single" w:sz="8" w:space="0" w:color="auto"/>
          </w:tcBorders>
          <w:vAlign w:val="center"/>
        </w:tcPr>
        <w:p w14:paraId="76F73F6D" w14:textId="77777777" w:rsidR="00B4611F" w:rsidRPr="004E5090" w:rsidRDefault="00B4611F" w:rsidP="00C5585B">
          <w:pPr>
            <w:pStyle w:val="a3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4239BA2" wp14:editId="651654DD">
                <wp:extent cx="314325" cy="3905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1" w:type="dxa"/>
          <w:tcBorders>
            <w:bottom w:val="single" w:sz="8" w:space="0" w:color="auto"/>
          </w:tcBorders>
          <w:vAlign w:val="center"/>
        </w:tcPr>
        <w:p w14:paraId="207ED56A" w14:textId="77777777" w:rsidR="00B4611F" w:rsidRPr="002B0B53" w:rsidRDefault="00831F25" w:rsidP="002B0B53">
          <w:pPr>
            <w:ind w:left="-256" w:right="202" w:hanging="28"/>
            <w:jc w:val="center"/>
            <w:rPr>
              <w:bCs/>
              <w:sz w:val="24"/>
              <w:szCs w:val="24"/>
            </w:rPr>
          </w:pPr>
          <w:r w:rsidRPr="002B0B53">
            <w:rPr>
              <w:bCs/>
              <w:sz w:val="24"/>
              <w:szCs w:val="24"/>
            </w:rPr>
            <w:t xml:space="preserve">НАЦИОНАЛЬНАЯ СИСТЕМА АККРЕДИТАЦИИ РЕСПУБЛИКИ БЕЛАРУСЬ </w:t>
          </w:r>
        </w:p>
        <w:p w14:paraId="5D66B19D" w14:textId="77777777" w:rsidR="00831F25" w:rsidRPr="002B0B53" w:rsidRDefault="00831F25" w:rsidP="00B4611F">
          <w:pPr>
            <w:ind w:right="202"/>
            <w:jc w:val="center"/>
            <w:rPr>
              <w:bCs/>
              <w:sz w:val="24"/>
              <w:szCs w:val="24"/>
            </w:rPr>
          </w:pPr>
          <w:r w:rsidRPr="002B0B53">
            <w:rPr>
              <w:bCs/>
              <w:sz w:val="24"/>
              <w:szCs w:val="24"/>
            </w:rPr>
            <w:t xml:space="preserve">РЕСАПУБЛИКАНСКОЕ УНИТАРНОЕ ПРЕДПРИЯТИЕ </w:t>
          </w:r>
        </w:p>
        <w:p w14:paraId="064927CC" w14:textId="56373671" w:rsidR="00831F25" w:rsidRPr="00480626" w:rsidRDefault="00831F25" w:rsidP="00B4611F">
          <w:pPr>
            <w:ind w:right="202"/>
            <w:jc w:val="center"/>
            <w:rPr>
              <w:bCs/>
              <w:sz w:val="28"/>
              <w:szCs w:val="28"/>
            </w:rPr>
          </w:pPr>
          <w:r w:rsidRPr="002B0B53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C499A6" w14:textId="77777777" w:rsidR="00B4611F" w:rsidRDefault="00B4611F" w:rsidP="00D422A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160AA"/>
    <w:multiLevelType w:val="hybridMultilevel"/>
    <w:tmpl w:val="33BAC4B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1364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357"/>
  <w:doNotHyphenateCaps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ABC"/>
    <w:rsid w:val="00007745"/>
    <w:rsid w:val="0002139F"/>
    <w:rsid w:val="00022853"/>
    <w:rsid w:val="000313C8"/>
    <w:rsid w:val="000642F2"/>
    <w:rsid w:val="00076622"/>
    <w:rsid w:val="00082438"/>
    <w:rsid w:val="00082924"/>
    <w:rsid w:val="000920D9"/>
    <w:rsid w:val="000A110B"/>
    <w:rsid w:val="000A3B24"/>
    <w:rsid w:val="000D2686"/>
    <w:rsid w:val="000D3FBA"/>
    <w:rsid w:val="000E2335"/>
    <w:rsid w:val="000E46D6"/>
    <w:rsid w:val="000F02AA"/>
    <w:rsid w:val="00107A3E"/>
    <w:rsid w:val="00127EDD"/>
    <w:rsid w:val="001344F2"/>
    <w:rsid w:val="001515A8"/>
    <w:rsid w:val="001523F3"/>
    <w:rsid w:val="00164451"/>
    <w:rsid w:val="001817FA"/>
    <w:rsid w:val="0019479D"/>
    <w:rsid w:val="001A4B50"/>
    <w:rsid w:val="001D4292"/>
    <w:rsid w:val="00217BFB"/>
    <w:rsid w:val="00221434"/>
    <w:rsid w:val="00246BD4"/>
    <w:rsid w:val="002725A0"/>
    <w:rsid w:val="00283C49"/>
    <w:rsid w:val="002A119E"/>
    <w:rsid w:val="002A685B"/>
    <w:rsid w:val="002B0B53"/>
    <w:rsid w:val="002B7B5E"/>
    <w:rsid w:val="002D3BEB"/>
    <w:rsid w:val="002D69C0"/>
    <w:rsid w:val="002E70A3"/>
    <w:rsid w:val="003019F5"/>
    <w:rsid w:val="00311A14"/>
    <w:rsid w:val="003153C4"/>
    <w:rsid w:val="003310D3"/>
    <w:rsid w:val="00336B33"/>
    <w:rsid w:val="0034399E"/>
    <w:rsid w:val="00363917"/>
    <w:rsid w:val="003A0B8D"/>
    <w:rsid w:val="003B2D7D"/>
    <w:rsid w:val="003B3AB7"/>
    <w:rsid w:val="003C5A34"/>
    <w:rsid w:val="003F5BB3"/>
    <w:rsid w:val="00402594"/>
    <w:rsid w:val="00406400"/>
    <w:rsid w:val="004106E3"/>
    <w:rsid w:val="004271B2"/>
    <w:rsid w:val="0044698E"/>
    <w:rsid w:val="00453FDF"/>
    <w:rsid w:val="00457409"/>
    <w:rsid w:val="00464F39"/>
    <w:rsid w:val="00465007"/>
    <w:rsid w:val="00495658"/>
    <w:rsid w:val="00495B75"/>
    <w:rsid w:val="004F18C6"/>
    <w:rsid w:val="004F753B"/>
    <w:rsid w:val="005002F7"/>
    <w:rsid w:val="00513F13"/>
    <w:rsid w:val="00531CAB"/>
    <w:rsid w:val="00536495"/>
    <w:rsid w:val="00552B01"/>
    <w:rsid w:val="00555407"/>
    <w:rsid w:val="005846A9"/>
    <w:rsid w:val="00586BDA"/>
    <w:rsid w:val="00597955"/>
    <w:rsid w:val="005A377F"/>
    <w:rsid w:val="005F7BBD"/>
    <w:rsid w:val="00601F82"/>
    <w:rsid w:val="00612B7B"/>
    <w:rsid w:val="006207D5"/>
    <w:rsid w:val="00627244"/>
    <w:rsid w:val="006279C9"/>
    <w:rsid w:val="00640E15"/>
    <w:rsid w:val="0064332F"/>
    <w:rsid w:val="00644BCE"/>
    <w:rsid w:val="00656C63"/>
    <w:rsid w:val="00685C58"/>
    <w:rsid w:val="00691AAE"/>
    <w:rsid w:val="00694242"/>
    <w:rsid w:val="006B2E05"/>
    <w:rsid w:val="006D1ABC"/>
    <w:rsid w:val="006D69E0"/>
    <w:rsid w:val="006F429E"/>
    <w:rsid w:val="00705EC4"/>
    <w:rsid w:val="00743373"/>
    <w:rsid w:val="0074633A"/>
    <w:rsid w:val="00756EE9"/>
    <w:rsid w:val="00767A3F"/>
    <w:rsid w:val="00785D30"/>
    <w:rsid w:val="007B1987"/>
    <w:rsid w:val="007B21C3"/>
    <w:rsid w:val="007B2301"/>
    <w:rsid w:val="007B6D75"/>
    <w:rsid w:val="007C020C"/>
    <w:rsid w:val="007C3171"/>
    <w:rsid w:val="007D250B"/>
    <w:rsid w:val="007D7912"/>
    <w:rsid w:val="007E2676"/>
    <w:rsid w:val="007F0FF8"/>
    <w:rsid w:val="007F4877"/>
    <w:rsid w:val="007F4D17"/>
    <w:rsid w:val="00800E79"/>
    <w:rsid w:val="00800F6D"/>
    <w:rsid w:val="0081101B"/>
    <w:rsid w:val="00812CEE"/>
    <w:rsid w:val="008223AE"/>
    <w:rsid w:val="00823FFA"/>
    <w:rsid w:val="008262DF"/>
    <w:rsid w:val="00831F25"/>
    <w:rsid w:val="00832513"/>
    <w:rsid w:val="00833B38"/>
    <w:rsid w:val="0083686E"/>
    <w:rsid w:val="00842D5F"/>
    <w:rsid w:val="00845CA8"/>
    <w:rsid w:val="008465DE"/>
    <w:rsid w:val="008918C6"/>
    <w:rsid w:val="00895BCB"/>
    <w:rsid w:val="008A04F3"/>
    <w:rsid w:val="008A2E60"/>
    <w:rsid w:val="008B4239"/>
    <w:rsid w:val="008B5080"/>
    <w:rsid w:val="008C1E2C"/>
    <w:rsid w:val="008F1D88"/>
    <w:rsid w:val="00926CE8"/>
    <w:rsid w:val="00980945"/>
    <w:rsid w:val="009A0DF4"/>
    <w:rsid w:val="009A3791"/>
    <w:rsid w:val="009A518A"/>
    <w:rsid w:val="009B600F"/>
    <w:rsid w:val="009C2F8D"/>
    <w:rsid w:val="009D0435"/>
    <w:rsid w:val="009D1A05"/>
    <w:rsid w:val="009D62BD"/>
    <w:rsid w:val="009E0F57"/>
    <w:rsid w:val="009E3D9B"/>
    <w:rsid w:val="009F1D26"/>
    <w:rsid w:val="009F7695"/>
    <w:rsid w:val="00A16484"/>
    <w:rsid w:val="00A205D8"/>
    <w:rsid w:val="00A379BC"/>
    <w:rsid w:val="00A61BC8"/>
    <w:rsid w:val="00A7769A"/>
    <w:rsid w:val="00AA3776"/>
    <w:rsid w:val="00AB0EA9"/>
    <w:rsid w:val="00AC75B9"/>
    <w:rsid w:val="00AD668E"/>
    <w:rsid w:val="00AE1074"/>
    <w:rsid w:val="00AE5F77"/>
    <w:rsid w:val="00AF2316"/>
    <w:rsid w:val="00AF4CF8"/>
    <w:rsid w:val="00B04608"/>
    <w:rsid w:val="00B1214C"/>
    <w:rsid w:val="00B2150D"/>
    <w:rsid w:val="00B25D7B"/>
    <w:rsid w:val="00B3119D"/>
    <w:rsid w:val="00B43B5B"/>
    <w:rsid w:val="00B4611F"/>
    <w:rsid w:val="00B56F8F"/>
    <w:rsid w:val="00B73A04"/>
    <w:rsid w:val="00B96D2C"/>
    <w:rsid w:val="00B9753F"/>
    <w:rsid w:val="00BC40B1"/>
    <w:rsid w:val="00BD19C6"/>
    <w:rsid w:val="00BF524D"/>
    <w:rsid w:val="00C17888"/>
    <w:rsid w:val="00C32D4C"/>
    <w:rsid w:val="00C4192F"/>
    <w:rsid w:val="00C83B91"/>
    <w:rsid w:val="00C917E2"/>
    <w:rsid w:val="00C968E2"/>
    <w:rsid w:val="00C973AD"/>
    <w:rsid w:val="00CE49B2"/>
    <w:rsid w:val="00CF1A5B"/>
    <w:rsid w:val="00D06E37"/>
    <w:rsid w:val="00D145D9"/>
    <w:rsid w:val="00D275DB"/>
    <w:rsid w:val="00D3028E"/>
    <w:rsid w:val="00D3076A"/>
    <w:rsid w:val="00D422AF"/>
    <w:rsid w:val="00D4300E"/>
    <w:rsid w:val="00D4339D"/>
    <w:rsid w:val="00D443B6"/>
    <w:rsid w:val="00D53B7A"/>
    <w:rsid w:val="00D56FCC"/>
    <w:rsid w:val="00D62333"/>
    <w:rsid w:val="00D66F34"/>
    <w:rsid w:val="00D8395E"/>
    <w:rsid w:val="00D90034"/>
    <w:rsid w:val="00D916F0"/>
    <w:rsid w:val="00DA7A52"/>
    <w:rsid w:val="00DB2EC1"/>
    <w:rsid w:val="00DB5995"/>
    <w:rsid w:val="00DC5D5F"/>
    <w:rsid w:val="00DF277D"/>
    <w:rsid w:val="00E00954"/>
    <w:rsid w:val="00E26998"/>
    <w:rsid w:val="00E307AB"/>
    <w:rsid w:val="00E31FA4"/>
    <w:rsid w:val="00E338DB"/>
    <w:rsid w:val="00E47209"/>
    <w:rsid w:val="00E478C2"/>
    <w:rsid w:val="00E54CC8"/>
    <w:rsid w:val="00E570E0"/>
    <w:rsid w:val="00E7009C"/>
    <w:rsid w:val="00E73AE7"/>
    <w:rsid w:val="00E837AB"/>
    <w:rsid w:val="00E876E7"/>
    <w:rsid w:val="00EA1174"/>
    <w:rsid w:val="00EE1DC9"/>
    <w:rsid w:val="00EE22EF"/>
    <w:rsid w:val="00EF4184"/>
    <w:rsid w:val="00EF4E39"/>
    <w:rsid w:val="00F10013"/>
    <w:rsid w:val="00F26D1A"/>
    <w:rsid w:val="00F27B96"/>
    <w:rsid w:val="00F42FB5"/>
    <w:rsid w:val="00F43EC3"/>
    <w:rsid w:val="00F46FDD"/>
    <w:rsid w:val="00F611B4"/>
    <w:rsid w:val="00F74DF5"/>
    <w:rsid w:val="00F813C7"/>
    <w:rsid w:val="00F97744"/>
    <w:rsid w:val="00FA6DAA"/>
    <w:rsid w:val="00FB6D43"/>
    <w:rsid w:val="00FC4860"/>
    <w:rsid w:val="00FD6625"/>
    <w:rsid w:val="00FD7E6F"/>
    <w:rsid w:val="00FE3675"/>
    <w:rsid w:val="00FE4043"/>
    <w:rsid w:val="00FF07F6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7ED6FD"/>
  <w15:docId w15:val="{1C71B735-98D2-4EB9-AA30-83D1746D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ABC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uiPriority w:val="99"/>
    <w:locked/>
    <w:rsid w:val="006D1ABC"/>
    <w:rPr>
      <w:sz w:val="22"/>
      <w:lang w:val="en-US" w:eastAsia="en-US"/>
    </w:rPr>
  </w:style>
  <w:style w:type="paragraph" w:styleId="a3">
    <w:name w:val="No Spacing"/>
    <w:link w:val="a4"/>
    <w:uiPriority w:val="99"/>
    <w:qFormat/>
    <w:rsid w:val="00E837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ontStyle37">
    <w:name w:val="Font Style37"/>
    <w:rsid w:val="006D1ABC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6D1A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D1ABC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rsid w:val="006D1AB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6D1ABC"/>
  </w:style>
  <w:style w:type="character" w:customStyle="1" w:styleId="a9">
    <w:name w:val="Текст примечания Знак"/>
    <w:link w:val="a8"/>
    <w:uiPriority w:val="99"/>
    <w:semiHidden/>
    <w:locked/>
    <w:rsid w:val="006D1ABC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6D1ABC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6D1AB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E837A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d">
    <w:name w:val="Верхний колонтитул Знак"/>
    <w:link w:val="ac"/>
    <w:uiPriority w:val="99"/>
    <w:locked/>
    <w:rsid w:val="00E837AB"/>
    <w:rPr>
      <w:rFonts w:ascii="Courier New" w:hAnsi="Courier New" w:cs="Courier New"/>
      <w:snapToGrid w:val="0"/>
      <w:sz w:val="18"/>
      <w:szCs w:val="18"/>
    </w:rPr>
  </w:style>
  <w:style w:type="character" w:customStyle="1" w:styleId="a4">
    <w:name w:val="Без интервала Знак"/>
    <w:link w:val="a3"/>
    <w:uiPriority w:val="99"/>
    <w:locked/>
    <w:rsid w:val="00E837AB"/>
    <w:rPr>
      <w:sz w:val="22"/>
      <w:lang w:val="en-US" w:eastAsia="en-US"/>
    </w:rPr>
  </w:style>
  <w:style w:type="paragraph" w:styleId="ae">
    <w:name w:val="footer"/>
    <w:basedOn w:val="a"/>
    <w:link w:val="af"/>
    <w:uiPriority w:val="99"/>
    <w:rsid w:val="00AE10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C973AD"/>
    <w:rPr>
      <w:rFonts w:eastAsia="Times New Roman" w:cs="Times New Roman"/>
      <w:lang w:val="ru-RU" w:eastAsia="ru-RU"/>
    </w:rPr>
  </w:style>
  <w:style w:type="paragraph" w:styleId="af0">
    <w:name w:val="Title"/>
    <w:basedOn w:val="a"/>
    <w:link w:val="af1"/>
    <w:uiPriority w:val="99"/>
    <w:qFormat/>
    <w:locked/>
    <w:rsid w:val="00082438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link w:val="af0"/>
    <w:uiPriority w:val="99"/>
    <w:locked/>
    <w:rsid w:val="00082438"/>
    <w:rPr>
      <w:rFonts w:cs="Times New Roman"/>
      <w:b/>
      <w:bCs/>
      <w:sz w:val="28"/>
      <w:szCs w:val="28"/>
      <w:lang w:val="ru-RU" w:eastAsia="ru-RU"/>
    </w:rPr>
  </w:style>
  <w:style w:type="paragraph" w:customStyle="1" w:styleId="1">
    <w:name w:val="Обычный1"/>
    <w:uiPriority w:val="99"/>
    <w:rsid w:val="00C973AD"/>
    <w:rPr>
      <w:rFonts w:ascii="Times New Roman" w:hAnsi="Times New Roman" w:cs="Times New Roman"/>
    </w:rPr>
  </w:style>
  <w:style w:type="character" w:styleId="af2">
    <w:name w:val="page number"/>
    <w:uiPriority w:val="99"/>
    <w:rsid w:val="005846A9"/>
    <w:rPr>
      <w:rFonts w:cs="Times New Roman"/>
    </w:rPr>
  </w:style>
  <w:style w:type="paragraph" w:customStyle="1" w:styleId="3">
    <w:name w:val="Без интервала3"/>
    <w:rsid w:val="006B2E0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lang w:val="en-US" w:eastAsia="en-US"/>
    </w:rPr>
  </w:style>
  <w:style w:type="character" w:customStyle="1" w:styleId="10">
    <w:name w:val="Без интервала Знак1"/>
    <w:uiPriority w:val="99"/>
    <w:locked/>
    <w:rsid w:val="00B4611F"/>
    <w:rPr>
      <w:rFonts w:ascii="Times New Roman" w:hAnsi="Times New Roman"/>
      <w:sz w:val="22"/>
      <w:lang w:val="en-US" w:eastAsia="en-US"/>
    </w:rPr>
  </w:style>
  <w:style w:type="paragraph" w:customStyle="1" w:styleId="11">
    <w:name w:val="Без интервала1"/>
    <w:uiPriority w:val="99"/>
    <w:rsid w:val="00B4611F"/>
    <w:pPr>
      <w:overflowPunct w:val="0"/>
      <w:autoSpaceDE w:val="0"/>
      <w:autoSpaceDN w:val="0"/>
      <w:adjustRightInd w:val="0"/>
      <w:textAlignment w:val="baseline"/>
    </w:pPr>
    <w:rPr>
      <w:rFonts w:cs="Times New Roman"/>
      <w:sz w:val="22"/>
      <w:szCs w:val="22"/>
      <w:lang w:val="en-US"/>
    </w:rPr>
  </w:style>
  <w:style w:type="character" w:customStyle="1" w:styleId="14">
    <w:name w:val="Знак Знак14"/>
    <w:uiPriority w:val="99"/>
    <w:locked/>
    <w:rsid w:val="00B4611F"/>
    <w:rPr>
      <w:rFonts w:ascii="Arial" w:hAnsi="Arial"/>
      <w:b/>
      <w:snapToGrid w:val="0"/>
      <w:sz w:val="20"/>
      <w:lang w:eastAsia="ru-RU"/>
    </w:rPr>
  </w:style>
  <w:style w:type="paragraph" w:styleId="af3">
    <w:name w:val="Body Text Indent"/>
    <w:basedOn w:val="a"/>
    <w:link w:val="af4"/>
    <w:rsid w:val="00EA1174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EA1174"/>
    <w:rPr>
      <w:rFonts w:ascii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3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E6B9-BDAA-4F3D-93D4-1E8AD21E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Forest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Володькин</dc:creator>
  <cp:lastModifiedBy>local_user</cp:lastModifiedBy>
  <cp:revision>18</cp:revision>
  <cp:lastPrinted>2021-12-14T12:40:00Z</cp:lastPrinted>
  <dcterms:created xsi:type="dcterms:W3CDTF">2018-09-25T10:48:00Z</dcterms:created>
  <dcterms:modified xsi:type="dcterms:W3CDTF">2023-08-21T19:20:00Z</dcterms:modified>
</cp:coreProperties>
</file>