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7"/>
        <w:gridCol w:w="4141"/>
      </w:tblGrid>
      <w:tr w:rsidR="0085636B" w14:paraId="21C58B21" w14:textId="77777777" w:rsidTr="0085636B">
        <w:tc>
          <w:tcPr>
            <w:tcW w:w="5592" w:type="dxa"/>
            <w:vMerge w:val="restart"/>
          </w:tcPr>
          <w:p w14:paraId="193A3093" w14:textId="77777777" w:rsidR="0085636B" w:rsidRPr="00204777" w:rsidRDefault="0085636B" w:rsidP="00C55BBD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</w:tcPr>
          <w:p w14:paraId="16F5440B" w14:textId="7D380643" w:rsidR="0085636B" w:rsidRPr="00A0063E" w:rsidRDefault="0085636B" w:rsidP="00C55BBD">
            <w:pPr>
              <w:pStyle w:val="38"/>
              <w:ind w:left="-31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289710402B3143028F393DFDCAA8988E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85636B" w14:paraId="52B70589" w14:textId="77777777" w:rsidTr="0085636B">
        <w:tc>
          <w:tcPr>
            <w:tcW w:w="5592" w:type="dxa"/>
            <w:vMerge/>
          </w:tcPr>
          <w:p w14:paraId="32773A7E" w14:textId="77777777" w:rsidR="0085636B" w:rsidRPr="00204777" w:rsidRDefault="0085636B" w:rsidP="004A191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</w:tcPr>
          <w:p w14:paraId="68685492" w14:textId="41F9EAE2" w:rsidR="0085636B" w:rsidRPr="00A0063E" w:rsidRDefault="0085636B" w:rsidP="00C55BB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к аттестату аккредитации</w:t>
            </w:r>
          </w:p>
        </w:tc>
      </w:tr>
      <w:tr w:rsidR="0085636B" w:rsidRPr="00204777" w14:paraId="40777B8F" w14:textId="77777777" w:rsidTr="0085636B">
        <w:tc>
          <w:tcPr>
            <w:tcW w:w="5592" w:type="dxa"/>
            <w:vMerge/>
          </w:tcPr>
          <w:p w14:paraId="525C4B56" w14:textId="77777777" w:rsidR="0085636B" w:rsidRPr="00204777" w:rsidRDefault="0085636B" w:rsidP="004A191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</w:tcPr>
          <w:p w14:paraId="50214CAD" w14:textId="4CB198E7" w:rsidR="0085636B" w:rsidRPr="002877BC" w:rsidRDefault="0085636B" w:rsidP="0085636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877BC">
              <w:rPr>
                <w:rFonts w:cs="Times New Roman"/>
                <w:bCs/>
                <w:sz w:val="28"/>
                <w:szCs w:val="28"/>
              </w:rPr>
              <w:t xml:space="preserve">№ </w:t>
            </w: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>BY</w:t>
            </w:r>
            <w:r w:rsidRPr="002877BC">
              <w:rPr>
                <w:rFonts w:cs="Times New Roman"/>
                <w:bCs/>
                <w:sz w:val="28"/>
                <w:szCs w:val="28"/>
              </w:rPr>
              <w:t xml:space="preserve">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190B2F88711C46FBAADC0EFE851AA773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2.4480</w:t>
                </w:r>
              </w:sdtContent>
            </w:sdt>
          </w:p>
        </w:tc>
      </w:tr>
      <w:tr w:rsidR="0085636B" w:rsidRPr="00204777" w14:paraId="1B5360D4" w14:textId="77777777" w:rsidTr="0085636B">
        <w:tc>
          <w:tcPr>
            <w:tcW w:w="5592" w:type="dxa"/>
            <w:vMerge/>
          </w:tcPr>
          <w:p w14:paraId="42CC03D3" w14:textId="77777777" w:rsidR="0085636B" w:rsidRPr="002877BC" w:rsidRDefault="0085636B" w:rsidP="004A191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</w:tcPr>
          <w:p w14:paraId="7017E69F" w14:textId="46C0D9BE" w:rsidR="0085636B" w:rsidRPr="00A0063E" w:rsidRDefault="0085636B" w:rsidP="00C55BB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25CBE3DE73EB44159774A2AB938B7EFA"/>
                </w:placeholder>
                <w:date w:fullDate="2014-04-0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08.04.2014</w:t>
                </w:r>
              </w:sdtContent>
            </w:sdt>
          </w:p>
        </w:tc>
      </w:tr>
      <w:tr w:rsidR="0085636B" w:rsidRPr="00204777" w14:paraId="097B4A9A" w14:textId="77777777" w:rsidTr="0085636B">
        <w:tc>
          <w:tcPr>
            <w:tcW w:w="5592" w:type="dxa"/>
            <w:vMerge/>
          </w:tcPr>
          <w:p w14:paraId="68B671D1" w14:textId="77777777" w:rsidR="0085636B" w:rsidRPr="00204777" w:rsidRDefault="0085636B" w:rsidP="004A191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</w:tcPr>
          <w:p w14:paraId="2C3D431B" w14:textId="104BD938" w:rsidR="0085636B" w:rsidRPr="00A0063E" w:rsidRDefault="0085636B" w:rsidP="00C55BBD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2152D70FE10A49A39B4E5072CD20F05D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85636B" w:rsidRPr="00204777" w14:paraId="3DE6A1D3" w14:textId="77777777" w:rsidTr="0085636B">
        <w:tc>
          <w:tcPr>
            <w:tcW w:w="5592" w:type="dxa"/>
            <w:vMerge/>
          </w:tcPr>
          <w:p w14:paraId="59E99A49" w14:textId="77777777" w:rsidR="0085636B" w:rsidRPr="00204777" w:rsidRDefault="0085636B" w:rsidP="004A191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</w:tcPr>
          <w:p w14:paraId="6350BB13" w14:textId="559AA0D1" w:rsidR="0085636B" w:rsidRPr="00A0063E" w:rsidRDefault="0085636B" w:rsidP="00C55BB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9DB2EF7DDFE949309EC49E3D252FCC96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85636B" w:rsidRPr="00204777" w14:paraId="26F21C5F" w14:textId="77777777" w:rsidTr="0085636B">
        <w:tc>
          <w:tcPr>
            <w:tcW w:w="5592" w:type="dxa"/>
            <w:vMerge/>
          </w:tcPr>
          <w:p w14:paraId="53DB0347" w14:textId="77777777" w:rsidR="0085636B" w:rsidRPr="00204777" w:rsidRDefault="0085636B" w:rsidP="004A191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89" w:type="dxa"/>
          </w:tcPr>
          <w:p w14:paraId="5EA39D38" w14:textId="79E18318" w:rsidR="0085636B" w:rsidRPr="00A0063E" w:rsidRDefault="0085636B" w:rsidP="0085636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9E068E6896E41FD8828B381F0500B1F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85636B" w:rsidRPr="00701135" w14:paraId="766AD601" w14:textId="77777777" w:rsidTr="0085636B">
        <w:trPr>
          <w:trHeight w:val="2025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85636B" w:rsidRPr="00701135" w:rsidRDefault="0085636B" w:rsidP="004A191B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07FF722" w14:textId="521658B0" w:rsidR="0085636B" w:rsidRDefault="0085636B" w:rsidP="0085636B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>
              <w:rPr>
                <w:b/>
                <w:sz w:val="28"/>
                <w:szCs w:val="28"/>
                <w:lang w:val="ru-RU"/>
              </w:rPr>
              <w:t>Ь АККРЕДИТАЦИИ от «0</w:t>
            </w:r>
            <w:r w:rsidR="00843E9F">
              <w:rPr>
                <w:b/>
                <w:sz w:val="28"/>
                <w:szCs w:val="28"/>
                <w:lang w:val="ru-RU"/>
              </w:rPr>
              <w:t>8</w:t>
            </w:r>
            <w:r>
              <w:rPr>
                <w:b/>
                <w:sz w:val="28"/>
                <w:szCs w:val="28"/>
                <w:lang w:val="ru-RU"/>
              </w:rPr>
              <w:t>» апреля 2024г</w:t>
            </w:r>
          </w:p>
          <w:p w14:paraId="3629A34F" w14:textId="5B2B8AFD" w:rsidR="0085636B" w:rsidRPr="00701135" w:rsidRDefault="0085636B" w:rsidP="0085636B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Cs/>
                <w:sz w:val="28"/>
                <w:szCs w:val="28"/>
                <w:lang w:val="ru-RU"/>
              </w:rPr>
              <w:br/>
            </w:r>
            <w:r w:rsidRPr="0085636B">
              <w:rPr>
                <w:sz w:val="28"/>
                <w:szCs w:val="28"/>
                <w:lang w:val="ru-RU"/>
              </w:rPr>
              <w:t>Производственной лаборатории Открытого акционерного общества «БЕЛРЕМСТРОЙСВЯЗЬ»</w:t>
            </w:r>
          </w:p>
        </w:tc>
      </w:tr>
    </w:tbl>
    <w:p w14:paraId="78AAC4D5" w14:textId="7B0E3B8A" w:rsidR="003E26A2" w:rsidRDefault="003E26A2" w:rsidP="004A191B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C0F1BD6" w14:textId="77777777" w:rsidR="0085636B" w:rsidRDefault="0085636B" w:rsidP="004A191B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276"/>
        <w:gridCol w:w="850"/>
        <w:gridCol w:w="2694"/>
        <w:gridCol w:w="2126"/>
        <w:gridCol w:w="2004"/>
      </w:tblGrid>
      <w:tr w:rsidR="00552FE5" w:rsidRPr="00B20F86" w14:paraId="339EF21B" w14:textId="77777777" w:rsidTr="0085636B">
        <w:trPr>
          <w:trHeight w:val="2421"/>
        </w:trPr>
        <w:tc>
          <w:tcPr>
            <w:tcW w:w="835" w:type="dxa"/>
            <w:shd w:val="clear" w:color="auto" w:fill="auto"/>
          </w:tcPr>
          <w:p w14:paraId="27837A94" w14:textId="77777777" w:rsidR="00552FE5" w:rsidRPr="00B20F86" w:rsidRDefault="00552FE5" w:rsidP="0085636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276" w:type="dxa"/>
            <w:shd w:val="clear" w:color="auto" w:fill="auto"/>
          </w:tcPr>
          <w:p w14:paraId="7A025987" w14:textId="77777777" w:rsidR="00552FE5" w:rsidRPr="00B20F86" w:rsidRDefault="00552FE5" w:rsidP="0085636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85636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132ECC2" w14:textId="77777777" w:rsidR="00552FE5" w:rsidRPr="00B20F86" w:rsidRDefault="00552FE5" w:rsidP="0085636B">
            <w:pPr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85636B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1ED265C4" w14:textId="77777777" w:rsidR="00552FE5" w:rsidRPr="00B20F86" w:rsidRDefault="00552FE5" w:rsidP="0085636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</w:tcPr>
          <w:p w14:paraId="0896CACD" w14:textId="17372928" w:rsidR="00552FE5" w:rsidRPr="00B20F86" w:rsidRDefault="0085636B" w:rsidP="0085636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F73FA2">
              <w:rPr>
                <w:sz w:val="21"/>
                <w:szCs w:val="21"/>
              </w:rPr>
              <w:t>Обозначение документа, устанавливающего требования к объекту</w:t>
            </w:r>
          </w:p>
        </w:tc>
        <w:tc>
          <w:tcPr>
            <w:tcW w:w="2004" w:type="dxa"/>
            <w:shd w:val="clear" w:color="auto" w:fill="auto"/>
          </w:tcPr>
          <w:p w14:paraId="1BEECF99" w14:textId="77777777" w:rsidR="00552FE5" w:rsidRPr="00B20F86" w:rsidRDefault="00552FE5" w:rsidP="0085636B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4A191B">
      <w:pPr>
        <w:jc w:val="center"/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276"/>
        <w:gridCol w:w="850"/>
        <w:gridCol w:w="2694"/>
        <w:gridCol w:w="2126"/>
        <w:gridCol w:w="2011"/>
      </w:tblGrid>
      <w:tr w:rsidR="00552FE5" w:rsidRPr="00B20F86" w14:paraId="1AA8B9FF" w14:textId="77777777" w:rsidTr="0085636B">
        <w:trPr>
          <w:trHeight w:val="266"/>
          <w:tblHeader/>
        </w:trPr>
        <w:tc>
          <w:tcPr>
            <w:tcW w:w="835" w:type="dxa"/>
            <w:shd w:val="clear" w:color="auto" w:fill="auto"/>
          </w:tcPr>
          <w:p w14:paraId="5E94FDCE" w14:textId="77777777" w:rsidR="00552FE5" w:rsidRPr="00B20F86" w:rsidRDefault="00552FE5" w:rsidP="004A19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4D9B95B" w14:textId="77777777" w:rsidR="00552FE5" w:rsidRPr="00B20F86" w:rsidRDefault="00552FE5" w:rsidP="004A19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7FA892A6" w14:textId="77777777" w:rsidR="00552FE5" w:rsidRPr="00B20F86" w:rsidRDefault="00552FE5" w:rsidP="004A19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14:paraId="010EEC29" w14:textId="77777777" w:rsidR="00552FE5" w:rsidRPr="00B20F86" w:rsidRDefault="00552FE5" w:rsidP="004A19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868C21" w14:textId="77777777" w:rsidR="00552FE5" w:rsidRPr="00B20F86" w:rsidRDefault="00552FE5" w:rsidP="004A19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8BAA06A" w14:textId="77777777" w:rsidR="00552FE5" w:rsidRPr="00B20F86" w:rsidRDefault="00552FE5" w:rsidP="004A19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85636B">
        <w:trPr>
          <w:trHeight w:val="277"/>
        </w:trPr>
        <w:tc>
          <w:tcPr>
            <w:tcW w:w="9792" w:type="dxa"/>
            <w:gridSpan w:val="6"/>
            <w:shd w:val="clear" w:color="auto" w:fill="auto"/>
            <w:vAlign w:val="center"/>
          </w:tcPr>
          <w:p w14:paraId="55F41F4C" w14:textId="26D4CC11" w:rsidR="00552FE5" w:rsidRPr="0085636B" w:rsidRDefault="0085636B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5636B">
              <w:rPr>
                <w:b/>
                <w:sz w:val="22"/>
                <w:szCs w:val="22"/>
              </w:rPr>
              <w:t>пер. Чайковского, д. 3, 220049, г. Минск</w:t>
            </w:r>
          </w:p>
        </w:tc>
      </w:tr>
      <w:tr w:rsidR="00F06873" w:rsidRPr="00B20F86" w14:paraId="33A0D620" w14:textId="77777777" w:rsidTr="0085636B">
        <w:trPr>
          <w:trHeight w:val="277"/>
        </w:trPr>
        <w:tc>
          <w:tcPr>
            <w:tcW w:w="835" w:type="dxa"/>
            <w:shd w:val="clear" w:color="auto" w:fill="auto"/>
          </w:tcPr>
          <w:p w14:paraId="68CC6C68" w14:textId="1E652757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567B79D" w14:textId="568DB294" w:rsidR="00F06873" w:rsidRPr="00AD3D1C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Волоконно-</w:t>
            </w:r>
            <w:r w:rsidRPr="002877BC">
              <w:rPr>
                <w:sz w:val="22"/>
              </w:rPr>
              <w:t>оптические линии связи</w:t>
            </w:r>
            <w:r w:rsidRPr="00AD3D1C">
              <w:rPr>
                <w:sz w:val="22"/>
              </w:rPr>
              <w:t>.</w:t>
            </w:r>
            <w:r>
              <w:rPr>
                <w:sz w:val="22"/>
              </w:rPr>
              <w:br/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76FBAFBD" w14:textId="295B9166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27.31/33.110</w:t>
            </w:r>
          </w:p>
        </w:tc>
        <w:tc>
          <w:tcPr>
            <w:tcW w:w="2694" w:type="dxa"/>
            <w:shd w:val="clear" w:color="auto" w:fill="auto"/>
          </w:tcPr>
          <w:p w14:paraId="3DE4628A" w14:textId="5393C249" w:rsidR="00F06873" w:rsidRPr="00D94AA8" w:rsidRDefault="00F06873" w:rsidP="0085636B">
            <w:pPr>
              <w:pStyle w:val="af5"/>
              <w:rPr>
                <w:lang w:val="ru-RU"/>
              </w:rPr>
            </w:pPr>
            <w:proofErr w:type="spellStart"/>
            <w:r w:rsidRPr="00D94AA8">
              <w:rPr>
                <w:lang w:val="ru-RU"/>
              </w:rPr>
              <w:t>Километрическое</w:t>
            </w:r>
            <w:proofErr w:type="spellEnd"/>
            <w:r w:rsidRPr="00D94AA8">
              <w:rPr>
                <w:lang w:val="ru-RU"/>
              </w:rPr>
              <w:t xml:space="preserve"> затухание строительной длины</w:t>
            </w:r>
          </w:p>
          <w:p w14:paraId="3091DE39" w14:textId="7DA51F7F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AA8">
              <w:rPr>
                <w:sz w:val="22"/>
                <w:szCs w:val="22"/>
              </w:rPr>
              <w:t>Коэффициент затухания</w:t>
            </w:r>
          </w:p>
        </w:tc>
        <w:tc>
          <w:tcPr>
            <w:tcW w:w="2126" w:type="dxa"/>
            <w:shd w:val="clear" w:color="auto" w:fill="auto"/>
          </w:tcPr>
          <w:p w14:paraId="6544680F" w14:textId="01BA8463" w:rsidR="00F06873" w:rsidRPr="00D94AA8" w:rsidRDefault="00F06873" w:rsidP="0085636B">
            <w:pPr>
              <w:pStyle w:val="af5"/>
              <w:rPr>
                <w:lang w:val="ru-RU"/>
              </w:rPr>
            </w:pPr>
            <w:r w:rsidRPr="00D94AA8">
              <w:rPr>
                <w:lang w:val="ru-RU"/>
              </w:rPr>
              <w:t>СТБ 1201-2012</w:t>
            </w:r>
            <w:r w:rsidR="0085636B">
              <w:rPr>
                <w:lang w:val="ru-RU"/>
              </w:rPr>
              <w:t>,</w:t>
            </w:r>
            <w:r w:rsidRPr="00D94AA8">
              <w:rPr>
                <w:lang w:val="ru-RU"/>
              </w:rPr>
              <w:t xml:space="preserve"> прил. А табл. А.1-А.8</w:t>
            </w:r>
          </w:p>
          <w:p w14:paraId="6706EE39" w14:textId="4423764B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AA8">
              <w:rPr>
                <w:sz w:val="22"/>
                <w:szCs w:val="22"/>
              </w:rPr>
              <w:t>ТКП 212-2010</w:t>
            </w:r>
            <w:r w:rsidR="0085636B">
              <w:rPr>
                <w:sz w:val="22"/>
                <w:szCs w:val="22"/>
              </w:rPr>
              <w:t>,</w:t>
            </w:r>
            <w:r w:rsidRPr="00D94AA8">
              <w:rPr>
                <w:sz w:val="22"/>
                <w:szCs w:val="22"/>
              </w:rPr>
              <w:t xml:space="preserve"> Б.2, Б.8</w:t>
            </w:r>
          </w:p>
        </w:tc>
        <w:tc>
          <w:tcPr>
            <w:tcW w:w="2011" w:type="dxa"/>
            <w:shd w:val="clear" w:color="auto" w:fill="auto"/>
          </w:tcPr>
          <w:p w14:paraId="0FEDDF6B" w14:textId="4BFAE0B2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AA8">
              <w:rPr>
                <w:sz w:val="22"/>
                <w:szCs w:val="22"/>
              </w:rPr>
              <w:t xml:space="preserve">МВИ.МН </w:t>
            </w:r>
            <w:r>
              <w:rPr>
                <w:sz w:val="22"/>
                <w:szCs w:val="22"/>
              </w:rPr>
              <w:t>4828-2015</w:t>
            </w:r>
          </w:p>
        </w:tc>
      </w:tr>
      <w:tr w:rsidR="00F06873" w:rsidRPr="00B20F86" w14:paraId="76191A56" w14:textId="77777777" w:rsidTr="0085636B">
        <w:trPr>
          <w:trHeight w:val="277"/>
        </w:trPr>
        <w:tc>
          <w:tcPr>
            <w:tcW w:w="835" w:type="dxa"/>
            <w:shd w:val="clear" w:color="auto" w:fill="auto"/>
          </w:tcPr>
          <w:p w14:paraId="3C4363B0" w14:textId="77777777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1.2**</w:t>
            </w:r>
          </w:p>
        </w:tc>
        <w:tc>
          <w:tcPr>
            <w:tcW w:w="1276" w:type="dxa"/>
            <w:vMerge/>
            <w:shd w:val="clear" w:color="auto" w:fill="auto"/>
          </w:tcPr>
          <w:p w14:paraId="00543D85" w14:textId="77777777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3AC8BDFB" w14:textId="3BA245B8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3F4CE639" w14:textId="77777777" w:rsidR="00F06873" w:rsidRPr="00D94AA8" w:rsidRDefault="00F06873" w:rsidP="0085636B">
            <w:pPr>
              <w:pStyle w:val="af5"/>
              <w:rPr>
                <w:lang w:val="ru-RU"/>
              </w:rPr>
            </w:pPr>
            <w:r w:rsidRPr="00D94AA8">
              <w:rPr>
                <w:lang w:val="ru-RU"/>
              </w:rPr>
              <w:t>Общее затухание на участке</w:t>
            </w:r>
          </w:p>
          <w:p w14:paraId="0428F998" w14:textId="77777777" w:rsidR="00F06873" w:rsidRPr="00D94AA8" w:rsidRDefault="00F06873" w:rsidP="0085636B">
            <w:pPr>
              <w:pStyle w:val="af5"/>
              <w:rPr>
                <w:lang w:val="ru-RU"/>
              </w:rPr>
            </w:pPr>
            <w:r w:rsidRPr="00D94AA8">
              <w:rPr>
                <w:lang w:val="ru-RU"/>
              </w:rPr>
              <w:t>Затухание ЭКУ</w:t>
            </w:r>
          </w:p>
          <w:p w14:paraId="0114F537" w14:textId="77777777" w:rsidR="00F06873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AA8">
              <w:rPr>
                <w:sz w:val="22"/>
                <w:szCs w:val="22"/>
              </w:rPr>
              <w:t>Общее затухание на распределительно-абонентском участке сети PON</w:t>
            </w:r>
          </w:p>
          <w:p w14:paraId="422D1589" w14:textId="664F08E4" w:rsidR="0085636B" w:rsidRPr="00B20F86" w:rsidRDefault="0085636B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69FF858" w14:textId="300095BA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AA8">
              <w:rPr>
                <w:sz w:val="22"/>
                <w:szCs w:val="22"/>
              </w:rPr>
              <w:t>ТКП 212-2010</w:t>
            </w:r>
            <w:r w:rsidR="0085636B">
              <w:rPr>
                <w:sz w:val="22"/>
                <w:szCs w:val="22"/>
              </w:rPr>
              <w:t>,</w:t>
            </w:r>
            <w:r w:rsidRPr="00D94AA8">
              <w:rPr>
                <w:sz w:val="22"/>
                <w:szCs w:val="22"/>
              </w:rPr>
              <w:t xml:space="preserve"> А.1.3</w:t>
            </w:r>
          </w:p>
        </w:tc>
        <w:tc>
          <w:tcPr>
            <w:tcW w:w="2011" w:type="dxa"/>
            <w:shd w:val="clear" w:color="auto" w:fill="auto"/>
          </w:tcPr>
          <w:p w14:paraId="52071E10" w14:textId="17E0CB66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AA8">
              <w:rPr>
                <w:sz w:val="22"/>
                <w:szCs w:val="22"/>
              </w:rPr>
              <w:t xml:space="preserve">МВИ.МН </w:t>
            </w:r>
            <w:r>
              <w:rPr>
                <w:sz w:val="22"/>
                <w:szCs w:val="22"/>
              </w:rPr>
              <w:t>4828-2015</w:t>
            </w:r>
          </w:p>
        </w:tc>
      </w:tr>
      <w:tr w:rsidR="00F06873" w:rsidRPr="00B20F86" w14:paraId="67DEB11A" w14:textId="77777777" w:rsidTr="0085636B">
        <w:trPr>
          <w:trHeight w:val="277"/>
        </w:trPr>
        <w:tc>
          <w:tcPr>
            <w:tcW w:w="835" w:type="dxa"/>
            <w:shd w:val="clear" w:color="auto" w:fill="auto"/>
          </w:tcPr>
          <w:p w14:paraId="3C143CDE" w14:textId="2731FD18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1.3**</w:t>
            </w:r>
          </w:p>
        </w:tc>
        <w:tc>
          <w:tcPr>
            <w:tcW w:w="1276" w:type="dxa"/>
            <w:vMerge/>
            <w:shd w:val="clear" w:color="auto" w:fill="auto"/>
          </w:tcPr>
          <w:p w14:paraId="6F6FF294" w14:textId="77777777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34BA011E" w14:textId="5AF822F0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374D3A43" w14:textId="77777777" w:rsidR="00F06873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AA8">
              <w:rPr>
                <w:sz w:val="22"/>
                <w:szCs w:val="22"/>
              </w:rPr>
              <w:t>Потери (затухание) в неразъемных соединениях</w:t>
            </w:r>
            <w:r w:rsidR="00596D5E">
              <w:rPr>
                <w:sz w:val="22"/>
                <w:szCs w:val="22"/>
              </w:rPr>
              <w:t>, затухание на вводе в оптический кабель</w:t>
            </w:r>
          </w:p>
          <w:p w14:paraId="5EC99E5C" w14:textId="5FC5835C" w:rsidR="0085636B" w:rsidRPr="00B20F86" w:rsidRDefault="0085636B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7CD0DAE" w14:textId="72EE6A3B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AA8">
              <w:rPr>
                <w:sz w:val="22"/>
                <w:szCs w:val="22"/>
              </w:rPr>
              <w:t>ТКП 212-2010</w:t>
            </w:r>
            <w:r w:rsidR="0085636B">
              <w:rPr>
                <w:sz w:val="22"/>
                <w:szCs w:val="22"/>
              </w:rPr>
              <w:t>,</w:t>
            </w:r>
            <w:r w:rsidRPr="00D94AA8">
              <w:rPr>
                <w:sz w:val="22"/>
                <w:szCs w:val="22"/>
              </w:rPr>
              <w:t xml:space="preserve"> А.1.4</w:t>
            </w:r>
            <w:r w:rsidR="00596D5E">
              <w:rPr>
                <w:sz w:val="22"/>
                <w:szCs w:val="22"/>
              </w:rPr>
              <w:t>, А.1.5</w:t>
            </w:r>
          </w:p>
        </w:tc>
        <w:tc>
          <w:tcPr>
            <w:tcW w:w="2011" w:type="dxa"/>
            <w:shd w:val="clear" w:color="auto" w:fill="auto"/>
          </w:tcPr>
          <w:p w14:paraId="1092B962" w14:textId="72E7C07E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AA8">
              <w:rPr>
                <w:sz w:val="22"/>
                <w:szCs w:val="22"/>
              </w:rPr>
              <w:t xml:space="preserve">МВИ.МН </w:t>
            </w:r>
            <w:r>
              <w:rPr>
                <w:sz w:val="22"/>
                <w:szCs w:val="22"/>
              </w:rPr>
              <w:t>4828-2015</w:t>
            </w:r>
          </w:p>
        </w:tc>
      </w:tr>
      <w:tr w:rsidR="00F06873" w:rsidRPr="00B20F86" w14:paraId="1CC7D11B" w14:textId="77777777" w:rsidTr="0085636B">
        <w:trPr>
          <w:trHeight w:val="277"/>
        </w:trPr>
        <w:tc>
          <w:tcPr>
            <w:tcW w:w="835" w:type="dxa"/>
            <w:shd w:val="clear" w:color="auto" w:fill="auto"/>
          </w:tcPr>
          <w:p w14:paraId="72852A4F" w14:textId="072A7B91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276" w:type="dxa"/>
            <w:vMerge/>
            <w:shd w:val="clear" w:color="auto" w:fill="auto"/>
          </w:tcPr>
          <w:p w14:paraId="79B51CDF" w14:textId="77777777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342180BD" w14:textId="12CB7B8C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514FBCBB" w14:textId="77777777" w:rsidR="00F06873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AA8">
              <w:rPr>
                <w:sz w:val="22"/>
                <w:szCs w:val="22"/>
              </w:rPr>
              <w:t xml:space="preserve">Затухание ЭКУ приведенное к длине </w:t>
            </w:r>
            <w:smartTag w:uri="urn:schemas-microsoft-com:office:smarttags" w:element="metricconverter">
              <w:smartTagPr>
                <w:attr w:name="ProductID" w:val="1 км"/>
              </w:smartTagPr>
              <w:r w:rsidRPr="00D94AA8">
                <w:rPr>
                  <w:sz w:val="22"/>
                  <w:szCs w:val="22"/>
                </w:rPr>
                <w:t>1 км</w:t>
              </w:r>
            </w:smartTag>
          </w:p>
          <w:p w14:paraId="04549187" w14:textId="6030F5BA" w:rsidR="0085636B" w:rsidRPr="00B20F86" w:rsidRDefault="0085636B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B5FAABB" w14:textId="0C81BA25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AA8">
              <w:rPr>
                <w:sz w:val="22"/>
                <w:szCs w:val="22"/>
              </w:rPr>
              <w:t>ТКП 212-2010</w:t>
            </w:r>
            <w:r w:rsidR="0085636B">
              <w:rPr>
                <w:sz w:val="22"/>
                <w:szCs w:val="22"/>
              </w:rPr>
              <w:t>,</w:t>
            </w:r>
            <w:r w:rsidRPr="00D94AA8">
              <w:rPr>
                <w:sz w:val="22"/>
                <w:szCs w:val="22"/>
              </w:rPr>
              <w:t xml:space="preserve"> А.1.2</w:t>
            </w:r>
          </w:p>
        </w:tc>
        <w:tc>
          <w:tcPr>
            <w:tcW w:w="2011" w:type="dxa"/>
            <w:shd w:val="clear" w:color="auto" w:fill="auto"/>
          </w:tcPr>
          <w:p w14:paraId="602594BC" w14:textId="723F1628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AA8">
              <w:rPr>
                <w:sz w:val="22"/>
                <w:szCs w:val="22"/>
              </w:rPr>
              <w:t xml:space="preserve">МВИ.МН </w:t>
            </w:r>
            <w:r>
              <w:rPr>
                <w:sz w:val="22"/>
                <w:szCs w:val="22"/>
              </w:rPr>
              <w:t>4828-2015</w:t>
            </w:r>
          </w:p>
        </w:tc>
      </w:tr>
      <w:tr w:rsidR="00F06873" w:rsidRPr="00B20F86" w14:paraId="48E09C81" w14:textId="77777777" w:rsidTr="0085636B">
        <w:trPr>
          <w:trHeight w:val="277"/>
        </w:trPr>
        <w:tc>
          <w:tcPr>
            <w:tcW w:w="835" w:type="dxa"/>
            <w:shd w:val="clear" w:color="auto" w:fill="auto"/>
          </w:tcPr>
          <w:p w14:paraId="5C3D8A75" w14:textId="53C1E1F8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276" w:type="dxa"/>
            <w:vMerge/>
            <w:shd w:val="clear" w:color="auto" w:fill="auto"/>
          </w:tcPr>
          <w:p w14:paraId="3FF59D25" w14:textId="77777777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4C9A6AD5" w14:textId="7CF873F9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5B0157C7" w14:textId="278BE6BE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AA8">
              <w:rPr>
                <w:sz w:val="22"/>
                <w:szCs w:val="22"/>
              </w:rPr>
              <w:t>Оптическая длина</w:t>
            </w:r>
          </w:p>
        </w:tc>
        <w:tc>
          <w:tcPr>
            <w:tcW w:w="2126" w:type="dxa"/>
            <w:shd w:val="clear" w:color="auto" w:fill="auto"/>
          </w:tcPr>
          <w:p w14:paraId="5D91446F" w14:textId="5EFFCFB4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AA8">
              <w:rPr>
                <w:sz w:val="22"/>
                <w:szCs w:val="22"/>
              </w:rPr>
              <w:t>ТКП 212-2010</w:t>
            </w:r>
            <w:r w:rsidR="0085636B">
              <w:rPr>
                <w:sz w:val="22"/>
                <w:szCs w:val="22"/>
              </w:rPr>
              <w:t>,</w:t>
            </w:r>
            <w:r w:rsidRPr="00D94AA8">
              <w:rPr>
                <w:sz w:val="22"/>
                <w:szCs w:val="22"/>
              </w:rPr>
              <w:t xml:space="preserve"> Б.2, Б.4, Б.5, Б.7</w:t>
            </w:r>
          </w:p>
        </w:tc>
        <w:tc>
          <w:tcPr>
            <w:tcW w:w="2011" w:type="dxa"/>
            <w:shd w:val="clear" w:color="auto" w:fill="auto"/>
          </w:tcPr>
          <w:p w14:paraId="28FB39AE" w14:textId="06340750" w:rsidR="00F06873" w:rsidRPr="00B20F86" w:rsidRDefault="00F06873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94AA8">
              <w:rPr>
                <w:sz w:val="22"/>
                <w:szCs w:val="22"/>
              </w:rPr>
              <w:t xml:space="preserve">МВИ.МН </w:t>
            </w:r>
            <w:r>
              <w:rPr>
                <w:sz w:val="22"/>
                <w:szCs w:val="22"/>
              </w:rPr>
              <w:t>4828-2015</w:t>
            </w:r>
          </w:p>
        </w:tc>
      </w:tr>
      <w:tr w:rsidR="00164CC6" w:rsidRPr="00B20F86" w14:paraId="14677988" w14:textId="77777777" w:rsidTr="0085636B">
        <w:trPr>
          <w:trHeight w:val="277"/>
        </w:trPr>
        <w:tc>
          <w:tcPr>
            <w:tcW w:w="835" w:type="dxa"/>
            <w:shd w:val="clear" w:color="auto" w:fill="auto"/>
          </w:tcPr>
          <w:p w14:paraId="55349765" w14:textId="4FEEA5CF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DA0E58A" w14:textId="31957771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11915">
              <w:rPr>
                <w:sz w:val="22"/>
                <w:szCs w:val="22"/>
              </w:rPr>
              <w:t>Абонентские линии местных телефонных сетей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br/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0092D5E6" w14:textId="2608AC54" w:rsidR="00164CC6" w:rsidRPr="00164CC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27.32/22.000</w:t>
            </w:r>
          </w:p>
        </w:tc>
        <w:tc>
          <w:tcPr>
            <w:tcW w:w="2694" w:type="dxa"/>
            <w:shd w:val="clear" w:color="auto" w:fill="auto"/>
          </w:tcPr>
          <w:p w14:paraId="1C248836" w14:textId="4568F813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11915">
              <w:rPr>
                <w:sz w:val="22"/>
                <w:szCs w:val="22"/>
              </w:rPr>
              <w:t>Электрическое сопротивление цепей абонентских линий постоянному току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701C26C" w14:textId="7E8D0757" w:rsidR="00164CC6" w:rsidRPr="00111915" w:rsidRDefault="00164CC6" w:rsidP="0085636B">
            <w:pPr>
              <w:pStyle w:val="af5"/>
              <w:rPr>
                <w:lang w:val="ru-RU"/>
              </w:rPr>
            </w:pPr>
            <w:r w:rsidRPr="00111915">
              <w:rPr>
                <w:lang w:val="ru-RU"/>
              </w:rPr>
              <w:t>ТКП 206-2009</w:t>
            </w:r>
            <w:r w:rsidR="0085636B">
              <w:rPr>
                <w:lang w:val="ru-RU"/>
              </w:rPr>
              <w:t>,</w:t>
            </w:r>
          </w:p>
          <w:p w14:paraId="408A472D" w14:textId="498C9B0D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11915">
              <w:rPr>
                <w:sz w:val="22"/>
                <w:szCs w:val="22"/>
              </w:rPr>
              <w:t>А.1.1, А.1.5, А.1.6, А.1.8.1, А1.9.1, А.1.9.7, А.2.1, А.2.2.1, А.2.3.1</w:t>
            </w:r>
          </w:p>
        </w:tc>
        <w:tc>
          <w:tcPr>
            <w:tcW w:w="2011" w:type="dxa"/>
            <w:shd w:val="clear" w:color="auto" w:fill="auto"/>
          </w:tcPr>
          <w:p w14:paraId="13D95A3C" w14:textId="32251831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1771D">
              <w:rPr>
                <w:sz w:val="22"/>
                <w:szCs w:val="22"/>
              </w:rPr>
              <w:t xml:space="preserve">МВИ.МН </w:t>
            </w:r>
            <w:r>
              <w:rPr>
                <w:sz w:val="22"/>
                <w:szCs w:val="22"/>
              </w:rPr>
              <w:t>6089</w:t>
            </w:r>
            <w:r w:rsidRPr="00C1771D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8</w:t>
            </w:r>
          </w:p>
        </w:tc>
      </w:tr>
      <w:tr w:rsidR="00164CC6" w:rsidRPr="00B20F86" w14:paraId="5F7A30A4" w14:textId="77777777" w:rsidTr="0085636B">
        <w:trPr>
          <w:trHeight w:val="277"/>
        </w:trPr>
        <w:tc>
          <w:tcPr>
            <w:tcW w:w="835" w:type="dxa"/>
            <w:shd w:val="clear" w:color="auto" w:fill="auto"/>
          </w:tcPr>
          <w:p w14:paraId="50E63458" w14:textId="011BC0D9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276" w:type="dxa"/>
            <w:vMerge/>
            <w:shd w:val="clear" w:color="auto" w:fill="auto"/>
          </w:tcPr>
          <w:p w14:paraId="2A72E62B" w14:textId="77777777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14F4C887" w14:textId="723EF451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0DBDB2C5" w14:textId="560B6A61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11915">
              <w:rPr>
                <w:sz w:val="22"/>
                <w:szCs w:val="22"/>
              </w:rPr>
              <w:t>Асимметрия сопротивлений жил абонентских линий постоянному току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FCEB00" w14:textId="742C5A9A" w:rsidR="00164CC6" w:rsidRPr="0085636B" w:rsidRDefault="00164CC6" w:rsidP="0085636B">
            <w:pPr>
              <w:pStyle w:val="af5"/>
              <w:rPr>
                <w:lang w:val="ru-RU"/>
              </w:rPr>
            </w:pPr>
            <w:r w:rsidRPr="00111915">
              <w:t>ТКП 206-2009</w:t>
            </w:r>
            <w:r w:rsidR="0085636B">
              <w:rPr>
                <w:lang w:val="ru-RU"/>
              </w:rPr>
              <w:t>,</w:t>
            </w:r>
          </w:p>
          <w:p w14:paraId="417FED3C" w14:textId="0EAECD94" w:rsidR="00164CC6" w:rsidRPr="00B20F86" w:rsidRDefault="00164CC6" w:rsidP="0085636B">
            <w:pPr>
              <w:pStyle w:val="af5"/>
            </w:pPr>
            <w:r w:rsidRPr="00111915">
              <w:t>А.1.2, А.1.8.1, А.1.9.2, А.2.1, А.2.2.2, А.2.3.2</w:t>
            </w:r>
          </w:p>
        </w:tc>
        <w:tc>
          <w:tcPr>
            <w:tcW w:w="2011" w:type="dxa"/>
            <w:shd w:val="clear" w:color="auto" w:fill="auto"/>
          </w:tcPr>
          <w:p w14:paraId="63BCDD14" w14:textId="252ADAF1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1771D">
              <w:rPr>
                <w:sz w:val="22"/>
                <w:szCs w:val="22"/>
              </w:rPr>
              <w:t xml:space="preserve">МВИ.МН </w:t>
            </w:r>
            <w:r>
              <w:rPr>
                <w:sz w:val="22"/>
                <w:szCs w:val="22"/>
              </w:rPr>
              <w:t>6089</w:t>
            </w:r>
            <w:r w:rsidRPr="00C1771D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8</w:t>
            </w:r>
          </w:p>
        </w:tc>
      </w:tr>
      <w:tr w:rsidR="00164CC6" w:rsidRPr="00B20F86" w14:paraId="48EA0272" w14:textId="77777777" w:rsidTr="0085636B">
        <w:trPr>
          <w:trHeight w:val="277"/>
        </w:trPr>
        <w:tc>
          <w:tcPr>
            <w:tcW w:w="835" w:type="dxa"/>
            <w:shd w:val="clear" w:color="auto" w:fill="auto"/>
          </w:tcPr>
          <w:p w14:paraId="507E43E5" w14:textId="4D73B3F5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276" w:type="dxa"/>
            <w:vMerge/>
            <w:shd w:val="clear" w:color="auto" w:fill="auto"/>
          </w:tcPr>
          <w:p w14:paraId="16FF76CB" w14:textId="77777777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17D11FA" w14:textId="08D6289B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1627818F" w14:textId="755AC04F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11915">
              <w:rPr>
                <w:sz w:val="22"/>
                <w:szCs w:val="22"/>
              </w:rPr>
              <w:t>Электрическое сопротивление изоляции жил, проводов, оболочки (шланга) абонентских линий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5907E07" w14:textId="4460D21E" w:rsidR="00164CC6" w:rsidRPr="00111915" w:rsidRDefault="00164CC6" w:rsidP="0085636B">
            <w:pPr>
              <w:pStyle w:val="af5"/>
              <w:rPr>
                <w:lang w:val="ru-RU"/>
              </w:rPr>
            </w:pPr>
            <w:r w:rsidRPr="00111915">
              <w:rPr>
                <w:lang w:val="ru-RU"/>
              </w:rPr>
              <w:t>ТКП 206-2009</w:t>
            </w:r>
            <w:r w:rsidR="0085636B">
              <w:rPr>
                <w:lang w:val="ru-RU"/>
              </w:rPr>
              <w:t>,</w:t>
            </w:r>
          </w:p>
          <w:p w14:paraId="04A20758" w14:textId="033F989B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11915">
              <w:rPr>
                <w:sz w:val="22"/>
                <w:szCs w:val="22"/>
              </w:rPr>
              <w:t>А.1.3, А.1.5, А.1.8.1, А.1.9.3, А.2.1, А.2.2.3, А.2.3.4, А.2.3.5</w:t>
            </w:r>
          </w:p>
        </w:tc>
        <w:tc>
          <w:tcPr>
            <w:tcW w:w="2011" w:type="dxa"/>
            <w:shd w:val="clear" w:color="auto" w:fill="auto"/>
          </w:tcPr>
          <w:p w14:paraId="57007DE1" w14:textId="39CE1F6B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1771D">
              <w:rPr>
                <w:sz w:val="22"/>
                <w:szCs w:val="22"/>
              </w:rPr>
              <w:t xml:space="preserve">МВИ.МН </w:t>
            </w:r>
            <w:r>
              <w:rPr>
                <w:sz w:val="22"/>
                <w:szCs w:val="22"/>
              </w:rPr>
              <w:t>6089</w:t>
            </w:r>
            <w:r w:rsidRPr="00C1771D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8</w:t>
            </w:r>
          </w:p>
        </w:tc>
      </w:tr>
      <w:tr w:rsidR="00164CC6" w:rsidRPr="00B20F86" w14:paraId="107E8CC6" w14:textId="77777777" w:rsidTr="0085636B">
        <w:trPr>
          <w:trHeight w:val="277"/>
        </w:trPr>
        <w:tc>
          <w:tcPr>
            <w:tcW w:w="835" w:type="dxa"/>
            <w:shd w:val="clear" w:color="auto" w:fill="auto"/>
          </w:tcPr>
          <w:p w14:paraId="4BE3537D" w14:textId="1F691CCC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Pr="00B20F86">
              <w:rPr>
                <w:sz w:val="22"/>
                <w:szCs w:val="22"/>
              </w:rPr>
              <w:t>**</w:t>
            </w:r>
          </w:p>
        </w:tc>
        <w:tc>
          <w:tcPr>
            <w:tcW w:w="1276" w:type="dxa"/>
            <w:vMerge/>
            <w:shd w:val="clear" w:color="auto" w:fill="auto"/>
          </w:tcPr>
          <w:p w14:paraId="6B06B0DC" w14:textId="77777777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7ABBC893" w14:textId="34BD0386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110ABBE5" w14:textId="11146574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11915">
              <w:rPr>
                <w:sz w:val="22"/>
                <w:szCs w:val="22"/>
              </w:rPr>
              <w:t>Рабочая емкость цепей абонентских линий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684DF57" w14:textId="46A8C807" w:rsidR="00164CC6" w:rsidRPr="0085636B" w:rsidRDefault="00164CC6" w:rsidP="0085636B">
            <w:pPr>
              <w:pStyle w:val="af5"/>
              <w:rPr>
                <w:lang w:val="ru-RU"/>
              </w:rPr>
            </w:pPr>
            <w:r w:rsidRPr="00111915">
              <w:t>ТКП 206-2009</w:t>
            </w:r>
            <w:r w:rsidR="0085636B">
              <w:rPr>
                <w:lang w:val="ru-RU"/>
              </w:rPr>
              <w:t>3</w:t>
            </w:r>
          </w:p>
          <w:p w14:paraId="63D709D8" w14:textId="42790265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11915">
              <w:rPr>
                <w:sz w:val="22"/>
                <w:szCs w:val="22"/>
              </w:rPr>
              <w:t>А.1.4, А.1.8.1, А.2.1, А.2.3.3</w:t>
            </w:r>
          </w:p>
        </w:tc>
        <w:tc>
          <w:tcPr>
            <w:tcW w:w="2011" w:type="dxa"/>
            <w:shd w:val="clear" w:color="auto" w:fill="auto"/>
          </w:tcPr>
          <w:p w14:paraId="4BA19283" w14:textId="375DA4D9" w:rsidR="00164CC6" w:rsidRPr="00B20F86" w:rsidRDefault="00164CC6" w:rsidP="0085636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1771D">
              <w:rPr>
                <w:sz w:val="22"/>
                <w:szCs w:val="22"/>
              </w:rPr>
              <w:t xml:space="preserve">МВИ.МН </w:t>
            </w:r>
            <w:r>
              <w:rPr>
                <w:sz w:val="22"/>
                <w:szCs w:val="22"/>
              </w:rPr>
              <w:t>6089</w:t>
            </w:r>
            <w:r w:rsidRPr="00C1771D">
              <w:rPr>
                <w:sz w:val="22"/>
                <w:szCs w:val="22"/>
              </w:rPr>
              <w:t>-201</w:t>
            </w:r>
            <w:r>
              <w:rPr>
                <w:sz w:val="22"/>
                <w:szCs w:val="22"/>
              </w:rPr>
              <w:t>8</w:t>
            </w:r>
          </w:p>
        </w:tc>
      </w:tr>
    </w:tbl>
    <w:p w14:paraId="1ADC7C9A" w14:textId="319A30CD" w:rsidR="009E74C3" w:rsidRDefault="009E74C3" w:rsidP="004A191B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64B240B2" w14:textId="669139DE" w:rsidR="00374A27" w:rsidRPr="00605AD3" w:rsidRDefault="00374A27" w:rsidP="0085636B">
      <w:pPr>
        <w:rPr>
          <w:b/>
        </w:rPr>
      </w:pPr>
      <w:r w:rsidRPr="00605AD3">
        <w:rPr>
          <w:b/>
        </w:rPr>
        <w:t>Примечание:</w:t>
      </w:r>
    </w:p>
    <w:p w14:paraId="2568D68A" w14:textId="6C65E132" w:rsidR="00374A27" w:rsidRPr="00605AD3" w:rsidRDefault="00374A27" w:rsidP="0085636B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</w:p>
    <w:p w14:paraId="0348B045" w14:textId="77777777" w:rsidR="0085636B" w:rsidRDefault="0085636B" w:rsidP="004A191B">
      <w:pPr>
        <w:rPr>
          <w:color w:val="000000"/>
          <w:sz w:val="28"/>
          <w:szCs w:val="28"/>
        </w:rPr>
      </w:pPr>
    </w:p>
    <w:p w14:paraId="4E020097" w14:textId="4E21D72D" w:rsidR="00A0063E" w:rsidRDefault="00A0063E" w:rsidP="004A191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4A191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1B7D3C6B" w:rsidR="00A0063E" w:rsidRDefault="00A0063E" w:rsidP="004A191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Беларусь –</w:t>
      </w:r>
    </w:p>
    <w:p w14:paraId="438C1A8F" w14:textId="2E839516" w:rsidR="00A0063E" w:rsidRPr="001D02D0" w:rsidRDefault="00A0063E" w:rsidP="004A191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государственного</w:t>
      </w:r>
    </w:p>
    <w:p w14:paraId="70E3BEE1" w14:textId="77777777" w:rsidR="00A0063E" w:rsidRPr="001D02D0" w:rsidRDefault="00A0063E" w:rsidP="004A191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104D6223" w:rsidR="0056070B" w:rsidRPr="00CC094B" w:rsidRDefault="0056070B" w:rsidP="004A191B">
      <w:pPr>
        <w:pStyle w:val="af5"/>
        <w:jc w:val="center"/>
        <w:outlineLvl w:val="1"/>
        <w:rPr>
          <w:iCs/>
          <w:lang w:val="ru-RU"/>
        </w:rPr>
      </w:pPr>
    </w:p>
    <w:sectPr w:rsidR="0056070B" w:rsidRPr="00CC094B" w:rsidSect="006824D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64633A" w14:textId="77777777" w:rsidR="006824D9" w:rsidRDefault="006824D9" w:rsidP="0011070C">
      <w:r>
        <w:separator/>
      </w:r>
    </w:p>
  </w:endnote>
  <w:endnote w:type="continuationSeparator" w:id="0">
    <w:p w14:paraId="0422457B" w14:textId="77777777" w:rsidR="006824D9" w:rsidRDefault="006824D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74A3B532" w14:textId="7147377D" w:rsidR="002667A7" w:rsidRPr="00B453D4" w:rsidRDefault="00DA19DB" w:rsidP="002667A7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u w:val="single"/>
              <w:lang w:val="ru-RU"/>
            </w:rPr>
            <w:t>05.04.2024</w:t>
          </w:r>
        </w:p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2123FDE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0B2DD9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0B2DD9" w:rsidRPr="000B2DD9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0"/>
      <w:gridCol w:w="4305"/>
      <w:gridCol w:w="1723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69D2B4B6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357AEEA2" w14:textId="354AA08F" w:rsidR="005D5C7B" w:rsidRPr="00DA19DB" w:rsidRDefault="00DA19DB" w:rsidP="005D5C7B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05.04.2024</w:t>
          </w:r>
        </w:p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0EA24C3E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0B2DD9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0B2DD9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535719" w14:textId="77777777" w:rsidR="006824D9" w:rsidRDefault="006824D9" w:rsidP="0011070C">
      <w:r>
        <w:separator/>
      </w:r>
    </w:p>
  </w:footnote>
  <w:footnote w:type="continuationSeparator" w:id="0">
    <w:p w14:paraId="67E50840" w14:textId="77777777" w:rsidR="006824D9" w:rsidRDefault="006824D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32"/>
      <w:gridCol w:w="890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7A719C6B">
                <wp:extent cx="276225" cy="33337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2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DFE0A65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DA19DB">
            <w:rPr>
              <w:bCs/>
              <w:sz w:val="24"/>
              <w:szCs w:val="24"/>
            </w:rPr>
            <w:t xml:space="preserve"> 2.4480</w:t>
          </w:r>
          <w:r w:rsidR="0070130C"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73926517">
    <w:abstractNumId w:val="6"/>
  </w:num>
  <w:num w:numId="2" w16cid:durableId="1676423931">
    <w:abstractNumId w:val="7"/>
  </w:num>
  <w:num w:numId="3" w16cid:durableId="1265501555">
    <w:abstractNumId w:val="4"/>
  </w:num>
  <w:num w:numId="4" w16cid:durableId="1553617057">
    <w:abstractNumId w:val="1"/>
  </w:num>
  <w:num w:numId="5" w16cid:durableId="1862625975">
    <w:abstractNumId w:val="11"/>
  </w:num>
  <w:num w:numId="6" w16cid:durableId="178735494">
    <w:abstractNumId w:val="3"/>
  </w:num>
  <w:num w:numId="7" w16cid:durableId="935019962">
    <w:abstractNumId w:val="8"/>
  </w:num>
  <w:num w:numId="8" w16cid:durableId="941185794">
    <w:abstractNumId w:val="5"/>
  </w:num>
  <w:num w:numId="9" w16cid:durableId="777867635">
    <w:abstractNumId w:val="9"/>
  </w:num>
  <w:num w:numId="10" w16cid:durableId="543903853">
    <w:abstractNumId w:val="2"/>
  </w:num>
  <w:num w:numId="11" w16cid:durableId="528494886">
    <w:abstractNumId w:val="0"/>
  </w:num>
  <w:num w:numId="12" w16cid:durableId="16685535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0C19"/>
    <w:rsid w:val="000643A6"/>
    <w:rsid w:val="00067FEC"/>
    <w:rsid w:val="00090EA2"/>
    <w:rsid w:val="000B2DD9"/>
    <w:rsid w:val="000B43F4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0496"/>
    <w:rsid w:val="00162213"/>
    <w:rsid w:val="00162D37"/>
    <w:rsid w:val="00164CC6"/>
    <w:rsid w:val="00181387"/>
    <w:rsid w:val="00194140"/>
    <w:rsid w:val="001956F7"/>
    <w:rsid w:val="001A4BEA"/>
    <w:rsid w:val="001A7AD9"/>
    <w:rsid w:val="001E52E9"/>
    <w:rsid w:val="001F51B1"/>
    <w:rsid w:val="001F7797"/>
    <w:rsid w:val="0020355B"/>
    <w:rsid w:val="00204777"/>
    <w:rsid w:val="002505FA"/>
    <w:rsid w:val="002667A7"/>
    <w:rsid w:val="00285F39"/>
    <w:rsid w:val="002877BC"/>
    <w:rsid w:val="002877C8"/>
    <w:rsid w:val="002900DE"/>
    <w:rsid w:val="002C3708"/>
    <w:rsid w:val="003054C2"/>
    <w:rsid w:val="00305E11"/>
    <w:rsid w:val="0031023B"/>
    <w:rsid w:val="0031090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191B"/>
    <w:rsid w:val="004A5E4C"/>
    <w:rsid w:val="004C53CA"/>
    <w:rsid w:val="004E4DCC"/>
    <w:rsid w:val="004E5090"/>
    <w:rsid w:val="004E6BC8"/>
    <w:rsid w:val="004F5A1D"/>
    <w:rsid w:val="00507CCF"/>
    <w:rsid w:val="00510776"/>
    <w:rsid w:val="00552FE5"/>
    <w:rsid w:val="0056070B"/>
    <w:rsid w:val="00592241"/>
    <w:rsid w:val="005945B7"/>
    <w:rsid w:val="00596D5E"/>
    <w:rsid w:val="005D5C7B"/>
    <w:rsid w:val="005E250C"/>
    <w:rsid w:val="005E33F5"/>
    <w:rsid w:val="005E611E"/>
    <w:rsid w:val="005E7EB9"/>
    <w:rsid w:val="00645468"/>
    <w:rsid w:val="006762B3"/>
    <w:rsid w:val="006824D9"/>
    <w:rsid w:val="00693072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A3D8A"/>
    <w:rsid w:val="007B3671"/>
    <w:rsid w:val="007F5916"/>
    <w:rsid w:val="00805C5D"/>
    <w:rsid w:val="00843E9F"/>
    <w:rsid w:val="0085636B"/>
    <w:rsid w:val="00877224"/>
    <w:rsid w:val="00886D6D"/>
    <w:rsid w:val="008B5528"/>
    <w:rsid w:val="008E43A5"/>
    <w:rsid w:val="00916038"/>
    <w:rsid w:val="00920D7B"/>
    <w:rsid w:val="00921A06"/>
    <w:rsid w:val="0093204B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3D1C"/>
    <w:rsid w:val="00AD4B7A"/>
    <w:rsid w:val="00B073DC"/>
    <w:rsid w:val="00B16BF0"/>
    <w:rsid w:val="00B20359"/>
    <w:rsid w:val="00B453D4"/>
    <w:rsid w:val="00B4667C"/>
    <w:rsid w:val="00B47A0F"/>
    <w:rsid w:val="00B53AEA"/>
    <w:rsid w:val="00B831BB"/>
    <w:rsid w:val="00BA682A"/>
    <w:rsid w:val="00BA7746"/>
    <w:rsid w:val="00BB0188"/>
    <w:rsid w:val="00BB272F"/>
    <w:rsid w:val="00BC40FF"/>
    <w:rsid w:val="00BC6B2B"/>
    <w:rsid w:val="00C13D62"/>
    <w:rsid w:val="00C3769E"/>
    <w:rsid w:val="00C55BBD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3202E"/>
    <w:rsid w:val="00D56371"/>
    <w:rsid w:val="00D876E6"/>
    <w:rsid w:val="00DA19DB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A2AC3"/>
    <w:rsid w:val="00EC615C"/>
    <w:rsid w:val="00EC76FB"/>
    <w:rsid w:val="00ED10E7"/>
    <w:rsid w:val="00EE7844"/>
    <w:rsid w:val="00EF0247"/>
    <w:rsid w:val="00EF5137"/>
    <w:rsid w:val="00F06873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89710402B3143028F393DFDCAA898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DBC9B4-5E6B-48E5-878B-4F7066EF6B5F}"/>
      </w:docPartPr>
      <w:docPartBody>
        <w:p w:rsidR="00BF6D1E" w:rsidRDefault="00B12006" w:rsidP="00B12006">
          <w:pPr>
            <w:pStyle w:val="289710402B3143028F393DFDCAA8988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190B2F88711C46FBAADC0EFE851AA7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B3BC5F-B8A1-4379-B370-0139EE8FF88C}"/>
      </w:docPartPr>
      <w:docPartBody>
        <w:p w:rsidR="00BF6D1E" w:rsidRDefault="00B12006" w:rsidP="00B12006">
          <w:pPr>
            <w:pStyle w:val="190B2F88711C46FBAADC0EFE851AA773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25CBE3DE73EB44159774A2AB938B7E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156AB8-FBA5-440D-BF19-9A47E64D4889}"/>
      </w:docPartPr>
      <w:docPartBody>
        <w:p w:rsidR="00BF6D1E" w:rsidRDefault="00B12006" w:rsidP="00B12006">
          <w:pPr>
            <w:pStyle w:val="25CBE3DE73EB44159774A2AB938B7EFA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2152D70FE10A49A39B4E5072CD20F0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2AD415-F689-42A0-9182-13CC4FB52A3B}"/>
      </w:docPartPr>
      <w:docPartBody>
        <w:p w:rsidR="00BF6D1E" w:rsidRDefault="00B12006" w:rsidP="00B12006">
          <w:pPr>
            <w:pStyle w:val="2152D70FE10A49A39B4E5072CD20F05D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9DB2EF7DDFE949309EC49E3D252FCC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74CBF4-8C9D-458D-8C4B-1F4352688AEC}"/>
      </w:docPartPr>
      <w:docPartBody>
        <w:p w:rsidR="00BF6D1E" w:rsidRDefault="00B12006" w:rsidP="00B12006">
          <w:pPr>
            <w:pStyle w:val="9DB2EF7DDFE949309EC49E3D252FCC9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E068E6896E41FD8828B381F0500B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0DAEDD-59CB-4605-80DA-110686C73379}"/>
      </w:docPartPr>
      <w:docPartBody>
        <w:p w:rsidR="00BF6D1E" w:rsidRDefault="00B12006" w:rsidP="00B12006">
          <w:pPr>
            <w:pStyle w:val="99E068E6896E41FD8828B381F0500B1F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40496"/>
    <w:rsid w:val="001D6874"/>
    <w:rsid w:val="001F086A"/>
    <w:rsid w:val="00225A1F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9736C6"/>
    <w:rsid w:val="009C77F5"/>
    <w:rsid w:val="00A13F21"/>
    <w:rsid w:val="00A661C2"/>
    <w:rsid w:val="00A8053F"/>
    <w:rsid w:val="00B00858"/>
    <w:rsid w:val="00B11269"/>
    <w:rsid w:val="00B12006"/>
    <w:rsid w:val="00B612C8"/>
    <w:rsid w:val="00B63D03"/>
    <w:rsid w:val="00BF3758"/>
    <w:rsid w:val="00BF6D1E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12006"/>
    <w:rPr>
      <w:color w:val="808080"/>
    </w:rPr>
  </w:style>
  <w:style w:type="paragraph" w:customStyle="1" w:styleId="289710402B3143028F393DFDCAA8988E">
    <w:name w:val="289710402B3143028F393DFDCAA8988E"/>
    <w:rsid w:val="00B12006"/>
  </w:style>
  <w:style w:type="paragraph" w:customStyle="1" w:styleId="190B2F88711C46FBAADC0EFE851AA773">
    <w:name w:val="190B2F88711C46FBAADC0EFE851AA773"/>
    <w:rsid w:val="00B12006"/>
  </w:style>
  <w:style w:type="paragraph" w:customStyle="1" w:styleId="25CBE3DE73EB44159774A2AB938B7EFA">
    <w:name w:val="25CBE3DE73EB44159774A2AB938B7EFA"/>
    <w:rsid w:val="00B12006"/>
  </w:style>
  <w:style w:type="paragraph" w:customStyle="1" w:styleId="2152D70FE10A49A39B4E5072CD20F05D">
    <w:name w:val="2152D70FE10A49A39B4E5072CD20F05D"/>
    <w:rsid w:val="00B12006"/>
  </w:style>
  <w:style w:type="paragraph" w:customStyle="1" w:styleId="9DB2EF7DDFE949309EC49E3D252FCC96">
    <w:name w:val="9DB2EF7DDFE949309EC49E3D252FCC96"/>
    <w:rsid w:val="00B12006"/>
  </w:style>
  <w:style w:type="paragraph" w:customStyle="1" w:styleId="99E068E6896E41FD8828B381F0500B1F">
    <w:name w:val="99E068E6896E41FD8828B381F0500B1F"/>
    <w:rsid w:val="00B120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19EC3-0EDA-44C5-8613-C8D8F3B56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7</cp:revision>
  <cp:lastPrinted>2024-03-22T08:03:00Z</cp:lastPrinted>
  <dcterms:created xsi:type="dcterms:W3CDTF">2024-03-22T07:52:00Z</dcterms:created>
  <dcterms:modified xsi:type="dcterms:W3CDTF">2024-05-28T08:15:00Z</dcterms:modified>
</cp:coreProperties>
</file>