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8E7A63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B53F32">
              <w:rPr>
                <w:rFonts w:cs="Times New Roman"/>
                <w:bCs/>
                <w:sz w:val="28"/>
                <w:szCs w:val="28"/>
              </w:rPr>
              <w:t>3885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3C6283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53F32">
              <w:rPr>
                <w:bCs/>
                <w:sz w:val="28"/>
                <w:szCs w:val="28"/>
              </w:rPr>
              <w:t>29.06.2009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150A6F7D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E9556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240AFF2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56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72DAFE1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6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9556D">
                  <w:rPr>
                    <w:rStyle w:val="38"/>
                    <w:szCs w:val="28"/>
                  </w:rPr>
                  <w:t>29 июня 2024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F9C5161" w14:textId="77777777" w:rsidR="00B53F32" w:rsidRPr="0063401C" w:rsidRDefault="00B53F32" w:rsidP="00B53F32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3401C">
              <w:rPr>
                <w:sz w:val="28"/>
                <w:szCs w:val="28"/>
              </w:rPr>
              <w:t xml:space="preserve">спытательной лаборатории </w:t>
            </w:r>
          </w:p>
          <w:p w14:paraId="0EC707BB" w14:textId="343AF20F" w:rsidR="007A4485" w:rsidRPr="006D7057" w:rsidRDefault="00B53F32" w:rsidP="00B53F32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63401C">
              <w:rPr>
                <w:sz w:val="28"/>
                <w:szCs w:val="28"/>
              </w:rPr>
              <w:t>Закрытого акционерного общества «ИНСЕРВИССТРОЙ»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5" w:type="pct"/>
        <w:tblInd w:w="-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16"/>
        <w:gridCol w:w="851"/>
        <w:gridCol w:w="1701"/>
        <w:gridCol w:w="2268"/>
        <w:gridCol w:w="1885"/>
      </w:tblGrid>
      <w:tr w:rsidR="00F40980" w:rsidRPr="007A4175" w14:paraId="052C50A9" w14:textId="77777777" w:rsidTr="00E9556D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955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A759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6667E1ED" w:rsidR="0090767F" w:rsidRPr="00B53F32" w:rsidRDefault="00B53F3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53F32">
              <w:rPr>
                <w:b/>
                <w:bCs/>
                <w:sz w:val="22"/>
                <w:szCs w:val="22"/>
              </w:rPr>
              <w:t>Ждановичский сельсовет 65/1</w:t>
            </w:r>
            <w:r w:rsidR="00A7590F">
              <w:rPr>
                <w:b/>
                <w:bCs/>
                <w:sz w:val="22"/>
                <w:szCs w:val="22"/>
              </w:rPr>
              <w:t xml:space="preserve">, </w:t>
            </w:r>
            <w:r w:rsidRPr="00B53F32">
              <w:rPr>
                <w:b/>
                <w:bCs/>
                <w:sz w:val="22"/>
                <w:szCs w:val="22"/>
              </w:rPr>
              <w:t>223039, Минский район</w:t>
            </w:r>
            <w:r w:rsidR="00E9556D">
              <w:rPr>
                <w:b/>
                <w:bCs/>
                <w:sz w:val="22"/>
                <w:szCs w:val="22"/>
              </w:rPr>
              <w:t>,</w:t>
            </w:r>
            <w:r w:rsidRPr="00B53F32">
              <w:rPr>
                <w:b/>
                <w:bCs/>
                <w:sz w:val="22"/>
                <w:szCs w:val="22"/>
              </w:rPr>
              <w:t xml:space="preserve"> </w:t>
            </w:r>
            <w:r w:rsidR="00E9556D" w:rsidRPr="00B53F32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342C86" w:rsidRPr="007642D7" w14:paraId="3AB57A30" w14:textId="77777777" w:rsidTr="00E9556D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720" w:type="dxa"/>
          </w:tcPr>
          <w:p w14:paraId="760F7B37" w14:textId="7EFF39F5" w:rsidR="00A7590F" w:rsidRPr="00342C86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1</w:t>
            </w:r>
            <w:r w:rsidR="00B12BA6">
              <w:rPr>
                <w:sz w:val="22"/>
                <w:szCs w:val="22"/>
              </w:rPr>
              <w:t>.1</w:t>
            </w:r>
            <w:r w:rsidRPr="00342C86">
              <w:rPr>
                <w:sz w:val="22"/>
                <w:szCs w:val="22"/>
              </w:rPr>
              <w:t>*</w:t>
            </w:r>
          </w:p>
        </w:tc>
        <w:tc>
          <w:tcPr>
            <w:tcW w:w="2116" w:type="dxa"/>
            <w:vMerge w:val="restart"/>
          </w:tcPr>
          <w:p w14:paraId="4AF6D282" w14:textId="4AAFFC66" w:rsidR="00A7590F" w:rsidRPr="00342C8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Бетоны конструкционные тяжёлые</w:t>
            </w:r>
          </w:p>
          <w:p w14:paraId="6CC689BD" w14:textId="77777777" w:rsidR="00E9556D" w:rsidRPr="00342C86" w:rsidRDefault="00E9556D" w:rsidP="00E9556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05F91893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Бетоны конструкционные тяжелые</w:t>
            </w:r>
          </w:p>
          <w:p w14:paraId="40307760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для транспортного и гидротехнического строительства</w:t>
            </w:r>
          </w:p>
          <w:p w14:paraId="1E606BA7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40EADF9" w14:textId="77777777" w:rsidR="00A7590F" w:rsidRPr="00342C86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Бетоны лёгкие</w:t>
            </w:r>
          </w:p>
          <w:p w14:paraId="72350E28" w14:textId="77777777" w:rsidR="00A7590F" w:rsidRPr="00342C8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1" w:type="dxa"/>
          </w:tcPr>
          <w:p w14:paraId="786D1987" w14:textId="3461F33F" w:rsidR="00A7590F" w:rsidRPr="00342C86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23.63/</w:t>
            </w:r>
          </w:p>
          <w:p w14:paraId="0C7939C5" w14:textId="77777777" w:rsidR="00A7590F" w:rsidRPr="00342C86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</w:tcPr>
          <w:p w14:paraId="21A9F96F" w14:textId="7EFCA4B4" w:rsidR="00A7590F" w:rsidRPr="00342C8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 w:val="restart"/>
          </w:tcPr>
          <w:p w14:paraId="10D2DA03" w14:textId="7F20BA2B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СТБ 1544-2005</w:t>
            </w:r>
          </w:p>
          <w:p w14:paraId="040271E5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СТБ 2221-2020</w:t>
            </w:r>
          </w:p>
          <w:p w14:paraId="6CD818A2" w14:textId="76123442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СТБ 1187-</w:t>
            </w:r>
            <w:r w:rsidR="00F7385D">
              <w:rPr>
                <w:sz w:val="22"/>
                <w:szCs w:val="22"/>
              </w:rPr>
              <w:t>2020</w:t>
            </w:r>
          </w:p>
          <w:p w14:paraId="3935F2C4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ГОСТ 13015.0-83</w:t>
            </w:r>
          </w:p>
          <w:p w14:paraId="65AF230A" w14:textId="3251352F" w:rsidR="00A7590F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СН 1.03.01-2019</w:t>
            </w:r>
          </w:p>
          <w:p w14:paraId="62B5BB40" w14:textId="77777777" w:rsidR="00A24061" w:rsidRPr="003A4279" w:rsidRDefault="00A24061" w:rsidP="00A24061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18105-2018</w:t>
            </w:r>
          </w:p>
          <w:p w14:paraId="0AE02EAC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 xml:space="preserve">ТНПА и другая </w:t>
            </w:r>
          </w:p>
          <w:p w14:paraId="556B2F82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документация на продукцию</w:t>
            </w:r>
          </w:p>
          <w:p w14:paraId="0C0A82D2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5" w:type="dxa"/>
          </w:tcPr>
          <w:p w14:paraId="094BA1F7" w14:textId="1099CEEC" w:rsidR="00F7385D" w:rsidRPr="003A4279" w:rsidRDefault="00F7385D" w:rsidP="00F7385D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18105-2018</w:t>
            </w:r>
          </w:p>
          <w:p w14:paraId="5BEC1D99" w14:textId="77777777" w:rsidR="00A7590F" w:rsidRDefault="00A7590F" w:rsidP="008D4BC8">
            <w:pPr>
              <w:pStyle w:val="a7"/>
              <w:spacing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42C86">
              <w:rPr>
                <w:rFonts w:ascii="Times New Roman" w:hAnsi="Times New Roman"/>
                <w:sz w:val="22"/>
                <w:szCs w:val="22"/>
              </w:rPr>
              <w:t>ГОСТ 10180-2012</w:t>
            </w:r>
          </w:p>
          <w:p w14:paraId="0A4957AF" w14:textId="17D83168" w:rsidR="00F7385D" w:rsidRPr="00342C86" w:rsidRDefault="00F7385D" w:rsidP="00F7385D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342C86" w:rsidRPr="007642D7" w14:paraId="379893FE" w14:textId="77777777" w:rsidTr="00E9556D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20" w:type="dxa"/>
          </w:tcPr>
          <w:p w14:paraId="4A87F0D0" w14:textId="09312EB6" w:rsidR="00A7590F" w:rsidRPr="003A4279" w:rsidRDefault="00A7590F" w:rsidP="00E9556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1.</w:t>
            </w:r>
            <w:r w:rsidR="00B12BA6">
              <w:rPr>
                <w:sz w:val="22"/>
                <w:szCs w:val="22"/>
              </w:rPr>
              <w:t>2</w:t>
            </w:r>
            <w:r w:rsidRPr="003A4279">
              <w:rPr>
                <w:sz w:val="22"/>
                <w:szCs w:val="22"/>
              </w:rPr>
              <w:t>**</w:t>
            </w:r>
          </w:p>
        </w:tc>
        <w:tc>
          <w:tcPr>
            <w:tcW w:w="2116" w:type="dxa"/>
            <w:vMerge/>
          </w:tcPr>
          <w:p w14:paraId="5C2E36C0" w14:textId="77777777" w:rsidR="00A7590F" w:rsidRPr="003A4279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1" w:type="dxa"/>
          </w:tcPr>
          <w:p w14:paraId="73F73FC2" w14:textId="77777777" w:rsidR="00A7590F" w:rsidRPr="003A4279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23.63/</w:t>
            </w:r>
          </w:p>
          <w:p w14:paraId="6F55F7C6" w14:textId="77777777" w:rsidR="00A7590F" w:rsidRPr="003A4279" w:rsidRDefault="00A7590F" w:rsidP="00342C86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</w:tcPr>
          <w:p w14:paraId="500F6256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 xml:space="preserve">Прочность на сжатие </w:t>
            </w:r>
          </w:p>
          <w:p w14:paraId="793C5D5F" w14:textId="77777777" w:rsidR="00A7590F" w:rsidRPr="00CA246A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неразрушающими методами</w:t>
            </w:r>
          </w:p>
          <w:p w14:paraId="643D19ED" w14:textId="77777777" w:rsidR="00A7590F" w:rsidRDefault="00A7590F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(методы: отрыв со скалыванием, ударный импульс)</w:t>
            </w:r>
          </w:p>
          <w:p w14:paraId="1BD70771" w14:textId="63C3A927" w:rsidR="00CA246A" w:rsidRPr="003A4279" w:rsidRDefault="00CA246A" w:rsidP="00CA246A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3452C54" w14:textId="77777777" w:rsidR="00A7590F" w:rsidRPr="003A427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85" w:type="dxa"/>
          </w:tcPr>
          <w:p w14:paraId="2FC267C9" w14:textId="77777777" w:rsidR="00A7590F" w:rsidRPr="003A427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18105-2018</w:t>
            </w:r>
          </w:p>
          <w:p w14:paraId="5014589E" w14:textId="77777777" w:rsidR="00A7590F" w:rsidRPr="003A427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ГОСТ 22690-2015</w:t>
            </w:r>
          </w:p>
        </w:tc>
      </w:tr>
      <w:tr w:rsidR="00AE1EBE" w:rsidRPr="007642D7" w14:paraId="4FDFC34E" w14:textId="77777777" w:rsidTr="00E9556D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20" w:type="dxa"/>
          </w:tcPr>
          <w:p w14:paraId="7387C82C" w14:textId="1325D3A8" w:rsidR="00AE1EBE" w:rsidRPr="003A4279" w:rsidRDefault="00B12BA6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E1EBE" w:rsidRPr="003A42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E1EBE" w:rsidRPr="003A4279">
              <w:rPr>
                <w:sz w:val="22"/>
                <w:szCs w:val="22"/>
              </w:rPr>
              <w:t>*</w:t>
            </w:r>
          </w:p>
        </w:tc>
        <w:tc>
          <w:tcPr>
            <w:tcW w:w="2116" w:type="dxa"/>
          </w:tcPr>
          <w:p w14:paraId="53A72D32" w14:textId="77777777" w:rsidR="00AE1EBE" w:rsidRPr="003A4279" w:rsidRDefault="00AE1EBE" w:rsidP="00AE1EB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 xml:space="preserve">Растворы </w:t>
            </w:r>
          </w:p>
          <w:p w14:paraId="3B172B35" w14:textId="4F7DA65D" w:rsidR="00AE1EBE" w:rsidRPr="003A4279" w:rsidRDefault="00AE1EBE" w:rsidP="00AE1EB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851" w:type="dxa"/>
          </w:tcPr>
          <w:p w14:paraId="22641767" w14:textId="77777777" w:rsidR="00AE1EBE" w:rsidRPr="003A4279" w:rsidRDefault="00AE1EBE" w:rsidP="00F7385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23.64/</w:t>
            </w:r>
          </w:p>
          <w:p w14:paraId="02E16766" w14:textId="74E2872F" w:rsidR="00AE1EBE" w:rsidRPr="003A4279" w:rsidRDefault="00AE1EBE" w:rsidP="00F7385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</w:tcPr>
          <w:p w14:paraId="1C48710C" w14:textId="3168FBD4" w:rsidR="00AE1EBE" w:rsidRPr="003A4279" w:rsidRDefault="00AE1EBE" w:rsidP="00CA246A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</w:tcPr>
          <w:p w14:paraId="2391C145" w14:textId="77777777" w:rsidR="00AE1EBE" w:rsidRDefault="00AE1EBE" w:rsidP="00AE1E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3A4279">
              <w:rPr>
                <w:sz w:val="22"/>
                <w:szCs w:val="22"/>
              </w:rPr>
              <w:t>СТБ 1307-2012</w:t>
            </w:r>
          </w:p>
          <w:p w14:paraId="35EE4D70" w14:textId="77777777" w:rsidR="00B12BA6" w:rsidRPr="00CA246A" w:rsidRDefault="00B12BA6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 xml:space="preserve">ТНПА и другая </w:t>
            </w:r>
          </w:p>
          <w:p w14:paraId="2E20A889" w14:textId="11F61D79" w:rsidR="00B12BA6" w:rsidRPr="00B12BA6" w:rsidRDefault="00B12BA6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342C86">
              <w:rPr>
                <w:sz w:val="22"/>
                <w:szCs w:val="22"/>
              </w:rPr>
              <w:t>документация на продукцию</w:t>
            </w:r>
          </w:p>
          <w:p w14:paraId="2225ADA8" w14:textId="77777777" w:rsidR="00AE1EBE" w:rsidRPr="003A4279" w:rsidRDefault="00AE1EBE" w:rsidP="00AE1EBE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85" w:type="dxa"/>
          </w:tcPr>
          <w:p w14:paraId="29B031F5" w14:textId="77777777" w:rsidR="00AE1EBE" w:rsidRPr="003A4279" w:rsidRDefault="00AE1EBE" w:rsidP="00AE1EBE">
            <w:pPr>
              <w:pStyle w:val="af1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4279">
              <w:rPr>
                <w:rFonts w:ascii="Times New Roman" w:hAnsi="Times New Roman"/>
                <w:sz w:val="22"/>
                <w:szCs w:val="22"/>
              </w:rPr>
              <w:t xml:space="preserve">СТБ 1307-2012 </w:t>
            </w:r>
          </w:p>
          <w:p w14:paraId="67795F31" w14:textId="77777777" w:rsidR="00AE1EBE" w:rsidRPr="003A4279" w:rsidRDefault="00AE1EBE" w:rsidP="00AE1EBE">
            <w:pPr>
              <w:pStyle w:val="af1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4279">
              <w:rPr>
                <w:rFonts w:ascii="Times New Roman" w:hAnsi="Times New Roman"/>
                <w:sz w:val="22"/>
                <w:szCs w:val="22"/>
              </w:rPr>
              <w:t>п.7.8-7.9</w:t>
            </w:r>
          </w:p>
          <w:p w14:paraId="3645B6D0" w14:textId="77777777" w:rsidR="00AE1EBE" w:rsidRPr="003A4279" w:rsidRDefault="00AE1EBE" w:rsidP="00AE1EBE">
            <w:pPr>
              <w:pStyle w:val="af1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A4279">
              <w:rPr>
                <w:rFonts w:ascii="Times New Roman" w:hAnsi="Times New Roman"/>
                <w:sz w:val="22"/>
                <w:szCs w:val="22"/>
              </w:rPr>
              <w:t>ГОСТ 5802-86 п.6</w:t>
            </w:r>
          </w:p>
          <w:p w14:paraId="1A83DDC6" w14:textId="617BC1B8" w:rsidR="00AE1EBE" w:rsidRPr="003A4279" w:rsidRDefault="00AE1EBE" w:rsidP="00AE1EBE">
            <w:pPr>
              <w:spacing w:after="20"/>
              <w:ind w:left="-57" w:right="-57"/>
              <w:rPr>
                <w:sz w:val="22"/>
                <w:szCs w:val="22"/>
              </w:rPr>
            </w:pPr>
          </w:p>
        </w:tc>
      </w:tr>
    </w:tbl>
    <w:p w14:paraId="73725502" w14:textId="77777777" w:rsidR="00A7590F" w:rsidRDefault="00A7590F" w:rsidP="00A7590F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115"/>
        <w:gridCol w:w="851"/>
        <w:gridCol w:w="1701"/>
        <w:gridCol w:w="2268"/>
        <w:gridCol w:w="1885"/>
      </w:tblGrid>
      <w:tr w:rsidR="00AE1EBE" w:rsidRPr="0042550E" w14:paraId="53218661" w14:textId="77777777" w:rsidTr="00E9556D">
        <w:trPr>
          <w:trHeight w:val="266"/>
        </w:trPr>
        <w:tc>
          <w:tcPr>
            <w:tcW w:w="720" w:type="dxa"/>
          </w:tcPr>
          <w:p w14:paraId="4D9073C9" w14:textId="482D10C7" w:rsidR="00AE1EBE" w:rsidRDefault="00AE1EBE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15" w:type="dxa"/>
          </w:tcPr>
          <w:p w14:paraId="39B6C5B4" w14:textId="03E97E75" w:rsidR="00AE1EBE" w:rsidRPr="0042550E" w:rsidRDefault="00AE1EBE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3CB6282" w14:textId="2FA51204" w:rsidR="00AE1EBE" w:rsidRPr="00E75C49" w:rsidRDefault="00AE1EBE" w:rsidP="00AE1EB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C8EE015" w14:textId="6AB0F02D" w:rsidR="00AE1EBE" w:rsidRPr="0042550E" w:rsidRDefault="00AE1EBE" w:rsidP="00AE1EBE">
            <w:pPr>
              <w:spacing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0374AB7" w14:textId="20FAEE8D" w:rsidR="00AE1EBE" w:rsidRPr="0042550E" w:rsidRDefault="00AE1EBE" w:rsidP="00AE1EBE">
            <w:pPr>
              <w:spacing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85" w:type="dxa"/>
          </w:tcPr>
          <w:p w14:paraId="543A1417" w14:textId="559E68E5" w:rsidR="00AE1EBE" w:rsidRPr="0042550E" w:rsidRDefault="00AE1EBE" w:rsidP="00AE1EB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7590F" w:rsidRPr="0042550E" w14:paraId="0002C1D6" w14:textId="77777777" w:rsidTr="00E9556D">
        <w:trPr>
          <w:trHeight w:val="266"/>
        </w:trPr>
        <w:tc>
          <w:tcPr>
            <w:tcW w:w="720" w:type="dxa"/>
          </w:tcPr>
          <w:p w14:paraId="55C4C3DD" w14:textId="7E882C67" w:rsidR="00A7590F" w:rsidRPr="00B12BA6" w:rsidRDefault="00B12BA6" w:rsidP="00B12BA6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90F" w:rsidRPr="0042550E">
              <w:rPr>
                <w:sz w:val="22"/>
                <w:szCs w:val="22"/>
              </w:rPr>
              <w:t>.1</w:t>
            </w:r>
            <w:r w:rsidR="00A7590F">
              <w:rPr>
                <w:sz w:val="22"/>
                <w:szCs w:val="22"/>
              </w:rPr>
              <w:t>**</w:t>
            </w:r>
          </w:p>
        </w:tc>
        <w:tc>
          <w:tcPr>
            <w:tcW w:w="2115" w:type="dxa"/>
          </w:tcPr>
          <w:p w14:paraId="789ADEB5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Грунты</w:t>
            </w:r>
          </w:p>
          <w:p w14:paraId="685EB565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(устройство фундаментов, устройство полов, устройство дорожных одежд с покрытием из плит тротуарных)</w:t>
            </w:r>
          </w:p>
          <w:p w14:paraId="1461D669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6B3125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1" w:type="dxa"/>
          </w:tcPr>
          <w:p w14:paraId="421710ED" w14:textId="77777777" w:rsidR="00A7590F" w:rsidRPr="00E75C49" w:rsidRDefault="00A7590F" w:rsidP="00F7385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E75C49">
              <w:rPr>
                <w:sz w:val="22"/>
                <w:szCs w:val="22"/>
              </w:rPr>
              <w:t>08.12/</w:t>
            </w:r>
          </w:p>
          <w:p w14:paraId="09F11DAE" w14:textId="77777777" w:rsidR="00A7590F" w:rsidRPr="0042550E" w:rsidRDefault="00A7590F" w:rsidP="00F7385D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E75C49">
              <w:rPr>
                <w:sz w:val="22"/>
                <w:szCs w:val="22"/>
              </w:rPr>
              <w:t>29.119</w:t>
            </w:r>
          </w:p>
        </w:tc>
        <w:tc>
          <w:tcPr>
            <w:tcW w:w="1701" w:type="dxa"/>
          </w:tcPr>
          <w:p w14:paraId="020C5DED" w14:textId="2CC10783" w:rsidR="00A7590F" w:rsidRPr="0042550E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Степень уплотнения грунта методом динамического </w:t>
            </w:r>
            <w:r w:rsidRPr="006D1949">
              <w:rPr>
                <w:sz w:val="22"/>
                <w:szCs w:val="22"/>
              </w:rPr>
              <w:t>зондирования (коэффициент уплотнения) при глубине контроля до 30см</w:t>
            </w:r>
          </w:p>
          <w:p w14:paraId="2F7C0C0A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5FE791" w14:textId="050F84FC" w:rsidR="00A7590F" w:rsidRPr="0042550E" w:rsidRDefault="00A7590F" w:rsidP="0003475D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СТБ 1164.0-2012</w:t>
            </w:r>
            <w:r w:rsidR="0003475D">
              <w:rPr>
                <w:smallCaps/>
                <w:sz w:val="22"/>
                <w:szCs w:val="22"/>
              </w:rPr>
              <w:t xml:space="preserve"> </w:t>
            </w:r>
            <w:r w:rsidRPr="0042550E">
              <w:rPr>
                <w:sz w:val="22"/>
                <w:szCs w:val="22"/>
              </w:rPr>
              <w:t>П16-03 к СНБ 5.01.01-99</w:t>
            </w:r>
          </w:p>
          <w:p w14:paraId="50D90E80" w14:textId="77777777" w:rsidR="00B12BA6" w:rsidRDefault="00A7590F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  <w:r w:rsidR="00B12BA6" w:rsidRPr="0042550E">
              <w:rPr>
                <w:sz w:val="22"/>
                <w:szCs w:val="22"/>
              </w:rPr>
              <w:t xml:space="preserve"> </w:t>
            </w:r>
          </w:p>
          <w:p w14:paraId="7D437DCA" w14:textId="320E1BF1" w:rsidR="00A7590F" w:rsidRPr="00B12BA6" w:rsidRDefault="00B12BA6" w:rsidP="00B12BA6">
            <w:pPr>
              <w:spacing w:after="20"/>
              <w:ind w:left="-57" w:right="-57"/>
              <w:rPr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>ТКП 45-3.02-7-2005</w:t>
            </w:r>
          </w:p>
          <w:p w14:paraId="213D9F9A" w14:textId="5A94FAAD" w:rsidR="00A7590F" w:rsidRPr="00E9556D" w:rsidRDefault="00A7590F" w:rsidP="00E9556D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45-3.02-70-2009</w:t>
            </w:r>
          </w:p>
          <w:p w14:paraId="54209C1A" w14:textId="2061946B" w:rsidR="00A7590F" w:rsidRPr="00E9556D" w:rsidRDefault="00A7590F" w:rsidP="00E9556D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45-5.01-254-2012</w:t>
            </w:r>
          </w:p>
          <w:p w14:paraId="02118464" w14:textId="1470DB7C" w:rsidR="00A7590F" w:rsidRPr="00E9556D" w:rsidRDefault="00A7590F" w:rsidP="00E9556D">
            <w:pPr>
              <w:spacing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="00E95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45-4.01-272-2012</w:t>
            </w:r>
          </w:p>
          <w:p w14:paraId="751095DD" w14:textId="77777777" w:rsidR="00A7590F" w:rsidRPr="00E75C49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4.02.01-2019</w:t>
            </w:r>
          </w:p>
          <w:p w14:paraId="265D6708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2550E">
              <w:rPr>
                <w:sz w:val="22"/>
                <w:szCs w:val="22"/>
              </w:rPr>
              <w:t xml:space="preserve">ТНПА и другая </w:t>
            </w:r>
          </w:p>
          <w:p w14:paraId="68467113" w14:textId="77777777" w:rsidR="00A7590F" w:rsidRPr="0042550E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16CD791" w14:textId="77777777" w:rsidR="00A7590F" w:rsidRPr="0042550E" w:rsidRDefault="00A7590F" w:rsidP="008D4BC8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85" w:type="dxa"/>
          </w:tcPr>
          <w:p w14:paraId="7796C491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1164.1-2009 </w:t>
            </w:r>
          </w:p>
          <w:p w14:paraId="6DFFE848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п.5.7, п.6.11</w:t>
            </w:r>
          </w:p>
          <w:p w14:paraId="4B6D7F1C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СТБ 1377-2003</w:t>
            </w:r>
          </w:p>
          <w:p w14:paraId="42B238E7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2176-2011 </w:t>
            </w:r>
          </w:p>
          <w:p w14:paraId="4A3DC6B1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 6.3</w:t>
            </w:r>
          </w:p>
          <w:p w14:paraId="3EFC46CC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1685-2006 </w:t>
            </w:r>
          </w:p>
          <w:p w14:paraId="6F34D96C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п.5.7, п.5.8, п.6.7</w:t>
            </w:r>
          </w:p>
          <w:p w14:paraId="5985F1DA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 xml:space="preserve">СТБ 1349-2009 </w:t>
            </w:r>
          </w:p>
          <w:p w14:paraId="029C2E83" w14:textId="77777777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12BA6">
              <w:rPr>
                <w:sz w:val="22"/>
                <w:szCs w:val="22"/>
              </w:rPr>
              <w:t>п. 5.6</w:t>
            </w:r>
          </w:p>
          <w:p w14:paraId="6DEB8964" w14:textId="2257C321" w:rsidR="00A7590F" w:rsidRPr="00B12BA6" w:rsidRDefault="00A7590F" w:rsidP="008D4BC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</w:tbl>
    <w:p w14:paraId="7B962093" w14:textId="496CA369" w:rsidR="006879B8" w:rsidRDefault="006879B8"/>
    <w:p w14:paraId="7B27F5EE" w14:textId="4BF499E1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CBFB1F2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211A67E8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  <w:r w:rsidR="00E9556D">
        <w:rPr>
          <w:color w:val="000000"/>
          <w:sz w:val="28"/>
          <w:szCs w:val="28"/>
        </w:rPr>
        <w:tab/>
      </w:r>
    </w:p>
    <w:p w14:paraId="72711CD5" w14:textId="3A36973D" w:rsidR="00D50B4E" w:rsidRPr="001D02D0" w:rsidRDefault="00D50B4E" w:rsidP="00E9556D">
      <w:pPr>
        <w:ind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9556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B8863" w14:textId="77777777" w:rsidR="00C507B2" w:rsidRDefault="00C507B2" w:rsidP="0011070C">
      <w:r>
        <w:separator/>
      </w:r>
    </w:p>
  </w:endnote>
  <w:endnote w:type="continuationSeparator" w:id="0">
    <w:p w14:paraId="4B80BFC1" w14:textId="77777777" w:rsidR="00C507B2" w:rsidRDefault="00C507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6B08FB02" w:rsidR="00124809" w:rsidRPr="006D33D8" w:rsidRDefault="00E955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4182DF2" w:rsidR="00A417E3" w:rsidRPr="009E4D11" w:rsidRDefault="00E9556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CF75" w14:textId="77777777" w:rsidR="00C507B2" w:rsidRDefault="00C507B2" w:rsidP="0011070C">
      <w:r>
        <w:separator/>
      </w:r>
    </w:p>
  </w:footnote>
  <w:footnote w:type="continuationSeparator" w:id="0">
    <w:p w14:paraId="08B30CEB" w14:textId="77777777" w:rsidR="00C507B2" w:rsidRDefault="00C507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5FF4AA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A4279">
            <w:rPr>
              <w:rFonts w:ascii="Times New Roman" w:hAnsi="Times New Roman" w:cs="Times New Roman"/>
              <w:sz w:val="24"/>
              <w:szCs w:val="24"/>
            </w:rPr>
            <w:t>3885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3475D"/>
    <w:rsid w:val="00043782"/>
    <w:rsid w:val="00051C1C"/>
    <w:rsid w:val="000555B2"/>
    <w:rsid w:val="000615C8"/>
    <w:rsid w:val="000643A6"/>
    <w:rsid w:val="00077135"/>
    <w:rsid w:val="0008274D"/>
    <w:rsid w:val="00092319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04D39"/>
    <w:rsid w:val="0011070C"/>
    <w:rsid w:val="001157ED"/>
    <w:rsid w:val="00116AD0"/>
    <w:rsid w:val="00117059"/>
    <w:rsid w:val="00120BDA"/>
    <w:rsid w:val="00124809"/>
    <w:rsid w:val="00135333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02"/>
    <w:rsid w:val="001A4BEA"/>
    <w:rsid w:val="001A506C"/>
    <w:rsid w:val="001B24C8"/>
    <w:rsid w:val="001C20EA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60F2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42C86"/>
    <w:rsid w:val="00370C1F"/>
    <w:rsid w:val="003717D2"/>
    <w:rsid w:val="00394B93"/>
    <w:rsid w:val="003A28BE"/>
    <w:rsid w:val="003A4279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941F1"/>
    <w:rsid w:val="004A5E4C"/>
    <w:rsid w:val="004E5090"/>
    <w:rsid w:val="004E59B7"/>
    <w:rsid w:val="00505771"/>
    <w:rsid w:val="00507CCF"/>
    <w:rsid w:val="00507F6B"/>
    <w:rsid w:val="00521FC2"/>
    <w:rsid w:val="00530F3D"/>
    <w:rsid w:val="00532F67"/>
    <w:rsid w:val="00547530"/>
    <w:rsid w:val="005529DE"/>
    <w:rsid w:val="0055563B"/>
    <w:rsid w:val="0056070B"/>
    <w:rsid w:val="0056213E"/>
    <w:rsid w:val="00562D77"/>
    <w:rsid w:val="00563680"/>
    <w:rsid w:val="00566AC9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5119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D7929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072B"/>
    <w:rsid w:val="00787928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07B7E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4061"/>
    <w:rsid w:val="00A276C9"/>
    <w:rsid w:val="00A31009"/>
    <w:rsid w:val="00A33569"/>
    <w:rsid w:val="00A40143"/>
    <w:rsid w:val="00A417E3"/>
    <w:rsid w:val="00A46D5C"/>
    <w:rsid w:val="00A47C62"/>
    <w:rsid w:val="00A51D9A"/>
    <w:rsid w:val="00A74B14"/>
    <w:rsid w:val="00A755C7"/>
    <w:rsid w:val="00A7590F"/>
    <w:rsid w:val="00A76F8A"/>
    <w:rsid w:val="00A93B8C"/>
    <w:rsid w:val="00AB531A"/>
    <w:rsid w:val="00AC0C2C"/>
    <w:rsid w:val="00AC3CE5"/>
    <w:rsid w:val="00AC54D2"/>
    <w:rsid w:val="00AD4B7A"/>
    <w:rsid w:val="00AE17DA"/>
    <w:rsid w:val="00AE1EBE"/>
    <w:rsid w:val="00AF1C1A"/>
    <w:rsid w:val="00B00CAF"/>
    <w:rsid w:val="00B06CF4"/>
    <w:rsid w:val="00B073DC"/>
    <w:rsid w:val="00B12BA6"/>
    <w:rsid w:val="00B344A4"/>
    <w:rsid w:val="00B371CD"/>
    <w:rsid w:val="00B379BC"/>
    <w:rsid w:val="00B46380"/>
    <w:rsid w:val="00B47A0F"/>
    <w:rsid w:val="00B53F32"/>
    <w:rsid w:val="00B565D4"/>
    <w:rsid w:val="00B61580"/>
    <w:rsid w:val="00B71C0D"/>
    <w:rsid w:val="00B8111A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32A0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086"/>
    <w:rsid w:val="00C46E4F"/>
    <w:rsid w:val="00C507B2"/>
    <w:rsid w:val="00C60464"/>
    <w:rsid w:val="00C66929"/>
    <w:rsid w:val="00C67DD7"/>
    <w:rsid w:val="00C72373"/>
    <w:rsid w:val="00C74B15"/>
    <w:rsid w:val="00C81513"/>
    <w:rsid w:val="00C97BC9"/>
    <w:rsid w:val="00CA246A"/>
    <w:rsid w:val="00CA53E3"/>
    <w:rsid w:val="00CA6ED2"/>
    <w:rsid w:val="00CB5153"/>
    <w:rsid w:val="00CD2E78"/>
    <w:rsid w:val="00CE4302"/>
    <w:rsid w:val="00CE5124"/>
    <w:rsid w:val="00CF4334"/>
    <w:rsid w:val="00D00EC8"/>
    <w:rsid w:val="00D03574"/>
    <w:rsid w:val="00D04E06"/>
    <w:rsid w:val="00D05D1F"/>
    <w:rsid w:val="00D11528"/>
    <w:rsid w:val="00D21592"/>
    <w:rsid w:val="00D223F7"/>
    <w:rsid w:val="00D26543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2BBE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2510"/>
    <w:rsid w:val="00E64495"/>
    <w:rsid w:val="00E72539"/>
    <w:rsid w:val="00E73F77"/>
    <w:rsid w:val="00E750F5"/>
    <w:rsid w:val="00E83A31"/>
    <w:rsid w:val="00E85094"/>
    <w:rsid w:val="00E85116"/>
    <w:rsid w:val="00E9556D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7385D"/>
    <w:rsid w:val="00F8144E"/>
    <w:rsid w:val="00F846EF"/>
    <w:rsid w:val="00F864B1"/>
    <w:rsid w:val="00F86DE9"/>
    <w:rsid w:val="00F90988"/>
    <w:rsid w:val="00F93BB0"/>
    <w:rsid w:val="00FA7B32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6D7929"/>
    <w:rsid w:val="008C3B4B"/>
    <w:rsid w:val="00914121"/>
    <w:rsid w:val="00957581"/>
    <w:rsid w:val="00A220C2"/>
    <w:rsid w:val="00B33341"/>
    <w:rsid w:val="00C95040"/>
    <w:rsid w:val="00D31EA3"/>
    <w:rsid w:val="00E62510"/>
    <w:rsid w:val="00EE3C03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Ковалева Юлия Валентиновна</cp:lastModifiedBy>
  <cp:revision>4</cp:revision>
  <cp:lastPrinted>2022-08-31T09:26:00Z</cp:lastPrinted>
  <dcterms:created xsi:type="dcterms:W3CDTF">2024-06-18T07:43:00Z</dcterms:created>
  <dcterms:modified xsi:type="dcterms:W3CDTF">2024-06-18T08:11:00Z</dcterms:modified>
</cp:coreProperties>
</file>