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562DA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2.4680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E1067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8CD244" w:rsidR="00084B08" w:rsidRPr="00642289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Content>
                <w:r w:rsidR="00887E2A" w:rsidRPr="00887E2A">
                  <w:rPr>
                    <w:rFonts w:cs="Times New Roman"/>
                    <w:bCs/>
                    <w:sz w:val="28"/>
                    <w:szCs w:val="28"/>
                  </w:rPr>
                  <w:t>0007268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90AE95E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64228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34888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4DF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24FCDDA3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E4DF0">
            <w:rPr>
              <w:rStyle w:val="39"/>
              <w:bCs/>
              <w:lang w:val="ru-RU"/>
            </w:rPr>
            <w:t>08 мая 2025 года</w:t>
          </w:r>
        </w:sdtContent>
      </w:sdt>
    </w:p>
    <w:p w14:paraId="2120C607" w14:textId="1E96BE83" w:rsidR="00642289" w:rsidRDefault="00642289" w:rsidP="00642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лаборатория </w:t>
      </w:r>
    </w:p>
    <w:p w14:paraId="4945216E" w14:textId="24C9F701" w:rsidR="00A0200F" w:rsidRDefault="00642289" w:rsidP="00F2105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B1385">
        <w:rPr>
          <w:sz w:val="28"/>
          <w:szCs w:val="28"/>
        </w:rPr>
        <w:t>бщества с ограниченной ответственностью «</w:t>
      </w:r>
      <w:proofErr w:type="spellStart"/>
      <w:r w:rsidRPr="009B1385">
        <w:rPr>
          <w:sz w:val="28"/>
          <w:szCs w:val="28"/>
        </w:rPr>
        <w:t>ГеоИзыскания</w:t>
      </w:r>
      <w:proofErr w:type="spellEnd"/>
      <w:r w:rsidRPr="009B1385">
        <w:rPr>
          <w:sz w:val="28"/>
          <w:szCs w:val="28"/>
        </w:rPr>
        <w:t>»</w:t>
      </w:r>
      <w:r w:rsidRPr="00B21C23">
        <w:rPr>
          <w:sz w:val="28"/>
          <w:szCs w:val="28"/>
        </w:rPr>
        <w:t xml:space="preserve"> </w:t>
      </w:r>
    </w:p>
    <w:p w14:paraId="4FC07C38" w14:textId="77777777" w:rsidR="00CC759F" w:rsidRDefault="00CC759F" w:rsidP="00F21053">
      <w:pPr>
        <w:jc w:val="center"/>
        <w:rPr>
          <w:sz w:val="28"/>
          <w:szCs w:val="28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07"/>
        <w:gridCol w:w="690"/>
        <w:gridCol w:w="3111"/>
        <w:gridCol w:w="1830"/>
        <w:gridCol w:w="2317"/>
      </w:tblGrid>
      <w:tr w:rsidR="003F166A" w:rsidRPr="00912BD4" w14:paraId="26D2B005" w14:textId="77777777" w:rsidTr="00E43098">
        <w:trPr>
          <w:trHeight w:val="266"/>
        </w:trPr>
        <w:tc>
          <w:tcPr>
            <w:tcW w:w="410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E43098">
        <w:trPr>
          <w:trHeight w:val="266"/>
        </w:trPr>
        <w:tc>
          <w:tcPr>
            <w:tcW w:w="410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F21053" w:rsidRPr="00912BD4" w14:paraId="7250F524" w14:textId="77777777" w:rsidTr="00E43098">
        <w:trPr>
          <w:trHeight w:val="266"/>
        </w:trPr>
        <w:tc>
          <w:tcPr>
            <w:tcW w:w="9765" w:type="dxa"/>
            <w:gridSpan w:val="6"/>
            <w:shd w:val="clear" w:color="auto" w:fill="auto"/>
          </w:tcPr>
          <w:p w14:paraId="5C419F95" w14:textId="77777777" w:rsidR="000D1974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4"/>
              </w:rPr>
            </w:pPr>
            <w:r w:rsidRPr="009B1385">
              <w:rPr>
                <w:sz w:val="22"/>
                <w:szCs w:val="24"/>
              </w:rPr>
              <w:t xml:space="preserve">ул. Короля, 2, 220004, г. Минск, </w:t>
            </w:r>
          </w:p>
          <w:p w14:paraId="387EC4CE" w14:textId="4C61BAA1" w:rsidR="00F21053" w:rsidRPr="003F166A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B1385">
              <w:rPr>
                <w:sz w:val="22"/>
                <w:szCs w:val="24"/>
              </w:rPr>
              <w:t>изолированное помещение № 2 многофункционального здания, комн. 711.</w:t>
            </w:r>
          </w:p>
        </w:tc>
      </w:tr>
      <w:tr w:rsidR="002F6524" w:rsidRPr="00912BD4" w14:paraId="098C3F0A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AA2F280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</w:t>
            </w:r>
          </w:p>
          <w:p w14:paraId="0A78304F" w14:textId="288BEA29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29CFC029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3FE20B8F" w14:textId="3A6B0CB6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E24404" w14:textId="37D382A0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4C5829D7" w14:textId="48470C2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08BDA862" w14:textId="77777777" w:rsidR="002F6524" w:rsidRPr="00CC759F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6D49F585" w14:textId="4D4A8403" w:rsidR="002F6524" w:rsidRPr="00C36B0C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4FB5C0" w14:textId="77777777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12536-2014 </w:t>
            </w:r>
          </w:p>
          <w:p w14:paraId="495CD60B" w14:textId="334AE569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п.4.2; п.4.3</w:t>
            </w:r>
          </w:p>
        </w:tc>
      </w:tr>
      <w:tr w:rsidR="002F6524" w:rsidRPr="00912BD4" w14:paraId="78F60C3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75C5541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</w:t>
            </w:r>
          </w:p>
          <w:p w14:paraId="0A451681" w14:textId="783DD68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77CFCFA" w14:textId="77777777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101B972" w14:textId="7C40E57E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A340DDA" w14:textId="60B100EB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Коэффициент фильтрации песчаных и глинистых грунтов</w:t>
            </w:r>
          </w:p>
        </w:tc>
        <w:tc>
          <w:tcPr>
            <w:tcW w:w="18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0429F5" w14:textId="77777777" w:rsidR="002F6524" w:rsidRPr="00C36B0C" w:rsidRDefault="002F6524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CCA5399" w14:textId="2ED4C749" w:rsidR="002F6524" w:rsidRPr="00C36B0C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ГОСТ 25584-2023</w:t>
            </w:r>
            <w:r w:rsidRPr="00C36B0C">
              <w:rPr>
                <w:sz w:val="22"/>
                <w:szCs w:val="22"/>
              </w:rPr>
              <w:br/>
              <w:t>п. 5; п. 7</w:t>
            </w:r>
          </w:p>
        </w:tc>
      </w:tr>
      <w:tr w:rsidR="00F21053" w:rsidRPr="00912BD4" w14:paraId="35486ED0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ED6940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1.3</w:t>
            </w:r>
          </w:p>
          <w:p w14:paraId="2BFBE9FA" w14:textId="2C3F98D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A4BF189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4E7E0D2E" w14:textId="64F54EB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54CC73A7" w14:textId="31DA9CF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Влажность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DB49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E076C6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870144" w14:textId="4DD5FA0A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</w:t>
            </w:r>
          </w:p>
        </w:tc>
      </w:tr>
      <w:tr w:rsidR="00F21053" w:rsidRPr="00912BD4" w14:paraId="5727200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02EF75B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1.4</w:t>
            </w:r>
          </w:p>
          <w:p w14:paraId="15F2562D" w14:textId="28F9549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0CE0C4E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5EDBEFC" w14:textId="21205FA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CC49BD2" w14:textId="7203527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A8BB4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8A97A85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CEE25A5" w14:textId="07DB070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п.7</w:t>
            </w:r>
          </w:p>
        </w:tc>
      </w:tr>
      <w:tr w:rsidR="00F21053" w:rsidRPr="00912BD4" w14:paraId="6D0EF15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69D675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1.5</w:t>
            </w:r>
          </w:p>
          <w:p w14:paraId="425CDACD" w14:textId="24D4110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F42AFA1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C58A66E" w14:textId="1FC2B3A2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FF59604" w14:textId="0B721F74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Граница раскатывания 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8D8F0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9F98BFC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BF765F3" w14:textId="71014D2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F21053" w:rsidRPr="00912BD4" w14:paraId="144B1328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701512E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1.6</w:t>
            </w:r>
          </w:p>
          <w:p w14:paraId="43F7D118" w14:textId="0F929F9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51D63C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88BB62" w14:textId="5682D3C0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D243869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Показатель </w:t>
            </w:r>
          </w:p>
          <w:p w14:paraId="7148C77C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пластичности </w:t>
            </w:r>
          </w:p>
          <w:p w14:paraId="4F895107" w14:textId="464F7C27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65CB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6566BEC4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16218707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п.7; п.8</w:t>
            </w:r>
          </w:p>
          <w:p w14:paraId="4350F81C" w14:textId="6EAF9C8D" w:rsidR="00CC759F" w:rsidRPr="00C36B0C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</w:tc>
      </w:tr>
      <w:tr w:rsidR="00F21053" w:rsidRPr="00912BD4" w14:paraId="62562D6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1ABF334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1.7</w:t>
            </w:r>
          </w:p>
          <w:p w14:paraId="37F012F4" w14:textId="589405B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013F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6962FB2C" w14:textId="35F154F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54AAEB0" w14:textId="725AB623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Показатель текучести</w:t>
            </w:r>
            <w:r w:rsidRPr="00C36B0C">
              <w:rPr>
                <w:sz w:val="22"/>
                <w:szCs w:val="22"/>
              </w:rPr>
              <w:br/>
              <w:t>(число текучести)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C5865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222440C" w14:textId="77777777" w:rsidR="00C36B0C" w:rsidRPr="00C36B0C" w:rsidRDefault="00C36B0C" w:rsidP="00C36B0C">
            <w:pPr>
              <w:rPr>
                <w:sz w:val="22"/>
                <w:szCs w:val="22"/>
              </w:rPr>
            </w:pPr>
            <w:r w:rsidRPr="00C36B0C">
              <w:rPr>
                <w:rStyle w:val="fontstyle01"/>
                <w:rFonts w:ascii="Times New Roman" w:hAnsi="Times New Roman"/>
              </w:rPr>
              <w:t>СП 5.01.04-2025</w:t>
            </w:r>
            <w:r w:rsidRPr="00C36B0C">
              <w:rPr>
                <w:color w:val="000000"/>
                <w:sz w:val="22"/>
                <w:szCs w:val="22"/>
              </w:rPr>
              <w:br/>
            </w:r>
            <w:r w:rsidRPr="00C36B0C">
              <w:rPr>
                <w:rStyle w:val="fontstyle01"/>
                <w:rFonts w:ascii="Times New Roman" w:hAnsi="Times New Roman"/>
              </w:rPr>
              <w:t>Таблица Г.2</w:t>
            </w:r>
          </w:p>
          <w:p w14:paraId="42DF0D61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73781F50" w14:textId="31EBEC90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п.5; п.7; п.8</w:t>
            </w:r>
          </w:p>
        </w:tc>
      </w:tr>
      <w:tr w:rsidR="00F21053" w:rsidRPr="00912BD4" w14:paraId="2699C773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52C506F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1.8</w:t>
            </w:r>
          </w:p>
          <w:p w14:paraId="1811B09D" w14:textId="7C9DF4C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9B12EB4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D59AE06" w14:textId="2F9F0595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475CEC2" w14:textId="02A5DEF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9B342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D3225A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AEA917" w14:textId="7ECC42F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п.9</w:t>
            </w:r>
          </w:p>
        </w:tc>
      </w:tr>
      <w:tr w:rsidR="00F21053" w:rsidRPr="00912BD4" w14:paraId="01060F59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3A2B6A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1.9</w:t>
            </w:r>
          </w:p>
          <w:p w14:paraId="2FAB7169" w14:textId="6BA8BE8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5F2A84A3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D2F4398" w14:textId="58BB46D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9410B04" w14:textId="239A7CE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06866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19872D9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AC209FC" w14:textId="1D243881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п.12</w:t>
            </w:r>
          </w:p>
        </w:tc>
      </w:tr>
      <w:tr w:rsidR="00F21053" w:rsidRPr="00912BD4" w14:paraId="477B34C1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46E34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1.10</w:t>
            </w:r>
          </w:p>
          <w:p w14:paraId="70EF6503" w14:textId="5446350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2B030EB7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F58483D" w14:textId="3EF977F1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68D82A1E" w14:textId="037B2EDF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4B88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F71972E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6B922DC" w14:textId="207ABB5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п.13</w:t>
            </w:r>
          </w:p>
        </w:tc>
      </w:tr>
      <w:tr w:rsidR="00F21053" w:rsidRPr="00912BD4" w14:paraId="3D0DEB7B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88AD7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1.11</w:t>
            </w:r>
          </w:p>
          <w:p w14:paraId="0565002E" w14:textId="32EA7B59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0EC48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4E753F1" w14:textId="445C9E0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0D069CD4" w14:textId="77777777" w:rsidR="00C36B0C" w:rsidRP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Коэффициент </w:t>
            </w:r>
          </w:p>
          <w:p w14:paraId="598C0F8E" w14:textId="1D0A51FB" w:rsidR="00F21053" w:rsidRPr="003F166A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пористости грунта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vAlign w:val="center"/>
          </w:tcPr>
          <w:p w14:paraId="6D3D8D9B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2927E5C" w14:textId="77777777" w:rsidR="00C36B0C" w:rsidRPr="00CC759F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Таблица Г.2</w:t>
            </w:r>
          </w:p>
          <w:p w14:paraId="052EF0BA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579E33E2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 w:rsidR="00CC759F"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  <w:p w14:paraId="6D6E5709" w14:textId="2B2A7834" w:rsidR="00CC759F" w:rsidRPr="003F166A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8EF521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A3A4F3F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1.12</w:t>
            </w:r>
          </w:p>
          <w:p w14:paraId="13C243B7" w14:textId="3183D97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54A81912" w14:textId="77777777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1EAC91C8" w14:textId="7B71AE8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617860" w14:textId="38BFA4D1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7F53E917" w14:textId="486F4A04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Степень влажности</w:t>
            </w:r>
            <w:r w:rsidRPr="00C36B0C">
              <w:rPr>
                <w:sz w:val="22"/>
                <w:szCs w:val="22"/>
              </w:rPr>
              <w:br/>
              <w:t>(</w:t>
            </w:r>
            <w:r w:rsidRPr="00C36B0C">
              <w:rPr>
                <w:sz w:val="22"/>
                <w:szCs w:val="22"/>
              </w:rPr>
              <w:t>коэффициент</w:t>
            </w:r>
            <w:r w:rsidRPr="00C36B0C">
              <w:rPr>
                <w:sz w:val="22"/>
                <w:szCs w:val="22"/>
              </w:rPr>
              <w:t xml:space="preserve"> водонасыщения)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2A1E696" w14:textId="77777777" w:rsidR="002F6524" w:rsidRPr="00CC759F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51221EFA" w14:textId="4817FAFC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2FD10F2F" w14:textId="77777777" w:rsidR="002F6524" w:rsidRPr="00CC759F" w:rsidRDefault="002F6524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п.3.33</w:t>
            </w:r>
          </w:p>
          <w:p w14:paraId="200CB5F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250B2DF8" w14:textId="2D76598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</w:tc>
      </w:tr>
      <w:tr w:rsidR="002F6524" w:rsidRPr="00912BD4" w14:paraId="1AB38BE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4CBEC16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1.13</w:t>
            </w:r>
          </w:p>
          <w:p w14:paraId="1DDF9C2A" w14:textId="19FEF3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14:paraId="2676B60D" w14:textId="53405EA2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332CC71" w14:textId="6A9A2C2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ED9DBF9" w14:textId="379CA8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Массовая доля органического вещества, массовая доля зольности</w:t>
            </w:r>
          </w:p>
        </w:tc>
        <w:tc>
          <w:tcPr>
            <w:tcW w:w="1830" w:type="dxa"/>
            <w:vMerge/>
            <w:shd w:val="clear" w:color="auto" w:fill="auto"/>
          </w:tcPr>
          <w:p w14:paraId="46D8BFE4" w14:textId="48474EAC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FFD5DB7" w14:textId="77777777" w:rsidR="002F6524" w:rsidRPr="00CC759F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ГОСТ 27784-88</w:t>
            </w:r>
          </w:p>
          <w:p w14:paraId="41AD58DE" w14:textId="77777777" w:rsidR="002F6524" w:rsidRPr="00CC759F" w:rsidRDefault="002F6524" w:rsidP="00C36B0C">
            <w:r w:rsidRPr="00CC759F">
              <w:rPr>
                <w:rStyle w:val="fontstyle01"/>
                <w:rFonts w:ascii="Times New Roman" w:hAnsi="Times New Roman"/>
              </w:rPr>
              <w:t>ГОСТ 26213-2021</w:t>
            </w:r>
            <w:r w:rsidRPr="00CC759F">
              <w:rPr>
                <w:color w:val="000000"/>
                <w:sz w:val="22"/>
                <w:szCs w:val="22"/>
              </w:rPr>
              <w:br/>
            </w:r>
            <w:r w:rsidRPr="00CC759F">
              <w:rPr>
                <w:rStyle w:val="fontstyle01"/>
                <w:rFonts w:ascii="Times New Roman" w:hAnsi="Times New Roman"/>
              </w:rPr>
              <w:t>п. 6.2</w:t>
            </w:r>
          </w:p>
          <w:p w14:paraId="04465EE8" w14:textId="473D25E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31D6C9D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8C4441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1.14</w:t>
            </w:r>
          </w:p>
          <w:p w14:paraId="29690FFE" w14:textId="7E2D00F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3E974A75" w14:textId="3FC008D5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348A2BD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100.06/29.137</w:t>
            </w:r>
          </w:p>
          <w:p w14:paraId="4D103369" w14:textId="6497EC5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100.06./29.061</w:t>
            </w:r>
          </w:p>
        </w:tc>
        <w:tc>
          <w:tcPr>
            <w:tcW w:w="3111" w:type="dxa"/>
            <w:shd w:val="clear" w:color="auto" w:fill="auto"/>
          </w:tcPr>
          <w:p w14:paraId="3352FB4F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117FCB89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сопротивление срезу;</w:t>
            </w:r>
          </w:p>
          <w:p w14:paraId="6EB00555" w14:textId="61633514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угол внутреннего трения; </w:t>
            </w:r>
          </w:p>
          <w:p w14:paraId="019112DF" w14:textId="71C9816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830" w:type="dxa"/>
            <w:vMerge/>
            <w:shd w:val="clear" w:color="auto" w:fill="auto"/>
          </w:tcPr>
          <w:p w14:paraId="358DB2AE" w14:textId="7F7D6654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0C837F" w14:textId="192F74A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12248.1-2020</w:t>
            </w:r>
          </w:p>
        </w:tc>
      </w:tr>
      <w:tr w:rsidR="002F6524" w:rsidRPr="00912BD4" w14:paraId="26E87AF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81320DA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1.15</w:t>
            </w:r>
          </w:p>
          <w:p w14:paraId="4998AB79" w14:textId="632330C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0F716E7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2365C82" w14:textId="77DC9DC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100.06/08.164</w:t>
            </w:r>
          </w:p>
        </w:tc>
        <w:tc>
          <w:tcPr>
            <w:tcW w:w="3111" w:type="dxa"/>
            <w:shd w:val="clear" w:color="auto" w:fill="auto"/>
          </w:tcPr>
          <w:p w14:paraId="1A87B0BC" w14:textId="659DBE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Подготовка водной вытяжки из грунтов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293E28A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66C034" w14:textId="6F967B5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17.13.05-36-2015</w:t>
            </w:r>
          </w:p>
        </w:tc>
      </w:tr>
      <w:tr w:rsidR="002F6524" w:rsidRPr="00912BD4" w14:paraId="78DDCF5A" w14:textId="77777777" w:rsidTr="000D1974">
        <w:trPr>
          <w:trHeight w:val="303"/>
        </w:trPr>
        <w:tc>
          <w:tcPr>
            <w:tcW w:w="410" w:type="dxa"/>
            <w:shd w:val="clear" w:color="auto" w:fill="auto"/>
          </w:tcPr>
          <w:p w14:paraId="634CCCAE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1.16</w:t>
            </w:r>
          </w:p>
          <w:p w14:paraId="27C5C40F" w14:textId="70E02DE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8FF3FCD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3F78D6" w14:textId="79DC3DF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0B69A8" w14:textId="4D14B32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1E1298C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562F0E4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26425-85</w:t>
            </w:r>
          </w:p>
          <w:p w14:paraId="2603BFB2" w14:textId="5B3AFD6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</w:t>
            </w:r>
          </w:p>
        </w:tc>
      </w:tr>
      <w:tr w:rsidR="002F6524" w:rsidRPr="00912BD4" w14:paraId="31ECF79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14F4B4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1.17</w:t>
            </w:r>
          </w:p>
          <w:p w14:paraId="26A7D061" w14:textId="1455150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EF1E96A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94489E" w14:textId="1C82A9B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100.06/08.152</w:t>
            </w:r>
          </w:p>
        </w:tc>
        <w:tc>
          <w:tcPr>
            <w:tcW w:w="3111" w:type="dxa"/>
            <w:shd w:val="clear" w:color="auto" w:fill="auto"/>
          </w:tcPr>
          <w:p w14:paraId="60B2CFAE" w14:textId="5BB636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сульфата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6D630D5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C0A03D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СТБ 2432-2015 </w:t>
            </w:r>
          </w:p>
          <w:p w14:paraId="221C476D" w14:textId="38D685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2F6524" w:rsidRPr="00912BD4" w14:paraId="4F2F07A2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4C51B14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1.18</w:t>
            </w:r>
          </w:p>
          <w:p w14:paraId="0F03A948" w14:textId="01FC6F9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1A81FAD6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0780A8C1" w14:textId="046D1C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B14A39" w14:textId="1DB215E2" w:rsidR="002F6524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углекислого кальция и углекислого магния</w:t>
            </w:r>
          </w:p>
          <w:p w14:paraId="6DD6B2C0" w14:textId="68EF775E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0946A42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8BD3F38" w14:textId="45C3442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21138.5-78</w:t>
            </w:r>
          </w:p>
        </w:tc>
      </w:tr>
      <w:tr w:rsidR="00DC7E9E" w:rsidRPr="00912BD4" w14:paraId="0F14ED4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67ACA12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1.19</w:t>
            </w:r>
          </w:p>
          <w:p w14:paraId="06AA107D" w14:textId="750B885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5473200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755F261" w14:textId="72FC11C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4B42FEBF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433BE2D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7405EEA" w14:textId="3013A78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B85EB29" w14:textId="5FFA78D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17" w:type="dxa"/>
            <w:shd w:val="clear" w:color="auto" w:fill="auto"/>
          </w:tcPr>
          <w:p w14:paraId="5F8CAC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  <w:p w14:paraId="7B9B478D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DC7E9E" w:rsidRPr="00912BD4" w14:paraId="0593CA5F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74DE7A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1.20</w:t>
            </w:r>
          </w:p>
          <w:p w14:paraId="66F323CF" w14:textId="3FA70B9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18B1A69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3A1CB4F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725112B9" w14:textId="75F5D9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B482690" w14:textId="5546157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9FC36C3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BCD7F27" w14:textId="7CB27B2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20276.1-2020</w:t>
            </w:r>
          </w:p>
        </w:tc>
      </w:tr>
      <w:tr w:rsidR="00DC7E9E" w:rsidRPr="00912BD4" w14:paraId="7352B4E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AE0DA9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1.21</w:t>
            </w:r>
          </w:p>
          <w:p w14:paraId="1E1A597E" w14:textId="4C87A5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73E7F36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33723CE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24711B25" w14:textId="21018AD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22B2FC9" w14:textId="5377E06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DD50796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090EFF8" w14:textId="38E9127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2242-2011 п.8</w:t>
            </w:r>
          </w:p>
        </w:tc>
      </w:tr>
      <w:tr w:rsidR="00DC7E9E" w:rsidRPr="00912BD4" w14:paraId="24E44DFE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4ADCE51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1.22</w:t>
            </w:r>
          </w:p>
          <w:p w14:paraId="68D82E31" w14:textId="6F2E0CC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870FF8B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20846FF" w14:textId="25E1EA3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66E1F692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29873C4" w14:textId="05BD35A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D9DD27D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6C00F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ТКП 45-5.01-17-2006</w:t>
            </w:r>
          </w:p>
          <w:p w14:paraId="1AA0C64E" w14:textId="5129088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</w:tc>
      </w:tr>
      <w:tr w:rsidR="00DC7E9E" w:rsidRPr="00912BD4" w14:paraId="7BBF3406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9931A6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1.23</w:t>
            </w:r>
          </w:p>
          <w:p w14:paraId="0B603A5C" w14:textId="2AD0DBF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05AB8204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FA77579" w14:textId="7A9B331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76526843" w14:textId="33A3604C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Отбор проб (кроме песчаных монолитов)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276D337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391CF01" w14:textId="378681A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12071-2014</w:t>
            </w:r>
          </w:p>
        </w:tc>
      </w:tr>
      <w:tr w:rsidR="00DC7E9E" w:rsidRPr="00912BD4" w14:paraId="7E1A70B4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0EED37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2.1</w:t>
            </w:r>
          </w:p>
          <w:p w14:paraId="781FF519" w14:textId="0B679C9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D0ABB09" w14:textId="6413C81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1FB64B52" w14:textId="65EF698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100.04/08.169</w:t>
            </w:r>
          </w:p>
        </w:tc>
        <w:tc>
          <w:tcPr>
            <w:tcW w:w="3111" w:type="dxa"/>
            <w:shd w:val="clear" w:color="auto" w:fill="auto"/>
          </w:tcPr>
          <w:p w14:paraId="2F7456CA" w14:textId="2CAF433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D326099" w14:textId="11DC2A4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СН 2.01.07-2020 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30B07F8F" w14:textId="0F122942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ISO 10523-2009</w:t>
            </w:r>
          </w:p>
        </w:tc>
      </w:tr>
      <w:tr w:rsidR="00DC7E9E" w:rsidRPr="00912BD4" w14:paraId="4C397A3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63CC1C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2.2</w:t>
            </w:r>
          </w:p>
          <w:p w14:paraId="78924FB2" w14:textId="0532BC0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200857D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B1F0728" w14:textId="246BFB79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06275E0" w14:textId="5D9B233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C510565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B48A047" w14:textId="23A352D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17.13.05-39-2015</w:t>
            </w:r>
          </w:p>
        </w:tc>
      </w:tr>
      <w:tr w:rsidR="00DC7E9E" w:rsidRPr="00912BD4" w14:paraId="12E4132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75DD91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2.3</w:t>
            </w:r>
          </w:p>
          <w:p w14:paraId="4EF262A8" w14:textId="3D99FBC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43BF9EB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9380070" w14:textId="7077640D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64758022" w14:textId="3C455AF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AC18214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CA7F80E" w14:textId="4BBFFE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31954-2012</w:t>
            </w:r>
          </w:p>
        </w:tc>
      </w:tr>
      <w:tr w:rsidR="00DC7E9E" w:rsidRPr="00912BD4" w14:paraId="73C6084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33D1010F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2.5</w:t>
            </w:r>
          </w:p>
          <w:p w14:paraId="2FB22F18" w14:textId="7477D27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1C5858E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A1909E" w14:textId="34FF921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5E35FD26" w14:textId="4B94B89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агрессивной углекислоты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83D8F78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349F9C9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23268.2-91 </w:t>
            </w:r>
          </w:p>
          <w:p w14:paraId="138CE3F7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п.2</w:t>
            </w:r>
          </w:p>
          <w:p w14:paraId="4CB5C150" w14:textId="2F463671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23268.3-78</w:t>
            </w:r>
          </w:p>
        </w:tc>
      </w:tr>
      <w:tr w:rsidR="000D1974" w:rsidRPr="00912BD4" w14:paraId="341EA73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669723C8" w14:textId="19200424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</w:p>
          <w:p w14:paraId="3365B941" w14:textId="7422655A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80BA2B" w14:textId="36FF718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4572EF5E" w14:textId="00B3391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100.04/08.156</w:t>
            </w:r>
          </w:p>
        </w:tc>
        <w:tc>
          <w:tcPr>
            <w:tcW w:w="3111" w:type="dxa"/>
            <w:shd w:val="clear" w:color="auto" w:fill="auto"/>
          </w:tcPr>
          <w:p w14:paraId="6555CAA1" w14:textId="76A2C4AE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аммония и аммиака (суммарно) в воде природной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274B6865" w14:textId="5D603B6D" w:rsidR="000D1974" w:rsidRPr="003F166A" w:rsidRDefault="000D197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СН 2.01.07-2020 ТНПА и другая проектная документация       </w:t>
            </w:r>
          </w:p>
        </w:tc>
        <w:tc>
          <w:tcPr>
            <w:tcW w:w="2317" w:type="dxa"/>
            <w:shd w:val="clear" w:color="auto" w:fill="auto"/>
          </w:tcPr>
          <w:p w14:paraId="12F09F5E" w14:textId="1F1231A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33045-2014 п.5</w:t>
            </w:r>
          </w:p>
        </w:tc>
      </w:tr>
      <w:tr w:rsidR="000D1974" w:rsidRPr="00912BD4" w14:paraId="38F034B3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4E28D39" w14:textId="77777777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2.7</w:t>
            </w:r>
          </w:p>
          <w:p w14:paraId="1493E23C" w14:textId="4F4493AF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85ADF48" w14:textId="7777777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1348B93" w14:textId="6A276D4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7DB45A4" w14:textId="059836A1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20B8A1B" w14:textId="77777777" w:rsidR="000D1974" w:rsidRPr="003F166A" w:rsidRDefault="000D197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FBE0C71" w14:textId="3B747F4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17.13.05-46-2016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F25B4C6" w:rsidR="0056070B" w:rsidRPr="00CC094B" w:rsidRDefault="00A0063E" w:rsidP="002E4DF0">
      <w:pPr>
        <w:rPr>
          <w:iCs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="002E4DF0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FD7" w14:textId="77777777" w:rsidR="00830166" w:rsidRDefault="00830166" w:rsidP="0011070C">
      <w:r>
        <w:separator/>
      </w:r>
    </w:p>
  </w:endnote>
  <w:endnote w:type="continuationSeparator" w:id="0">
    <w:p w14:paraId="2843756A" w14:textId="77777777" w:rsidR="00830166" w:rsidRDefault="00830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20079079"/>
            <w:placeholder>
              <w:docPart w:val="6AEA667857B743F79BFDC47543AD5DA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764913121"/>
                <w:placeholder>
                  <w:docPart w:val="99F3EA57768442358FC94E753B4CAB1D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4A3B532" w14:textId="26A65637" w:rsidR="002667A7" w:rsidRPr="00B453D4" w:rsidRDefault="00C36B0C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08.05.2025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BAC41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57A7C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34421A8" w:rsidR="005D5C7B" w:rsidRPr="003F166A" w:rsidRDefault="00C36B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2A3" w14:textId="77777777" w:rsidR="00830166" w:rsidRDefault="00830166" w:rsidP="0011070C">
      <w:r>
        <w:separator/>
      </w:r>
    </w:p>
  </w:footnote>
  <w:footnote w:type="continuationSeparator" w:id="0">
    <w:p w14:paraId="46417562" w14:textId="77777777" w:rsidR="00830166" w:rsidRDefault="00830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66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341"/>
      <w:gridCol w:w="402"/>
      <w:gridCol w:w="1004"/>
      <w:gridCol w:w="689"/>
      <w:gridCol w:w="3111"/>
      <w:gridCol w:w="1830"/>
      <w:gridCol w:w="2264"/>
      <w:gridCol w:w="55"/>
    </w:tblGrid>
    <w:tr w:rsidR="006938AF" w:rsidRPr="00D337DC" w14:paraId="3804E551" w14:textId="77777777" w:rsidTr="000D1974">
      <w:trPr>
        <w:gridBefore w:val="1"/>
        <w:gridAfter w:val="1"/>
        <w:wBefore w:w="35" w:type="pct"/>
        <w:wAfter w:w="28" w:type="pct"/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pct"/>
          <w:gridSpan w:val="5"/>
          <w:tcBorders>
            <w:bottom w:val="single" w:sz="4" w:space="0" w:color="auto"/>
          </w:tcBorders>
          <w:vAlign w:val="center"/>
        </w:tcPr>
        <w:p w14:paraId="7199E576" w14:textId="67F95199" w:rsidR="006938AF" w:rsidRPr="00E4309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 w:rsidRPr="00E43098">
            <w:rPr>
              <w:bCs/>
              <w:sz w:val="24"/>
              <w:szCs w:val="24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01492733"/>
              <w:placeholder>
                <w:docPart w:val="BB5C0FDF45194241B2F13C390EEA453B"/>
              </w:placeholder>
              <w:text/>
            </w:sdtPr>
            <w:sdtContent>
              <w:r w:rsidR="00E43098" w:rsidRPr="00E43098">
                <w:rPr>
                  <w:bCs/>
                  <w:sz w:val="24"/>
                  <w:szCs w:val="24"/>
                </w:rPr>
                <w:t>2.4680</w:t>
              </w:r>
            </w:sdtContent>
          </w:sdt>
        </w:p>
      </w:tc>
    </w:tr>
    <w:tr w:rsidR="000D1974" w:rsidRPr="00912BD4" w14:paraId="6FF3CDF6" w14:textId="77777777" w:rsidTr="000D197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9" w:type="pct"/>
          <w:gridSpan w:val="2"/>
          <w:shd w:val="clear" w:color="auto" w:fill="auto"/>
        </w:tcPr>
        <w:p w14:paraId="2B98109C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720" w:type="pct"/>
          <w:gridSpan w:val="2"/>
          <w:shd w:val="clear" w:color="auto" w:fill="auto"/>
        </w:tcPr>
        <w:p w14:paraId="03C1EF8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420F43D2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593" w:type="pct"/>
          <w:shd w:val="clear" w:color="auto" w:fill="auto"/>
        </w:tcPr>
        <w:p w14:paraId="5EA99C17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937" w:type="pct"/>
          <w:shd w:val="clear" w:color="auto" w:fill="auto"/>
          <w:vAlign w:val="center"/>
        </w:tcPr>
        <w:p w14:paraId="2BD5FF2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14:paraId="4BAABBCF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1974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53CA"/>
    <w:rsid w:val="00285F39"/>
    <w:rsid w:val="002877C8"/>
    <w:rsid w:val="002900DE"/>
    <w:rsid w:val="002972CA"/>
    <w:rsid w:val="002C3708"/>
    <w:rsid w:val="002E4DF0"/>
    <w:rsid w:val="002E7376"/>
    <w:rsid w:val="002F6524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2289"/>
    <w:rsid w:val="00645468"/>
    <w:rsid w:val="00661CAE"/>
    <w:rsid w:val="006702D8"/>
    <w:rsid w:val="006762B3"/>
    <w:rsid w:val="006938AF"/>
    <w:rsid w:val="006A336B"/>
    <w:rsid w:val="006B700D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0166"/>
    <w:rsid w:val="00877224"/>
    <w:rsid w:val="00886D6D"/>
    <w:rsid w:val="00887E2A"/>
    <w:rsid w:val="008B5528"/>
    <w:rsid w:val="008C440E"/>
    <w:rsid w:val="008E14EB"/>
    <w:rsid w:val="008E368C"/>
    <w:rsid w:val="008E43A5"/>
    <w:rsid w:val="00912BD4"/>
    <w:rsid w:val="00916038"/>
    <w:rsid w:val="00920D7B"/>
    <w:rsid w:val="00921A06"/>
    <w:rsid w:val="009503C7"/>
    <w:rsid w:val="0095347E"/>
    <w:rsid w:val="00957A7C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6B0C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C759F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C5A96"/>
    <w:rsid w:val="00DC7E9E"/>
    <w:rsid w:val="00DD4EA5"/>
    <w:rsid w:val="00DE6F93"/>
    <w:rsid w:val="00DF5F7A"/>
    <w:rsid w:val="00DF7DAB"/>
    <w:rsid w:val="00E13A20"/>
    <w:rsid w:val="00E43098"/>
    <w:rsid w:val="00E5357F"/>
    <w:rsid w:val="00E74E70"/>
    <w:rsid w:val="00E750F5"/>
    <w:rsid w:val="00E760D4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053"/>
    <w:rsid w:val="00F21E44"/>
    <w:rsid w:val="00F26AEC"/>
    <w:rsid w:val="00F47F4D"/>
    <w:rsid w:val="00F8255B"/>
    <w:rsid w:val="00F86DE9"/>
    <w:rsid w:val="00FB396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C36B0C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8D6A2D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5C0FDF45194241B2F13C390EEA4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9EF7-FBE5-4045-86FF-A881EA24393F}"/>
      </w:docPartPr>
      <w:docPartBody>
        <w:p w:rsidR="00D35DF9" w:rsidRDefault="008D6A2D" w:rsidP="008D6A2D">
          <w:pPr>
            <w:pStyle w:val="BB5C0FDF45194241B2F13C390EEA453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AEA667857B743F79BFDC47543AD5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ACF1-8D21-4089-87CB-25B77AB22235}"/>
      </w:docPartPr>
      <w:docPartBody>
        <w:p w:rsidR="00D35DF9" w:rsidRDefault="008D6A2D" w:rsidP="008D6A2D">
          <w:pPr>
            <w:pStyle w:val="6AEA667857B743F79BFDC47543AD5DA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C4D32"/>
    <w:rsid w:val="0060503C"/>
    <w:rsid w:val="00607457"/>
    <w:rsid w:val="00684F82"/>
    <w:rsid w:val="006B700D"/>
    <w:rsid w:val="00732BC8"/>
    <w:rsid w:val="007B4E53"/>
    <w:rsid w:val="0080735D"/>
    <w:rsid w:val="00840F09"/>
    <w:rsid w:val="00881E0A"/>
    <w:rsid w:val="008C64DD"/>
    <w:rsid w:val="008D6A2D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35DF9"/>
    <w:rsid w:val="00D47AD2"/>
    <w:rsid w:val="00D53B49"/>
    <w:rsid w:val="00DB7154"/>
    <w:rsid w:val="00DF5F7A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6A2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C0FDF45194241B2F13C390EEA453B">
    <w:name w:val="BB5C0FDF45194241B2F13C390EEA453B"/>
    <w:rsid w:val="008D6A2D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  <w:style w:type="paragraph" w:customStyle="1" w:styleId="6AEA667857B743F79BFDC47543AD5DAD">
    <w:name w:val="6AEA667857B743F79BFDC47543AD5DAD"/>
    <w:rsid w:val="008D6A2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</cp:revision>
  <cp:lastPrinted>2023-08-11T07:08:00Z</cp:lastPrinted>
  <dcterms:created xsi:type="dcterms:W3CDTF">2023-02-17T10:29:00Z</dcterms:created>
  <dcterms:modified xsi:type="dcterms:W3CDTF">2025-05-07T13:21:00Z</dcterms:modified>
</cp:coreProperties>
</file>