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9FABB56" w14:textId="77777777" w:rsidTr="00F018EB">
        <w:tc>
          <w:tcPr>
            <w:tcW w:w="5848" w:type="dxa"/>
            <w:vMerge w:val="restart"/>
          </w:tcPr>
          <w:p w14:paraId="6FEC9A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F3471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CF1A6FB" w14:textId="77777777" w:rsidTr="00F018EB">
        <w:tc>
          <w:tcPr>
            <w:tcW w:w="5848" w:type="dxa"/>
            <w:vMerge/>
          </w:tcPr>
          <w:p w14:paraId="12F189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308F2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BCD8EA3" w14:textId="77777777" w:rsidTr="00F018EB">
        <w:tc>
          <w:tcPr>
            <w:tcW w:w="5848" w:type="dxa"/>
            <w:vMerge/>
          </w:tcPr>
          <w:p w14:paraId="5D9FF22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18BB1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2.1623</w:t>
            </w:r>
          </w:p>
        </w:tc>
      </w:tr>
      <w:tr w:rsidR="00A7420A" w:rsidRPr="00957547" w14:paraId="1623F09C" w14:textId="77777777" w:rsidTr="00F018EB">
        <w:tc>
          <w:tcPr>
            <w:tcW w:w="5848" w:type="dxa"/>
            <w:vMerge/>
          </w:tcPr>
          <w:p w14:paraId="57E5C8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55056F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28.04.2000 </w:t>
            </w:r>
          </w:p>
        </w:tc>
      </w:tr>
      <w:tr w:rsidR="00A7420A" w:rsidRPr="00131F6F" w14:paraId="3F1DB479" w14:textId="77777777" w:rsidTr="00F018EB">
        <w:tc>
          <w:tcPr>
            <w:tcW w:w="5848" w:type="dxa"/>
            <w:vMerge/>
          </w:tcPr>
          <w:p w14:paraId="7BD245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C994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C5CCC7C" w14:textId="0566BE5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40436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659FE80" w14:textId="77777777" w:rsidTr="00F018EB">
        <w:tc>
          <w:tcPr>
            <w:tcW w:w="5848" w:type="dxa"/>
            <w:vMerge/>
          </w:tcPr>
          <w:p w14:paraId="71A150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9A812A" w14:textId="5FF39DA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40436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058550F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FDEC45B" w14:textId="77777777" w:rsidTr="00F018EB">
        <w:tc>
          <w:tcPr>
            <w:tcW w:w="9751" w:type="dxa"/>
          </w:tcPr>
          <w:p w14:paraId="667FCCC0" w14:textId="113E471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40436">
                  <w:rPr>
                    <w:rStyle w:val="39"/>
                  </w:rPr>
                  <w:t>29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7AECDC0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01FB266" w14:textId="77777777" w:rsidR="00A7420A" w:rsidRPr="00A4043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B0BB6A4" w14:textId="593D066A" w:rsidR="00A7420A" w:rsidRPr="00A40436" w:rsidRDefault="00A4043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A40436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A40436">
              <w:rPr>
                <w:bCs/>
                <w:sz w:val="28"/>
                <w:szCs w:val="28"/>
                <w:lang w:val="ru-RU"/>
              </w:rPr>
              <w:t xml:space="preserve"> центр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1B6A8547" w14:textId="2B899C46" w:rsidR="00A7420A" w:rsidRPr="00A4043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40436">
              <w:rPr>
                <w:bCs/>
                <w:sz w:val="28"/>
                <w:szCs w:val="28"/>
                <w:lang w:val="ru-RU"/>
              </w:rPr>
              <w:t xml:space="preserve"> Волковысско</w:t>
            </w:r>
            <w:r w:rsidR="00A40436">
              <w:rPr>
                <w:bCs/>
                <w:sz w:val="28"/>
                <w:szCs w:val="28"/>
                <w:lang w:val="ru-RU"/>
              </w:rPr>
              <w:t>го</w:t>
            </w:r>
            <w:r w:rsidRPr="00A40436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A40436">
              <w:rPr>
                <w:bCs/>
                <w:sz w:val="28"/>
                <w:szCs w:val="28"/>
                <w:lang w:val="ru-RU"/>
              </w:rPr>
              <w:t>го</w:t>
            </w:r>
            <w:r w:rsidRPr="00A40436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A40436">
              <w:rPr>
                <w:bCs/>
                <w:sz w:val="28"/>
                <w:szCs w:val="28"/>
                <w:lang w:val="ru-RU"/>
              </w:rPr>
              <w:t>го</w:t>
            </w:r>
            <w:r w:rsidRPr="00A4043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A40436">
              <w:rPr>
                <w:bCs/>
                <w:sz w:val="28"/>
                <w:szCs w:val="28"/>
                <w:lang w:val="ru-RU"/>
              </w:rPr>
              <w:t>а</w:t>
            </w:r>
            <w:r w:rsidRPr="00A40436">
              <w:rPr>
                <w:bCs/>
                <w:sz w:val="28"/>
                <w:szCs w:val="28"/>
                <w:lang w:val="ru-RU"/>
              </w:rPr>
              <w:t xml:space="preserve"> "Беллакт"</w:t>
            </w:r>
          </w:p>
          <w:p w14:paraId="6087A425" w14:textId="77777777" w:rsidR="00A7420A" w:rsidRPr="00A4043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B117DA" w14:textId="77777777" w:rsidR="00A7420A" w:rsidRPr="00A4043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B53BDF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6BC331C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3A5A2CD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075E8F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367788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B2D9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24A988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42C9A2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C6BB1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9328F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A96DE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8F2EC1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58C8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234B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4042E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F848E4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6AAB99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0519B" w14:paraId="080127C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E9DC28D" w14:textId="77777777" w:rsidR="00A7420A" w:rsidRPr="00582A8F" w:rsidRDefault="00A4043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53D4AA7" w14:textId="77777777" w:rsidR="0040519B" w:rsidRDefault="00A4043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B65C1AF" w14:textId="77777777" w:rsidR="0040519B" w:rsidRDefault="00A4043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9C42852" w14:textId="77777777" w:rsidR="0040519B" w:rsidRDefault="00A4043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54BB227" w14:textId="77777777" w:rsidR="0040519B" w:rsidRDefault="00A4043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3FE25E9" w14:textId="77777777" w:rsidR="0040519B" w:rsidRDefault="00A4043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0519B" w14:paraId="0272653F" w14:textId="77777777">
        <w:tc>
          <w:tcPr>
            <w:tcW w:w="4880" w:type="pct"/>
            <w:gridSpan w:val="6"/>
          </w:tcPr>
          <w:p w14:paraId="2F5F9F63" w14:textId="77777777" w:rsidR="0040519B" w:rsidRDefault="00A40436">
            <w:pPr>
              <w:ind w:left="-84" w:right="-84"/>
              <w:jc w:val="center"/>
            </w:pPr>
            <w:r>
              <w:rPr>
                <w:b/>
                <w:sz w:val="22"/>
              </w:rPr>
              <w:t>ул. Октябрьская, 133, г. Волковыск, Волковысский район, Гродненская область</w:t>
            </w:r>
          </w:p>
        </w:tc>
      </w:tr>
      <w:tr w:rsidR="0040519B" w14:paraId="765BE868" w14:textId="77777777">
        <w:tc>
          <w:tcPr>
            <w:tcW w:w="4880" w:type="pct"/>
            <w:gridSpan w:val="6"/>
          </w:tcPr>
          <w:p w14:paraId="79A2D1EA" w14:textId="77777777" w:rsidR="0040519B" w:rsidRDefault="00A4043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40519B" w14:paraId="4086741B" w14:textId="77777777">
        <w:tc>
          <w:tcPr>
            <w:tcW w:w="405" w:type="pct"/>
          </w:tcPr>
          <w:p w14:paraId="3EEFCC0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071FD5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Молоко и сливки сырые из коровьего молока и других видов сельскохозяйственных животных</w:t>
            </w:r>
          </w:p>
        </w:tc>
        <w:tc>
          <w:tcPr>
            <w:tcW w:w="705" w:type="pct"/>
          </w:tcPr>
          <w:p w14:paraId="00107DD9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01.41/42.000, 01.45/42.000</w:t>
            </w:r>
          </w:p>
        </w:tc>
        <w:tc>
          <w:tcPr>
            <w:tcW w:w="945" w:type="pct"/>
          </w:tcPr>
          <w:p w14:paraId="13B8AAC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945" w:type="pct"/>
          </w:tcPr>
          <w:p w14:paraId="2E7B5514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Приложение 1, 3, 4;</w:t>
            </w:r>
            <w:r>
              <w:rPr>
                <w:sz w:val="22"/>
              </w:rPr>
              <w:br/>
              <w:t>ТР ТС 033/2013 Раздел V Приложения 4, 5, 6, 7</w:t>
            </w:r>
          </w:p>
        </w:tc>
        <w:tc>
          <w:tcPr>
            <w:tcW w:w="1060" w:type="pct"/>
          </w:tcPr>
          <w:p w14:paraId="4C7BB2C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40519B" w14:paraId="5DA3DC75" w14:textId="77777777">
        <w:tc>
          <w:tcPr>
            <w:tcW w:w="405" w:type="pct"/>
          </w:tcPr>
          <w:p w14:paraId="0120F44C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848BBD5" w14:textId="77777777" w:rsidR="0040519B" w:rsidRDefault="0040519B"/>
        </w:tc>
        <w:tc>
          <w:tcPr>
            <w:tcW w:w="705" w:type="pct"/>
          </w:tcPr>
          <w:p w14:paraId="495ACB5F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945" w:type="pct"/>
          </w:tcPr>
          <w:p w14:paraId="3B38DD85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цвет, вкус и запах</w:t>
            </w:r>
          </w:p>
        </w:tc>
        <w:tc>
          <w:tcPr>
            <w:tcW w:w="945" w:type="pct"/>
            <w:vMerge w:val="restart"/>
          </w:tcPr>
          <w:p w14:paraId="0F970146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033/2013 Раздел V, Приложение  6, 7</w:t>
            </w:r>
          </w:p>
        </w:tc>
        <w:tc>
          <w:tcPr>
            <w:tcW w:w="1060" w:type="pct"/>
          </w:tcPr>
          <w:p w14:paraId="2F18989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1598-2006 п.6.2</w:t>
            </w:r>
          </w:p>
        </w:tc>
      </w:tr>
      <w:tr w:rsidR="0040519B" w14:paraId="5464F7CA" w14:textId="77777777">
        <w:tc>
          <w:tcPr>
            <w:tcW w:w="405" w:type="pct"/>
          </w:tcPr>
          <w:p w14:paraId="724D666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1E5E0E21" w14:textId="77777777" w:rsidR="0040519B" w:rsidRDefault="0040519B"/>
        </w:tc>
        <w:tc>
          <w:tcPr>
            <w:tcW w:w="705" w:type="pct"/>
            <w:vMerge w:val="restart"/>
          </w:tcPr>
          <w:p w14:paraId="1950CEF3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01.41/08.074, 01.45/08.074</w:t>
            </w:r>
          </w:p>
        </w:tc>
        <w:tc>
          <w:tcPr>
            <w:tcW w:w="945" w:type="pct"/>
          </w:tcPr>
          <w:p w14:paraId="4C1FF44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0EB23E2" w14:textId="77777777" w:rsidR="0040519B" w:rsidRDefault="0040519B"/>
        </w:tc>
        <w:tc>
          <w:tcPr>
            <w:tcW w:w="1060" w:type="pct"/>
          </w:tcPr>
          <w:p w14:paraId="57CC51A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40519B" w14:paraId="40D10EE0" w14:textId="77777777">
        <w:tc>
          <w:tcPr>
            <w:tcW w:w="405" w:type="pct"/>
          </w:tcPr>
          <w:p w14:paraId="4082E55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8A3FB3C" w14:textId="77777777" w:rsidR="0040519B" w:rsidRDefault="0040519B"/>
        </w:tc>
        <w:tc>
          <w:tcPr>
            <w:tcW w:w="705" w:type="pct"/>
            <w:vMerge/>
          </w:tcPr>
          <w:p w14:paraId="45EA3072" w14:textId="77777777" w:rsidR="0040519B" w:rsidRDefault="0040519B"/>
        </w:tc>
        <w:tc>
          <w:tcPr>
            <w:tcW w:w="945" w:type="pct"/>
          </w:tcPr>
          <w:p w14:paraId="445164C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194C8B8" w14:textId="77777777" w:rsidR="0040519B" w:rsidRDefault="0040519B"/>
        </w:tc>
        <w:tc>
          <w:tcPr>
            <w:tcW w:w="1060" w:type="pct"/>
          </w:tcPr>
          <w:p w14:paraId="43E4EFD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40519B" w14:paraId="0944A196" w14:textId="77777777">
        <w:tc>
          <w:tcPr>
            <w:tcW w:w="405" w:type="pct"/>
          </w:tcPr>
          <w:p w14:paraId="2F348689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D1A0379" w14:textId="77777777" w:rsidR="0040519B" w:rsidRDefault="0040519B"/>
        </w:tc>
        <w:tc>
          <w:tcPr>
            <w:tcW w:w="705" w:type="pct"/>
          </w:tcPr>
          <w:p w14:paraId="3A03FA4C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01.41/08.164, 01.45/08.164</w:t>
            </w:r>
          </w:p>
        </w:tc>
        <w:tc>
          <w:tcPr>
            <w:tcW w:w="945" w:type="pct"/>
          </w:tcPr>
          <w:p w14:paraId="45A5F81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945" w:type="pct"/>
            <w:vMerge/>
          </w:tcPr>
          <w:p w14:paraId="0B2AA8CD" w14:textId="77777777" w:rsidR="0040519B" w:rsidRDefault="0040519B"/>
        </w:tc>
        <w:tc>
          <w:tcPr>
            <w:tcW w:w="1060" w:type="pct"/>
          </w:tcPr>
          <w:p w14:paraId="7E9A874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</w:tr>
      <w:tr w:rsidR="0040519B" w14:paraId="29203009" w14:textId="77777777">
        <w:tc>
          <w:tcPr>
            <w:tcW w:w="405" w:type="pct"/>
          </w:tcPr>
          <w:p w14:paraId="28F7B57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1F92BA9" w14:textId="77777777" w:rsidR="0040519B" w:rsidRDefault="0040519B"/>
        </w:tc>
        <w:tc>
          <w:tcPr>
            <w:tcW w:w="705" w:type="pct"/>
          </w:tcPr>
          <w:p w14:paraId="0F0CCA4A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945" w:type="pct"/>
          </w:tcPr>
          <w:p w14:paraId="78B92ED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734672D3" w14:textId="77777777" w:rsidR="0040519B" w:rsidRDefault="0040519B"/>
        </w:tc>
        <w:tc>
          <w:tcPr>
            <w:tcW w:w="1060" w:type="pct"/>
          </w:tcPr>
          <w:p w14:paraId="70AFF39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40519B" w14:paraId="2C719CA7" w14:textId="77777777">
        <w:tc>
          <w:tcPr>
            <w:tcW w:w="405" w:type="pct"/>
          </w:tcPr>
          <w:p w14:paraId="52DF96D2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6A9D00D" w14:textId="77777777" w:rsidR="0040519B" w:rsidRDefault="0040519B"/>
        </w:tc>
        <w:tc>
          <w:tcPr>
            <w:tcW w:w="705" w:type="pct"/>
          </w:tcPr>
          <w:p w14:paraId="1B9F73CB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01.41/08.031, 01.45/08.031</w:t>
            </w:r>
          </w:p>
        </w:tc>
        <w:tc>
          <w:tcPr>
            <w:tcW w:w="945" w:type="pct"/>
          </w:tcPr>
          <w:p w14:paraId="4F29E9E5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15FEC40B" w14:textId="77777777" w:rsidR="0040519B" w:rsidRDefault="0040519B"/>
        </w:tc>
        <w:tc>
          <w:tcPr>
            <w:tcW w:w="1060" w:type="pct"/>
          </w:tcPr>
          <w:p w14:paraId="69B3A945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40519B" w14:paraId="0C06DC85" w14:textId="77777777">
        <w:tc>
          <w:tcPr>
            <w:tcW w:w="405" w:type="pct"/>
          </w:tcPr>
          <w:p w14:paraId="1D936B51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20" w:type="pct"/>
            <w:vMerge/>
          </w:tcPr>
          <w:p w14:paraId="3B88C231" w14:textId="77777777" w:rsidR="0040519B" w:rsidRDefault="0040519B"/>
        </w:tc>
        <w:tc>
          <w:tcPr>
            <w:tcW w:w="705" w:type="pct"/>
          </w:tcPr>
          <w:p w14:paraId="088E9B62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945" w:type="pct"/>
          </w:tcPr>
          <w:p w14:paraId="61EBC05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945" w:type="pct"/>
            <w:vMerge/>
          </w:tcPr>
          <w:p w14:paraId="2C3DA25E" w14:textId="77777777" w:rsidR="0040519B" w:rsidRDefault="0040519B"/>
        </w:tc>
        <w:tc>
          <w:tcPr>
            <w:tcW w:w="1060" w:type="pct"/>
          </w:tcPr>
          <w:p w14:paraId="538AB9CD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</w:tr>
      <w:tr w:rsidR="0040519B" w14:paraId="63A0B068" w14:textId="77777777">
        <w:tc>
          <w:tcPr>
            <w:tcW w:w="405" w:type="pct"/>
          </w:tcPr>
          <w:p w14:paraId="7E469522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4D429BE" w14:textId="77777777" w:rsidR="0040519B" w:rsidRDefault="0040519B"/>
        </w:tc>
        <w:tc>
          <w:tcPr>
            <w:tcW w:w="705" w:type="pct"/>
          </w:tcPr>
          <w:p w14:paraId="0A52498D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01.41/13.115, 01.45/13.115</w:t>
            </w:r>
          </w:p>
        </w:tc>
        <w:tc>
          <w:tcPr>
            <w:tcW w:w="945" w:type="pct"/>
          </w:tcPr>
          <w:p w14:paraId="11DC4C84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945" w:type="pct"/>
            <w:vMerge w:val="restart"/>
          </w:tcPr>
          <w:p w14:paraId="4B701076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033/2013 Раздел V Приложение 5</w:t>
            </w:r>
          </w:p>
        </w:tc>
        <w:tc>
          <w:tcPr>
            <w:tcW w:w="1060" w:type="pct"/>
          </w:tcPr>
          <w:p w14:paraId="253454A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23453-2014 п.5;</w:t>
            </w:r>
            <w:r>
              <w:rPr>
                <w:sz w:val="22"/>
              </w:rPr>
              <w:br/>
              <w:t>ГОСТ ISO 13366-2/IDF 148-2-2014</w:t>
            </w:r>
          </w:p>
        </w:tc>
      </w:tr>
      <w:tr w:rsidR="0040519B" w14:paraId="1D23CD2D" w14:textId="77777777">
        <w:tc>
          <w:tcPr>
            <w:tcW w:w="405" w:type="pct"/>
          </w:tcPr>
          <w:p w14:paraId="269C7DE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5C96742F" w14:textId="77777777" w:rsidR="0040519B" w:rsidRDefault="0040519B"/>
        </w:tc>
        <w:tc>
          <w:tcPr>
            <w:tcW w:w="705" w:type="pct"/>
          </w:tcPr>
          <w:p w14:paraId="12F41F8B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01.41/01.086, 01.45/01.086</w:t>
            </w:r>
          </w:p>
        </w:tc>
        <w:tc>
          <w:tcPr>
            <w:tcW w:w="945" w:type="pct"/>
            <w:vMerge w:val="restart"/>
          </w:tcPr>
          <w:p w14:paraId="3A6AE3A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1AB3995" w14:textId="77777777" w:rsidR="0040519B" w:rsidRDefault="0040519B"/>
        </w:tc>
        <w:tc>
          <w:tcPr>
            <w:tcW w:w="1060" w:type="pct"/>
            <w:vMerge w:val="restart"/>
          </w:tcPr>
          <w:p w14:paraId="10CCD56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32901-2014 п.8.1, 8.4</w:t>
            </w:r>
          </w:p>
        </w:tc>
      </w:tr>
      <w:tr w:rsidR="0040519B" w14:paraId="4F33D00C" w14:textId="77777777">
        <w:tc>
          <w:tcPr>
            <w:tcW w:w="405" w:type="pct"/>
          </w:tcPr>
          <w:p w14:paraId="0182FB63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1.10.1*</w:t>
            </w:r>
          </w:p>
        </w:tc>
        <w:tc>
          <w:tcPr>
            <w:tcW w:w="820" w:type="pct"/>
            <w:vMerge/>
          </w:tcPr>
          <w:p w14:paraId="18F2B5BF" w14:textId="77777777" w:rsidR="0040519B" w:rsidRDefault="0040519B"/>
        </w:tc>
        <w:tc>
          <w:tcPr>
            <w:tcW w:w="705" w:type="pct"/>
          </w:tcPr>
          <w:p w14:paraId="32331D61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01.41/13.115, 01.45/13.115</w:t>
            </w:r>
          </w:p>
        </w:tc>
        <w:tc>
          <w:tcPr>
            <w:tcW w:w="945" w:type="pct"/>
            <w:vMerge/>
          </w:tcPr>
          <w:p w14:paraId="6DFAF208" w14:textId="77777777" w:rsidR="0040519B" w:rsidRDefault="0040519B"/>
        </w:tc>
        <w:tc>
          <w:tcPr>
            <w:tcW w:w="945" w:type="pct"/>
            <w:vMerge/>
          </w:tcPr>
          <w:p w14:paraId="4F2412A8" w14:textId="77777777" w:rsidR="0040519B" w:rsidRDefault="0040519B"/>
        </w:tc>
        <w:tc>
          <w:tcPr>
            <w:tcW w:w="1060" w:type="pct"/>
            <w:vMerge/>
          </w:tcPr>
          <w:p w14:paraId="35EC8EEC" w14:textId="77777777" w:rsidR="0040519B" w:rsidRDefault="0040519B"/>
        </w:tc>
      </w:tr>
      <w:tr w:rsidR="0040519B" w14:paraId="5725B1ED" w14:textId="77777777">
        <w:tc>
          <w:tcPr>
            <w:tcW w:w="405" w:type="pct"/>
          </w:tcPr>
          <w:p w14:paraId="11C12DCF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B0722AF" w14:textId="77777777" w:rsidR="0040519B" w:rsidRDefault="0040519B"/>
        </w:tc>
        <w:tc>
          <w:tcPr>
            <w:tcW w:w="705" w:type="pct"/>
          </w:tcPr>
          <w:p w14:paraId="1BCA6E2A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01.41/01.086, 01.45/01.086</w:t>
            </w:r>
          </w:p>
        </w:tc>
        <w:tc>
          <w:tcPr>
            <w:tcW w:w="945" w:type="pct"/>
          </w:tcPr>
          <w:p w14:paraId="3FF10BE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1D61DA02" w14:textId="77777777" w:rsidR="0040519B" w:rsidRDefault="0040519B"/>
        </w:tc>
        <w:tc>
          <w:tcPr>
            <w:tcW w:w="1060" w:type="pct"/>
          </w:tcPr>
          <w:p w14:paraId="4DF550B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31659-2012 (ISO 6579:2002) за исключением п.8.5.3.3-п.8.5.3.10, п.8.5.4, п.8.5.5</w:t>
            </w:r>
          </w:p>
        </w:tc>
      </w:tr>
      <w:tr w:rsidR="0040519B" w14:paraId="59F92F3F" w14:textId="77777777">
        <w:tc>
          <w:tcPr>
            <w:tcW w:w="405" w:type="pct"/>
          </w:tcPr>
          <w:p w14:paraId="5C27B5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A5F5923" w14:textId="77777777" w:rsidR="0040519B" w:rsidRDefault="0040519B"/>
        </w:tc>
        <w:tc>
          <w:tcPr>
            <w:tcW w:w="705" w:type="pct"/>
            <w:vMerge w:val="restart"/>
          </w:tcPr>
          <w:p w14:paraId="36EB9E55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01.41/03.152, 01.45/03.152</w:t>
            </w:r>
          </w:p>
        </w:tc>
        <w:tc>
          <w:tcPr>
            <w:tcW w:w="945" w:type="pct"/>
          </w:tcPr>
          <w:p w14:paraId="0825FE3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Антибиотики Левомицетин (Хлорамфеникол)</w:t>
            </w:r>
          </w:p>
        </w:tc>
        <w:tc>
          <w:tcPr>
            <w:tcW w:w="945" w:type="pct"/>
            <w:vMerge w:val="restart"/>
          </w:tcPr>
          <w:p w14:paraId="34966DEE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60" w:type="pct"/>
          </w:tcPr>
          <w:p w14:paraId="0A04172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3283-2009</w:t>
            </w:r>
          </w:p>
        </w:tc>
      </w:tr>
      <w:tr w:rsidR="0040519B" w14:paraId="6BA9DEA1" w14:textId="77777777">
        <w:tc>
          <w:tcPr>
            <w:tcW w:w="405" w:type="pct"/>
          </w:tcPr>
          <w:p w14:paraId="47967C4C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732B4579" w14:textId="77777777" w:rsidR="0040519B" w:rsidRDefault="0040519B"/>
        </w:tc>
        <w:tc>
          <w:tcPr>
            <w:tcW w:w="705" w:type="pct"/>
            <w:vMerge/>
          </w:tcPr>
          <w:p w14:paraId="5E15394D" w14:textId="77777777" w:rsidR="0040519B" w:rsidRDefault="0040519B"/>
        </w:tc>
        <w:tc>
          <w:tcPr>
            <w:tcW w:w="945" w:type="pct"/>
          </w:tcPr>
          <w:p w14:paraId="6F44330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Антибиотики Тетрациклиновая группа</w:t>
            </w:r>
          </w:p>
        </w:tc>
        <w:tc>
          <w:tcPr>
            <w:tcW w:w="945" w:type="pct"/>
            <w:vMerge/>
          </w:tcPr>
          <w:p w14:paraId="2666C7F9" w14:textId="77777777" w:rsidR="0040519B" w:rsidRDefault="0040519B"/>
        </w:tc>
        <w:tc>
          <w:tcPr>
            <w:tcW w:w="1060" w:type="pct"/>
          </w:tcPr>
          <w:p w14:paraId="50125DE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40519B" w14:paraId="75D9B2B9" w14:textId="77777777">
        <w:tc>
          <w:tcPr>
            <w:tcW w:w="405" w:type="pct"/>
          </w:tcPr>
          <w:p w14:paraId="6ECEB3A8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0ACF26E6" w14:textId="77777777" w:rsidR="0040519B" w:rsidRDefault="0040519B"/>
        </w:tc>
        <w:tc>
          <w:tcPr>
            <w:tcW w:w="705" w:type="pct"/>
            <w:vMerge/>
          </w:tcPr>
          <w:p w14:paraId="48140A90" w14:textId="77777777" w:rsidR="0040519B" w:rsidRDefault="0040519B"/>
        </w:tc>
        <w:tc>
          <w:tcPr>
            <w:tcW w:w="945" w:type="pct"/>
          </w:tcPr>
          <w:p w14:paraId="43E61B5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Антибиотики Стрептомицин</w:t>
            </w:r>
          </w:p>
        </w:tc>
        <w:tc>
          <w:tcPr>
            <w:tcW w:w="945" w:type="pct"/>
            <w:vMerge/>
          </w:tcPr>
          <w:p w14:paraId="6DB2C691" w14:textId="77777777" w:rsidR="0040519B" w:rsidRDefault="0040519B"/>
        </w:tc>
        <w:tc>
          <w:tcPr>
            <w:tcW w:w="1060" w:type="pct"/>
          </w:tcPr>
          <w:p w14:paraId="7E78A8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40519B" w14:paraId="39FA1AA8" w14:textId="77777777">
        <w:tc>
          <w:tcPr>
            <w:tcW w:w="405" w:type="pct"/>
          </w:tcPr>
          <w:p w14:paraId="3BAA495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0ECC31E6" w14:textId="77777777" w:rsidR="0040519B" w:rsidRDefault="0040519B"/>
        </w:tc>
        <w:tc>
          <w:tcPr>
            <w:tcW w:w="705" w:type="pct"/>
            <w:vMerge/>
          </w:tcPr>
          <w:p w14:paraId="4AA30D3C" w14:textId="77777777" w:rsidR="0040519B" w:rsidRDefault="0040519B"/>
        </w:tc>
        <w:tc>
          <w:tcPr>
            <w:tcW w:w="945" w:type="pct"/>
          </w:tcPr>
          <w:p w14:paraId="6C3F97F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Антибиотики Пенициллин</w:t>
            </w:r>
          </w:p>
        </w:tc>
        <w:tc>
          <w:tcPr>
            <w:tcW w:w="945" w:type="pct"/>
            <w:vMerge/>
          </w:tcPr>
          <w:p w14:paraId="5EB64236" w14:textId="77777777" w:rsidR="0040519B" w:rsidRDefault="0040519B"/>
        </w:tc>
        <w:tc>
          <w:tcPr>
            <w:tcW w:w="1060" w:type="pct"/>
          </w:tcPr>
          <w:p w14:paraId="1116FD2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4310-2012</w:t>
            </w:r>
          </w:p>
        </w:tc>
      </w:tr>
      <w:tr w:rsidR="0040519B" w14:paraId="007074D6" w14:textId="77777777">
        <w:tc>
          <w:tcPr>
            <w:tcW w:w="405" w:type="pct"/>
          </w:tcPr>
          <w:p w14:paraId="4ADD6AEF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2B5C2CBD" w14:textId="77777777" w:rsidR="0040519B" w:rsidRDefault="0040519B"/>
        </w:tc>
        <w:tc>
          <w:tcPr>
            <w:tcW w:w="705" w:type="pct"/>
          </w:tcPr>
          <w:p w14:paraId="0A2D274E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01.41/08.161, 01.45/08.161</w:t>
            </w:r>
          </w:p>
        </w:tc>
        <w:tc>
          <w:tcPr>
            <w:tcW w:w="945" w:type="pct"/>
          </w:tcPr>
          <w:p w14:paraId="01498A3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Микотоксины: Афлотоксин М1</w:t>
            </w:r>
          </w:p>
        </w:tc>
        <w:tc>
          <w:tcPr>
            <w:tcW w:w="945" w:type="pct"/>
            <w:vMerge w:val="restart"/>
          </w:tcPr>
          <w:p w14:paraId="7D493B1F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Статья 7, 8, 20 Приложение 3;</w:t>
            </w:r>
            <w:r>
              <w:rPr>
                <w:sz w:val="22"/>
              </w:rPr>
              <w:br/>
              <w:t>ТР ТС 033/2013 Раздел V</w:t>
            </w:r>
          </w:p>
        </w:tc>
        <w:tc>
          <w:tcPr>
            <w:tcW w:w="1060" w:type="pct"/>
            <w:vMerge w:val="restart"/>
          </w:tcPr>
          <w:p w14:paraId="7D6E02D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2786-2013</w:t>
            </w:r>
          </w:p>
        </w:tc>
      </w:tr>
      <w:tr w:rsidR="0040519B" w14:paraId="79E94DC8" w14:textId="77777777">
        <w:tc>
          <w:tcPr>
            <w:tcW w:w="405" w:type="pct"/>
          </w:tcPr>
          <w:p w14:paraId="753EF128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1.17.1*</w:t>
            </w:r>
          </w:p>
        </w:tc>
        <w:tc>
          <w:tcPr>
            <w:tcW w:w="820" w:type="pct"/>
            <w:vMerge/>
          </w:tcPr>
          <w:p w14:paraId="0AB68D50" w14:textId="77777777" w:rsidR="0040519B" w:rsidRDefault="0040519B"/>
        </w:tc>
        <w:tc>
          <w:tcPr>
            <w:tcW w:w="705" w:type="pct"/>
          </w:tcPr>
          <w:p w14:paraId="1857E5CB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01.41/03.152, 01.45/03.152</w:t>
            </w:r>
          </w:p>
        </w:tc>
        <w:tc>
          <w:tcPr>
            <w:tcW w:w="945" w:type="pct"/>
          </w:tcPr>
          <w:p w14:paraId="7F176B4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945" w:type="pct"/>
            <w:vMerge/>
          </w:tcPr>
          <w:p w14:paraId="407B1DB1" w14:textId="77777777" w:rsidR="0040519B" w:rsidRDefault="0040519B"/>
        </w:tc>
        <w:tc>
          <w:tcPr>
            <w:tcW w:w="1060" w:type="pct"/>
            <w:vMerge/>
          </w:tcPr>
          <w:p w14:paraId="4E2EF13B" w14:textId="77777777" w:rsidR="0040519B" w:rsidRDefault="0040519B"/>
        </w:tc>
      </w:tr>
      <w:tr w:rsidR="0040519B" w14:paraId="275CF924" w14:textId="77777777">
        <w:tc>
          <w:tcPr>
            <w:tcW w:w="405" w:type="pct"/>
          </w:tcPr>
          <w:p w14:paraId="0659DA5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4019BF47" w14:textId="77777777" w:rsidR="0040519B" w:rsidRDefault="0040519B"/>
        </w:tc>
        <w:tc>
          <w:tcPr>
            <w:tcW w:w="705" w:type="pct"/>
          </w:tcPr>
          <w:p w14:paraId="36CBDCD0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01.41/08.082, 01.45/08.082</w:t>
            </w:r>
          </w:p>
        </w:tc>
        <w:tc>
          <w:tcPr>
            <w:tcW w:w="945" w:type="pct"/>
          </w:tcPr>
          <w:p w14:paraId="45E2DF1E" w14:textId="77777777" w:rsidR="0040519B" w:rsidRDefault="00A4043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B966DA6" w14:textId="77777777" w:rsidR="0040519B" w:rsidRDefault="0040519B"/>
        </w:tc>
        <w:tc>
          <w:tcPr>
            <w:tcW w:w="1060" w:type="pct"/>
          </w:tcPr>
          <w:p w14:paraId="44F9346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40519B" w14:paraId="0E608DCA" w14:textId="77777777">
        <w:tc>
          <w:tcPr>
            <w:tcW w:w="405" w:type="pct"/>
          </w:tcPr>
          <w:p w14:paraId="34CE8EC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73475030" w14:textId="77777777" w:rsidR="0040519B" w:rsidRDefault="0040519B"/>
        </w:tc>
        <w:tc>
          <w:tcPr>
            <w:tcW w:w="705" w:type="pct"/>
          </w:tcPr>
          <w:p w14:paraId="11DC259F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01.41/08.156, 01.45/08.156</w:t>
            </w:r>
          </w:p>
        </w:tc>
        <w:tc>
          <w:tcPr>
            <w:tcW w:w="945" w:type="pct"/>
          </w:tcPr>
          <w:p w14:paraId="459BF2B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ABA5768" w14:textId="77777777" w:rsidR="0040519B" w:rsidRDefault="0040519B"/>
        </w:tc>
        <w:tc>
          <w:tcPr>
            <w:tcW w:w="1060" w:type="pct"/>
          </w:tcPr>
          <w:p w14:paraId="29B7E1D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0519B" w14:paraId="209E4867" w14:textId="77777777">
        <w:tc>
          <w:tcPr>
            <w:tcW w:w="405" w:type="pct"/>
          </w:tcPr>
          <w:p w14:paraId="292C4232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21F43A67" w14:textId="77777777" w:rsidR="0040519B" w:rsidRDefault="0040519B"/>
        </w:tc>
        <w:tc>
          <w:tcPr>
            <w:tcW w:w="705" w:type="pct"/>
          </w:tcPr>
          <w:p w14:paraId="31714AC6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01.41/08.032, 01.45/08.032</w:t>
            </w:r>
          </w:p>
        </w:tc>
        <w:tc>
          <w:tcPr>
            <w:tcW w:w="945" w:type="pct"/>
          </w:tcPr>
          <w:p w14:paraId="624E6119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3EFEDBF" w14:textId="77777777" w:rsidR="0040519B" w:rsidRDefault="0040519B"/>
        </w:tc>
        <w:tc>
          <w:tcPr>
            <w:tcW w:w="1060" w:type="pct"/>
          </w:tcPr>
          <w:p w14:paraId="5680A74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710D9F54" w14:textId="77777777">
        <w:tc>
          <w:tcPr>
            <w:tcW w:w="405" w:type="pct"/>
          </w:tcPr>
          <w:p w14:paraId="734C69B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557F6FB6" w14:textId="77777777" w:rsidR="0040519B" w:rsidRDefault="0040519B"/>
        </w:tc>
        <w:tc>
          <w:tcPr>
            <w:tcW w:w="705" w:type="pct"/>
          </w:tcPr>
          <w:p w14:paraId="14ED6CD1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01.41/08.156, 01.45/08.156</w:t>
            </w:r>
          </w:p>
        </w:tc>
        <w:tc>
          <w:tcPr>
            <w:tcW w:w="945" w:type="pct"/>
          </w:tcPr>
          <w:p w14:paraId="73743D4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D5FC534" w14:textId="77777777" w:rsidR="0040519B" w:rsidRDefault="0040519B"/>
        </w:tc>
        <w:tc>
          <w:tcPr>
            <w:tcW w:w="1060" w:type="pct"/>
          </w:tcPr>
          <w:p w14:paraId="6E1D31D5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727383C2" w14:textId="77777777">
        <w:tc>
          <w:tcPr>
            <w:tcW w:w="405" w:type="pct"/>
          </w:tcPr>
          <w:p w14:paraId="32A64989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305FD587" w14:textId="77777777" w:rsidR="0040519B" w:rsidRDefault="0040519B"/>
        </w:tc>
        <w:tc>
          <w:tcPr>
            <w:tcW w:w="705" w:type="pct"/>
          </w:tcPr>
          <w:p w14:paraId="678F5DD4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01.41/08.158, 01.45/08.158</w:t>
            </w:r>
          </w:p>
        </w:tc>
        <w:tc>
          <w:tcPr>
            <w:tcW w:w="945" w:type="pct"/>
          </w:tcPr>
          <w:p w14:paraId="020F7A4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Гексахлор-циклогексан (альфа-, бета-, гамма изомеры); ДДТ и его метаболиты</w:t>
            </w:r>
          </w:p>
        </w:tc>
        <w:tc>
          <w:tcPr>
            <w:tcW w:w="945" w:type="pct"/>
            <w:vMerge/>
          </w:tcPr>
          <w:p w14:paraId="26D32E6B" w14:textId="77777777" w:rsidR="0040519B" w:rsidRDefault="0040519B"/>
        </w:tc>
        <w:tc>
          <w:tcPr>
            <w:tcW w:w="1060" w:type="pct"/>
          </w:tcPr>
          <w:p w14:paraId="0EA887E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 (А.6.2-6.3);</w:t>
            </w:r>
            <w:r>
              <w:rPr>
                <w:sz w:val="22"/>
              </w:rPr>
              <w:br/>
              <w:t>ГОСТ ISO 3890-2-2013 (F)</w:t>
            </w:r>
          </w:p>
        </w:tc>
      </w:tr>
      <w:tr w:rsidR="0040519B" w14:paraId="3AB5AB91" w14:textId="77777777">
        <w:trPr>
          <w:trHeight w:val="230"/>
        </w:trPr>
        <w:tc>
          <w:tcPr>
            <w:tcW w:w="405" w:type="pct"/>
            <w:vMerge w:val="restart"/>
          </w:tcPr>
          <w:p w14:paraId="5492A28F" w14:textId="77777777" w:rsidR="0040519B" w:rsidRDefault="00A40436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1873362C" w14:textId="77777777" w:rsidR="0040519B" w:rsidRDefault="0040519B"/>
        </w:tc>
        <w:tc>
          <w:tcPr>
            <w:tcW w:w="705" w:type="pct"/>
            <w:vMerge w:val="restart"/>
          </w:tcPr>
          <w:p w14:paraId="16F1F0E1" w14:textId="77777777" w:rsidR="0040519B" w:rsidRDefault="00A40436">
            <w:pPr>
              <w:ind w:left="-84" w:right="-84"/>
            </w:pPr>
            <w:r>
              <w:rPr>
                <w:sz w:val="22"/>
              </w:rPr>
              <w:t>01.41/04.125, 01.45/04.125</w:t>
            </w:r>
          </w:p>
        </w:tc>
        <w:tc>
          <w:tcPr>
            <w:tcW w:w="945" w:type="pct"/>
            <w:vMerge w:val="restart"/>
          </w:tcPr>
          <w:p w14:paraId="5AB2B8B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Объемная и удельная активность цезия-137</w:t>
            </w:r>
          </w:p>
        </w:tc>
        <w:tc>
          <w:tcPr>
            <w:tcW w:w="945" w:type="pct"/>
            <w:vMerge/>
          </w:tcPr>
          <w:p w14:paraId="1565EBB3" w14:textId="77777777" w:rsidR="0040519B" w:rsidRDefault="0040519B"/>
        </w:tc>
        <w:tc>
          <w:tcPr>
            <w:tcW w:w="1060" w:type="pct"/>
            <w:vMerge w:val="restart"/>
          </w:tcPr>
          <w:p w14:paraId="020FFEF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0519B" w14:paraId="3A8B6218" w14:textId="77777777">
        <w:tc>
          <w:tcPr>
            <w:tcW w:w="405" w:type="pct"/>
          </w:tcPr>
          <w:p w14:paraId="66839EFC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2771B10" w14:textId="77777777" w:rsidR="0040519B" w:rsidRDefault="00A40436">
            <w:pPr>
              <w:ind w:left="-84" w:right="-84"/>
            </w:pPr>
            <w:r>
              <w:rPr>
                <w:sz w:val="22"/>
              </w:rPr>
              <w:t xml:space="preserve">Продукты переработки молока: питьевое молоко, сливки, молочные </w:t>
            </w:r>
            <w:r>
              <w:rPr>
                <w:sz w:val="22"/>
              </w:rPr>
              <w:lastRenderedPageBreak/>
              <w:t>составные продукты жидкие и структурированные, кисломолочные продукты, сгущенная молочная продукция, сухая молочная продукция, в том числе продукты детского питания на молочной основе</w:t>
            </w:r>
          </w:p>
        </w:tc>
        <w:tc>
          <w:tcPr>
            <w:tcW w:w="705" w:type="pct"/>
          </w:tcPr>
          <w:p w14:paraId="0E5615C6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10.51/42.000, 10.86/42.000, 10.91/42.000</w:t>
            </w:r>
          </w:p>
        </w:tc>
        <w:tc>
          <w:tcPr>
            <w:tcW w:w="945" w:type="pct"/>
          </w:tcPr>
          <w:p w14:paraId="178E020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945" w:type="pct"/>
          </w:tcPr>
          <w:p w14:paraId="3DF1A49C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Приложения 1, 3;</w:t>
            </w:r>
            <w:r>
              <w:rPr>
                <w:sz w:val="22"/>
              </w:rPr>
              <w:br/>
              <w:t xml:space="preserve">ТР ТС 033/2013 Раздел  VII, X  Приложения 1, 2, </w:t>
            </w:r>
            <w:r>
              <w:rPr>
                <w:sz w:val="22"/>
              </w:rPr>
              <w:lastRenderedPageBreak/>
              <w:t>3, 4, 8, 9, 10, 11, 12, 13, 14, 16</w:t>
            </w:r>
          </w:p>
        </w:tc>
        <w:tc>
          <w:tcPr>
            <w:tcW w:w="1060" w:type="pct"/>
          </w:tcPr>
          <w:p w14:paraId="7A44C01F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40519B" w14:paraId="3A9A33E2" w14:textId="77777777">
        <w:tc>
          <w:tcPr>
            <w:tcW w:w="405" w:type="pct"/>
          </w:tcPr>
          <w:p w14:paraId="103EFDE0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820" w:type="pct"/>
            <w:vMerge/>
          </w:tcPr>
          <w:p w14:paraId="5B9E34F8" w14:textId="77777777" w:rsidR="0040519B" w:rsidRDefault="0040519B"/>
        </w:tc>
        <w:tc>
          <w:tcPr>
            <w:tcW w:w="705" w:type="pct"/>
          </w:tcPr>
          <w:p w14:paraId="5F62E99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10.51/11.116, 10.86/11.116, 10.91/11.116</w:t>
            </w:r>
          </w:p>
        </w:tc>
        <w:tc>
          <w:tcPr>
            <w:tcW w:w="945" w:type="pct"/>
          </w:tcPr>
          <w:p w14:paraId="70A7CAA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цвет, вкус и запах</w:t>
            </w:r>
          </w:p>
        </w:tc>
        <w:tc>
          <w:tcPr>
            <w:tcW w:w="945" w:type="pct"/>
            <w:vMerge w:val="restart"/>
          </w:tcPr>
          <w:p w14:paraId="7016341E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033/2013 Раздел VII, X Приложения 1, 3, 9, 12, 13</w:t>
            </w:r>
          </w:p>
        </w:tc>
        <w:tc>
          <w:tcPr>
            <w:tcW w:w="1060" w:type="pct"/>
          </w:tcPr>
          <w:p w14:paraId="1EDA5FC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15113.3-77 п.2;</w:t>
            </w:r>
            <w:r>
              <w:rPr>
                <w:sz w:val="22"/>
              </w:rPr>
              <w:br/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СТБ 1552-2017 п.7.3, п.7.4;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2190-2017 п.7.2, п.7.3;</w:t>
            </w:r>
            <w:r>
              <w:rPr>
                <w:sz w:val="22"/>
              </w:rPr>
              <w:br/>
              <w:t>СТБ 2206-2017 п.7.2,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970-2017 п.7.2</w:t>
            </w:r>
          </w:p>
        </w:tc>
      </w:tr>
      <w:tr w:rsidR="0040519B" w14:paraId="3C699FA3" w14:textId="77777777">
        <w:tc>
          <w:tcPr>
            <w:tcW w:w="405" w:type="pct"/>
          </w:tcPr>
          <w:p w14:paraId="48C53AF8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1741C13" w14:textId="77777777" w:rsidR="0040519B" w:rsidRDefault="0040519B"/>
        </w:tc>
        <w:tc>
          <w:tcPr>
            <w:tcW w:w="705" w:type="pct"/>
          </w:tcPr>
          <w:p w14:paraId="6E65F8E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10.51/08.037, 10.86/08.037, 10.91/08.037</w:t>
            </w:r>
          </w:p>
        </w:tc>
        <w:tc>
          <w:tcPr>
            <w:tcW w:w="945" w:type="pct"/>
          </w:tcPr>
          <w:p w14:paraId="590A238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жира.</w:t>
            </w:r>
          </w:p>
        </w:tc>
        <w:tc>
          <w:tcPr>
            <w:tcW w:w="945" w:type="pct"/>
            <w:vMerge/>
          </w:tcPr>
          <w:p w14:paraId="750311F8" w14:textId="77777777" w:rsidR="0040519B" w:rsidRDefault="0040519B"/>
        </w:tc>
        <w:tc>
          <w:tcPr>
            <w:tcW w:w="1060" w:type="pct"/>
          </w:tcPr>
          <w:p w14:paraId="11D53BF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</w:tr>
      <w:tr w:rsidR="0040519B" w14:paraId="0DF68C54" w14:textId="77777777">
        <w:tc>
          <w:tcPr>
            <w:tcW w:w="405" w:type="pct"/>
          </w:tcPr>
          <w:p w14:paraId="3B1DF932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7EDC9DC" w14:textId="77777777" w:rsidR="0040519B" w:rsidRDefault="0040519B"/>
        </w:tc>
        <w:tc>
          <w:tcPr>
            <w:tcW w:w="705" w:type="pct"/>
          </w:tcPr>
          <w:p w14:paraId="4865B677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10.51/08.149, 10.86/08.149, 10.91/08.149</w:t>
            </w:r>
          </w:p>
        </w:tc>
        <w:tc>
          <w:tcPr>
            <w:tcW w:w="945" w:type="pct"/>
          </w:tcPr>
          <w:p w14:paraId="0115E04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3F48DC1B" w14:textId="77777777" w:rsidR="0040519B" w:rsidRDefault="0040519B"/>
        </w:tc>
        <w:tc>
          <w:tcPr>
            <w:tcW w:w="1060" w:type="pct"/>
          </w:tcPr>
          <w:p w14:paraId="6930BE0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30648.2-99 п.4</w:t>
            </w:r>
          </w:p>
        </w:tc>
      </w:tr>
      <w:tr w:rsidR="0040519B" w14:paraId="1EEA41EB" w14:textId="77777777">
        <w:tc>
          <w:tcPr>
            <w:tcW w:w="405" w:type="pct"/>
          </w:tcPr>
          <w:p w14:paraId="46722312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3B837FE" w14:textId="77777777" w:rsidR="0040519B" w:rsidRDefault="0040519B"/>
        </w:tc>
        <w:tc>
          <w:tcPr>
            <w:tcW w:w="705" w:type="pct"/>
            <w:vMerge w:val="restart"/>
          </w:tcPr>
          <w:p w14:paraId="6D48C59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10.51/08.052, 10.86/08.052, 10.91/08.052</w:t>
            </w:r>
          </w:p>
        </w:tc>
        <w:tc>
          <w:tcPr>
            <w:tcW w:w="945" w:type="pct"/>
          </w:tcPr>
          <w:p w14:paraId="1BD031A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1D0DB5C0" w14:textId="77777777" w:rsidR="0040519B" w:rsidRDefault="0040519B"/>
        </w:tc>
        <w:tc>
          <w:tcPr>
            <w:tcW w:w="1060" w:type="pct"/>
          </w:tcPr>
          <w:p w14:paraId="320257A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29246-91 п.2;</w:t>
            </w:r>
            <w:r>
              <w:rPr>
                <w:sz w:val="22"/>
              </w:rPr>
              <w:br/>
              <w:t>ГОСТ 30648.3-99 п.4</w:t>
            </w:r>
          </w:p>
        </w:tc>
      </w:tr>
      <w:tr w:rsidR="0040519B" w14:paraId="6D591972" w14:textId="77777777">
        <w:tc>
          <w:tcPr>
            <w:tcW w:w="405" w:type="pct"/>
          </w:tcPr>
          <w:p w14:paraId="1BEFA572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53AACE6B" w14:textId="77777777" w:rsidR="0040519B" w:rsidRDefault="0040519B"/>
        </w:tc>
        <w:tc>
          <w:tcPr>
            <w:tcW w:w="705" w:type="pct"/>
            <w:vMerge/>
          </w:tcPr>
          <w:p w14:paraId="5ABDCE10" w14:textId="77777777" w:rsidR="0040519B" w:rsidRDefault="0040519B"/>
        </w:tc>
        <w:tc>
          <w:tcPr>
            <w:tcW w:w="945" w:type="pct"/>
          </w:tcPr>
          <w:p w14:paraId="3E972AE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945" w:type="pct"/>
            <w:vMerge w:val="restart"/>
          </w:tcPr>
          <w:p w14:paraId="4856D49C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033/2013 Раздел VII, X Приложения 1, 3, 9, 12, 13, 14, 16</w:t>
            </w:r>
          </w:p>
        </w:tc>
        <w:tc>
          <w:tcPr>
            <w:tcW w:w="1060" w:type="pct"/>
          </w:tcPr>
          <w:p w14:paraId="462750F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29246-91 п.2;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>ГОСТ 3626-73 п.3;</w:t>
            </w:r>
            <w:r>
              <w:rPr>
                <w:sz w:val="22"/>
              </w:rPr>
              <w:br/>
              <w:t>ГОСТ Р 52791-2007 п.7.5</w:t>
            </w:r>
          </w:p>
        </w:tc>
      </w:tr>
      <w:tr w:rsidR="0040519B" w14:paraId="73ADB1FB" w14:textId="77777777">
        <w:tc>
          <w:tcPr>
            <w:tcW w:w="405" w:type="pct"/>
          </w:tcPr>
          <w:p w14:paraId="0E3219D6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3315DE1E" w14:textId="77777777" w:rsidR="0040519B" w:rsidRDefault="0040519B"/>
        </w:tc>
        <w:tc>
          <w:tcPr>
            <w:tcW w:w="705" w:type="pct"/>
          </w:tcPr>
          <w:p w14:paraId="68F6E14A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10.51/08.149, 10.86/08.149, 10.91/08.149</w:t>
            </w:r>
          </w:p>
        </w:tc>
        <w:tc>
          <w:tcPr>
            <w:tcW w:w="945" w:type="pct"/>
          </w:tcPr>
          <w:p w14:paraId="622DBD2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0FBE893E" w14:textId="77777777" w:rsidR="0040519B" w:rsidRDefault="0040519B"/>
        </w:tc>
        <w:tc>
          <w:tcPr>
            <w:tcW w:w="1060" w:type="pct"/>
          </w:tcPr>
          <w:p w14:paraId="1BA3BD9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30648.4-99 п.4;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40519B" w14:paraId="35D608E3" w14:textId="77777777">
        <w:tc>
          <w:tcPr>
            <w:tcW w:w="405" w:type="pct"/>
          </w:tcPr>
          <w:p w14:paraId="6991DFBE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1C417C14" w14:textId="77777777" w:rsidR="0040519B" w:rsidRDefault="0040519B"/>
        </w:tc>
        <w:tc>
          <w:tcPr>
            <w:tcW w:w="705" w:type="pct"/>
          </w:tcPr>
          <w:p w14:paraId="1741CF0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10.86/35.068, 10.91/35.068</w:t>
            </w:r>
          </w:p>
        </w:tc>
        <w:tc>
          <w:tcPr>
            <w:tcW w:w="945" w:type="pct"/>
          </w:tcPr>
          <w:p w14:paraId="52AF14A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21B75854" w14:textId="77777777" w:rsidR="0040519B" w:rsidRDefault="0040519B"/>
        </w:tc>
        <w:tc>
          <w:tcPr>
            <w:tcW w:w="1060" w:type="pct"/>
          </w:tcPr>
          <w:p w14:paraId="11C4615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</w:tr>
      <w:tr w:rsidR="0040519B" w14:paraId="16F25D91" w14:textId="77777777">
        <w:tc>
          <w:tcPr>
            <w:tcW w:w="405" w:type="pct"/>
          </w:tcPr>
          <w:p w14:paraId="6F1FC999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3185EA52" w14:textId="77777777" w:rsidR="0040519B" w:rsidRDefault="0040519B"/>
        </w:tc>
        <w:tc>
          <w:tcPr>
            <w:tcW w:w="705" w:type="pct"/>
          </w:tcPr>
          <w:p w14:paraId="797B097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10.86/12.042</w:t>
            </w:r>
          </w:p>
        </w:tc>
        <w:tc>
          <w:tcPr>
            <w:tcW w:w="945" w:type="pct"/>
          </w:tcPr>
          <w:p w14:paraId="002693C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Загрязненность и заряженность вредителями хлебных запасов</w:t>
            </w:r>
          </w:p>
        </w:tc>
        <w:tc>
          <w:tcPr>
            <w:tcW w:w="945" w:type="pct"/>
            <w:vMerge/>
          </w:tcPr>
          <w:p w14:paraId="63006E8B" w14:textId="77777777" w:rsidR="0040519B" w:rsidRDefault="0040519B"/>
        </w:tc>
        <w:tc>
          <w:tcPr>
            <w:tcW w:w="1060" w:type="pct"/>
          </w:tcPr>
          <w:p w14:paraId="229DB34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15113.2-77 п.5</w:t>
            </w:r>
          </w:p>
        </w:tc>
      </w:tr>
      <w:tr w:rsidR="0040519B" w14:paraId="07A8E8E8" w14:textId="77777777">
        <w:tc>
          <w:tcPr>
            <w:tcW w:w="405" w:type="pct"/>
          </w:tcPr>
          <w:p w14:paraId="6AFC49CE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6BA864A3" w14:textId="77777777" w:rsidR="0040519B" w:rsidRDefault="0040519B"/>
        </w:tc>
        <w:tc>
          <w:tcPr>
            <w:tcW w:w="705" w:type="pct"/>
            <w:vMerge w:val="restart"/>
          </w:tcPr>
          <w:p w14:paraId="3629A459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10.51/01.086, 10.86/01.086, 10.91/01.086</w:t>
            </w:r>
          </w:p>
        </w:tc>
        <w:tc>
          <w:tcPr>
            <w:tcW w:w="945" w:type="pct"/>
          </w:tcPr>
          <w:p w14:paraId="7692A9C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388CB2D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Статья 7, 8, 20 Приложение 1;</w:t>
            </w:r>
            <w:r>
              <w:rPr>
                <w:sz w:val="22"/>
              </w:rPr>
              <w:br/>
              <w:t>ТР ТС 033/2013 Раздел VII, X  Приложение 1, Таблица 1 приложение 2, 8, 11</w:t>
            </w:r>
          </w:p>
        </w:tc>
        <w:tc>
          <w:tcPr>
            <w:tcW w:w="1060" w:type="pct"/>
          </w:tcPr>
          <w:p w14:paraId="61E7760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40519B" w14:paraId="58FB729C" w14:textId="77777777">
        <w:tc>
          <w:tcPr>
            <w:tcW w:w="405" w:type="pct"/>
          </w:tcPr>
          <w:p w14:paraId="75FBBC62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5576ECF8" w14:textId="77777777" w:rsidR="0040519B" w:rsidRDefault="0040519B"/>
        </w:tc>
        <w:tc>
          <w:tcPr>
            <w:tcW w:w="705" w:type="pct"/>
            <w:vMerge/>
          </w:tcPr>
          <w:p w14:paraId="4E6DB930" w14:textId="77777777" w:rsidR="0040519B" w:rsidRDefault="0040519B"/>
        </w:tc>
        <w:tc>
          <w:tcPr>
            <w:tcW w:w="945" w:type="pct"/>
          </w:tcPr>
          <w:p w14:paraId="6266512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A43785F" w14:textId="77777777" w:rsidR="0040519B" w:rsidRDefault="0040519B"/>
        </w:tc>
        <w:tc>
          <w:tcPr>
            <w:tcW w:w="1060" w:type="pct"/>
          </w:tcPr>
          <w:p w14:paraId="596D8105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</w:tr>
      <w:tr w:rsidR="0040519B" w14:paraId="2A559F95" w14:textId="77777777">
        <w:tc>
          <w:tcPr>
            <w:tcW w:w="405" w:type="pct"/>
          </w:tcPr>
          <w:p w14:paraId="4168A3B0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665C68AF" w14:textId="77777777" w:rsidR="0040519B" w:rsidRDefault="0040519B"/>
        </w:tc>
        <w:tc>
          <w:tcPr>
            <w:tcW w:w="705" w:type="pct"/>
            <w:vMerge/>
          </w:tcPr>
          <w:p w14:paraId="0228E1F0" w14:textId="77777777" w:rsidR="0040519B" w:rsidRDefault="0040519B"/>
        </w:tc>
        <w:tc>
          <w:tcPr>
            <w:tcW w:w="945" w:type="pct"/>
          </w:tcPr>
          <w:p w14:paraId="757057ED" w14:textId="77777777" w:rsidR="0040519B" w:rsidRDefault="00A40436">
            <w:pPr>
              <w:ind w:left="-84" w:right="-84"/>
            </w:pPr>
            <w:r>
              <w:rPr>
                <w:sz w:val="22"/>
              </w:rPr>
              <w:t>Дрожжи Плесени</w:t>
            </w:r>
          </w:p>
        </w:tc>
        <w:tc>
          <w:tcPr>
            <w:tcW w:w="945" w:type="pct"/>
            <w:vMerge/>
          </w:tcPr>
          <w:p w14:paraId="71EA1196" w14:textId="77777777" w:rsidR="0040519B" w:rsidRDefault="0040519B"/>
        </w:tc>
        <w:tc>
          <w:tcPr>
            <w:tcW w:w="1060" w:type="pct"/>
          </w:tcPr>
          <w:p w14:paraId="3BB1AD6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40519B" w14:paraId="3FC950EE" w14:textId="77777777">
        <w:tc>
          <w:tcPr>
            <w:tcW w:w="405" w:type="pct"/>
          </w:tcPr>
          <w:p w14:paraId="31D7F132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444CCB61" w14:textId="77777777" w:rsidR="0040519B" w:rsidRDefault="0040519B"/>
        </w:tc>
        <w:tc>
          <w:tcPr>
            <w:tcW w:w="705" w:type="pct"/>
            <w:vMerge/>
          </w:tcPr>
          <w:p w14:paraId="51231544" w14:textId="77777777" w:rsidR="0040519B" w:rsidRDefault="0040519B"/>
        </w:tc>
        <w:tc>
          <w:tcPr>
            <w:tcW w:w="945" w:type="pct"/>
          </w:tcPr>
          <w:p w14:paraId="49F3A10D" w14:textId="77777777" w:rsidR="0040519B" w:rsidRDefault="00A4043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2765747" w14:textId="77777777" w:rsidR="0040519B" w:rsidRDefault="0040519B"/>
        </w:tc>
        <w:tc>
          <w:tcPr>
            <w:tcW w:w="1060" w:type="pct"/>
          </w:tcPr>
          <w:p w14:paraId="30FEF35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30726-2001 за исключением п.7.4</w:t>
            </w:r>
          </w:p>
        </w:tc>
      </w:tr>
      <w:tr w:rsidR="0040519B" w14:paraId="44DCEAFD" w14:textId="77777777">
        <w:tc>
          <w:tcPr>
            <w:tcW w:w="405" w:type="pct"/>
          </w:tcPr>
          <w:p w14:paraId="29328085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820" w:type="pct"/>
            <w:vMerge/>
          </w:tcPr>
          <w:p w14:paraId="117941CA" w14:textId="77777777" w:rsidR="0040519B" w:rsidRDefault="0040519B"/>
        </w:tc>
        <w:tc>
          <w:tcPr>
            <w:tcW w:w="705" w:type="pct"/>
            <w:vMerge/>
          </w:tcPr>
          <w:p w14:paraId="73DDA331" w14:textId="77777777" w:rsidR="0040519B" w:rsidRDefault="0040519B"/>
        </w:tc>
        <w:tc>
          <w:tcPr>
            <w:tcW w:w="945" w:type="pct"/>
          </w:tcPr>
          <w:p w14:paraId="18CA9394" w14:textId="77777777" w:rsidR="0040519B" w:rsidRDefault="00A4043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E8C4326" w14:textId="77777777" w:rsidR="0040519B" w:rsidRDefault="0040519B"/>
        </w:tc>
        <w:tc>
          <w:tcPr>
            <w:tcW w:w="1060" w:type="pct"/>
          </w:tcPr>
          <w:p w14:paraId="55F8CCFD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30347-2016 за исключением п.8.1.4</w:t>
            </w:r>
          </w:p>
        </w:tc>
      </w:tr>
      <w:tr w:rsidR="0040519B" w14:paraId="444A1A9F" w14:textId="77777777">
        <w:tc>
          <w:tcPr>
            <w:tcW w:w="405" w:type="pct"/>
          </w:tcPr>
          <w:p w14:paraId="6A2FC705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820" w:type="pct"/>
            <w:vMerge/>
          </w:tcPr>
          <w:p w14:paraId="45F30639" w14:textId="77777777" w:rsidR="0040519B" w:rsidRDefault="0040519B"/>
        </w:tc>
        <w:tc>
          <w:tcPr>
            <w:tcW w:w="705" w:type="pct"/>
            <w:vMerge/>
          </w:tcPr>
          <w:p w14:paraId="174298C5" w14:textId="77777777" w:rsidR="0040519B" w:rsidRDefault="0040519B"/>
        </w:tc>
        <w:tc>
          <w:tcPr>
            <w:tcW w:w="945" w:type="pct"/>
          </w:tcPr>
          <w:p w14:paraId="70EB6BCB" w14:textId="77777777" w:rsidR="0040519B" w:rsidRDefault="00A4043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12934DB9" w14:textId="77777777" w:rsidR="0040519B" w:rsidRDefault="0040519B"/>
        </w:tc>
        <w:tc>
          <w:tcPr>
            <w:tcW w:w="1060" w:type="pct"/>
          </w:tcPr>
          <w:p w14:paraId="3819792A" w14:textId="77777777" w:rsidR="0040519B" w:rsidRDefault="00A40436">
            <w:pPr>
              <w:ind w:left="-84" w:right="-84"/>
            </w:pPr>
            <w:r>
              <w:rPr>
                <w:sz w:val="22"/>
              </w:rPr>
              <w:t xml:space="preserve">ГОСТ 10444.8-2013 (ISO 7932:2004) за </w:t>
            </w:r>
            <w:r>
              <w:rPr>
                <w:sz w:val="22"/>
              </w:rPr>
              <w:lastRenderedPageBreak/>
              <w:t>исключением п.9.4.2, п.9.4.3, п.9.4.5</w:t>
            </w:r>
          </w:p>
        </w:tc>
      </w:tr>
      <w:tr w:rsidR="0040519B" w14:paraId="6CFFC2EA" w14:textId="77777777">
        <w:tc>
          <w:tcPr>
            <w:tcW w:w="405" w:type="pct"/>
          </w:tcPr>
          <w:p w14:paraId="69EC21D9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2.26*</w:t>
            </w:r>
          </w:p>
        </w:tc>
        <w:tc>
          <w:tcPr>
            <w:tcW w:w="820" w:type="pct"/>
            <w:vMerge/>
          </w:tcPr>
          <w:p w14:paraId="22DB64BD" w14:textId="77777777" w:rsidR="0040519B" w:rsidRDefault="0040519B"/>
        </w:tc>
        <w:tc>
          <w:tcPr>
            <w:tcW w:w="705" w:type="pct"/>
            <w:vMerge/>
          </w:tcPr>
          <w:p w14:paraId="55B47782" w14:textId="77777777" w:rsidR="0040519B" w:rsidRDefault="0040519B"/>
        </w:tc>
        <w:tc>
          <w:tcPr>
            <w:tcW w:w="945" w:type="pct"/>
          </w:tcPr>
          <w:p w14:paraId="07598FB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11EA4E7F" w14:textId="77777777" w:rsidR="0040519B" w:rsidRDefault="0040519B"/>
        </w:tc>
        <w:tc>
          <w:tcPr>
            <w:tcW w:w="1060" w:type="pct"/>
          </w:tcPr>
          <w:p w14:paraId="64D225C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31659-2012 (ISO 6579:2002) за исключением п.8.5.3.3-п.8.5.3.10, п.8.5.4, п.8.5.5</w:t>
            </w:r>
          </w:p>
        </w:tc>
      </w:tr>
      <w:tr w:rsidR="0040519B" w14:paraId="62034D97" w14:textId="77777777">
        <w:tc>
          <w:tcPr>
            <w:tcW w:w="405" w:type="pct"/>
          </w:tcPr>
          <w:p w14:paraId="2AE58EBC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820" w:type="pct"/>
            <w:vMerge/>
          </w:tcPr>
          <w:p w14:paraId="43A1825C" w14:textId="77777777" w:rsidR="0040519B" w:rsidRDefault="0040519B"/>
        </w:tc>
        <w:tc>
          <w:tcPr>
            <w:tcW w:w="705" w:type="pct"/>
            <w:vMerge/>
          </w:tcPr>
          <w:p w14:paraId="2612E8E0" w14:textId="77777777" w:rsidR="0040519B" w:rsidRDefault="0040519B"/>
        </w:tc>
        <w:tc>
          <w:tcPr>
            <w:tcW w:w="945" w:type="pct"/>
          </w:tcPr>
          <w:p w14:paraId="3E7CB0F7" w14:textId="77777777" w:rsidR="0040519B" w:rsidRDefault="00A40436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945" w:type="pct"/>
            <w:vMerge/>
          </w:tcPr>
          <w:p w14:paraId="509DDA88" w14:textId="77777777" w:rsidR="0040519B" w:rsidRDefault="0040519B"/>
        </w:tc>
        <w:tc>
          <w:tcPr>
            <w:tcW w:w="1060" w:type="pct"/>
          </w:tcPr>
          <w:p w14:paraId="52D5755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ISO/TS 22964-2013 за исключением п.9.5, 9.6, п.10</w:t>
            </w:r>
          </w:p>
        </w:tc>
      </w:tr>
      <w:tr w:rsidR="0040519B" w14:paraId="7D899335" w14:textId="77777777">
        <w:tc>
          <w:tcPr>
            <w:tcW w:w="405" w:type="pct"/>
          </w:tcPr>
          <w:p w14:paraId="33C48288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820" w:type="pct"/>
            <w:vMerge/>
          </w:tcPr>
          <w:p w14:paraId="14D06BBB" w14:textId="77777777" w:rsidR="0040519B" w:rsidRDefault="0040519B"/>
        </w:tc>
        <w:tc>
          <w:tcPr>
            <w:tcW w:w="705" w:type="pct"/>
          </w:tcPr>
          <w:p w14:paraId="1AC1B3FC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1422963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0DE9F415" w14:textId="77777777" w:rsidR="0040519B" w:rsidRDefault="0040519B"/>
        </w:tc>
        <w:tc>
          <w:tcPr>
            <w:tcW w:w="1060" w:type="pct"/>
          </w:tcPr>
          <w:p w14:paraId="6345884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32901-2014 п.8.4, 8.8</w:t>
            </w:r>
          </w:p>
        </w:tc>
      </w:tr>
      <w:tr w:rsidR="0040519B" w14:paraId="008E802C" w14:textId="77777777">
        <w:tc>
          <w:tcPr>
            <w:tcW w:w="405" w:type="pct"/>
          </w:tcPr>
          <w:p w14:paraId="21E157C9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820" w:type="pct"/>
            <w:vMerge/>
          </w:tcPr>
          <w:p w14:paraId="5CF1737D" w14:textId="77777777" w:rsidR="0040519B" w:rsidRDefault="0040519B"/>
        </w:tc>
        <w:tc>
          <w:tcPr>
            <w:tcW w:w="705" w:type="pct"/>
          </w:tcPr>
          <w:p w14:paraId="35E86877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10.51/08.082, 10.86/08.082, 10.91/08.082</w:t>
            </w:r>
          </w:p>
        </w:tc>
        <w:tc>
          <w:tcPr>
            <w:tcW w:w="945" w:type="pct"/>
          </w:tcPr>
          <w:p w14:paraId="2FFC5FD8" w14:textId="77777777" w:rsidR="0040519B" w:rsidRDefault="00A4043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FF5A74C" w14:textId="77777777" w:rsidR="0040519B" w:rsidRDefault="0040519B"/>
        </w:tc>
        <w:tc>
          <w:tcPr>
            <w:tcW w:w="1060" w:type="pct"/>
          </w:tcPr>
          <w:p w14:paraId="0E2019E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40519B" w14:paraId="1A76D2A3" w14:textId="77777777">
        <w:tc>
          <w:tcPr>
            <w:tcW w:w="405" w:type="pct"/>
          </w:tcPr>
          <w:p w14:paraId="75D7D5DF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820" w:type="pct"/>
            <w:vMerge/>
          </w:tcPr>
          <w:p w14:paraId="7434CD90" w14:textId="77777777" w:rsidR="0040519B" w:rsidRDefault="0040519B"/>
        </w:tc>
        <w:tc>
          <w:tcPr>
            <w:tcW w:w="705" w:type="pct"/>
          </w:tcPr>
          <w:p w14:paraId="28BEF4F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10.51/08.156, 10.86/08.156, 10.91/08.156</w:t>
            </w:r>
          </w:p>
        </w:tc>
        <w:tc>
          <w:tcPr>
            <w:tcW w:w="945" w:type="pct"/>
          </w:tcPr>
          <w:p w14:paraId="40C77D1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017D13F" w14:textId="77777777" w:rsidR="0040519B" w:rsidRDefault="0040519B"/>
        </w:tc>
        <w:tc>
          <w:tcPr>
            <w:tcW w:w="1060" w:type="pct"/>
          </w:tcPr>
          <w:p w14:paraId="6CC3468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0519B" w14:paraId="49597C5F" w14:textId="77777777">
        <w:tc>
          <w:tcPr>
            <w:tcW w:w="405" w:type="pct"/>
          </w:tcPr>
          <w:p w14:paraId="5B7B8643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820" w:type="pct"/>
            <w:vMerge/>
          </w:tcPr>
          <w:p w14:paraId="2CDAAA62" w14:textId="77777777" w:rsidR="0040519B" w:rsidRDefault="0040519B"/>
        </w:tc>
        <w:tc>
          <w:tcPr>
            <w:tcW w:w="705" w:type="pct"/>
            <w:vMerge w:val="restart"/>
          </w:tcPr>
          <w:p w14:paraId="5BC7369C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10.51/08.032, 10.86/08.032, 10.91/08.032</w:t>
            </w:r>
          </w:p>
        </w:tc>
        <w:tc>
          <w:tcPr>
            <w:tcW w:w="945" w:type="pct"/>
          </w:tcPr>
          <w:p w14:paraId="0486E3AE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5D937FE" w14:textId="77777777" w:rsidR="0040519B" w:rsidRDefault="0040519B"/>
        </w:tc>
        <w:tc>
          <w:tcPr>
            <w:tcW w:w="1060" w:type="pct"/>
          </w:tcPr>
          <w:p w14:paraId="3945E47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3B213F7C" w14:textId="77777777">
        <w:tc>
          <w:tcPr>
            <w:tcW w:w="405" w:type="pct"/>
          </w:tcPr>
          <w:p w14:paraId="090520A2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820" w:type="pct"/>
            <w:vMerge/>
          </w:tcPr>
          <w:p w14:paraId="24C18B58" w14:textId="77777777" w:rsidR="0040519B" w:rsidRDefault="0040519B"/>
        </w:tc>
        <w:tc>
          <w:tcPr>
            <w:tcW w:w="705" w:type="pct"/>
            <w:vMerge/>
          </w:tcPr>
          <w:p w14:paraId="300B740E" w14:textId="77777777" w:rsidR="0040519B" w:rsidRDefault="0040519B"/>
        </w:tc>
        <w:tc>
          <w:tcPr>
            <w:tcW w:w="945" w:type="pct"/>
          </w:tcPr>
          <w:p w14:paraId="427002B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E2436B0" w14:textId="77777777" w:rsidR="0040519B" w:rsidRDefault="0040519B"/>
        </w:tc>
        <w:tc>
          <w:tcPr>
            <w:tcW w:w="1060" w:type="pct"/>
          </w:tcPr>
          <w:p w14:paraId="2E52D77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31EFC963" w14:textId="77777777">
        <w:tc>
          <w:tcPr>
            <w:tcW w:w="405" w:type="pct"/>
          </w:tcPr>
          <w:p w14:paraId="058D3B90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820" w:type="pct"/>
            <w:vMerge/>
          </w:tcPr>
          <w:p w14:paraId="1632A9AE" w14:textId="77777777" w:rsidR="0040519B" w:rsidRDefault="0040519B"/>
        </w:tc>
        <w:tc>
          <w:tcPr>
            <w:tcW w:w="705" w:type="pct"/>
          </w:tcPr>
          <w:p w14:paraId="30A42BB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10.51/08.158, 10.86/08.158, 10.91/08.158</w:t>
            </w:r>
          </w:p>
        </w:tc>
        <w:tc>
          <w:tcPr>
            <w:tcW w:w="945" w:type="pct"/>
          </w:tcPr>
          <w:p w14:paraId="252CD09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Гексахлор-циклогексан (альфа-, бета-, гамма изомеры); ДДТ и его метаболиты</w:t>
            </w:r>
          </w:p>
        </w:tc>
        <w:tc>
          <w:tcPr>
            <w:tcW w:w="945" w:type="pct"/>
          </w:tcPr>
          <w:p w14:paraId="434BCA10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Приложение 3 ;</w:t>
            </w:r>
            <w:r>
              <w:rPr>
                <w:sz w:val="22"/>
              </w:rPr>
              <w:br/>
              <w:t>ТР ТС 033/2013 Раздел VII, X Приложения 9, 10</w:t>
            </w:r>
          </w:p>
        </w:tc>
        <w:tc>
          <w:tcPr>
            <w:tcW w:w="1060" w:type="pct"/>
          </w:tcPr>
          <w:p w14:paraId="4D93960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 (А.6.2-6.3);</w:t>
            </w:r>
            <w:r>
              <w:rPr>
                <w:sz w:val="22"/>
              </w:rPr>
              <w:br/>
              <w:t>ГОСТ ISO 3890-2-2013 (F)</w:t>
            </w:r>
          </w:p>
        </w:tc>
      </w:tr>
      <w:tr w:rsidR="0040519B" w14:paraId="741833C9" w14:textId="77777777">
        <w:trPr>
          <w:trHeight w:val="230"/>
        </w:trPr>
        <w:tc>
          <w:tcPr>
            <w:tcW w:w="405" w:type="pct"/>
            <w:vMerge w:val="restart"/>
          </w:tcPr>
          <w:p w14:paraId="570DA6F1" w14:textId="77777777" w:rsidR="0040519B" w:rsidRDefault="00A40436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820" w:type="pct"/>
            <w:vMerge/>
          </w:tcPr>
          <w:p w14:paraId="41CA4C6F" w14:textId="77777777" w:rsidR="0040519B" w:rsidRDefault="0040519B"/>
        </w:tc>
        <w:tc>
          <w:tcPr>
            <w:tcW w:w="705" w:type="pct"/>
            <w:vMerge w:val="restart"/>
          </w:tcPr>
          <w:p w14:paraId="08E312D9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10.51/04.125, 10.86/04.125, 10.61/04.125, 10.89/04.125</w:t>
            </w:r>
          </w:p>
        </w:tc>
        <w:tc>
          <w:tcPr>
            <w:tcW w:w="945" w:type="pct"/>
            <w:vMerge w:val="restart"/>
          </w:tcPr>
          <w:p w14:paraId="0A56BE1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Объемная и удельная активность цезия-137</w:t>
            </w:r>
          </w:p>
        </w:tc>
        <w:tc>
          <w:tcPr>
            <w:tcW w:w="945" w:type="pct"/>
            <w:vMerge w:val="restart"/>
          </w:tcPr>
          <w:p w14:paraId="3CC8299D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Статья 7, 8, 20 ;</w:t>
            </w:r>
            <w:r>
              <w:rPr>
                <w:sz w:val="22"/>
              </w:rPr>
              <w:br/>
              <w:t>ТР ТС 033/2013 Раздел VII,  X Приложение 9</w:t>
            </w:r>
          </w:p>
        </w:tc>
        <w:tc>
          <w:tcPr>
            <w:tcW w:w="1060" w:type="pct"/>
            <w:vMerge w:val="restart"/>
          </w:tcPr>
          <w:p w14:paraId="65F1460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0519B" w14:paraId="08556549" w14:textId="77777777">
        <w:tc>
          <w:tcPr>
            <w:tcW w:w="405" w:type="pct"/>
          </w:tcPr>
          <w:p w14:paraId="5F879D87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70B3397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Продукты переработки молока: масло из коровьего молока</w:t>
            </w:r>
          </w:p>
        </w:tc>
        <w:tc>
          <w:tcPr>
            <w:tcW w:w="705" w:type="pct"/>
          </w:tcPr>
          <w:p w14:paraId="26B0092F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A5D153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945" w:type="pct"/>
          </w:tcPr>
          <w:p w14:paraId="70046B5F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Приложения 1, 3;</w:t>
            </w:r>
            <w:r>
              <w:rPr>
                <w:sz w:val="22"/>
              </w:rPr>
              <w:br/>
              <w:t>ТР ТС 033/2013 Раздел VII, X  Приложения 3, 4, 8, 9, 10</w:t>
            </w:r>
          </w:p>
        </w:tc>
        <w:tc>
          <w:tcPr>
            <w:tcW w:w="1060" w:type="pct"/>
          </w:tcPr>
          <w:p w14:paraId="74980DC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40519B" w14:paraId="775B1131" w14:textId="77777777">
        <w:tc>
          <w:tcPr>
            <w:tcW w:w="405" w:type="pct"/>
          </w:tcPr>
          <w:p w14:paraId="4F1B5AD7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778C238" w14:textId="77777777" w:rsidR="0040519B" w:rsidRDefault="0040519B"/>
        </w:tc>
        <w:tc>
          <w:tcPr>
            <w:tcW w:w="705" w:type="pct"/>
          </w:tcPr>
          <w:p w14:paraId="1EBFCF9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3F8A8C6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цвет, вкус и запах</w:t>
            </w:r>
          </w:p>
        </w:tc>
        <w:tc>
          <w:tcPr>
            <w:tcW w:w="945" w:type="pct"/>
            <w:vMerge w:val="restart"/>
          </w:tcPr>
          <w:p w14:paraId="4138EAAA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033/2013 Раздел VII, X Приложения 1, 3</w:t>
            </w:r>
          </w:p>
        </w:tc>
        <w:tc>
          <w:tcPr>
            <w:tcW w:w="1060" w:type="pct"/>
          </w:tcPr>
          <w:p w14:paraId="3F8F4BC8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СТБ 1890-2017 п.7.2</w:t>
            </w:r>
          </w:p>
        </w:tc>
      </w:tr>
      <w:tr w:rsidR="0040519B" w14:paraId="407D7750" w14:textId="77777777">
        <w:tc>
          <w:tcPr>
            <w:tcW w:w="405" w:type="pct"/>
          </w:tcPr>
          <w:p w14:paraId="7BAF8753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7E7652E" w14:textId="77777777" w:rsidR="0040519B" w:rsidRDefault="0040519B"/>
        </w:tc>
        <w:tc>
          <w:tcPr>
            <w:tcW w:w="705" w:type="pct"/>
          </w:tcPr>
          <w:p w14:paraId="23214A17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4F24068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341C6A40" w14:textId="77777777" w:rsidR="0040519B" w:rsidRDefault="0040519B"/>
        </w:tc>
        <w:tc>
          <w:tcPr>
            <w:tcW w:w="1060" w:type="pct"/>
          </w:tcPr>
          <w:p w14:paraId="4124EBF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</w:tr>
      <w:tr w:rsidR="0040519B" w14:paraId="54E8DE18" w14:textId="77777777">
        <w:tc>
          <w:tcPr>
            <w:tcW w:w="405" w:type="pct"/>
          </w:tcPr>
          <w:p w14:paraId="28571952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0732FCA" w14:textId="77777777" w:rsidR="0040519B" w:rsidRDefault="0040519B"/>
        </w:tc>
        <w:tc>
          <w:tcPr>
            <w:tcW w:w="705" w:type="pct"/>
          </w:tcPr>
          <w:p w14:paraId="4DFD196C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01C5113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03126D3" w14:textId="77777777" w:rsidR="0040519B" w:rsidRDefault="0040519B"/>
        </w:tc>
        <w:tc>
          <w:tcPr>
            <w:tcW w:w="1060" w:type="pct"/>
          </w:tcPr>
          <w:p w14:paraId="78AB0B9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40519B" w14:paraId="47AF8BAD" w14:textId="77777777">
        <w:tc>
          <w:tcPr>
            <w:tcW w:w="405" w:type="pct"/>
          </w:tcPr>
          <w:p w14:paraId="049D0F92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186B0725" w14:textId="77777777" w:rsidR="0040519B" w:rsidRDefault="0040519B"/>
        </w:tc>
        <w:tc>
          <w:tcPr>
            <w:tcW w:w="705" w:type="pct"/>
          </w:tcPr>
          <w:p w14:paraId="5CFDC54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0E85D611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945" w:type="pct"/>
            <w:vMerge/>
          </w:tcPr>
          <w:p w14:paraId="3F71F02A" w14:textId="77777777" w:rsidR="0040519B" w:rsidRDefault="0040519B"/>
        </w:tc>
        <w:tc>
          <w:tcPr>
            <w:tcW w:w="1060" w:type="pct"/>
          </w:tcPr>
          <w:p w14:paraId="1117589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3624-92 п.3.3.4.3</w:t>
            </w:r>
          </w:p>
        </w:tc>
      </w:tr>
      <w:tr w:rsidR="0040519B" w14:paraId="734391A4" w14:textId="77777777">
        <w:tc>
          <w:tcPr>
            <w:tcW w:w="405" w:type="pct"/>
          </w:tcPr>
          <w:p w14:paraId="348E435D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20" w:type="pct"/>
            <w:vMerge/>
          </w:tcPr>
          <w:p w14:paraId="50BB269E" w14:textId="77777777" w:rsidR="0040519B" w:rsidRDefault="0040519B"/>
        </w:tc>
        <w:tc>
          <w:tcPr>
            <w:tcW w:w="705" w:type="pct"/>
            <w:vMerge w:val="restart"/>
          </w:tcPr>
          <w:p w14:paraId="36C5617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D3861C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70AEEF3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20 Приложение 1;</w:t>
            </w:r>
            <w:r>
              <w:rPr>
                <w:sz w:val="22"/>
              </w:rPr>
              <w:br/>
              <w:t>ТР ТС 033/2013 Раздел VII, X Приложение 8</w:t>
            </w:r>
          </w:p>
        </w:tc>
        <w:tc>
          <w:tcPr>
            <w:tcW w:w="1060" w:type="pct"/>
          </w:tcPr>
          <w:p w14:paraId="497D9ED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</w:tr>
      <w:tr w:rsidR="0040519B" w14:paraId="06F4A7D3" w14:textId="77777777">
        <w:tc>
          <w:tcPr>
            <w:tcW w:w="405" w:type="pct"/>
          </w:tcPr>
          <w:p w14:paraId="0237443B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1D414475" w14:textId="77777777" w:rsidR="0040519B" w:rsidRDefault="0040519B"/>
        </w:tc>
        <w:tc>
          <w:tcPr>
            <w:tcW w:w="705" w:type="pct"/>
            <w:vMerge/>
          </w:tcPr>
          <w:p w14:paraId="6BEBF8BF" w14:textId="77777777" w:rsidR="0040519B" w:rsidRDefault="0040519B"/>
        </w:tc>
        <w:tc>
          <w:tcPr>
            <w:tcW w:w="945" w:type="pct"/>
          </w:tcPr>
          <w:p w14:paraId="56B2A9B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F26259B" w14:textId="77777777" w:rsidR="0040519B" w:rsidRDefault="0040519B"/>
        </w:tc>
        <w:tc>
          <w:tcPr>
            <w:tcW w:w="1060" w:type="pct"/>
          </w:tcPr>
          <w:p w14:paraId="157D676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</w:tr>
      <w:tr w:rsidR="0040519B" w14:paraId="7D1A0AF3" w14:textId="77777777">
        <w:tc>
          <w:tcPr>
            <w:tcW w:w="405" w:type="pct"/>
          </w:tcPr>
          <w:p w14:paraId="72D6EF1D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3AA024D8" w14:textId="77777777" w:rsidR="0040519B" w:rsidRDefault="0040519B"/>
        </w:tc>
        <w:tc>
          <w:tcPr>
            <w:tcW w:w="705" w:type="pct"/>
          </w:tcPr>
          <w:p w14:paraId="2CB24F4E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10.51/05.086</w:t>
            </w:r>
          </w:p>
        </w:tc>
        <w:tc>
          <w:tcPr>
            <w:tcW w:w="945" w:type="pct"/>
          </w:tcPr>
          <w:p w14:paraId="4F993F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451A5587" w14:textId="77777777" w:rsidR="0040519B" w:rsidRDefault="0040519B"/>
        </w:tc>
        <w:tc>
          <w:tcPr>
            <w:tcW w:w="1060" w:type="pct"/>
          </w:tcPr>
          <w:p w14:paraId="1E4FF94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40519B" w14:paraId="2F1ED9A5" w14:textId="77777777">
        <w:tc>
          <w:tcPr>
            <w:tcW w:w="405" w:type="pct"/>
          </w:tcPr>
          <w:p w14:paraId="6B231266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3B85B24A" w14:textId="77777777" w:rsidR="0040519B" w:rsidRDefault="0040519B"/>
        </w:tc>
        <w:tc>
          <w:tcPr>
            <w:tcW w:w="705" w:type="pct"/>
            <w:vMerge w:val="restart"/>
          </w:tcPr>
          <w:p w14:paraId="131595A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3E1A05AC" w14:textId="77777777" w:rsidR="0040519B" w:rsidRDefault="00A4043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7587C91" w14:textId="77777777" w:rsidR="0040519B" w:rsidRDefault="0040519B"/>
        </w:tc>
        <w:tc>
          <w:tcPr>
            <w:tcW w:w="1060" w:type="pct"/>
          </w:tcPr>
          <w:p w14:paraId="68AF7B6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30347-2016 за исключением п.8.1.4</w:t>
            </w:r>
          </w:p>
        </w:tc>
      </w:tr>
      <w:tr w:rsidR="0040519B" w14:paraId="2231C184" w14:textId="77777777">
        <w:tc>
          <w:tcPr>
            <w:tcW w:w="405" w:type="pct"/>
          </w:tcPr>
          <w:p w14:paraId="4D9048A3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333F69CF" w14:textId="77777777" w:rsidR="0040519B" w:rsidRDefault="0040519B"/>
        </w:tc>
        <w:tc>
          <w:tcPr>
            <w:tcW w:w="705" w:type="pct"/>
            <w:vMerge/>
          </w:tcPr>
          <w:p w14:paraId="22CB06D0" w14:textId="77777777" w:rsidR="0040519B" w:rsidRDefault="0040519B"/>
        </w:tc>
        <w:tc>
          <w:tcPr>
            <w:tcW w:w="945" w:type="pct"/>
          </w:tcPr>
          <w:p w14:paraId="61D12085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2ED968AE" w14:textId="77777777" w:rsidR="0040519B" w:rsidRDefault="0040519B"/>
        </w:tc>
        <w:tc>
          <w:tcPr>
            <w:tcW w:w="1060" w:type="pct"/>
          </w:tcPr>
          <w:p w14:paraId="6591B74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31659-2012 (ISO 6579:2002) за исключением п.8.5.3.3-п.8.5.3.10, п.8.5.4, п.8.5.5</w:t>
            </w:r>
          </w:p>
        </w:tc>
      </w:tr>
      <w:tr w:rsidR="0040519B" w14:paraId="1ED8878A" w14:textId="77777777">
        <w:tc>
          <w:tcPr>
            <w:tcW w:w="405" w:type="pct"/>
          </w:tcPr>
          <w:p w14:paraId="69D9B5CC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602052EF" w14:textId="77777777" w:rsidR="0040519B" w:rsidRDefault="0040519B"/>
        </w:tc>
        <w:tc>
          <w:tcPr>
            <w:tcW w:w="705" w:type="pct"/>
          </w:tcPr>
          <w:p w14:paraId="531A966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10.51/08.161</w:t>
            </w:r>
          </w:p>
        </w:tc>
        <w:tc>
          <w:tcPr>
            <w:tcW w:w="945" w:type="pct"/>
          </w:tcPr>
          <w:p w14:paraId="3E07F53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Микотоксины: Афлотоксин М1</w:t>
            </w:r>
          </w:p>
        </w:tc>
        <w:tc>
          <w:tcPr>
            <w:tcW w:w="945" w:type="pct"/>
            <w:vMerge w:val="restart"/>
          </w:tcPr>
          <w:p w14:paraId="5257CB26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Приложение 3;</w:t>
            </w:r>
            <w:r>
              <w:rPr>
                <w:sz w:val="22"/>
              </w:rPr>
              <w:br/>
              <w:t>ТР ТС 033/2013 Раздел VII, X Приложения 9, 10</w:t>
            </w:r>
          </w:p>
        </w:tc>
        <w:tc>
          <w:tcPr>
            <w:tcW w:w="1060" w:type="pct"/>
            <w:vMerge w:val="restart"/>
          </w:tcPr>
          <w:p w14:paraId="0D194E2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2786-2013</w:t>
            </w:r>
          </w:p>
        </w:tc>
      </w:tr>
      <w:tr w:rsidR="0040519B" w14:paraId="6FFCD5EE" w14:textId="77777777">
        <w:tc>
          <w:tcPr>
            <w:tcW w:w="405" w:type="pct"/>
          </w:tcPr>
          <w:p w14:paraId="73D46A48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3.14.1*</w:t>
            </w:r>
          </w:p>
        </w:tc>
        <w:tc>
          <w:tcPr>
            <w:tcW w:w="820" w:type="pct"/>
            <w:vMerge/>
          </w:tcPr>
          <w:p w14:paraId="36FE525B" w14:textId="77777777" w:rsidR="0040519B" w:rsidRDefault="0040519B"/>
        </w:tc>
        <w:tc>
          <w:tcPr>
            <w:tcW w:w="705" w:type="pct"/>
          </w:tcPr>
          <w:p w14:paraId="55AA2CD2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945" w:type="pct"/>
          </w:tcPr>
          <w:p w14:paraId="7C86643B" w14:textId="77777777" w:rsidR="0040519B" w:rsidRDefault="00A40436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945" w:type="pct"/>
            <w:vMerge/>
          </w:tcPr>
          <w:p w14:paraId="4AC01382" w14:textId="77777777" w:rsidR="0040519B" w:rsidRDefault="0040519B"/>
        </w:tc>
        <w:tc>
          <w:tcPr>
            <w:tcW w:w="1060" w:type="pct"/>
            <w:vMerge/>
          </w:tcPr>
          <w:p w14:paraId="45B9479B" w14:textId="77777777" w:rsidR="0040519B" w:rsidRDefault="0040519B"/>
        </w:tc>
      </w:tr>
      <w:tr w:rsidR="0040519B" w14:paraId="736962E3" w14:textId="77777777">
        <w:tc>
          <w:tcPr>
            <w:tcW w:w="405" w:type="pct"/>
          </w:tcPr>
          <w:p w14:paraId="51A7F662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33A3EF3C" w14:textId="77777777" w:rsidR="0040519B" w:rsidRDefault="0040519B"/>
        </w:tc>
        <w:tc>
          <w:tcPr>
            <w:tcW w:w="705" w:type="pct"/>
          </w:tcPr>
          <w:p w14:paraId="331D9E4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945" w:type="pct"/>
          </w:tcPr>
          <w:p w14:paraId="124DB63B" w14:textId="77777777" w:rsidR="0040519B" w:rsidRDefault="00A4043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A549DE5" w14:textId="77777777" w:rsidR="0040519B" w:rsidRDefault="0040519B"/>
        </w:tc>
        <w:tc>
          <w:tcPr>
            <w:tcW w:w="1060" w:type="pct"/>
          </w:tcPr>
          <w:p w14:paraId="2B3A375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40519B" w14:paraId="40B1FF77" w14:textId="77777777">
        <w:tc>
          <w:tcPr>
            <w:tcW w:w="405" w:type="pct"/>
          </w:tcPr>
          <w:p w14:paraId="2D038259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7AAC48C0" w14:textId="77777777" w:rsidR="0040519B" w:rsidRDefault="0040519B"/>
        </w:tc>
        <w:tc>
          <w:tcPr>
            <w:tcW w:w="705" w:type="pct"/>
          </w:tcPr>
          <w:p w14:paraId="3E6FE55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945" w:type="pct"/>
          </w:tcPr>
          <w:p w14:paraId="65BDEA2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1CDF407" w14:textId="77777777" w:rsidR="0040519B" w:rsidRDefault="0040519B"/>
        </w:tc>
        <w:tc>
          <w:tcPr>
            <w:tcW w:w="1060" w:type="pct"/>
          </w:tcPr>
          <w:p w14:paraId="15177A0D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0519B" w14:paraId="4CDE1C55" w14:textId="77777777">
        <w:tc>
          <w:tcPr>
            <w:tcW w:w="405" w:type="pct"/>
          </w:tcPr>
          <w:p w14:paraId="07A261A9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7B89334F" w14:textId="77777777" w:rsidR="0040519B" w:rsidRDefault="0040519B"/>
        </w:tc>
        <w:tc>
          <w:tcPr>
            <w:tcW w:w="705" w:type="pct"/>
            <w:vMerge w:val="restart"/>
          </w:tcPr>
          <w:p w14:paraId="59825043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945" w:type="pct"/>
          </w:tcPr>
          <w:p w14:paraId="774E10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8D06A05" w14:textId="77777777" w:rsidR="0040519B" w:rsidRDefault="0040519B"/>
        </w:tc>
        <w:tc>
          <w:tcPr>
            <w:tcW w:w="1060" w:type="pct"/>
          </w:tcPr>
          <w:p w14:paraId="3E7FEE1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5E4ADE18" w14:textId="77777777">
        <w:tc>
          <w:tcPr>
            <w:tcW w:w="405" w:type="pct"/>
          </w:tcPr>
          <w:p w14:paraId="7FF1CE41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7A828A99" w14:textId="77777777" w:rsidR="0040519B" w:rsidRDefault="0040519B"/>
        </w:tc>
        <w:tc>
          <w:tcPr>
            <w:tcW w:w="705" w:type="pct"/>
            <w:vMerge/>
          </w:tcPr>
          <w:p w14:paraId="7D0BFA80" w14:textId="77777777" w:rsidR="0040519B" w:rsidRDefault="0040519B"/>
        </w:tc>
        <w:tc>
          <w:tcPr>
            <w:tcW w:w="945" w:type="pct"/>
          </w:tcPr>
          <w:p w14:paraId="4F96087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9D0BDB0" w14:textId="77777777" w:rsidR="0040519B" w:rsidRDefault="0040519B"/>
        </w:tc>
        <w:tc>
          <w:tcPr>
            <w:tcW w:w="1060" w:type="pct"/>
          </w:tcPr>
          <w:p w14:paraId="6809E2B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120D3D27" w14:textId="77777777">
        <w:tc>
          <w:tcPr>
            <w:tcW w:w="405" w:type="pct"/>
          </w:tcPr>
          <w:p w14:paraId="79371C3A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5242D149" w14:textId="77777777" w:rsidR="0040519B" w:rsidRDefault="0040519B"/>
        </w:tc>
        <w:tc>
          <w:tcPr>
            <w:tcW w:w="705" w:type="pct"/>
          </w:tcPr>
          <w:p w14:paraId="6863ACDE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945" w:type="pct"/>
          </w:tcPr>
          <w:p w14:paraId="52EBA8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Гексахлор-циклогексан (альфа-, бета-, гамма изомеры); ДДТ и его метаболиты</w:t>
            </w:r>
          </w:p>
        </w:tc>
        <w:tc>
          <w:tcPr>
            <w:tcW w:w="945" w:type="pct"/>
            <w:vMerge/>
          </w:tcPr>
          <w:p w14:paraId="35A0876B" w14:textId="77777777" w:rsidR="0040519B" w:rsidRDefault="0040519B"/>
        </w:tc>
        <w:tc>
          <w:tcPr>
            <w:tcW w:w="1060" w:type="pct"/>
          </w:tcPr>
          <w:p w14:paraId="6A77D40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 (А.6.2-6.3);</w:t>
            </w:r>
            <w:r>
              <w:rPr>
                <w:sz w:val="22"/>
              </w:rPr>
              <w:br/>
              <w:t>ГОСТ ISO 3890-2-2013 (F)</w:t>
            </w:r>
          </w:p>
        </w:tc>
      </w:tr>
      <w:tr w:rsidR="0040519B" w14:paraId="1DD6EF3B" w14:textId="77777777">
        <w:trPr>
          <w:trHeight w:val="230"/>
        </w:trPr>
        <w:tc>
          <w:tcPr>
            <w:tcW w:w="405" w:type="pct"/>
            <w:vMerge w:val="restart"/>
          </w:tcPr>
          <w:p w14:paraId="20EFAE47" w14:textId="77777777" w:rsidR="0040519B" w:rsidRDefault="00A40436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820" w:type="pct"/>
            <w:vMerge/>
          </w:tcPr>
          <w:p w14:paraId="25FD9A9C" w14:textId="77777777" w:rsidR="0040519B" w:rsidRDefault="0040519B"/>
        </w:tc>
        <w:tc>
          <w:tcPr>
            <w:tcW w:w="705" w:type="pct"/>
            <w:vMerge w:val="restart"/>
          </w:tcPr>
          <w:p w14:paraId="0D210AB9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47A5099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Объемная и удельная активность цезия-137</w:t>
            </w:r>
          </w:p>
        </w:tc>
        <w:tc>
          <w:tcPr>
            <w:tcW w:w="945" w:type="pct"/>
            <w:vMerge w:val="restart"/>
          </w:tcPr>
          <w:p w14:paraId="216DAA0B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;</w:t>
            </w:r>
            <w:r>
              <w:rPr>
                <w:sz w:val="22"/>
              </w:rPr>
              <w:br/>
              <w:t>ТР ТС 033/2013 Раздел VII, X Приложение 9</w:t>
            </w:r>
          </w:p>
        </w:tc>
        <w:tc>
          <w:tcPr>
            <w:tcW w:w="1060" w:type="pct"/>
            <w:vMerge w:val="restart"/>
          </w:tcPr>
          <w:p w14:paraId="072126B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40519B" w14:paraId="538AC932" w14:textId="77777777">
        <w:tc>
          <w:tcPr>
            <w:tcW w:w="405" w:type="pct"/>
          </w:tcPr>
          <w:p w14:paraId="59A47F7A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6BB4B6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Продукты детского питания (в т.ч. каши сухие безмолочные быстрорастворимые)</w:t>
            </w:r>
          </w:p>
        </w:tc>
        <w:tc>
          <w:tcPr>
            <w:tcW w:w="705" w:type="pct"/>
          </w:tcPr>
          <w:p w14:paraId="2A479CD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10.51/42.000, 10.86/42.000</w:t>
            </w:r>
          </w:p>
        </w:tc>
        <w:tc>
          <w:tcPr>
            <w:tcW w:w="945" w:type="pct"/>
          </w:tcPr>
          <w:p w14:paraId="185873F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945" w:type="pct"/>
          </w:tcPr>
          <w:p w14:paraId="14669E3C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 7, 8, 20 Приложения 1, 2, 3</w:t>
            </w:r>
          </w:p>
        </w:tc>
        <w:tc>
          <w:tcPr>
            <w:tcW w:w="1060" w:type="pct"/>
          </w:tcPr>
          <w:p w14:paraId="3FD117C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26669-85</w:t>
            </w:r>
          </w:p>
        </w:tc>
      </w:tr>
      <w:tr w:rsidR="0040519B" w14:paraId="3EA66070" w14:textId="77777777">
        <w:tc>
          <w:tcPr>
            <w:tcW w:w="405" w:type="pct"/>
          </w:tcPr>
          <w:p w14:paraId="0E556613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D399162" w14:textId="77777777" w:rsidR="0040519B" w:rsidRDefault="0040519B"/>
        </w:tc>
        <w:tc>
          <w:tcPr>
            <w:tcW w:w="705" w:type="pct"/>
          </w:tcPr>
          <w:p w14:paraId="248B5C6E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10.51/08.082, 10.86/08.082</w:t>
            </w:r>
          </w:p>
        </w:tc>
        <w:tc>
          <w:tcPr>
            <w:tcW w:w="945" w:type="pct"/>
          </w:tcPr>
          <w:p w14:paraId="1165BD4F" w14:textId="77777777" w:rsidR="0040519B" w:rsidRDefault="00A4043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071C2EE8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Приложение 3</w:t>
            </w:r>
          </w:p>
        </w:tc>
        <w:tc>
          <w:tcPr>
            <w:tcW w:w="1060" w:type="pct"/>
          </w:tcPr>
          <w:p w14:paraId="5F403E64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</w:tr>
      <w:tr w:rsidR="0040519B" w14:paraId="6B19CBD2" w14:textId="77777777">
        <w:tc>
          <w:tcPr>
            <w:tcW w:w="405" w:type="pct"/>
          </w:tcPr>
          <w:p w14:paraId="0FCE87ED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1413D68" w14:textId="77777777" w:rsidR="0040519B" w:rsidRDefault="0040519B"/>
        </w:tc>
        <w:tc>
          <w:tcPr>
            <w:tcW w:w="705" w:type="pct"/>
          </w:tcPr>
          <w:p w14:paraId="3EDD7C0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945" w:type="pct"/>
          </w:tcPr>
          <w:p w14:paraId="51EACED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80DCDF2" w14:textId="77777777" w:rsidR="0040519B" w:rsidRDefault="0040519B"/>
        </w:tc>
        <w:tc>
          <w:tcPr>
            <w:tcW w:w="1060" w:type="pct"/>
          </w:tcPr>
          <w:p w14:paraId="04A28D7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0519B" w14:paraId="3944C9AC" w14:textId="77777777">
        <w:tc>
          <w:tcPr>
            <w:tcW w:w="405" w:type="pct"/>
          </w:tcPr>
          <w:p w14:paraId="57AD1CF7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273D1C4E" w14:textId="77777777" w:rsidR="0040519B" w:rsidRDefault="0040519B"/>
        </w:tc>
        <w:tc>
          <w:tcPr>
            <w:tcW w:w="705" w:type="pct"/>
            <w:vMerge w:val="restart"/>
          </w:tcPr>
          <w:p w14:paraId="6E739760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45" w:type="pct"/>
          </w:tcPr>
          <w:p w14:paraId="6383432C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DB4CE38" w14:textId="77777777" w:rsidR="0040519B" w:rsidRDefault="0040519B"/>
        </w:tc>
        <w:tc>
          <w:tcPr>
            <w:tcW w:w="1060" w:type="pct"/>
          </w:tcPr>
          <w:p w14:paraId="5C580F0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76C42DEE" w14:textId="77777777">
        <w:tc>
          <w:tcPr>
            <w:tcW w:w="405" w:type="pct"/>
          </w:tcPr>
          <w:p w14:paraId="1EF98E53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6D5BA86" w14:textId="77777777" w:rsidR="0040519B" w:rsidRDefault="0040519B"/>
        </w:tc>
        <w:tc>
          <w:tcPr>
            <w:tcW w:w="705" w:type="pct"/>
            <w:vMerge/>
          </w:tcPr>
          <w:p w14:paraId="3061A59C" w14:textId="77777777" w:rsidR="0040519B" w:rsidRDefault="0040519B"/>
        </w:tc>
        <w:tc>
          <w:tcPr>
            <w:tcW w:w="945" w:type="pct"/>
          </w:tcPr>
          <w:p w14:paraId="2D1B1FF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4A6662F" w14:textId="77777777" w:rsidR="0040519B" w:rsidRDefault="0040519B"/>
        </w:tc>
        <w:tc>
          <w:tcPr>
            <w:tcW w:w="1060" w:type="pct"/>
          </w:tcPr>
          <w:p w14:paraId="7EAABA9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39D2FE99" w14:textId="77777777">
        <w:tc>
          <w:tcPr>
            <w:tcW w:w="405" w:type="pct"/>
          </w:tcPr>
          <w:p w14:paraId="5F22FAF8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C02F181" w14:textId="77777777" w:rsidR="0040519B" w:rsidRDefault="0040519B"/>
        </w:tc>
        <w:tc>
          <w:tcPr>
            <w:tcW w:w="705" w:type="pct"/>
          </w:tcPr>
          <w:p w14:paraId="77F7D3E7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10.51/08.158, 10.86/08.158</w:t>
            </w:r>
          </w:p>
        </w:tc>
        <w:tc>
          <w:tcPr>
            <w:tcW w:w="945" w:type="pct"/>
          </w:tcPr>
          <w:p w14:paraId="7989304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пестициды: сумма изомеров ГХЦГ; ДДТ и его метаболиты</w:t>
            </w:r>
          </w:p>
        </w:tc>
        <w:tc>
          <w:tcPr>
            <w:tcW w:w="945" w:type="pct"/>
            <w:vMerge/>
          </w:tcPr>
          <w:p w14:paraId="1F0E6BF7" w14:textId="77777777" w:rsidR="0040519B" w:rsidRDefault="0040519B"/>
        </w:tc>
        <w:tc>
          <w:tcPr>
            <w:tcW w:w="1060" w:type="pct"/>
          </w:tcPr>
          <w:p w14:paraId="0750978F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 (А.6.2-6.3);</w:t>
            </w:r>
            <w:r>
              <w:rPr>
                <w:sz w:val="22"/>
              </w:rPr>
              <w:br/>
              <w:t>ГОСТ ISO 3890-2-2013 (F)</w:t>
            </w:r>
          </w:p>
        </w:tc>
      </w:tr>
      <w:tr w:rsidR="0040519B" w14:paraId="70FEDACC" w14:textId="77777777">
        <w:tc>
          <w:tcPr>
            <w:tcW w:w="405" w:type="pct"/>
          </w:tcPr>
          <w:p w14:paraId="6E7E0F84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75263648" w14:textId="77777777" w:rsidR="0040519B" w:rsidRDefault="0040519B"/>
        </w:tc>
        <w:tc>
          <w:tcPr>
            <w:tcW w:w="705" w:type="pct"/>
            <w:vMerge w:val="restart"/>
          </w:tcPr>
          <w:p w14:paraId="55FD67C2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45" w:type="pct"/>
          </w:tcPr>
          <w:p w14:paraId="758264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64AF9DB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7, 8, 20 Приложения 1, 2</w:t>
            </w:r>
          </w:p>
        </w:tc>
        <w:tc>
          <w:tcPr>
            <w:tcW w:w="1060" w:type="pct"/>
          </w:tcPr>
          <w:p w14:paraId="25600DD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</w:tr>
      <w:tr w:rsidR="0040519B" w14:paraId="60A00130" w14:textId="77777777">
        <w:tc>
          <w:tcPr>
            <w:tcW w:w="405" w:type="pct"/>
          </w:tcPr>
          <w:p w14:paraId="7C1CB612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820" w:type="pct"/>
            <w:vMerge/>
          </w:tcPr>
          <w:p w14:paraId="7481DB61" w14:textId="77777777" w:rsidR="0040519B" w:rsidRDefault="0040519B"/>
        </w:tc>
        <w:tc>
          <w:tcPr>
            <w:tcW w:w="705" w:type="pct"/>
            <w:vMerge/>
          </w:tcPr>
          <w:p w14:paraId="34CA0868" w14:textId="77777777" w:rsidR="0040519B" w:rsidRDefault="0040519B"/>
        </w:tc>
        <w:tc>
          <w:tcPr>
            <w:tcW w:w="945" w:type="pct"/>
          </w:tcPr>
          <w:p w14:paraId="45B1547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F0285DE" w14:textId="77777777" w:rsidR="0040519B" w:rsidRDefault="0040519B"/>
        </w:tc>
        <w:tc>
          <w:tcPr>
            <w:tcW w:w="1060" w:type="pct"/>
          </w:tcPr>
          <w:p w14:paraId="5ED65C4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0519B" w14:paraId="09878DCC" w14:textId="77777777">
        <w:tc>
          <w:tcPr>
            <w:tcW w:w="405" w:type="pct"/>
          </w:tcPr>
          <w:p w14:paraId="755A7B01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2B2DDD23" w14:textId="77777777" w:rsidR="0040519B" w:rsidRDefault="0040519B"/>
        </w:tc>
        <w:tc>
          <w:tcPr>
            <w:tcW w:w="705" w:type="pct"/>
          </w:tcPr>
          <w:p w14:paraId="1989404A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10.51/05.086, 10.86/05.086</w:t>
            </w:r>
          </w:p>
        </w:tc>
        <w:tc>
          <w:tcPr>
            <w:tcW w:w="945" w:type="pct"/>
          </w:tcPr>
          <w:p w14:paraId="41740FA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C8A53EA" w14:textId="77777777" w:rsidR="0040519B" w:rsidRDefault="0040519B"/>
        </w:tc>
        <w:tc>
          <w:tcPr>
            <w:tcW w:w="1060" w:type="pct"/>
          </w:tcPr>
          <w:p w14:paraId="01C1F95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40519B" w14:paraId="2F598CC7" w14:textId="77777777">
        <w:tc>
          <w:tcPr>
            <w:tcW w:w="405" w:type="pct"/>
          </w:tcPr>
          <w:p w14:paraId="30578302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2849C187" w14:textId="77777777" w:rsidR="0040519B" w:rsidRDefault="0040519B"/>
        </w:tc>
        <w:tc>
          <w:tcPr>
            <w:tcW w:w="705" w:type="pct"/>
            <w:vMerge w:val="restart"/>
          </w:tcPr>
          <w:p w14:paraId="3092328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45" w:type="pct"/>
          </w:tcPr>
          <w:p w14:paraId="73A8EBAC" w14:textId="77777777" w:rsidR="0040519B" w:rsidRDefault="00A4043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32661564" w14:textId="77777777" w:rsidR="0040519B" w:rsidRDefault="0040519B"/>
        </w:tc>
        <w:tc>
          <w:tcPr>
            <w:tcW w:w="1060" w:type="pct"/>
          </w:tcPr>
          <w:p w14:paraId="114F6EC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10444.8-2013 (ISO 7932:2004) за исключением п.9.4.2, п.9.4.3, п.9.4.5</w:t>
            </w:r>
          </w:p>
        </w:tc>
      </w:tr>
      <w:tr w:rsidR="0040519B" w14:paraId="57E254FB" w14:textId="77777777">
        <w:tc>
          <w:tcPr>
            <w:tcW w:w="405" w:type="pct"/>
          </w:tcPr>
          <w:p w14:paraId="197A88E2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0CE210BC" w14:textId="77777777" w:rsidR="0040519B" w:rsidRDefault="0040519B"/>
        </w:tc>
        <w:tc>
          <w:tcPr>
            <w:tcW w:w="705" w:type="pct"/>
            <w:vMerge/>
          </w:tcPr>
          <w:p w14:paraId="57A8AC7A" w14:textId="77777777" w:rsidR="0040519B" w:rsidRDefault="0040519B"/>
        </w:tc>
        <w:tc>
          <w:tcPr>
            <w:tcW w:w="945" w:type="pct"/>
          </w:tcPr>
          <w:p w14:paraId="7CED964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41AB8A25" w14:textId="77777777" w:rsidR="0040519B" w:rsidRDefault="0040519B"/>
        </w:tc>
        <w:tc>
          <w:tcPr>
            <w:tcW w:w="1060" w:type="pct"/>
          </w:tcPr>
          <w:p w14:paraId="6CDF919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31659-2012 (ISO 6579:2002) за исключением п.8.5.3.3-п.8.5.3.10, п.8.5.4, п.8.5.5</w:t>
            </w:r>
          </w:p>
        </w:tc>
      </w:tr>
      <w:tr w:rsidR="0040519B" w14:paraId="62DF78F4" w14:textId="77777777">
        <w:tc>
          <w:tcPr>
            <w:tcW w:w="405" w:type="pct"/>
          </w:tcPr>
          <w:p w14:paraId="20E30152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3FB65BFD" w14:textId="77777777" w:rsidR="0040519B" w:rsidRDefault="0040519B"/>
        </w:tc>
        <w:tc>
          <w:tcPr>
            <w:tcW w:w="705" w:type="pct"/>
          </w:tcPr>
          <w:p w14:paraId="51F3D16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10.86/12.042</w:t>
            </w:r>
          </w:p>
        </w:tc>
        <w:tc>
          <w:tcPr>
            <w:tcW w:w="945" w:type="pct"/>
          </w:tcPr>
          <w:p w14:paraId="11B523C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Загрязненность и заряженность вредителями хлебных запасов</w:t>
            </w:r>
          </w:p>
        </w:tc>
        <w:tc>
          <w:tcPr>
            <w:tcW w:w="945" w:type="pct"/>
            <w:vMerge w:val="restart"/>
          </w:tcPr>
          <w:p w14:paraId="6D295397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8, 20 Приложение 3</w:t>
            </w:r>
          </w:p>
        </w:tc>
        <w:tc>
          <w:tcPr>
            <w:tcW w:w="1060" w:type="pct"/>
          </w:tcPr>
          <w:p w14:paraId="6578B5B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15113.2-77 п.5</w:t>
            </w:r>
          </w:p>
        </w:tc>
      </w:tr>
      <w:tr w:rsidR="0040519B" w14:paraId="4B3BAB3C" w14:textId="77777777">
        <w:trPr>
          <w:trHeight w:val="230"/>
        </w:trPr>
        <w:tc>
          <w:tcPr>
            <w:tcW w:w="405" w:type="pct"/>
            <w:vMerge w:val="restart"/>
          </w:tcPr>
          <w:p w14:paraId="32301C2E" w14:textId="77777777" w:rsidR="0040519B" w:rsidRDefault="00A40436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7AB5EDFE" w14:textId="77777777" w:rsidR="0040519B" w:rsidRDefault="0040519B"/>
        </w:tc>
        <w:tc>
          <w:tcPr>
            <w:tcW w:w="705" w:type="pct"/>
            <w:vMerge w:val="restart"/>
          </w:tcPr>
          <w:p w14:paraId="30782EF2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10.86/35.068</w:t>
            </w:r>
          </w:p>
        </w:tc>
        <w:tc>
          <w:tcPr>
            <w:tcW w:w="945" w:type="pct"/>
            <w:vMerge w:val="restart"/>
          </w:tcPr>
          <w:p w14:paraId="0DADD58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60E661AE" w14:textId="77777777" w:rsidR="0040519B" w:rsidRDefault="0040519B"/>
        </w:tc>
        <w:tc>
          <w:tcPr>
            <w:tcW w:w="1060" w:type="pct"/>
            <w:vMerge w:val="restart"/>
          </w:tcPr>
          <w:p w14:paraId="013E39C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</w:tr>
      <w:tr w:rsidR="0040519B" w14:paraId="1C75ACE8" w14:textId="77777777">
        <w:tc>
          <w:tcPr>
            <w:tcW w:w="405" w:type="pct"/>
          </w:tcPr>
          <w:p w14:paraId="4B25071F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668F0BE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  пищевая продукция для лечебного питания детей, для недоношенных и (или) маловесных детей Пищевая продукция диетического профилактического питания для детей раннего возраста пищевая продукция для питания спортсменов</w:t>
            </w:r>
          </w:p>
        </w:tc>
        <w:tc>
          <w:tcPr>
            <w:tcW w:w="705" w:type="pct"/>
          </w:tcPr>
          <w:p w14:paraId="18C8560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945" w:type="pct"/>
          </w:tcPr>
          <w:p w14:paraId="58989AA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945" w:type="pct"/>
          </w:tcPr>
          <w:p w14:paraId="717242F9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8, 20 Приложение 2;</w:t>
            </w:r>
            <w:r>
              <w:rPr>
                <w:sz w:val="22"/>
              </w:rPr>
              <w:br/>
              <w:t>ТР ТС 027/2012 Статьи 1, 4, 5, 6 Приложения 3</w:t>
            </w:r>
          </w:p>
        </w:tc>
        <w:tc>
          <w:tcPr>
            <w:tcW w:w="1060" w:type="pct"/>
          </w:tcPr>
          <w:p w14:paraId="478034C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40519B" w14:paraId="1192E0AB" w14:textId="77777777">
        <w:tc>
          <w:tcPr>
            <w:tcW w:w="405" w:type="pct"/>
          </w:tcPr>
          <w:p w14:paraId="6977085C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1688A796" w14:textId="77777777" w:rsidR="0040519B" w:rsidRDefault="0040519B"/>
        </w:tc>
        <w:tc>
          <w:tcPr>
            <w:tcW w:w="705" w:type="pct"/>
          </w:tcPr>
          <w:p w14:paraId="1391EA2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5FCFB626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</w:tcPr>
          <w:p w14:paraId="3E8BB88E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 8, 20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 Статьи 1, 4, 5, 6 Приложения 3</w:t>
            </w:r>
          </w:p>
        </w:tc>
        <w:tc>
          <w:tcPr>
            <w:tcW w:w="1060" w:type="pct"/>
          </w:tcPr>
          <w:p w14:paraId="1133F6E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40519B" w14:paraId="47BD14D9" w14:textId="77777777">
        <w:tc>
          <w:tcPr>
            <w:tcW w:w="405" w:type="pct"/>
          </w:tcPr>
          <w:p w14:paraId="4AC1CC2C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07C29BD7" w14:textId="77777777" w:rsidR="0040519B" w:rsidRDefault="0040519B"/>
        </w:tc>
        <w:tc>
          <w:tcPr>
            <w:tcW w:w="705" w:type="pct"/>
            <w:vMerge w:val="restart"/>
          </w:tcPr>
          <w:p w14:paraId="4FE13124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0D270819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D6E6EA4" w14:textId="77777777" w:rsidR="0040519B" w:rsidRDefault="00A40436">
            <w:pPr>
              <w:ind w:left="-84" w:right="-84"/>
            </w:pPr>
            <w:r>
              <w:rPr>
                <w:sz w:val="22"/>
              </w:rPr>
              <w:t>ТР ТС 021/2011 Статьи 8, 20 Приложение 2;</w:t>
            </w:r>
            <w:r>
              <w:rPr>
                <w:sz w:val="22"/>
              </w:rPr>
              <w:br/>
              <w:t>ТР ТС 027/2012 Статьи 1, 4, 5, 6  Приложение 1 Таблицы 1, 2</w:t>
            </w:r>
          </w:p>
        </w:tc>
        <w:tc>
          <w:tcPr>
            <w:tcW w:w="1060" w:type="pct"/>
          </w:tcPr>
          <w:p w14:paraId="00974EF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30705-2000 п.6, п.7;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40519B" w14:paraId="58628098" w14:textId="77777777">
        <w:tc>
          <w:tcPr>
            <w:tcW w:w="405" w:type="pct"/>
          </w:tcPr>
          <w:p w14:paraId="3BD5AEBC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F9D48CD" w14:textId="77777777" w:rsidR="0040519B" w:rsidRDefault="0040519B"/>
        </w:tc>
        <w:tc>
          <w:tcPr>
            <w:tcW w:w="705" w:type="pct"/>
            <w:vMerge/>
          </w:tcPr>
          <w:p w14:paraId="1FFEA688" w14:textId="77777777" w:rsidR="0040519B" w:rsidRDefault="0040519B"/>
        </w:tc>
        <w:tc>
          <w:tcPr>
            <w:tcW w:w="945" w:type="pct"/>
          </w:tcPr>
          <w:p w14:paraId="074782E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D74B28D" w14:textId="77777777" w:rsidR="0040519B" w:rsidRDefault="0040519B"/>
        </w:tc>
        <w:tc>
          <w:tcPr>
            <w:tcW w:w="1060" w:type="pct"/>
          </w:tcPr>
          <w:p w14:paraId="60F2A9A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</w:tr>
      <w:tr w:rsidR="0040519B" w14:paraId="429CD528" w14:textId="77777777">
        <w:tc>
          <w:tcPr>
            <w:tcW w:w="405" w:type="pct"/>
          </w:tcPr>
          <w:p w14:paraId="55EC31C4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613E1148" w14:textId="77777777" w:rsidR="0040519B" w:rsidRDefault="0040519B"/>
        </w:tc>
        <w:tc>
          <w:tcPr>
            <w:tcW w:w="705" w:type="pct"/>
          </w:tcPr>
          <w:p w14:paraId="2529D24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10.86/05.086</w:t>
            </w:r>
          </w:p>
        </w:tc>
        <w:tc>
          <w:tcPr>
            <w:tcW w:w="945" w:type="pct"/>
          </w:tcPr>
          <w:p w14:paraId="5074761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EE3F03B" w14:textId="77777777" w:rsidR="0040519B" w:rsidRDefault="0040519B"/>
        </w:tc>
        <w:tc>
          <w:tcPr>
            <w:tcW w:w="1060" w:type="pct"/>
          </w:tcPr>
          <w:p w14:paraId="2983DC0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</w:tr>
      <w:tr w:rsidR="0040519B" w14:paraId="71FDAB99" w14:textId="77777777">
        <w:tc>
          <w:tcPr>
            <w:tcW w:w="405" w:type="pct"/>
          </w:tcPr>
          <w:p w14:paraId="15AA267E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3B9363C6" w14:textId="77777777" w:rsidR="0040519B" w:rsidRDefault="0040519B"/>
        </w:tc>
        <w:tc>
          <w:tcPr>
            <w:tcW w:w="705" w:type="pct"/>
            <w:vMerge w:val="restart"/>
          </w:tcPr>
          <w:p w14:paraId="20677F0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3D809F5C" w14:textId="77777777" w:rsidR="0040519B" w:rsidRDefault="00A4043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A6E5D46" w14:textId="77777777" w:rsidR="0040519B" w:rsidRDefault="0040519B"/>
        </w:tc>
        <w:tc>
          <w:tcPr>
            <w:tcW w:w="1060" w:type="pct"/>
          </w:tcPr>
          <w:p w14:paraId="46FCF988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30347-2016 за исключением п.8.1.4</w:t>
            </w:r>
          </w:p>
        </w:tc>
      </w:tr>
      <w:tr w:rsidR="0040519B" w14:paraId="05D7326C" w14:textId="77777777">
        <w:tc>
          <w:tcPr>
            <w:tcW w:w="405" w:type="pct"/>
          </w:tcPr>
          <w:p w14:paraId="2BACFA94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2615CC1F" w14:textId="77777777" w:rsidR="0040519B" w:rsidRDefault="0040519B"/>
        </w:tc>
        <w:tc>
          <w:tcPr>
            <w:tcW w:w="705" w:type="pct"/>
            <w:vMerge/>
          </w:tcPr>
          <w:p w14:paraId="2D447843" w14:textId="77777777" w:rsidR="0040519B" w:rsidRDefault="0040519B"/>
        </w:tc>
        <w:tc>
          <w:tcPr>
            <w:tcW w:w="945" w:type="pct"/>
          </w:tcPr>
          <w:p w14:paraId="36C66241" w14:textId="77777777" w:rsidR="0040519B" w:rsidRDefault="00A4043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73B42F20" w14:textId="77777777" w:rsidR="0040519B" w:rsidRDefault="0040519B"/>
        </w:tc>
        <w:tc>
          <w:tcPr>
            <w:tcW w:w="1060" w:type="pct"/>
          </w:tcPr>
          <w:p w14:paraId="6280E4D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10444.8-2013 (ISO 7932:2004) за исключением п.9.4.2, п.9.4.3, п.9.4.5</w:t>
            </w:r>
          </w:p>
        </w:tc>
      </w:tr>
      <w:tr w:rsidR="0040519B" w14:paraId="28E54494" w14:textId="77777777">
        <w:tc>
          <w:tcPr>
            <w:tcW w:w="405" w:type="pct"/>
          </w:tcPr>
          <w:p w14:paraId="2BB5FC74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7FA2AFD9" w14:textId="77777777" w:rsidR="0040519B" w:rsidRDefault="0040519B"/>
        </w:tc>
        <w:tc>
          <w:tcPr>
            <w:tcW w:w="705" w:type="pct"/>
            <w:vMerge/>
          </w:tcPr>
          <w:p w14:paraId="1F412380" w14:textId="77777777" w:rsidR="0040519B" w:rsidRDefault="0040519B"/>
        </w:tc>
        <w:tc>
          <w:tcPr>
            <w:tcW w:w="945" w:type="pct"/>
          </w:tcPr>
          <w:p w14:paraId="20FBAF28" w14:textId="77777777" w:rsidR="0040519B" w:rsidRDefault="00A4043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727B5A35" w14:textId="77777777" w:rsidR="0040519B" w:rsidRDefault="0040519B"/>
        </w:tc>
        <w:tc>
          <w:tcPr>
            <w:tcW w:w="1060" w:type="pct"/>
          </w:tcPr>
          <w:p w14:paraId="0140AACE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30726-2001 за исключением п.7.4</w:t>
            </w:r>
          </w:p>
        </w:tc>
      </w:tr>
      <w:tr w:rsidR="0040519B" w14:paraId="522B4F4F" w14:textId="77777777">
        <w:tc>
          <w:tcPr>
            <w:tcW w:w="405" w:type="pct"/>
          </w:tcPr>
          <w:p w14:paraId="7E84ADE4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430FFE26" w14:textId="77777777" w:rsidR="0040519B" w:rsidRDefault="0040519B"/>
        </w:tc>
        <w:tc>
          <w:tcPr>
            <w:tcW w:w="705" w:type="pct"/>
            <w:vMerge/>
          </w:tcPr>
          <w:p w14:paraId="5795D2D7" w14:textId="77777777" w:rsidR="0040519B" w:rsidRDefault="0040519B"/>
        </w:tc>
        <w:tc>
          <w:tcPr>
            <w:tcW w:w="945" w:type="pct"/>
          </w:tcPr>
          <w:p w14:paraId="29C6768C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945" w:type="pct"/>
            <w:vMerge/>
          </w:tcPr>
          <w:p w14:paraId="3DBE96AD" w14:textId="77777777" w:rsidR="0040519B" w:rsidRDefault="0040519B"/>
        </w:tc>
        <w:tc>
          <w:tcPr>
            <w:tcW w:w="1060" w:type="pct"/>
          </w:tcPr>
          <w:p w14:paraId="53A73F11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31659-2012 (ISO 6579:2002) за исключением п.8.5.3.3-п.8.5.3.10, п.8.5.4, п.8.5.5</w:t>
            </w:r>
          </w:p>
        </w:tc>
      </w:tr>
      <w:tr w:rsidR="0040519B" w14:paraId="3A2A2446" w14:textId="77777777">
        <w:tc>
          <w:tcPr>
            <w:tcW w:w="405" w:type="pct"/>
          </w:tcPr>
          <w:p w14:paraId="628E6543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0BCF93D5" w14:textId="77777777" w:rsidR="0040519B" w:rsidRDefault="0040519B"/>
        </w:tc>
        <w:tc>
          <w:tcPr>
            <w:tcW w:w="705" w:type="pct"/>
          </w:tcPr>
          <w:p w14:paraId="356719B6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10.86/08.082</w:t>
            </w:r>
          </w:p>
        </w:tc>
        <w:tc>
          <w:tcPr>
            <w:tcW w:w="945" w:type="pct"/>
          </w:tcPr>
          <w:p w14:paraId="4F5231F5" w14:textId="77777777" w:rsidR="0040519B" w:rsidRDefault="00A4043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 w:val="restart"/>
          </w:tcPr>
          <w:p w14:paraId="1F5371DA" w14:textId="77777777" w:rsidR="0040519B" w:rsidRDefault="00A40436">
            <w:pPr>
              <w:ind w:left="-84" w:right="-84"/>
            </w:pPr>
            <w:r>
              <w:rPr>
                <w:sz w:val="22"/>
              </w:rPr>
              <w:t xml:space="preserve">ТР ТС 021/2011 Статьи 7, 8, 20 </w:t>
            </w:r>
            <w:r>
              <w:rPr>
                <w:sz w:val="22"/>
              </w:rPr>
              <w:lastRenderedPageBreak/>
              <w:t>Приложение 3;</w:t>
            </w:r>
            <w:r>
              <w:rPr>
                <w:sz w:val="22"/>
              </w:rPr>
              <w:br/>
              <w:t>ТР ТС 027/2012 Статьи 1, 4, 5, 6</w:t>
            </w:r>
          </w:p>
        </w:tc>
        <w:tc>
          <w:tcPr>
            <w:tcW w:w="1060" w:type="pct"/>
          </w:tcPr>
          <w:p w14:paraId="5F43769C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ГОСТ 26927-86 п.2</w:t>
            </w:r>
          </w:p>
        </w:tc>
      </w:tr>
      <w:tr w:rsidR="0040519B" w14:paraId="6F5358D1" w14:textId="77777777">
        <w:tc>
          <w:tcPr>
            <w:tcW w:w="405" w:type="pct"/>
          </w:tcPr>
          <w:p w14:paraId="7DBE76F4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0EE67391" w14:textId="77777777" w:rsidR="0040519B" w:rsidRDefault="0040519B"/>
        </w:tc>
        <w:tc>
          <w:tcPr>
            <w:tcW w:w="705" w:type="pct"/>
          </w:tcPr>
          <w:p w14:paraId="39EC3E25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3718DB5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FA2B660" w14:textId="77777777" w:rsidR="0040519B" w:rsidRDefault="0040519B"/>
        </w:tc>
        <w:tc>
          <w:tcPr>
            <w:tcW w:w="1060" w:type="pct"/>
          </w:tcPr>
          <w:p w14:paraId="303B55B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40519B" w14:paraId="435EAE5A" w14:textId="77777777">
        <w:tc>
          <w:tcPr>
            <w:tcW w:w="405" w:type="pct"/>
          </w:tcPr>
          <w:p w14:paraId="6B832AE1" w14:textId="77777777" w:rsidR="0040519B" w:rsidRDefault="00A40436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820" w:type="pct"/>
            <w:vMerge/>
          </w:tcPr>
          <w:p w14:paraId="2210FBBE" w14:textId="77777777" w:rsidR="0040519B" w:rsidRDefault="0040519B"/>
        </w:tc>
        <w:tc>
          <w:tcPr>
            <w:tcW w:w="705" w:type="pct"/>
            <w:vMerge w:val="restart"/>
          </w:tcPr>
          <w:p w14:paraId="00966133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241B8558" w14:textId="77777777" w:rsidR="0040519B" w:rsidRDefault="00A4043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ED75411" w14:textId="77777777" w:rsidR="0040519B" w:rsidRDefault="0040519B"/>
        </w:tc>
        <w:tc>
          <w:tcPr>
            <w:tcW w:w="1060" w:type="pct"/>
          </w:tcPr>
          <w:p w14:paraId="35C0E003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4287F4AC" w14:textId="77777777">
        <w:tc>
          <w:tcPr>
            <w:tcW w:w="405" w:type="pct"/>
          </w:tcPr>
          <w:p w14:paraId="225395AD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7BA1E5A9" w14:textId="77777777" w:rsidR="0040519B" w:rsidRDefault="0040519B"/>
        </w:tc>
        <w:tc>
          <w:tcPr>
            <w:tcW w:w="705" w:type="pct"/>
            <w:vMerge/>
          </w:tcPr>
          <w:p w14:paraId="0CF4801B" w14:textId="77777777" w:rsidR="0040519B" w:rsidRDefault="0040519B"/>
        </w:tc>
        <w:tc>
          <w:tcPr>
            <w:tcW w:w="945" w:type="pct"/>
          </w:tcPr>
          <w:p w14:paraId="1AE33B17" w14:textId="77777777" w:rsidR="0040519B" w:rsidRDefault="00A4043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A5EAC70" w14:textId="77777777" w:rsidR="0040519B" w:rsidRDefault="0040519B"/>
        </w:tc>
        <w:tc>
          <w:tcPr>
            <w:tcW w:w="1060" w:type="pct"/>
          </w:tcPr>
          <w:p w14:paraId="3D09F850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40519B" w14:paraId="5548C12C" w14:textId="77777777">
        <w:trPr>
          <w:trHeight w:val="230"/>
        </w:trPr>
        <w:tc>
          <w:tcPr>
            <w:tcW w:w="405" w:type="pct"/>
            <w:vMerge w:val="restart"/>
          </w:tcPr>
          <w:p w14:paraId="74C23BA1" w14:textId="77777777" w:rsidR="0040519B" w:rsidRDefault="00A40436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20" w:type="pct"/>
            <w:vMerge/>
          </w:tcPr>
          <w:p w14:paraId="5A7684D3" w14:textId="77777777" w:rsidR="0040519B" w:rsidRDefault="0040519B"/>
        </w:tc>
        <w:tc>
          <w:tcPr>
            <w:tcW w:w="705" w:type="pct"/>
            <w:vMerge w:val="restart"/>
          </w:tcPr>
          <w:p w14:paraId="0FD27DE1" w14:textId="77777777" w:rsidR="0040519B" w:rsidRDefault="00A40436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45" w:type="pct"/>
            <w:vMerge w:val="restart"/>
          </w:tcPr>
          <w:p w14:paraId="1933D172" w14:textId="77777777" w:rsidR="0040519B" w:rsidRDefault="00A40436">
            <w:pPr>
              <w:ind w:left="-84" w:right="-84"/>
            </w:pPr>
            <w:r>
              <w:rPr>
                <w:sz w:val="22"/>
              </w:rPr>
              <w:t>пестициды: сумма изомеров ГХЦГ; ДДТ и его метаболиты</w:t>
            </w:r>
          </w:p>
        </w:tc>
        <w:tc>
          <w:tcPr>
            <w:tcW w:w="945" w:type="pct"/>
            <w:vMerge/>
          </w:tcPr>
          <w:p w14:paraId="73F6B86F" w14:textId="77777777" w:rsidR="0040519B" w:rsidRDefault="0040519B"/>
        </w:tc>
        <w:tc>
          <w:tcPr>
            <w:tcW w:w="1060" w:type="pct"/>
            <w:vMerge w:val="restart"/>
          </w:tcPr>
          <w:p w14:paraId="5B0E791A" w14:textId="77777777" w:rsidR="0040519B" w:rsidRDefault="00A40436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3890-1-2013 (А.6.2-6.3);</w:t>
            </w:r>
            <w:r>
              <w:rPr>
                <w:sz w:val="22"/>
              </w:rPr>
              <w:br/>
              <w:t>ГОСТ ISO 3890-2-2013 (F)</w:t>
            </w:r>
          </w:p>
        </w:tc>
      </w:tr>
    </w:tbl>
    <w:p w14:paraId="63278FF2" w14:textId="77777777" w:rsidR="00A7420A" w:rsidRPr="00582A8F" w:rsidRDefault="00A7420A" w:rsidP="00A7420A">
      <w:pPr>
        <w:rPr>
          <w:sz w:val="24"/>
          <w:szCs w:val="24"/>
        </w:rPr>
      </w:pPr>
    </w:p>
    <w:p w14:paraId="7FCA246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8E2ABE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AE990C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D636C7E" w14:textId="77777777" w:rsidR="00A7420A" w:rsidRPr="00A40436" w:rsidRDefault="00A7420A" w:rsidP="003D62BE">
      <w:pPr>
        <w:rPr>
          <w:color w:val="000000"/>
        </w:rPr>
      </w:pPr>
    </w:p>
    <w:p w14:paraId="1A460E1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1192063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76CFD" w14:textId="77777777" w:rsidR="008147AF" w:rsidRPr="00A40436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A40436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CD737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BFC53C6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B2C9" w14:textId="77777777" w:rsidR="009111AD" w:rsidRDefault="009111AD" w:rsidP="0011070C">
      <w:r>
        <w:separator/>
      </w:r>
    </w:p>
  </w:endnote>
  <w:endnote w:type="continuationSeparator" w:id="0">
    <w:p w14:paraId="054968A0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DD6C33E" w14:textId="77777777" w:rsidTr="005E0063">
      <w:tc>
        <w:tcPr>
          <w:tcW w:w="3399" w:type="dxa"/>
          <w:vAlign w:val="center"/>
          <w:hideMark/>
        </w:tcPr>
        <w:p w14:paraId="14BE249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8EB2E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67175DF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09C3C9D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722670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30D039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1C55DB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690B57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8F68E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0B866B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2D4983F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858CD3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BA9323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037E5" w14:textId="77777777" w:rsidR="009111AD" w:rsidRDefault="009111AD" w:rsidP="0011070C">
      <w:r>
        <w:separator/>
      </w:r>
    </w:p>
  </w:footnote>
  <w:footnote w:type="continuationSeparator" w:id="0">
    <w:p w14:paraId="5BC05853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3D1780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95265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164B321" wp14:editId="2F38B39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9ED689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2.1623</w:t>
          </w:r>
        </w:p>
      </w:tc>
    </w:tr>
  </w:tbl>
  <w:p w14:paraId="05F5F62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71B893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E3E11D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D4E369E" wp14:editId="2C921CE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E4042B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24C7B5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B25758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6D2CC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2F38F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04663"/>
    <w:rsid w:val="0040519B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0436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CE8E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04663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2025-09-04T06:23:00Z</dcterms:created>
  <dcterms:modified xsi:type="dcterms:W3CDTF">2025-09-04T06:26:00Z</dcterms:modified>
</cp:coreProperties>
</file>