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E4FB" w14:textId="55D52574" w:rsidR="007D0A5D" w:rsidRPr="00C96356" w:rsidRDefault="00C96356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en-US"/>
        </w:rPr>
      </w:pPr>
      <w:r w:rsidRPr="00C96356">
        <w:rPr>
          <w:b/>
          <w:bCs/>
          <w:sz w:val="28"/>
          <w:szCs w:val="28"/>
        </w:rPr>
        <w:t>ОПИСАНИЕ ОБЛАСТИ АККРЕДИТАЦИИ</w:t>
      </w:r>
    </w:p>
    <w:tbl>
      <w:tblPr>
        <w:tblpPr w:leftFromText="180" w:rightFromText="180" w:vertAnchor="text" w:tblpX="-289" w:tblpY="1"/>
        <w:tblOverlap w:val="never"/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2183"/>
        <w:gridCol w:w="1781"/>
        <w:gridCol w:w="2475"/>
        <w:gridCol w:w="1989"/>
        <w:gridCol w:w="3123"/>
        <w:gridCol w:w="1984"/>
      </w:tblGrid>
      <w:tr w:rsidR="000E29A9" w:rsidRPr="000E29A9" w14:paraId="2E851AE8" w14:textId="77777777" w:rsidTr="00E61EEB">
        <w:trPr>
          <w:trHeight w:val="240"/>
          <w:tblHeader/>
        </w:trPr>
        <w:tc>
          <w:tcPr>
            <w:tcW w:w="3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9359EF" w14:textId="77777777" w:rsidR="00C35CF2" w:rsidRPr="000E29A9" w:rsidRDefault="00C35CF2" w:rsidP="00E61EEB">
            <w:pPr>
              <w:jc w:val="center"/>
              <w:rPr>
                <w:lang w:eastAsia="en-US"/>
              </w:rPr>
            </w:pPr>
            <w:r w:rsidRPr="000E29A9">
              <w:rPr>
                <w:lang w:eastAsia="en-US"/>
              </w:rPr>
              <w:t>№</w:t>
            </w:r>
            <w:r w:rsidRPr="000E29A9">
              <w:rPr>
                <w:lang w:eastAsia="en-US"/>
              </w:rPr>
              <w:br/>
              <w:t>п/п</w:t>
            </w:r>
          </w:p>
        </w:tc>
        <w:tc>
          <w:tcPr>
            <w:tcW w:w="7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DFD45" w14:textId="77777777" w:rsidR="00C35CF2" w:rsidRPr="000E29A9" w:rsidRDefault="00C35CF2" w:rsidP="00E61EEB">
            <w:pPr>
              <w:jc w:val="center"/>
              <w:rPr>
                <w:lang w:eastAsia="en-US"/>
              </w:rPr>
            </w:pPr>
            <w:r w:rsidRPr="000E29A9">
              <w:rPr>
                <w:lang w:eastAsia="en-US"/>
              </w:rPr>
              <w:t>Наименование объекта</w:t>
            </w:r>
          </w:p>
        </w:tc>
        <w:tc>
          <w:tcPr>
            <w:tcW w:w="6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19F292" w14:textId="77777777" w:rsidR="00C35CF2" w:rsidRPr="000E29A9" w:rsidRDefault="00C35CF2" w:rsidP="00E61EEB">
            <w:pPr>
              <w:jc w:val="center"/>
              <w:rPr>
                <w:lang w:eastAsia="en-US"/>
              </w:rPr>
            </w:pPr>
            <w:r w:rsidRPr="000E29A9">
              <w:rPr>
                <w:lang w:eastAsia="en-US"/>
              </w:rPr>
              <w:t xml:space="preserve">Код </w:t>
            </w:r>
          </w:p>
        </w:tc>
        <w:tc>
          <w:tcPr>
            <w:tcW w:w="8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7B8ED9" w14:textId="77777777" w:rsidR="00C35CF2" w:rsidRPr="000E29A9" w:rsidRDefault="00C35CF2" w:rsidP="00E61EEB">
            <w:pPr>
              <w:jc w:val="center"/>
              <w:rPr>
                <w:lang w:eastAsia="en-US"/>
              </w:rPr>
            </w:pPr>
            <w:r w:rsidRPr="000E29A9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24036F" w14:textId="77777777" w:rsidR="00C35CF2" w:rsidRPr="000E29A9" w:rsidRDefault="00C35CF2" w:rsidP="00E61EEB">
            <w:pPr>
              <w:jc w:val="center"/>
              <w:rPr>
                <w:lang w:eastAsia="en-US"/>
              </w:rPr>
            </w:pPr>
            <w:r w:rsidRPr="000E29A9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A482AF" w14:textId="77777777" w:rsidR="00C35CF2" w:rsidRPr="000E29A9" w:rsidRDefault="00C35CF2" w:rsidP="00E61EEB">
            <w:pPr>
              <w:jc w:val="center"/>
              <w:rPr>
                <w:lang w:eastAsia="en-US"/>
              </w:rPr>
            </w:pPr>
            <w:r w:rsidRPr="000E29A9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86" w:type="pct"/>
            <w:vAlign w:val="center"/>
          </w:tcPr>
          <w:p w14:paraId="63362061" w14:textId="77777777" w:rsidR="00C35CF2" w:rsidRPr="000E29A9" w:rsidRDefault="00C35CF2" w:rsidP="00E61EEB">
            <w:pPr>
              <w:jc w:val="center"/>
              <w:rPr>
                <w:lang w:eastAsia="en-US"/>
              </w:rPr>
            </w:pPr>
            <w:r w:rsidRPr="000E29A9">
              <w:rPr>
                <w:lang w:eastAsia="en-US"/>
              </w:rPr>
              <w:t>Место(а) осуществления деятельности</w:t>
            </w:r>
          </w:p>
        </w:tc>
      </w:tr>
      <w:tr w:rsidR="000E29A9" w:rsidRPr="000E29A9" w14:paraId="75BEB320" w14:textId="6D165E7B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/>
        </w:trPr>
        <w:tc>
          <w:tcPr>
            <w:tcW w:w="319" w:type="pct"/>
          </w:tcPr>
          <w:p w14:paraId="60F9D88B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1.1*</w:t>
            </w:r>
          </w:p>
        </w:tc>
        <w:tc>
          <w:tcPr>
            <w:tcW w:w="755" w:type="pct"/>
            <w:vMerge w:val="restart"/>
          </w:tcPr>
          <w:p w14:paraId="6BF5340B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Препараты фармацевтические: растворы для парентерального, внутривенного и внутримышечного введения, растворы для инъекций, стерильные растворы для наружного применения; растворители для лекарственных препаратов</w:t>
            </w:r>
          </w:p>
          <w:p w14:paraId="38DA8B40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Лекарственные средства: жидкие лекарственные формы – растворы для парентерального, внутривенного и внутримышечного введения и наружного применения</w:t>
            </w:r>
          </w:p>
        </w:tc>
        <w:tc>
          <w:tcPr>
            <w:tcW w:w="616" w:type="pct"/>
          </w:tcPr>
          <w:p w14:paraId="331CD677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21.20/12.042</w:t>
            </w:r>
          </w:p>
        </w:tc>
        <w:tc>
          <w:tcPr>
            <w:tcW w:w="856" w:type="pct"/>
          </w:tcPr>
          <w:p w14:paraId="745C6041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Реакции подлинности (идентификации) на ионы и функциональные группы</w:t>
            </w:r>
          </w:p>
          <w:p w14:paraId="16E59354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051BEC8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8" w:type="pct"/>
            <w:vMerge w:val="restart"/>
          </w:tcPr>
          <w:p w14:paraId="5B10BA26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1080" w:type="pct"/>
          </w:tcPr>
          <w:p w14:paraId="2BC22630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2.3.1</w:t>
            </w:r>
          </w:p>
          <w:p w14:paraId="523FD441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2.1.3.1</w:t>
            </w:r>
          </w:p>
        </w:tc>
        <w:tc>
          <w:tcPr>
            <w:tcW w:w="686" w:type="pct"/>
          </w:tcPr>
          <w:p w14:paraId="0E339125" w14:textId="277CD916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Минская обл., г. Несвиж, ул. Ленинская, 124</w:t>
            </w:r>
          </w:p>
        </w:tc>
      </w:tr>
      <w:tr w:rsidR="002D1A90" w:rsidRPr="000E29A9" w14:paraId="4AE8DC64" w14:textId="6B53E0AD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2FEAD9F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1.2*</w:t>
            </w:r>
          </w:p>
        </w:tc>
        <w:tc>
          <w:tcPr>
            <w:tcW w:w="755" w:type="pct"/>
            <w:vMerge/>
          </w:tcPr>
          <w:p w14:paraId="5FB7F48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2F2DA4A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21.20/11.116</w:t>
            </w:r>
          </w:p>
        </w:tc>
        <w:tc>
          <w:tcPr>
            <w:tcW w:w="856" w:type="pct"/>
          </w:tcPr>
          <w:p w14:paraId="051390C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Прозрачность и степень мутности жидкостей</w:t>
            </w:r>
          </w:p>
          <w:p w14:paraId="5AA6463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8" w:type="pct"/>
            <w:vMerge/>
            <w:vAlign w:val="center"/>
          </w:tcPr>
          <w:p w14:paraId="37E1561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5AB1B36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2.2.1</w:t>
            </w:r>
          </w:p>
          <w:p w14:paraId="6E3D90C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2.1.2.1</w:t>
            </w:r>
          </w:p>
        </w:tc>
        <w:tc>
          <w:tcPr>
            <w:tcW w:w="686" w:type="pct"/>
          </w:tcPr>
          <w:p w14:paraId="0BDF3B72" w14:textId="4DD6444F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62D47">
              <w:t>Минская обл., г. Несвиж, ул. Ленинская, 124</w:t>
            </w:r>
          </w:p>
        </w:tc>
      </w:tr>
      <w:tr w:rsidR="002D1A90" w:rsidRPr="000E29A9" w14:paraId="7DD54DFA" w14:textId="0DF83BCA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625BD2F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1.3*</w:t>
            </w:r>
          </w:p>
        </w:tc>
        <w:tc>
          <w:tcPr>
            <w:tcW w:w="755" w:type="pct"/>
            <w:vMerge/>
          </w:tcPr>
          <w:p w14:paraId="77B8A05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00EB672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21.20/11.116</w:t>
            </w:r>
          </w:p>
        </w:tc>
        <w:tc>
          <w:tcPr>
            <w:tcW w:w="856" w:type="pct"/>
          </w:tcPr>
          <w:p w14:paraId="61E0CBE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Степень окрашивания жидкостей</w:t>
            </w:r>
          </w:p>
          <w:p w14:paraId="07FC735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8" w:type="pct"/>
            <w:vMerge/>
            <w:vAlign w:val="center"/>
          </w:tcPr>
          <w:p w14:paraId="7AE14B3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300F2D7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</w:t>
            </w:r>
          </w:p>
          <w:p w14:paraId="514FCF6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2.1.2.2</w:t>
            </w:r>
          </w:p>
        </w:tc>
        <w:tc>
          <w:tcPr>
            <w:tcW w:w="686" w:type="pct"/>
          </w:tcPr>
          <w:p w14:paraId="071A70C7" w14:textId="3007574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62D47">
              <w:t>Минская обл., г. Несвиж, ул. Ленинская, 124</w:t>
            </w:r>
          </w:p>
        </w:tc>
      </w:tr>
      <w:tr w:rsidR="002D1A90" w:rsidRPr="000E29A9" w14:paraId="59515BBB" w14:textId="1C654535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7B1D77A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1.4*</w:t>
            </w:r>
          </w:p>
        </w:tc>
        <w:tc>
          <w:tcPr>
            <w:tcW w:w="755" w:type="pct"/>
            <w:vMerge/>
          </w:tcPr>
          <w:p w14:paraId="34849AB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5E31006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21.20/08.169</w:t>
            </w:r>
          </w:p>
        </w:tc>
        <w:tc>
          <w:tcPr>
            <w:tcW w:w="856" w:type="pct"/>
          </w:tcPr>
          <w:p w14:paraId="18E85A2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Потенциометрическое определение водородного показателя (рН)</w:t>
            </w:r>
          </w:p>
          <w:p w14:paraId="24D7B75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8" w:type="pct"/>
            <w:vMerge/>
            <w:vAlign w:val="center"/>
          </w:tcPr>
          <w:p w14:paraId="02A0E29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712182D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2.2.3</w:t>
            </w:r>
          </w:p>
          <w:p w14:paraId="2DA6211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2.1.2.3</w:t>
            </w:r>
          </w:p>
        </w:tc>
        <w:tc>
          <w:tcPr>
            <w:tcW w:w="686" w:type="pct"/>
          </w:tcPr>
          <w:p w14:paraId="741CBD98" w14:textId="24AC0AB3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62D47">
              <w:t>Минская обл., г. Несвиж, ул. Ленинская, 124</w:t>
            </w:r>
          </w:p>
        </w:tc>
      </w:tr>
      <w:tr w:rsidR="002D1A90" w:rsidRPr="000E29A9" w14:paraId="76A5ACD8" w14:textId="0DA26B08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2138FAF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1.5*</w:t>
            </w:r>
          </w:p>
        </w:tc>
        <w:tc>
          <w:tcPr>
            <w:tcW w:w="755" w:type="pct"/>
            <w:vMerge/>
          </w:tcPr>
          <w:p w14:paraId="22017E8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2E5FA08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21.20/08.133</w:t>
            </w:r>
          </w:p>
        </w:tc>
        <w:tc>
          <w:tcPr>
            <w:tcW w:w="856" w:type="pct"/>
          </w:tcPr>
          <w:p w14:paraId="259DA68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Показатель преломления (индекс рефракции):</w:t>
            </w:r>
          </w:p>
          <w:p w14:paraId="2C0A097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количественное определение</w:t>
            </w:r>
          </w:p>
          <w:p w14:paraId="181B041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8" w:type="pct"/>
            <w:vMerge/>
            <w:vAlign w:val="center"/>
          </w:tcPr>
          <w:p w14:paraId="5F7792C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0945F81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 xml:space="preserve">II </w:t>
            </w:r>
            <w:r w:rsidRPr="000E29A9">
              <w:t>2.2.6</w:t>
            </w:r>
          </w:p>
          <w:p w14:paraId="5C4C4FF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2.1.2.6</w:t>
            </w:r>
          </w:p>
        </w:tc>
        <w:tc>
          <w:tcPr>
            <w:tcW w:w="686" w:type="pct"/>
          </w:tcPr>
          <w:p w14:paraId="2AF0BA4B" w14:textId="77232893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62D47">
              <w:t>Минская обл., г. Несвиж, ул. Ленинская, 124</w:t>
            </w:r>
          </w:p>
        </w:tc>
      </w:tr>
      <w:tr w:rsidR="002D1A90" w:rsidRPr="000E29A9" w14:paraId="07C5FE87" w14:textId="7027A569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4CE4D80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1.6*</w:t>
            </w:r>
          </w:p>
        </w:tc>
        <w:tc>
          <w:tcPr>
            <w:tcW w:w="755" w:type="pct"/>
            <w:vMerge w:val="restart"/>
          </w:tcPr>
          <w:p w14:paraId="02412EB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Препараты фармацевтически: растворы для парентерального, внутривенного и внутримышечного введения, растворы для инъекций, </w:t>
            </w:r>
            <w:r w:rsidRPr="000E29A9">
              <w:lastRenderedPageBreak/>
              <w:t>стерильные растворы для наружного применения; растворители для лекарственных препаратов</w:t>
            </w:r>
          </w:p>
          <w:p w14:paraId="19A8BFC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9D0E9D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Лекарственные средства: жидкие лекарственные формы – растворы для парентерального, внутривенного и внутримышечного введения и наружного применения</w:t>
            </w:r>
          </w:p>
          <w:p w14:paraId="5EA8AE3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лекарственных препаратов</w:t>
            </w:r>
          </w:p>
        </w:tc>
        <w:tc>
          <w:tcPr>
            <w:tcW w:w="616" w:type="pct"/>
          </w:tcPr>
          <w:p w14:paraId="083008E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lastRenderedPageBreak/>
              <w:t>21.20/08.156</w:t>
            </w:r>
          </w:p>
        </w:tc>
        <w:tc>
          <w:tcPr>
            <w:tcW w:w="856" w:type="pct"/>
          </w:tcPr>
          <w:p w14:paraId="35D1B9F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Абсорбционная спектрофотометрия в ультрафиолетовой и видимой областях:</w:t>
            </w:r>
          </w:p>
          <w:p w14:paraId="49D7255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 xml:space="preserve">- подлинность; </w:t>
            </w:r>
          </w:p>
          <w:p w14:paraId="5DC0962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испытания на чистоту;</w:t>
            </w:r>
          </w:p>
          <w:p w14:paraId="404D59A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гемолитически действующие вещества;</w:t>
            </w:r>
          </w:p>
          <w:p w14:paraId="7275C67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lastRenderedPageBreak/>
              <w:t>- количественное определение</w:t>
            </w:r>
          </w:p>
        </w:tc>
        <w:tc>
          <w:tcPr>
            <w:tcW w:w="688" w:type="pct"/>
            <w:vMerge w:val="restart"/>
          </w:tcPr>
          <w:p w14:paraId="2B4CB3A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lastRenderedPageBreak/>
              <w:t>Фармакопей</w:t>
            </w:r>
          </w:p>
          <w:p w14:paraId="3894EC7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ная статья на конкретный лекарственный препарат, нормативный документ производителя на </w:t>
            </w:r>
            <w:r w:rsidRPr="000E29A9">
              <w:lastRenderedPageBreak/>
              <w:t>конкретный лекарственный препарат</w:t>
            </w:r>
          </w:p>
        </w:tc>
        <w:tc>
          <w:tcPr>
            <w:tcW w:w="1080" w:type="pct"/>
          </w:tcPr>
          <w:p w14:paraId="443FEF5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lastRenderedPageBreak/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2.2.25</w:t>
            </w:r>
          </w:p>
          <w:p w14:paraId="63CE98B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2.1.2.24</w:t>
            </w:r>
          </w:p>
        </w:tc>
        <w:tc>
          <w:tcPr>
            <w:tcW w:w="686" w:type="pct"/>
          </w:tcPr>
          <w:p w14:paraId="3C01A900" w14:textId="1AD88E69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62D47">
              <w:t>Минская обл., г. Несвиж, ул. Ленинская, 124</w:t>
            </w:r>
          </w:p>
        </w:tc>
      </w:tr>
      <w:tr w:rsidR="002D1A90" w:rsidRPr="000E29A9" w14:paraId="53A23403" w14:textId="26BD4895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51C2242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1.7*</w:t>
            </w:r>
          </w:p>
        </w:tc>
        <w:tc>
          <w:tcPr>
            <w:tcW w:w="755" w:type="pct"/>
            <w:vMerge/>
          </w:tcPr>
          <w:p w14:paraId="1FF3002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485ACE2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21.20/08.035</w:t>
            </w:r>
          </w:p>
        </w:tc>
        <w:tc>
          <w:tcPr>
            <w:tcW w:w="856" w:type="pct"/>
          </w:tcPr>
          <w:p w14:paraId="5EA2DDF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Атомно-эмиссионная спектрометрия:</w:t>
            </w:r>
          </w:p>
          <w:p w14:paraId="292B4BD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количественное определение</w:t>
            </w:r>
          </w:p>
        </w:tc>
        <w:tc>
          <w:tcPr>
            <w:tcW w:w="688" w:type="pct"/>
            <w:vMerge/>
            <w:vAlign w:val="center"/>
          </w:tcPr>
          <w:p w14:paraId="7D09468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67E3978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2.2.22, метод </w:t>
            </w:r>
            <w:r w:rsidRPr="000E29A9">
              <w:rPr>
                <w:lang w:val="en-US"/>
              </w:rPr>
              <w:t>I</w:t>
            </w:r>
          </w:p>
          <w:p w14:paraId="213A462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2.1.2.21</w:t>
            </w:r>
          </w:p>
        </w:tc>
        <w:tc>
          <w:tcPr>
            <w:tcW w:w="686" w:type="pct"/>
          </w:tcPr>
          <w:p w14:paraId="46963EF7" w14:textId="00DC0121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62D47">
              <w:t>Минская обл., г. Несвиж, ул. Ленинская, 124</w:t>
            </w:r>
          </w:p>
        </w:tc>
      </w:tr>
      <w:tr w:rsidR="002D1A90" w:rsidRPr="000E29A9" w14:paraId="6042264C" w14:textId="0CFA6479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10B23BD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1.8*</w:t>
            </w:r>
          </w:p>
        </w:tc>
        <w:tc>
          <w:tcPr>
            <w:tcW w:w="755" w:type="pct"/>
            <w:vMerge/>
          </w:tcPr>
          <w:p w14:paraId="20AF994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0B9711C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21.20/08.161</w:t>
            </w:r>
          </w:p>
        </w:tc>
        <w:tc>
          <w:tcPr>
            <w:tcW w:w="856" w:type="pct"/>
          </w:tcPr>
          <w:p w14:paraId="3D91DDD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Тонкослойная хроматография:</w:t>
            </w:r>
          </w:p>
          <w:p w14:paraId="1FF8D6E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285831A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сопутствующие примеси, родственные соединения</w:t>
            </w:r>
          </w:p>
        </w:tc>
        <w:tc>
          <w:tcPr>
            <w:tcW w:w="688" w:type="pct"/>
            <w:vMerge/>
            <w:vAlign w:val="center"/>
          </w:tcPr>
          <w:p w14:paraId="5A76C60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199841B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2.2.27</w:t>
            </w:r>
          </w:p>
          <w:p w14:paraId="011D689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2.1.2.26</w:t>
            </w:r>
          </w:p>
        </w:tc>
        <w:tc>
          <w:tcPr>
            <w:tcW w:w="686" w:type="pct"/>
          </w:tcPr>
          <w:p w14:paraId="7CED2828" w14:textId="1323FE32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62D47">
              <w:t>Минская обл., г. Несвиж, ул. Ленинская, 124</w:t>
            </w:r>
          </w:p>
        </w:tc>
      </w:tr>
      <w:tr w:rsidR="002D1A90" w:rsidRPr="000E29A9" w14:paraId="69065EB9" w14:textId="312A7B32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64C4095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1.9*</w:t>
            </w:r>
          </w:p>
        </w:tc>
        <w:tc>
          <w:tcPr>
            <w:tcW w:w="755" w:type="pct"/>
            <w:vMerge/>
          </w:tcPr>
          <w:p w14:paraId="4FA79B8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6C06A87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21.20/08.159</w:t>
            </w:r>
          </w:p>
        </w:tc>
        <w:tc>
          <w:tcPr>
            <w:tcW w:w="856" w:type="pct"/>
          </w:tcPr>
          <w:p w14:paraId="5678D07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Жидкостная хроматография:</w:t>
            </w:r>
          </w:p>
          <w:p w14:paraId="73E14D5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2561486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сопутствующие примеси, родственные соединения;</w:t>
            </w:r>
          </w:p>
          <w:p w14:paraId="2023F8B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количественное определение</w:t>
            </w:r>
          </w:p>
        </w:tc>
        <w:tc>
          <w:tcPr>
            <w:tcW w:w="688" w:type="pct"/>
            <w:vMerge/>
            <w:vAlign w:val="center"/>
          </w:tcPr>
          <w:p w14:paraId="1F09D8D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57D00E0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 xml:space="preserve">II </w:t>
            </w:r>
            <w:r w:rsidRPr="000E29A9">
              <w:t>2.2.29</w:t>
            </w:r>
          </w:p>
          <w:p w14:paraId="63B6707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2.1.2.28</w:t>
            </w:r>
          </w:p>
        </w:tc>
        <w:tc>
          <w:tcPr>
            <w:tcW w:w="686" w:type="pct"/>
          </w:tcPr>
          <w:p w14:paraId="45C4FFF6" w14:textId="66DB8846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62D47">
              <w:t>Минская обл., г. Несвиж, ул. Ленинская, 124</w:t>
            </w:r>
          </w:p>
        </w:tc>
      </w:tr>
      <w:tr w:rsidR="002D1A90" w:rsidRPr="000E29A9" w14:paraId="07EB5499" w14:textId="319C4F31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346CCDF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1.10*</w:t>
            </w:r>
          </w:p>
        </w:tc>
        <w:tc>
          <w:tcPr>
            <w:tcW w:w="755" w:type="pct"/>
            <w:vMerge/>
          </w:tcPr>
          <w:p w14:paraId="4D25CEF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3E811AC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21.20/08.169</w:t>
            </w:r>
          </w:p>
        </w:tc>
        <w:tc>
          <w:tcPr>
            <w:tcW w:w="856" w:type="pct"/>
          </w:tcPr>
          <w:p w14:paraId="79EDA16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Оптическое вращение:</w:t>
            </w:r>
          </w:p>
          <w:p w14:paraId="2C55ED7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7783002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угол оптического вращения;</w:t>
            </w:r>
          </w:p>
          <w:p w14:paraId="77AA054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удельное оптическое вращение;</w:t>
            </w:r>
          </w:p>
          <w:p w14:paraId="509858D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количественное определение</w:t>
            </w:r>
          </w:p>
        </w:tc>
        <w:tc>
          <w:tcPr>
            <w:tcW w:w="688" w:type="pct"/>
            <w:vMerge/>
            <w:vAlign w:val="center"/>
          </w:tcPr>
          <w:p w14:paraId="7F9616C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3BF50A9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2.2.7</w:t>
            </w:r>
          </w:p>
          <w:p w14:paraId="42A325B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2.1.2.7</w:t>
            </w:r>
          </w:p>
        </w:tc>
        <w:tc>
          <w:tcPr>
            <w:tcW w:w="686" w:type="pct"/>
          </w:tcPr>
          <w:p w14:paraId="5496E7F0" w14:textId="0F07CF0B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62D47">
              <w:t>Минская обл., г. Несвиж, ул. Ленинская, 124</w:t>
            </w:r>
          </w:p>
        </w:tc>
      </w:tr>
      <w:tr w:rsidR="002D1A90" w:rsidRPr="000E29A9" w14:paraId="0BC6119B" w14:textId="3C4CB38F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6A19270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1.11*</w:t>
            </w:r>
          </w:p>
        </w:tc>
        <w:tc>
          <w:tcPr>
            <w:tcW w:w="755" w:type="pct"/>
            <w:vMerge/>
          </w:tcPr>
          <w:p w14:paraId="61FA3EC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584679C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21.20/08.149</w:t>
            </w:r>
          </w:p>
        </w:tc>
        <w:tc>
          <w:tcPr>
            <w:tcW w:w="856" w:type="pct"/>
          </w:tcPr>
          <w:p w14:paraId="22BBD22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Титриметрические методы анализа:</w:t>
            </w:r>
          </w:p>
          <w:p w14:paraId="1A7A788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количественное определение</w:t>
            </w:r>
          </w:p>
        </w:tc>
        <w:tc>
          <w:tcPr>
            <w:tcW w:w="688" w:type="pct"/>
            <w:vMerge/>
            <w:vAlign w:val="center"/>
          </w:tcPr>
          <w:p w14:paraId="676F137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2B4A5AB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2.2.90; 2.5.8; 2.5.11</w:t>
            </w:r>
          </w:p>
          <w:p w14:paraId="5E8768A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2.1.5.11</w:t>
            </w:r>
          </w:p>
        </w:tc>
        <w:tc>
          <w:tcPr>
            <w:tcW w:w="686" w:type="pct"/>
          </w:tcPr>
          <w:p w14:paraId="659158D4" w14:textId="399EA07A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62D47">
              <w:t>Минская обл., г. Несвиж, ул. Ленинская, 124</w:t>
            </w:r>
          </w:p>
        </w:tc>
      </w:tr>
      <w:tr w:rsidR="002D1A90" w:rsidRPr="000E29A9" w14:paraId="29C44018" w14:textId="14099BBA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489E195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lastRenderedPageBreak/>
              <w:t>1.12*</w:t>
            </w:r>
          </w:p>
        </w:tc>
        <w:tc>
          <w:tcPr>
            <w:tcW w:w="755" w:type="pct"/>
            <w:vMerge/>
          </w:tcPr>
          <w:p w14:paraId="743FC52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4D7B1DC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21.20/08.169</w:t>
            </w:r>
          </w:p>
        </w:tc>
        <w:tc>
          <w:tcPr>
            <w:tcW w:w="856" w:type="pct"/>
          </w:tcPr>
          <w:p w14:paraId="0731D5D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Удельная электропроводность</w:t>
            </w:r>
          </w:p>
        </w:tc>
        <w:tc>
          <w:tcPr>
            <w:tcW w:w="688" w:type="pct"/>
            <w:vMerge/>
            <w:vAlign w:val="center"/>
          </w:tcPr>
          <w:p w14:paraId="1DE4CF8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6DFA39A5" w14:textId="77777777" w:rsidR="002D1A90" w:rsidRPr="000E29A9" w:rsidRDefault="002D1A90" w:rsidP="00E61EEB">
            <w:r w:rsidRPr="000E29A9">
              <w:t>ГФ РБ II 2.2.38</w:t>
            </w:r>
          </w:p>
          <w:p w14:paraId="33825359" w14:textId="77777777" w:rsidR="002D1A90" w:rsidRPr="000E29A9" w:rsidRDefault="002D1A90" w:rsidP="00E61EEB">
            <w:r w:rsidRPr="000E29A9">
              <w:t>ФЕАЭС 2.1.2.33</w:t>
            </w:r>
          </w:p>
        </w:tc>
        <w:tc>
          <w:tcPr>
            <w:tcW w:w="686" w:type="pct"/>
          </w:tcPr>
          <w:p w14:paraId="4FA7F8D3" w14:textId="157F4D1A" w:rsidR="002D1A90" w:rsidRPr="000E29A9" w:rsidRDefault="002D1A90" w:rsidP="00E61EEB">
            <w:r w:rsidRPr="00262D47">
              <w:t>Минская обл., г. Несвиж, ул. Ленинская, 124</w:t>
            </w:r>
          </w:p>
        </w:tc>
      </w:tr>
      <w:tr w:rsidR="002D1A90" w:rsidRPr="000E29A9" w14:paraId="31E68D92" w14:textId="7A0190B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68DBAC7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1.13*</w:t>
            </w:r>
          </w:p>
        </w:tc>
        <w:tc>
          <w:tcPr>
            <w:tcW w:w="755" w:type="pct"/>
            <w:vMerge/>
          </w:tcPr>
          <w:p w14:paraId="4E75141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C90D10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21.20/12.042</w:t>
            </w:r>
          </w:p>
        </w:tc>
        <w:tc>
          <w:tcPr>
            <w:tcW w:w="856" w:type="pct"/>
          </w:tcPr>
          <w:p w14:paraId="5AAF0FF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Испытание на предельное содержание примесей</w:t>
            </w:r>
          </w:p>
        </w:tc>
        <w:tc>
          <w:tcPr>
            <w:tcW w:w="688" w:type="pct"/>
            <w:vMerge/>
            <w:vAlign w:val="center"/>
          </w:tcPr>
          <w:p w14:paraId="090479A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0BBAFBD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2.4.8, метод А</w:t>
            </w:r>
          </w:p>
          <w:p w14:paraId="1F5C459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2.1.4.8, методА</w:t>
            </w:r>
          </w:p>
        </w:tc>
        <w:tc>
          <w:tcPr>
            <w:tcW w:w="686" w:type="pct"/>
          </w:tcPr>
          <w:p w14:paraId="2919A30F" w14:textId="4FBD9DAF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62D47">
              <w:t>Минская обл., г. Несвиж, ул. Ленинская, 124</w:t>
            </w:r>
          </w:p>
        </w:tc>
      </w:tr>
      <w:tr w:rsidR="000E29A9" w:rsidRPr="000E29A9" w14:paraId="1B8EDF6F" w14:textId="5791438D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74D1DA1A" w14:textId="19CD69D6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1.1</w:t>
            </w:r>
            <w:r w:rsidR="009D1486">
              <w:t>4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31A8FCE6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3AFADB4C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21.20/01.086</w:t>
            </w:r>
          </w:p>
        </w:tc>
        <w:tc>
          <w:tcPr>
            <w:tcW w:w="856" w:type="pct"/>
          </w:tcPr>
          <w:p w14:paraId="44BBC0FC" w14:textId="77777777" w:rsidR="00031AA3" w:rsidRPr="000E29A9" w:rsidRDefault="00031AA3" w:rsidP="00E61EEB">
            <w:r w:rsidRPr="000E29A9">
              <w:t>Стерильность</w:t>
            </w:r>
          </w:p>
        </w:tc>
        <w:tc>
          <w:tcPr>
            <w:tcW w:w="688" w:type="pct"/>
            <w:vMerge/>
          </w:tcPr>
          <w:p w14:paraId="71E75D3C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53F0B0E5" w14:textId="77777777" w:rsidR="00031AA3" w:rsidRPr="000E29A9" w:rsidRDefault="00031AA3" w:rsidP="00E61EEB"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2.6.1; 5.1; 5.1.9</w:t>
            </w:r>
          </w:p>
          <w:p w14:paraId="53BF22D2" w14:textId="77777777" w:rsidR="00031AA3" w:rsidRPr="000E29A9" w:rsidRDefault="00031AA3" w:rsidP="00E61EEB">
            <w:r w:rsidRPr="000E29A9">
              <w:t>ФЕАЭС 2.1.6.1</w:t>
            </w:r>
          </w:p>
          <w:p w14:paraId="66A7C620" w14:textId="77777777" w:rsidR="00031AA3" w:rsidRPr="000E29A9" w:rsidRDefault="00031AA3" w:rsidP="00E61EEB"/>
          <w:p w14:paraId="4D68B2C9" w14:textId="77777777" w:rsidR="00031AA3" w:rsidRPr="000E29A9" w:rsidRDefault="00031AA3" w:rsidP="00E61EEB"/>
          <w:p w14:paraId="449F97D8" w14:textId="77777777" w:rsidR="00031AA3" w:rsidRPr="000E29A9" w:rsidRDefault="00031AA3" w:rsidP="00E61EEB"/>
          <w:p w14:paraId="3991169B" w14:textId="77777777" w:rsidR="00031AA3" w:rsidRPr="000E29A9" w:rsidRDefault="00031AA3" w:rsidP="00E61EEB"/>
          <w:p w14:paraId="0E1D09AF" w14:textId="77777777" w:rsidR="00031AA3" w:rsidRPr="000E29A9" w:rsidRDefault="00031AA3" w:rsidP="00E61EEB"/>
          <w:p w14:paraId="0B093C18" w14:textId="77777777" w:rsidR="00031AA3" w:rsidRPr="000E29A9" w:rsidRDefault="00031AA3" w:rsidP="00E61EEB"/>
          <w:p w14:paraId="7C531D10" w14:textId="77777777" w:rsidR="00031AA3" w:rsidRPr="000E29A9" w:rsidRDefault="00031AA3" w:rsidP="00E61EEB"/>
        </w:tc>
        <w:tc>
          <w:tcPr>
            <w:tcW w:w="686" w:type="pct"/>
          </w:tcPr>
          <w:p w14:paraId="7AD94E89" w14:textId="63F2794D" w:rsidR="00031AA3" w:rsidRPr="000E29A9" w:rsidRDefault="002D1A90" w:rsidP="00E61EEB">
            <w:r w:rsidRPr="000E29A9">
              <w:t>Минская обл., г. Несвиж, ул. Ленинская, 124/1</w:t>
            </w:r>
          </w:p>
        </w:tc>
      </w:tr>
      <w:tr w:rsidR="000E29A9" w:rsidRPr="000E29A9" w14:paraId="70936CE9" w14:textId="7DA6E78F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531E5919" w14:textId="795E5FC3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</w:t>
            </w:r>
            <w:r w:rsidR="009D1486">
              <w:t>15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4E4D01A0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B444664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21.20/11.116</w:t>
            </w:r>
          </w:p>
        </w:tc>
        <w:tc>
          <w:tcPr>
            <w:tcW w:w="856" w:type="pct"/>
          </w:tcPr>
          <w:p w14:paraId="054D606B" w14:textId="77777777" w:rsidR="00031AA3" w:rsidRPr="000E29A9" w:rsidRDefault="00031AA3" w:rsidP="00E61EEB">
            <w:r w:rsidRPr="000E29A9">
              <w:t>Описание</w:t>
            </w:r>
          </w:p>
        </w:tc>
        <w:tc>
          <w:tcPr>
            <w:tcW w:w="688" w:type="pct"/>
          </w:tcPr>
          <w:p w14:paraId="0478A68B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1080" w:type="pct"/>
            <w:vAlign w:val="center"/>
          </w:tcPr>
          <w:p w14:paraId="2399C26B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СОП-0501-0040 от 01.02.2023 г.</w:t>
            </w:r>
          </w:p>
          <w:p w14:paraId="5CC444E2" w14:textId="77777777" w:rsidR="00031AA3" w:rsidRPr="000E29A9" w:rsidRDefault="00031AA3" w:rsidP="00E61EEB">
            <w:r w:rsidRPr="000E29A9">
              <w:t>ФЕАЭС 2.5.1.25</w:t>
            </w:r>
          </w:p>
        </w:tc>
        <w:tc>
          <w:tcPr>
            <w:tcW w:w="686" w:type="pct"/>
          </w:tcPr>
          <w:p w14:paraId="070E5AA7" w14:textId="68247BCD" w:rsidR="00031AA3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Минская обл., г. Несвиж, ул. Ленинская, 124</w:t>
            </w:r>
          </w:p>
        </w:tc>
      </w:tr>
      <w:tr w:rsidR="000E29A9" w:rsidRPr="000E29A9" w14:paraId="0B6A6A85" w14:textId="4CB87C54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62C62C8A" w14:textId="68578D4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</w:t>
            </w:r>
            <w:r w:rsidR="009D1486">
              <w:t>16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7A79ABF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23E891D1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21.20/01.086</w:t>
            </w:r>
          </w:p>
        </w:tc>
        <w:tc>
          <w:tcPr>
            <w:tcW w:w="856" w:type="pct"/>
          </w:tcPr>
          <w:p w14:paraId="2C2EBF24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Бактериальные эндотоксины</w:t>
            </w:r>
          </w:p>
          <w:p w14:paraId="1867951B" w14:textId="77777777" w:rsidR="00031AA3" w:rsidRPr="000E29A9" w:rsidRDefault="00031AA3" w:rsidP="00E61EEB">
            <w:r w:rsidRPr="000E29A9">
              <w:t>- предельное содержание (метод А)</w:t>
            </w:r>
          </w:p>
        </w:tc>
        <w:tc>
          <w:tcPr>
            <w:tcW w:w="688" w:type="pct"/>
            <w:vAlign w:val="center"/>
          </w:tcPr>
          <w:p w14:paraId="58CFFC28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3E097215" w14:textId="77777777" w:rsidR="00031AA3" w:rsidRPr="000E29A9" w:rsidRDefault="00031AA3" w:rsidP="00E61EEB"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2.6.14 ФЕАЭС 2.1.6.8</w:t>
            </w:r>
          </w:p>
        </w:tc>
        <w:tc>
          <w:tcPr>
            <w:tcW w:w="686" w:type="pct"/>
          </w:tcPr>
          <w:p w14:paraId="5C867D2D" w14:textId="5F2561E8" w:rsidR="00031AA3" w:rsidRPr="000E29A9" w:rsidRDefault="002D1A90" w:rsidP="00E61EEB">
            <w:r w:rsidRPr="000E29A9">
              <w:t>Минская обл., г. Несвиж, ул. Ленинская, 124/1</w:t>
            </w:r>
          </w:p>
        </w:tc>
      </w:tr>
      <w:tr w:rsidR="002D1A90" w:rsidRPr="000E29A9" w14:paraId="5804166E" w14:textId="2E7D1F4F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0C853075" w14:textId="7AD88B61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</w:t>
            </w:r>
            <w:r w:rsidR="009D1486">
              <w:t>17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CA0BE8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6DBB6DC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21.20/12.042</w:t>
            </w:r>
          </w:p>
        </w:tc>
        <w:tc>
          <w:tcPr>
            <w:tcW w:w="856" w:type="pct"/>
          </w:tcPr>
          <w:p w14:paraId="4A6F78F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Механические включения:</w:t>
            </w:r>
          </w:p>
          <w:p w14:paraId="3181219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видимые частицы;</w:t>
            </w:r>
          </w:p>
          <w:p w14:paraId="41F30AC7" w14:textId="77777777" w:rsidR="002D1A90" w:rsidRPr="000E29A9" w:rsidRDefault="002D1A90" w:rsidP="00E61EEB">
            <w:r w:rsidRPr="000E29A9">
              <w:t>- невидимые частицы</w:t>
            </w:r>
          </w:p>
        </w:tc>
        <w:tc>
          <w:tcPr>
            <w:tcW w:w="688" w:type="pct"/>
            <w:vAlign w:val="center"/>
          </w:tcPr>
          <w:p w14:paraId="23F15B7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7D4EE90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2.9.19; 2.9.20</w:t>
            </w:r>
          </w:p>
          <w:p w14:paraId="574DA01B" w14:textId="77777777" w:rsidR="002D1A90" w:rsidRPr="000E29A9" w:rsidRDefault="002D1A90" w:rsidP="00E61EEB">
            <w:r w:rsidRPr="000E29A9">
              <w:t>ФЕАЭС 2.1.9.10</w:t>
            </w:r>
          </w:p>
        </w:tc>
        <w:tc>
          <w:tcPr>
            <w:tcW w:w="686" w:type="pct"/>
          </w:tcPr>
          <w:p w14:paraId="1126EC20" w14:textId="29E2F92B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7203D">
              <w:t>Минская обл., г. Несвиж, ул. Ленинская, 124</w:t>
            </w:r>
          </w:p>
        </w:tc>
      </w:tr>
      <w:tr w:rsidR="002D1A90" w:rsidRPr="000E29A9" w14:paraId="66BFEC8A" w14:textId="1D3D339C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2FDD6602" w14:textId="5FA7FF5E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lastRenderedPageBreak/>
              <w:t>1.</w:t>
            </w:r>
            <w:r w:rsidR="009D1486">
              <w:t>18*</w:t>
            </w:r>
          </w:p>
        </w:tc>
        <w:tc>
          <w:tcPr>
            <w:tcW w:w="755" w:type="pct"/>
            <w:vMerge/>
          </w:tcPr>
          <w:p w14:paraId="5B9F31B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0543354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21.20/29.040</w:t>
            </w:r>
          </w:p>
        </w:tc>
        <w:tc>
          <w:tcPr>
            <w:tcW w:w="856" w:type="pct"/>
          </w:tcPr>
          <w:p w14:paraId="7E5F27DF" w14:textId="77777777" w:rsidR="002D1A90" w:rsidRPr="000E29A9" w:rsidRDefault="002D1A90" w:rsidP="00E61EEB">
            <w:r w:rsidRPr="000E29A9">
              <w:t>Извлекаемый объем</w:t>
            </w:r>
          </w:p>
        </w:tc>
        <w:tc>
          <w:tcPr>
            <w:tcW w:w="688" w:type="pct"/>
            <w:vAlign w:val="center"/>
          </w:tcPr>
          <w:p w14:paraId="2389A2B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72349834" w14:textId="77777777" w:rsidR="002D1A90" w:rsidRPr="000E29A9" w:rsidRDefault="002D1A90" w:rsidP="00E61EEB"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2.9.17 ФЕАЭС 2.1.9.9; 2.1.9.16; 2.1.9.17</w:t>
            </w:r>
          </w:p>
        </w:tc>
        <w:tc>
          <w:tcPr>
            <w:tcW w:w="686" w:type="pct"/>
          </w:tcPr>
          <w:p w14:paraId="4FF1B30D" w14:textId="037DA0FF" w:rsidR="002D1A90" w:rsidRPr="000E29A9" w:rsidRDefault="002D1A90" w:rsidP="00E61EEB">
            <w:r w:rsidRPr="0037203D">
              <w:t>Минская обл., г. Несвиж, ул. Ленинская, 124</w:t>
            </w:r>
          </w:p>
        </w:tc>
      </w:tr>
      <w:tr w:rsidR="00F44285" w:rsidRPr="000E29A9" w14:paraId="0AEBF84A" w14:textId="7777777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78A5EC76" w14:textId="0E587000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</w:t>
            </w:r>
            <w:r w:rsidR="009D1486">
              <w:t>19</w:t>
            </w:r>
            <w:r w:rsidRPr="000E29A9">
              <w:t>*</w:t>
            </w:r>
          </w:p>
        </w:tc>
        <w:tc>
          <w:tcPr>
            <w:tcW w:w="755" w:type="pct"/>
            <w:vMerge w:val="restart"/>
          </w:tcPr>
          <w:p w14:paraId="106D757D" w14:textId="2CA4CAC1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Препараты фармацевтические: растворы для парентерального, внутривенного и внутримышечного введения, растворы для инъекций, стерильные растворы для наружного применения; растворители для лекарственных препаратов</w:t>
            </w:r>
          </w:p>
        </w:tc>
        <w:tc>
          <w:tcPr>
            <w:tcW w:w="616" w:type="pct"/>
          </w:tcPr>
          <w:p w14:paraId="5240F162" w14:textId="49030DCD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21.20/11/116</w:t>
            </w:r>
          </w:p>
        </w:tc>
        <w:tc>
          <w:tcPr>
            <w:tcW w:w="856" w:type="pct"/>
          </w:tcPr>
          <w:p w14:paraId="2079268D" w14:textId="15355A73" w:rsidR="00F44285" w:rsidRPr="000E29A9" w:rsidRDefault="00F44285" w:rsidP="00E61EEB">
            <w:r w:rsidRPr="000E29A9">
              <w:t>Упаковка, маркировка</w:t>
            </w:r>
          </w:p>
        </w:tc>
        <w:tc>
          <w:tcPr>
            <w:tcW w:w="688" w:type="pct"/>
          </w:tcPr>
          <w:p w14:paraId="62C8C2EA" w14:textId="3ADBB39C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1080" w:type="pct"/>
            <w:vAlign w:val="center"/>
          </w:tcPr>
          <w:p w14:paraId="19864C9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СОП-0504-0003 от 03.01.2025 г.</w:t>
            </w:r>
          </w:p>
          <w:p w14:paraId="4AEA8717" w14:textId="77777777" w:rsidR="00F44285" w:rsidRPr="000E29A9" w:rsidRDefault="00F44285" w:rsidP="00E61EEB"/>
        </w:tc>
        <w:tc>
          <w:tcPr>
            <w:tcW w:w="686" w:type="pct"/>
          </w:tcPr>
          <w:p w14:paraId="224D4F67" w14:textId="0595F6DC" w:rsidR="00F44285" w:rsidRPr="000E29A9" w:rsidRDefault="00F44285" w:rsidP="00E61EEB">
            <w:r w:rsidRPr="0037203D">
              <w:t>Минская обл., г. Несвиж, ул. Ленинская, 124</w:t>
            </w:r>
          </w:p>
        </w:tc>
      </w:tr>
      <w:tr w:rsidR="00F44285" w:rsidRPr="000E29A9" w14:paraId="18D04399" w14:textId="7777777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319" w:type="pct"/>
          </w:tcPr>
          <w:p w14:paraId="7D48FC09" w14:textId="76E857DB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1.</w:t>
            </w:r>
            <w:r w:rsidR="009D1486">
              <w:t>20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73F9E81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5549C040" w14:textId="2F0DEB8C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21.20/08/074</w:t>
            </w:r>
          </w:p>
        </w:tc>
        <w:tc>
          <w:tcPr>
            <w:tcW w:w="856" w:type="pct"/>
          </w:tcPr>
          <w:p w14:paraId="096147DF" w14:textId="4412392B" w:rsidR="00F44285" w:rsidRPr="000E29A9" w:rsidRDefault="00F44285" w:rsidP="00E61EEB">
            <w:r w:rsidRPr="000E29A9">
              <w:t>Абсорбционная спектрофотометрия в инфракрасной области</w:t>
            </w:r>
          </w:p>
        </w:tc>
        <w:tc>
          <w:tcPr>
            <w:tcW w:w="688" w:type="pct"/>
            <w:vAlign w:val="center"/>
          </w:tcPr>
          <w:p w14:paraId="740EE9B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7B28D1B1" w14:textId="0A280243" w:rsidR="00F44285" w:rsidRPr="000E29A9" w:rsidRDefault="00F44285" w:rsidP="00E61EEB"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2.2.24 ФЕАЭС 2.1.2.23</w:t>
            </w:r>
          </w:p>
        </w:tc>
        <w:tc>
          <w:tcPr>
            <w:tcW w:w="686" w:type="pct"/>
          </w:tcPr>
          <w:p w14:paraId="680166C3" w14:textId="652C0D71" w:rsidR="00F44285" w:rsidRPr="000E29A9" w:rsidRDefault="00F44285" w:rsidP="00E61EEB">
            <w:r w:rsidRPr="0037203D">
              <w:t>Минская обл., г. Несвиж, ул. Ленинская, 124</w:t>
            </w:r>
          </w:p>
        </w:tc>
      </w:tr>
      <w:tr w:rsidR="002D1A90" w:rsidRPr="000E29A9" w14:paraId="250AEBBA" w14:textId="066EC93A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6BE2487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2.1*</w:t>
            </w:r>
          </w:p>
        </w:tc>
        <w:tc>
          <w:tcPr>
            <w:tcW w:w="755" w:type="pct"/>
            <w:vMerge w:val="restart"/>
          </w:tcPr>
          <w:p w14:paraId="6302F15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Продукты фармацевтически: концентраты для гемодиализа, протезы биологические, растворы гемоконсервантов, энтеральное питание</w:t>
            </w:r>
          </w:p>
          <w:p w14:paraId="02F291F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Изделия медицинского назначения</w:t>
            </w:r>
          </w:p>
          <w:p w14:paraId="2ED6A35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B4649E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21.10/08.035</w:t>
            </w:r>
          </w:p>
        </w:tc>
        <w:tc>
          <w:tcPr>
            <w:tcW w:w="856" w:type="pct"/>
          </w:tcPr>
          <w:p w14:paraId="528E245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Атомно-эмиссионная спектрометрия:</w:t>
            </w:r>
          </w:p>
          <w:p w14:paraId="32142BF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количественное определение;</w:t>
            </w:r>
          </w:p>
          <w:p w14:paraId="4AE6815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</w:t>
            </w:r>
          </w:p>
        </w:tc>
        <w:tc>
          <w:tcPr>
            <w:tcW w:w="688" w:type="pct"/>
            <w:vMerge w:val="restart"/>
          </w:tcPr>
          <w:p w14:paraId="07FC905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Технические условия на конкретный объект испытания</w:t>
            </w:r>
          </w:p>
        </w:tc>
        <w:tc>
          <w:tcPr>
            <w:tcW w:w="1080" w:type="pct"/>
          </w:tcPr>
          <w:p w14:paraId="7F3A3A1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2.2.22, метод </w:t>
            </w:r>
            <w:r w:rsidRPr="000E29A9">
              <w:rPr>
                <w:lang w:val="en-US"/>
              </w:rPr>
              <w:t>I</w:t>
            </w:r>
          </w:p>
          <w:p w14:paraId="77D4429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686" w:type="pct"/>
          </w:tcPr>
          <w:p w14:paraId="632A5ED4" w14:textId="660C98BE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7203D">
              <w:t>Минская обл., г. Несвиж, ул. Ленинская, 124</w:t>
            </w:r>
          </w:p>
        </w:tc>
      </w:tr>
      <w:tr w:rsidR="002D1A90" w:rsidRPr="000E29A9" w14:paraId="1069133F" w14:textId="6B84E406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/>
        </w:trPr>
        <w:tc>
          <w:tcPr>
            <w:tcW w:w="319" w:type="pct"/>
          </w:tcPr>
          <w:p w14:paraId="2F020ED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2.2*</w:t>
            </w:r>
          </w:p>
        </w:tc>
        <w:tc>
          <w:tcPr>
            <w:tcW w:w="755" w:type="pct"/>
            <w:vMerge/>
          </w:tcPr>
          <w:p w14:paraId="7CFF565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6AA14A4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21.10/08.149</w:t>
            </w:r>
          </w:p>
        </w:tc>
        <w:tc>
          <w:tcPr>
            <w:tcW w:w="856" w:type="pct"/>
          </w:tcPr>
          <w:p w14:paraId="48ACA3C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Титриметрические методы анализа:</w:t>
            </w:r>
          </w:p>
          <w:p w14:paraId="2213AC1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количественное определение</w:t>
            </w:r>
          </w:p>
        </w:tc>
        <w:tc>
          <w:tcPr>
            <w:tcW w:w="688" w:type="pct"/>
            <w:vMerge/>
          </w:tcPr>
          <w:p w14:paraId="67BCA01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4A55F6E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0E29A9">
              <w:t>ГФ</w:t>
            </w:r>
            <w:r w:rsidRPr="000E29A9">
              <w:rPr>
                <w:lang w:val="en-US"/>
              </w:rPr>
              <w:t xml:space="preserve"> </w:t>
            </w:r>
            <w:r w:rsidRPr="000E29A9">
              <w:t>РБ</w:t>
            </w:r>
            <w:r w:rsidRPr="000E29A9">
              <w:rPr>
                <w:lang w:val="en-US"/>
              </w:rPr>
              <w:t xml:space="preserve"> II 2.2.90; 2.5.8; 2.5.11</w:t>
            </w:r>
          </w:p>
          <w:p w14:paraId="5EEEF63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</w:p>
        </w:tc>
        <w:tc>
          <w:tcPr>
            <w:tcW w:w="686" w:type="pct"/>
          </w:tcPr>
          <w:p w14:paraId="642CA16E" w14:textId="0C4C920F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7203D">
              <w:t>Минская обл., г. Несвиж, ул. Ленинская, 124</w:t>
            </w:r>
          </w:p>
        </w:tc>
      </w:tr>
      <w:tr w:rsidR="002D1A90" w:rsidRPr="000E29A9" w14:paraId="581ABC7F" w14:textId="1F39DE7E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2A141B40" w14:textId="16D9E140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2.</w:t>
            </w:r>
            <w:r w:rsidR="00C36837">
              <w:t>3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066250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49A7D2B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21.10/08.133</w:t>
            </w:r>
          </w:p>
        </w:tc>
        <w:tc>
          <w:tcPr>
            <w:tcW w:w="856" w:type="pct"/>
          </w:tcPr>
          <w:p w14:paraId="464B876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Показатель преломления (индекс рефракции)</w:t>
            </w:r>
          </w:p>
          <w:p w14:paraId="5A965AD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55282E4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lastRenderedPageBreak/>
              <w:t xml:space="preserve">- количественное определение; </w:t>
            </w:r>
          </w:p>
          <w:p w14:paraId="0183D51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показатель преломления</w:t>
            </w:r>
          </w:p>
        </w:tc>
        <w:tc>
          <w:tcPr>
            <w:tcW w:w="688" w:type="pct"/>
            <w:vMerge/>
            <w:vAlign w:val="center"/>
          </w:tcPr>
          <w:p w14:paraId="399202B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317FAF0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 xml:space="preserve">II </w:t>
            </w:r>
            <w:r w:rsidRPr="000E29A9">
              <w:t>2.2.6</w:t>
            </w:r>
          </w:p>
          <w:p w14:paraId="0A6B795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686" w:type="pct"/>
          </w:tcPr>
          <w:p w14:paraId="0A193FF9" w14:textId="708C058A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7203D">
              <w:t>Минская обл., г. Несвиж, ул. Ленинская, 124</w:t>
            </w:r>
          </w:p>
        </w:tc>
      </w:tr>
      <w:tr w:rsidR="000E29A9" w:rsidRPr="000E29A9" w14:paraId="56A4FC38" w14:textId="05B7EFC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14BE2F54" w14:textId="6ED9204E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2.</w:t>
            </w:r>
            <w:r w:rsidR="00C36837">
              <w:t>4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5F2A5F2A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791AA31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21.10/01.086</w:t>
            </w:r>
          </w:p>
        </w:tc>
        <w:tc>
          <w:tcPr>
            <w:tcW w:w="856" w:type="pct"/>
          </w:tcPr>
          <w:p w14:paraId="2A3B1522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Микробиологическая чистота</w:t>
            </w:r>
          </w:p>
        </w:tc>
        <w:tc>
          <w:tcPr>
            <w:tcW w:w="688" w:type="pct"/>
            <w:vMerge/>
            <w:vAlign w:val="center"/>
          </w:tcPr>
          <w:p w14:paraId="37A69298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0C529183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 xml:space="preserve">II </w:t>
            </w:r>
            <w:r w:rsidRPr="000E29A9">
              <w:t>2.6.12; 2.6.13; 5.1.4</w:t>
            </w:r>
          </w:p>
        </w:tc>
        <w:tc>
          <w:tcPr>
            <w:tcW w:w="686" w:type="pct"/>
          </w:tcPr>
          <w:p w14:paraId="7C76613B" w14:textId="0A085084" w:rsidR="00031AA3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Минская обл., г. Несвиж, ул. Ленинская, 124/1</w:t>
            </w:r>
          </w:p>
        </w:tc>
      </w:tr>
      <w:tr w:rsidR="000E29A9" w:rsidRPr="000E29A9" w14:paraId="38B4F23F" w14:textId="647D209F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126CE1F0" w14:textId="51175E1B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2.</w:t>
            </w:r>
            <w:r w:rsidR="00C36837">
              <w:t>5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762475BF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6FC61E1D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21.10/01.086</w:t>
            </w:r>
          </w:p>
        </w:tc>
        <w:tc>
          <w:tcPr>
            <w:tcW w:w="856" w:type="pct"/>
          </w:tcPr>
          <w:p w14:paraId="1E7E36F3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Стерильность</w:t>
            </w:r>
          </w:p>
        </w:tc>
        <w:tc>
          <w:tcPr>
            <w:tcW w:w="688" w:type="pct"/>
            <w:vMerge/>
            <w:vAlign w:val="center"/>
          </w:tcPr>
          <w:p w14:paraId="6B0EB7DB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2EB03383" w14:textId="77777777" w:rsidR="00031AA3" w:rsidRPr="000E29A9" w:rsidRDefault="00031AA3" w:rsidP="00E61EEB">
            <w:r w:rsidRPr="000E29A9">
              <w:t>ГФ РБ II 2.6.1; 5.1; 5.1.9</w:t>
            </w:r>
          </w:p>
        </w:tc>
        <w:tc>
          <w:tcPr>
            <w:tcW w:w="686" w:type="pct"/>
          </w:tcPr>
          <w:p w14:paraId="2F596E45" w14:textId="5F919F03" w:rsidR="00031AA3" w:rsidRPr="000E29A9" w:rsidRDefault="002D1A90" w:rsidP="00E61EEB">
            <w:r w:rsidRPr="000E29A9">
              <w:t>Минская обл., г. Несвиж, ул. Ленинская,124/1</w:t>
            </w:r>
          </w:p>
        </w:tc>
      </w:tr>
      <w:tr w:rsidR="002D1A90" w:rsidRPr="000E29A9" w14:paraId="4A570B0E" w14:textId="14E8263C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10BE2392" w14:textId="7FF191E1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2.</w:t>
            </w:r>
            <w:r w:rsidR="00C36837">
              <w:t>6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96752D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3BE28BF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21.20/11.116</w:t>
            </w:r>
          </w:p>
        </w:tc>
        <w:tc>
          <w:tcPr>
            <w:tcW w:w="856" w:type="pct"/>
          </w:tcPr>
          <w:p w14:paraId="7D1FD4C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Описание</w:t>
            </w:r>
          </w:p>
        </w:tc>
        <w:tc>
          <w:tcPr>
            <w:tcW w:w="688" w:type="pct"/>
          </w:tcPr>
          <w:p w14:paraId="4933890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Технические условия на конкретный объект испытания</w:t>
            </w:r>
          </w:p>
        </w:tc>
        <w:tc>
          <w:tcPr>
            <w:tcW w:w="1080" w:type="pct"/>
          </w:tcPr>
          <w:p w14:paraId="591D83C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СОП-0501-0040 от 01.02.2023 г.</w:t>
            </w:r>
          </w:p>
          <w:p w14:paraId="5C552AC7" w14:textId="77777777" w:rsidR="002D1A90" w:rsidRPr="000E29A9" w:rsidRDefault="002D1A90" w:rsidP="00E61EEB">
            <w:r w:rsidRPr="000E29A9">
              <w:t>ФЕАЭС 2.5.1.25; 2.5.1.33</w:t>
            </w:r>
          </w:p>
        </w:tc>
        <w:tc>
          <w:tcPr>
            <w:tcW w:w="686" w:type="pct"/>
          </w:tcPr>
          <w:p w14:paraId="290F851E" w14:textId="0965D295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C6F33">
              <w:t>Минская обл., г. Несвиж, ул. Ленинская, 124</w:t>
            </w:r>
          </w:p>
        </w:tc>
      </w:tr>
      <w:tr w:rsidR="00F44285" w:rsidRPr="000E29A9" w14:paraId="0610B78B" w14:textId="7777777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26AA2DB5" w14:textId="0E8F7775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2.</w:t>
            </w:r>
            <w:r w:rsidR="00C36837">
              <w:t>7</w:t>
            </w:r>
            <w:r w:rsidRPr="000E29A9">
              <w:t>*</w:t>
            </w:r>
          </w:p>
        </w:tc>
        <w:tc>
          <w:tcPr>
            <w:tcW w:w="755" w:type="pct"/>
            <w:vMerge w:val="restart"/>
          </w:tcPr>
          <w:p w14:paraId="6B9A136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Продукты фармацевтические: концентраты для гемодиализа, протезы биологические, растворы гемоконсервантов, энтеральное питание</w:t>
            </w:r>
          </w:p>
          <w:p w14:paraId="69A851C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955C44F" w14:textId="10E7BC8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21.20/11/116</w:t>
            </w:r>
          </w:p>
        </w:tc>
        <w:tc>
          <w:tcPr>
            <w:tcW w:w="856" w:type="pct"/>
          </w:tcPr>
          <w:p w14:paraId="6A59116B" w14:textId="253833A1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Упаковка, маркировка</w:t>
            </w:r>
          </w:p>
        </w:tc>
        <w:tc>
          <w:tcPr>
            <w:tcW w:w="688" w:type="pct"/>
          </w:tcPr>
          <w:p w14:paraId="75FE267C" w14:textId="78215DE2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Технические условия на конкретный объект испытания</w:t>
            </w:r>
          </w:p>
        </w:tc>
        <w:tc>
          <w:tcPr>
            <w:tcW w:w="1080" w:type="pct"/>
            <w:vAlign w:val="center"/>
          </w:tcPr>
          <w:p w14:paraId="331BA25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СОП-0504-0003 от 03.01.2025 г.</w:t>
            </w:r>
          </w:p>
          <w:p w14:paraId="3217637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6" w:type="pct"/>
          </w:tcPr>
          <w:p w14:paraId="464FFFAF" w14:textId="224C616B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C6F33">
              <w:t>Минская обл., г. Несвиж, ул. Ленинская, 124</w:t>
            </w:r>
          </w:p>
        </w:tc>
      </w:tr>
      <w:tr w:rsidR="00F44285" w:rsidRPr="000E29A9" w14:paraId="571DFB44" w14:textId="7777777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06C2640F" w14:textId="1A53A081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2.</w:t>
            </w:r>
            <w:r w:rsidR="00C36837">
              <w:t>8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A85519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1796F168" w14:textId="4C1D1234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21.20/08/074</w:t>
            </w:r>
          </w:p>
        </w:tc>
        <w:tc>
          <w:tcPr>
            <w:tcW w:w="856" w:type="pct"/>
          </w:tcPr>
          <w:p w14:paraId="14B7F26F" w14:textId="12502CA3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Абсорбционная спектрофотометрия в инфракрасной области</w:t>
            </w:r>
          </w:p>
        </w:tc>
        <w:tc>
          <w:tcPr>
            <w:tcW w:w="688" w:type="pct"/>
          </w:tcPr>
          <w:p w14:paraId="6FDC430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70040795" w14:textId="28CD113A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2.2.24 ФЕАЭС 2.1.2.23</w:t>
            </w:r>
          </w:p>
        </w:tc>
        <w:tc>
          <w:tcPr>
            <w:tcW w:w="686" w:type="pct"/>
          </w:tcPr>
          <w:p w14:paraId="65A3C734" w14:textId="6741FDB1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C6F33">
              <w:t>Минская обл., г. Несвиж, ул. Ленинская, 124</w:t>
            </w:r>
          </w:p>
        </w:tc>
      </w:tr>
      <w:tr w:rsidR="002D1A90" w:rsidRPr="000E29A9" w14:paraId="5A587867" w14:textId="5372A803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/>
        </w:trPr>
        <w:tc>
          <w:tcPr>
            <w:tcW w:w="319" w:type="pct"/>
          </w:tcPr>
          <w:p w14:paraId="084FEE1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3.1*</w:t>
            </w:r>
          </w:p>
        </w:tc>
        <w:tc>
          <w:tcPr>
            <w:tcW w:w="755" w:type="pct"/>
            <w:vMerge w:val="restart"/>
          </w:tcPr>
          <w:p w14:paraId="7D6E495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Препараты фармацевтические: сиропы, жидкости для ингаляций, жидкость для ингаляционного наркоза, суспензии для внутреннего применения, нестерильные растворы для наружного применения, спреи</w:t>
            </w:r>
          </w:p>
          <w:p w14:paraId="0B01608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EE1230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Лекарственные средства: сиропы для приема внутрь, жидкости для ингаляций, суспензии для внутреннего применения, спреи для внутреннего применения, растворы для наружного применения</w:t>
            </w:r>
          </w:p>
          <w:p w14:paraId="2E0A041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14C78F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DC990E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8C9648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Препараты фармацевтические: сиропы, жидкости для ингаляций, жидкость для ингаляционного наркоза, суспензии для внутреннего применения, нестерильные растворы для наружного применения, спреи</w:t>
            </w:r>
          </w:p>
          <w:p w14:paraId="2121A0A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21DD15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 xml:space="preserve">Лекарственные средства: сиропы для приема внутрь, жидкости для ингаляций, суспензии для внутреннего </w:t>
            </w:r>
            <w:r w:rsidRPr="000E29A9">
              <w:lastRenderedPageBreak/>
              <w:t>применения, спреи для внутреннего применения, растворы для наружного применения</w:t>
            </w:r>
          </w:p>
        </w:tc>
        <w:tc>
          <w:tcPr>
            <w:tcW w:w="616" w:type="pct"/>
          </w:tcPr>
          <w:p w14:paraId="6CF4847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lastRenderedPageBreak/>
              <w:t>21.20/12.042</w:t>
            </w:r>
          </w:p>
        </w:tc>
        <w:tc>
          <w:tcPr>
            <w:tcW w:w="856" w:type="pct"/>
          </w:tcPr>
          <w:p w14:paraId="7B8ABA3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Реакции подлинности (идентификации) на ионы и функциональные группы</w:t>
            </w:r>
          </w:p>
        </w:tc>
        <w:tc>
          <w:tcPr>
            <w:tcW w:w="688" w:type="pct"/>
            <w:vMerge w:val="restart"/>
          </w:tcPr>
          <w:p w14:paraId="1416F34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  <w:p w14:paraId="4F7EB04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A3E297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DCA0D4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B6D36F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7E25C1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1F4180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C4AA26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646204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B5197E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43DCE7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22678A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8EEAAA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716A82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B3DE34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045892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6AAFC3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89A0D5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8FF930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FB7FF8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0D2E0A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  <w:p w14:paraId="4500E47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E4AABB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1AA3B3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AAE552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D052DB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AB7343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15C374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9C1187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FD5B67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4C52C5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B43329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BF99A8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1AA4A0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CE669E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E796C5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233EA3B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lastRenderedPageBreak/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2.3.1</w:t>
            </w:r>
          </w:p>
          <w:p w14:paraId="351AA5D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2.1.3.1</w:t>
            </w:r>
          </w:p>
        </w:tc>
        <w:tc>
          <w:tcPr>
            <w:tcW w:w="686" w:type="pct"/>
          </w:tcPr>
          <w:p w14:paraId="70A46C4E" w14:textId="69AE5580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C6F33">
              <w:t>Минская обл., г. Несвиж, ул. Ленинская, 124</w:t>
            </w:r>
          </w:p>
        </w:tc>
      </w:tr>
      <w:tr w:rsidR="002D1A90" w:rsidRPr="000E29A9" w14:paraId="2718DCB7" w14:textId="6EDBD7C8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0F0FDEB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3.2*</w:t>
            </w:r>
          </w:p>
        </w:tc>
        <w:tc>
          <w:tcPr>
            <w:tcW w:w="755" w:type="pct"/>
            <w:vMerge/>
          </w:tcPr>
          <w:p w14:paraId="6EDFB70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177E136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21.20/11.116</w:t>
            </w:r>
          </w:p>
        </w:tc>
        <w:tc>
          <w:tcPr>
            <w:tcW w:w="856" w:type="pct"/>
          </w:tcPr>
          <w:p w14:paraId="5ABB8B1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Степень окрашивания жидкостей</w:t>
            </w:r>
          </w:p>
          <w:p w14:paraId="67D308E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8" w:type="pct"/>
            <w:vMerge/>
          </w:tcPr>
          <w:p w14:paraId="26097E2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553A72A4" w14:textId="77777777" w:rsidR="002D1A90" w:rsidRPr="000E29A9" w:rsidRDefault="002D1A90" w:rsidP="00E61EEB">
            <w:r w:rsidRPr="000E29A9">
              <w:t>ГФ РБ II 2.2.2</w:t>
            </w:r>
          </w:p>
          <w:p w14:paraId="3E4CE5CE" w14:textId="77777777" w:rsidR="002D1A90" w:rsidRPr="000E29A9" w:rsidRDefault="002D1A90" w:rsidP="00E61EEB">
            <w:r w:rsidRPr="000E29A9">
              <w:t>ФЕАЭС 2.1.2.2</w:t>
            </w:r>
          </w:p>
        </w:tc>
        <w:tc>
          <w:tcPr>
            <w:tcW w:w="686" w:type="pct"/>
          </w:tcPr>
          <w:p w14:paraId="02F1FFC8" w14:textId="60130669" w:rsidR="002D1A90" w:rsidRPr="000E29A9" w:rsidRDefault="002D1A90" w:rsidP="00E61EEB">
            <w:r w:rsidRPr="002C6F33">
              <w:t>Минская обл., г. Несвиж, ул. Ленинская, 124</w:t>
            </w:r>
          </w:p>
        </w:tc>
      </w:tr>
      <w:tr w:rsidR="002D1A90" w:rsidRPr="000E29A9" w14:paraId="433D6733" w14:textId="18EE5355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7FD819E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lastRenderedPageBreak/>
              <w:t>3.3</w:t>
            </w:r>
          </w:p>
        </w:tc>
        <w:tc>
          <w:tcPr>
            <w:tcW w:w="755" w:type="pct"/>
            <w:vMerge/>
          </w:tcPr>
          <w:p w14:paraId="20662FA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0B3DC0E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21.20/11.116</w:t>
            </w:r>
          </w:p>
        </w:tc>
        <w:tc>
          <w:tcPr>
            <w:tcW w:w="856" w:type="pct"/>
          </w:tcPr>
          <w:p w14:paraId="5B1E251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Прозрачность и степень мутности жидкостей</w:t>
            </w:r>
          </w:p>
        </w:tc>
        <w:tc>
          <w:tcPr>
            <w:tcW w:w="688" w:type="pct"/>
            <w:vMerge/>
            <w:vAlign w:val="center"/>
          </w:tcPr>
          <w:p w14:paraId="2E821F5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50F98F6B" w14:textId="77777777" w:rsidR="002D1A90" w:rsidRPr="000E29A9" w:rsidRDefault="002D1A90" w:rsidP="00E61EEB">
            <w:r w:rsidRPr="000E29A9">
              <w:t>ГФ РБ II 2.2.1</w:t>
            </w:r>
          </w:p>
          <w:p w14:paraId="10FFDFE7" w14:textId="77777777" w:rsidR="002D1A90" w:rsidRPr="000E29A9" w:rsidRDefault="002D1A90" w:rsidP="00E61EEB">
            <w:r w:rsidRPr="000E29A9">
              <w:t>ФЕАЭС 2.1.2.1</w:t>
            </w:r>
          </w:p>
        </w:tc>
        <w:tc>
          <w:tcPr>
            <w:tcW w:w="686" w:type="pct"/>
          </w:tcPr>
          <w:p w14:paraId="09FF95CA" w14:textId="54E9CE19" w:rsidR="002D1A90" w:rsidRPr="000E29A9" w:rsidRDefault="002D1A90" w:rsidP="00E61EEB">
            <w:r w:rsidRPr="002C6F33">
              <w:t>Минская обл., г. Несвиж, ул. Ленинская, 124</w:t>
            </w:r>
          </w:p>
        </w:tc>
      </w:tr>
      <w:tr w:rsidR="002D1A90" w:rsidRPr="000E29A9" w14:paraId="72A53691" w14:textId="2D220973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25ACF7E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3.4*</w:t>
            </w:r>
          </w:p>
        </w:tc>
        <w:tc>
          <w:tcPr>
            <w:tcW w:w="755" w:type="pct"/>
            <w:vMerge/>
          </w:tcPr>
          <w:p w14:paraId="77AF33B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17606C7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21.20/08.169</w:t>
            </w:r>
          </w:p>
        </w:tc>
        <w:tc>
          <w:tcPr>
            <w:tcW w:w="856" w:type="pct"/>
          </w:tcPr>
          <w:p w14:paraId="692E01D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Потенциометрическое определение водородного показателя (рН)</w:t>
            </w:r>
          </w:p>
        </w:tc>
        <w:tc>
          <w:tcPr>
            <w:tcW w:w="688" w:type="pct"/>
            <w:vMerge/>
            <w:vAlign w:val="center"/>
          </w:tcPr>
          <w:p w14:paraId="2509BBE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017A26C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2.2.3</w:t>
            </w:r>
          </w:p>
          <w:p w14:paraId="462E209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2.1.2.3</w:t>
            </w:r>
          </w:p>
        </w:tc>
        <w:tc>
          <w:tcPr>
            <w:tcW w:w="686" w:type="pct"/>
          </w:tcPr>
          <w:p w14:paraId="0DD15AEB" w14:textId="28947AC3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C6F33">
              <w:t>Минская обл., г. Несвиж, ул. Ленинская, 124</w:t>
            </w:r>
          </w:p>
        </w:tc>
      </w:tr>
      <w:tr w:rsidR="002D1A90" w:rsidRPr="000E29A9" w14:paraId="2C71FBD9" w14:textId="3399B08E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472B4BB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3.5*</w:t>
            </w:r>
          </w:p>
        </w:tc>
        <w:tc>
          <w:tcPr>
            <w:tcW w:w="755" w:type="pct"/>
            <w:vMerge/>
          </w:tcPr>
          <w:p w14:paraId="6303983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1BF485A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21.20/08.133</w:t>
            </w:r>
          </w:p>
        </w:tc>
        <w:tc>
          <w:tcPr>
            <w:tcW w:w="856" w:type="pct"/>
          </w:tcPr>
          <w:p w14:paraId="0EB8063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Показатель преломления (индекс рефракции)</w:t>
            </w:r>
          </w:p>
          <w:p w14:paraId="44D2A4A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6003512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количественное определение;</w:t>
            </w:r>
          </w:p>
          <w:p w14:paraId="7A4CADF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показатель преломления</w:t>
            </w:r>
          </w:p>
          <w:p w14:paraId="6AB9C48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3B6328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FBC848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E35576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8" w:type="pct"/>
            <w:vMerge/>
            <w:vAlign w:val="center"/>
          </w:tcPr>
          <w:p w14:paraId="0F67103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7FE6DDE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2.2.6</w:t>
            </w:r>
          </w:p>
          <w:p w14:paraId="56DB0C4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2.1.2.6</w:t>
            </w:r>
          </w:p>
        </w:tc>
        <w:tc>
          <w:tcPr>
            <w:tcW w:w="686" w:type="pct"/>
          </w:tcPr>
          <w:p w14:paraId="2A17007E" w14:textId="633650F9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C6F33">
              <w:t>Минская обл., г. Несвиж, ул. Ленинская, 124</w:t>
            </w:r>
          </w:p>
        </w:tc>
      </w:tr>
      <w:tr w:rsidR="002D1A90" w:rsidRPr="000E29A9" w14:paraId="7B476211" w14:textId="4F7AB17F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2BD76C5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3.6*</w:t>
            </w:r>
          </w:p>
        </w:tc>
        <w:tc>
          <w:tcPr>
            <w:tcW w:w="755" w:type="pct"/>
            <w:vMerge/>
          </w:tcPr>
          <w:p w14:paraId="0263AAB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4498B39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21.20/08.156</w:t>
            </w:r>
          </w:p>
        </w:tc>
        <w:tc>
          <w:tcPr>
            <w:tcW w:w="856" w:type="pct"/>
          </w:tcPr>
          <w:p w14:paraId="312DF5B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Абсорбционная спектрофотометрия в ультрафиолетовой и видимой областях</w:t>
            </w:r>
          </w:p>
          <w:p w14:paraId="4B38E3E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количественное определение;</w:t>
            </w:r>
          </w:p>
          <w:p w14:paraId="608C982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</w:t>
            </w:r>
          </w:p>
          <w:p w14:paraId="0CB695B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8" w:type="pct"/>
            <w:vMerge/>
            <w:vAlign w:val="center"/>
          </w:tcPr>
          <w:p w14:paraId="539B77F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0E56CFD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2.2.25</w:t>
            </w:r>
          </w:p>
          <w:p w14:paraId="33706E6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2.1.2.24</w:t>
            </w:r>
          </w:p>
        </w:tc>
        <w:tc>
          <w:tcPr>
            <w:tcW w:w="686" w:type="pct"/>
          </w:tcPr>
          <w:p w14:paraId="30F8392B" w14:textId="35CD3AE5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C6F33">
              <w:t>Минская обл., г. Несвиж, ул. Ленинская, 124</w:t>
            </w:r>
          </w:p>
        </w:tc>
      </w:tr>
      <w:tr w:rsidR="002D1A90" w:rsidRPr="000E29A9" w14:paraId="411FF76E" w14:textId="3DB5ECE8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7C8A166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3.7*</w:t>
            </w:r>
          </w:p>
        </w:tc>
        <w:tc>
          <w:tcPr>
            <w:tcW w:w="755" w:type="pct"/>
            <w:vMerge/>
          </w:tcPr>
          <w:p w14:paraId="588AE49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6370F12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21.20/08.161</w:t>
            </w:r>
          </w:p>
        </w:tc>
        <w:tc>
          <w:tcPr>
            <w:tcW w:w="856" w:type="pct"/>
          </w:tcPr>
          <w:p w14:paraId="7EDFBBF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Тонкослойная хроматография:</w:t>
            </w:r>
          </w:p>
          <w:p w14:paraId="683A839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27D70CC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сопутствующие примеси, родственные соединения</w:t>
            </w:r>
          </w:p>
          <w:p w14:paraId="0010F3E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8" w:type="pct"/>
            <w:vMerge/>
            <w:vAlign w:val="center"/>
          </w:tcPr>
          <w:p w14:paraId="25688ED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373CF6B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2.2.27</w:t>
            </w:r>
          </w:p>
          <w:p w14:paraId="38D0E64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2.1.2.26</w:t>
            </w:r>
          </w:p>
        </w:tc>
        <w:tc>
          <w:tcPr>
            <w:tcW w:w="686" w:type="pct"/>
          </w:tcPr>
          <w:p w14:paraId="074E424C" w14:textId="1D594640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C6F33">
              <w:t>Минская обл., г. Несвиж, ул. Ленинская, 124</w:t>
            </w:r>
          </w:p>
        </w:tc>
      </w:tr>
      <w:tr w:rsidR="002D1A90" w:rsidRPr="000E29A9" w14:paraId="38B8B6E6" w14:textId="6052120F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0264208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3.8*</w:t>
            </w:r>
          </w:p>
        </w:tc>
        <w:tc>
          <w:tcPr>
            <w:tcW w:w="755" w:type="pct"/>
            <w:vMerge/>
          </w:tcPr>
          <w:p w14:paraId="5640FEF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1682F3E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21.20/08.159</w:t>
            </w:r>
          </w:p>
        </w:tc>
        <w:tc>
          <w:tcPr>
            <w:tcW w:w="856" w:type="pct"/>
          </w:tcPr>
          <w:p w14:paraId="38D2993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Жидкостная хроматография:</w:t>
            </w:r>
          </w:p>
          <w:p w14:paraId="024BA4D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2AFFED9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lastRenderedPageBreak/>
              <w:t>- сопутствующие примеси, родственные соединения;</w:t>
            </w:r>
          </w:p>
          <w:p w14:paraId="374A0AF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количественное определение</w:t>
            </w:r>
          </w:p>
          <w:p w14:paraId="2E93085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8" w:type="pct"/>
            <w:vMerge/>
            <w:vAlign w:val="center"/>
          </w:tcPr>
          <w:p w14:paraId="59B4837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7D24687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 xml:space="preserve">II </w:t>
            </w:r>
            <w:r w:rsidRPr="000E29A9">
              <w:t>2.2.29</w:t>
            </w:r>
          </w:p>
          <w:p w14:paraId="78C856D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2.1.2.28</w:t>
            </w:r>
          </w:p>
        </w:tc>
        <w:tc>
          <w:tcPr>
            <w:tcW w:w="686" w:type="pct"/>
          </w:tcPr>
          <w:p w14:paraId="478BA8FC" w14:textId="04E8BDAD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C6F33">
              <w:t>Минская обл., г. Несвиж, ул. Ленинская, 124</w:t>
            </w:r>
          </w:p>
        </w:tc>
      </w:tr>
      <w:tr w:rsidR="000E29A9" w:rsidRPr="000E29A9" w14:paraId="443446C2" w14:textId="53DE95BA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214D56F8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3.9*</w:t>
            </w:r>
          </w:p>
        </w:tc>
        <w:tc>
          <w:tcPr>
            <w:tcW w:w="755" w:type="pct"/>
            <w:vMerge/>
          </w:tcPr>
          <w:p w14:paraId="2F0E3186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4E8EBBD1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21.20/01.086</w:t>
            </w:r>
          </w:p>
        </w:tc>
        <w:tc>
          <w:tcPr>
            <w:tcW w:w="856" w:type="pct"/>
          </w:tcPr>
          <w:p w14:paraId="54C82E78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Микробиологическая чистота</w:t>
            </w:r>
          </w:p>
        </w:tc>
        <w:tc>
          <w:tcPr>
            <w:tcW w:w="688" w:type="pct"/>
            <w:vMerge/>
            <w:vAlign w:val="center"/>
          </w:tcPr>
          <w:p w14:paraId="1EABA0DD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39470E02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 xml:space="preserve">II </w:t>
            </w:r>
            <w:r w:rsidRPr="000E29A9">
              <w:t>2.6.12; 2.6.13; 5.1.4</w:t>
            </w:r>
          </w:p>
          <w:p w14:paraId="75F146C1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2.1.6.6; 2.1.6.7</w:t>
            </w:r>
          </w:p>
        </w:tc>
        <w:tc>
          <w:tcPr>
            <w:tcW w:w="686" w:type="pct"/>
          </w:tcPr>
          <w:p w14:paraId="1D22D3AB" w14:textId="5E605AC6" w:rsidR="00031AA3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Минская обл., г. Несвиж, ул. Ленинская, 124/1</w:t>
            </w:r>
          </w:p>
        </w:tc>
      </w:tr>
      <w:tr w:rsidR="002D1A90" w:rsidRPr="000E29A9" w14:paraId="4D937D4C" w14:textId="5C1F0B74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/>
        </w:trPr>
        <w:tc>
          <w:tcPr>
            <w:tcW w:w="319" w:type="pct"/>
          </w:tcPr>
          <w:p w14:paraId="248B690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3.10*</w:t>
            </w:r>
          </w:p>
        </w:tc>
        <w:tc>
          <w:tcPr>
            <w:tcW w:w="755" w:type="pct"/>
            <w:vMerge/>
          </w:tcPr>
          <w:p w14:paraId="13480DC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4E44560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21.20/08.149</w:t>
            </w:r>
          </w:p>
        </w:tc>
        <w:tc>
          <w:tcPr>
            <w:tcW w:w="856" w:type="pct"/>
          </w:tcPr>
          <w:p w14:paraId="2EA5AEE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Титриметрические методы анализа:</w:t>
            </w:r>
          </w:p>
          <w:p w14:paraId="2534862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количественное определение</w:t>
            </w:r>
          </w:p>
          <w:p w14:paraId="6B0B47A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8" w:type="pct"/>
            <w:vMerge/>
            <w:vAlign w:val="center"/>
          </w:tcPr>
          <w:p w14:paraId="2AC8C86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73BDFA0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2.2.90; 2.5.8; 2.5.11</w:t>
            </w:r>
          </w:p>
          <w:p w14:paraId="5A2EB99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2.1.5.11</w:t>
            </w:r>
          </w:p>
        </w:tc>
        <w:tc>
          <w:tcPr>
            <w:tcW w:w="686" w:type="pct"/>
          </w:tcPr>
          <w:p w14:paraId="2E075428" w14:textId="37AE9F9B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2F47">
              <w:t>Минская обл., г. Несвиж, ул. Ленинская, 124</w:t>
            </w:r>
          </w:p>
        </w:tc>
      </w:tr>
      <w:tr w:rsidR="00F44285" w:rsidRPr="000E29A9" w14:paraId="547C73E5" w14:textId="6A345566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/>
        </w:trPr>
        <w:tc>
          <w:tcPr>
            <w:tcW w:w="319" w:type="pct"/>
          </w:tcPr>
          <w:p w14:paraId="2E3AAE7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3.11*</w:t>
            </w:r>
          </w:p>
        </w:tc>
        <w:tc>
          <w:tcPr>
            <w:tcW w:w="755" w:type="pct"/>
            <w:vMerge w:val="restart"/>
          </w:tcPr>
          <w:p w14:paraId="1C43ED9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4FF667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21.20/29.040</w:t>
            </w:r>
          </w:p>
        </w:tc>
        <w:tc>
          <w:tcPr>
            <w:tcW w:w="856" w:type="pct"/>
          </w:tcPr>
          <w:p w14:paraId="050AD98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Извлекаемый объем</w:t>
            </w:r>
          </w:p>
        </w:tc>
        <w:tc>
          <w:tcPr>
            <w:tcW w:w="688" w:type="pct"/>
          </w:tcPr>
          <w:p w14:paraId="0C487C2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1080" w:type="pct"/>
          </w:tcPr>
          <w:p w14:paraId="53CF585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2.9.17 ФЕАЭС 2.1.9.9; 2.1.9.16; 2.1.9.17</w:t>
            </w:r>
          </w:p>
        </w:tc>
        <w:tc>
          <w:tcPr>
            <w:tcW w:w="686" w:type="pct"/>
          </w:tcPr>
          <w:p w14:paraId="74BD2635" w14:textId="412DD92C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2F47">
              <w:t>Минская обл., г. Несвиж, ул. Ленинская, 124</w:t>
            </w:r>
          </w:p>
        </w:tc>
      </w:tr>
      <w:tr w:rsidR="00F44285" w:rsidRPr="000E29A9" w14:paraId="0D686977" w14:textId="176FBEA3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/>
        </w:trPr>
        <w:tc>
          <w:tcPr>
            <w:tcW w:w="319" w:type="pct"/>
          </w:tcPr>
          <w:p w14:paraId="4576E8D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3.12*</w:t>
            </w:r>
          </w:p>
        </w:tc>
        <w:tc>
          <w:tcPr>
            <w:tcW w:w="755" w:type="pct"/>
            <w:vMerge/>
          </w:tcPr>
          <w:p w14:paraId="7DCE5E7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10B9C9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21.20/11.116</w:t>
            </w:r>
          </w:p>
        </w:tc>
        <w:tc>
          <w:tcPr>
            <w:tcW w:w="856" w:type="pct"/>
          </w:tcPr>
          <w:p w14:paraId="6583ACF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Описание</w:t>
            </w:r>
          </w:p>
        </w:tc>
        <w:tc>
          <w:tcPr>
            <w:tcW w:w="688" w:type="pct"/>
            <w:vAlign w:val="center"/>
          </w:tcPr>
          <w:p w14:paraId="078F64A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2315749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СОП-0501-0040 от 01.02.2023 г.</w:t>
            </w:r>
          </w:p>
          <w:p w14:paraId="0925E25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2.5.1.25; 2.5.1.28; 2.5.1.31; 2.5.1.33</w:t>
            </w:r>
          </w:p>
        </w:tc>
        <w:tc>
          <w:tcPr>
            <w:tcW w:w="686" w:type="pct"/>
          </w:tcPr>
          <w:p w14:paraId="34F11E99" w14:textId="16F13AFD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32F47">
              <w:t>Минская обл., г. Несвиж, ул. Ленинская, 124</w:t>
            </w:r>
          </w:p>
        </w:tc>
      </w:tr>
      <w:tr w:rsidR="002D1A90" w:rsidRPr="000E29A9" w14:paraId="5A5C1FA0" w14:textId="7777777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/>
        </w:trPr>
        <w:tc>
          <w:tcPr>
            <w:tcW w:w="319" w:type="pct"/>
          </w:tcPr>
          <w:p w14:paraId="15B50396" w14:textId="39DF7806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3.13*</w:t>
            </w:r>
          </w:p>
        </w:tc>
        <w:tc>
          <w:tcPr>
            <w:tcW w:w="755" w:type="pct"/>
            <w:vMerge w:val="restart"/>
          </w:tcPr>
          <w:p w14:paraId="5C575CDE" w14:textId="17B419B3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 xml:space="preserve">Препараты фармацевтические: сиропы, жидкости для ингаляций, жидкость </w:t>
            </w:r>
            <w:r w:rsidRPr="000E29A9">
              <w:lastRenderedPageBreak/>
              <w:t>для ингаляционного наркоза, суспензии для внутреннего применения нестерильные растворы для наружного применения, спреи</w:t>
            </w:r>
          </w:p>
        </w:tc>
        <w:tc>
          <w:tcPr>
            <w:tcW w:w="616" w:type="pct"/>
          </w:tcPr>
          <w:p w14:paraId="1E92A683" w14:textId="734AB1C1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lastRenderedPageBreak/>
              <w:t>21.20/11/116</w:t>
            </w:r>
          </w:p>
        </w:tc>
        <w:tc>
          <w:tcPr>
            <w:tcW w:w="856" w:type="pct"/>
          </w:tcPr>
          <w:p w14:paraId="7B0ABEB6" w14:textId="13922F21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Упаковка, маркировка</w:t>
            </w:r>
          </w:p>
        </w:tc>
        <w:tc>
          <w:tcPr>
            <w:tcW w:w="688" w:type="pct"/>
          </w:tcPr>
          <w:p w14:paraId="66434520" w14:textId="6A26BBC2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Технические условия на конкретный объект испытания</w:t>
            </w:r>
          </w:p>
        </w:tc>
        <w:tc>
          <w:tcPr>
            <w:tcW w:w="1080" w:type="pct"/>
            <w:vAlign w:val="center"/>
          </w:tcPr>
          <w:p w14:paraId="6AFDF93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СОП-0504-0003 от 03.01.2025 г.</w:t>
            </w:r>
          </w:p>
          <w:p w14:paraId="3DBFC3F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6" w:type="pct"/>
          </w:tcPr>
          <w:p w14:paraId="00CD2DA1" w14:textId="3F70B2C2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32F47">
              <w:t>Минская обл., г. Несвиж, ул. Ленинская, 124</w:t>
            </w:r>
          </w:p>
        </w:tc>
      </w:tr>
      <w:tr w:rsidR="002D1A90" w:rsidRPr="000E29A9" w14:paraId="2312F429" w14:textId="7777777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/>
        </w:trPr>
        <w:tc>
          <w:tcPr>
            <w:tcW w:w="319" w:type="pct"/>
          </w:tcPr>
          <w:p w14:paraId="0AA53681" w14:textId="6E12440E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lastRenderedPageBreak/>
              <w:t>3.14*</w:t>
            </w:r>
          </w:p>
        </w:tc>
        <w:tc>
          <w:tcPr>
            <w:tcW w:w="755" w:type="pct"/>
            <w:vMerge/>
          </w:tcPr>
          <w:p w14:paraId="7F2899A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539C5F22" w14:textId="583E96EB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21.20/08/074</w:t>
            </w:r>
          </w:p>
        </w:tc>
        <w:tc>
          <w:tcPr>
            <w:tcW w:w="856" w:type="pct"/>
          </w:tcPr>
          <w:p w14:paraId="30FA7ABD" w14:textId="7430ACF4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Абсорбционная спектрофотометрия в инфракрасной области</w:t>
            </w:r>
          </w:p>
        </w:tc>
        <w:tc>
          <w:tcPr>
            <w:tcW w:w="688" w:type="pct"/>
          </w:tcPr>
          <w:p w14:paraId="144360E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77E95941" w14:textId="0A6808F3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2.2.24 ФЕАЭС 2.1.2.23</w:t>
            </w:r>
          </w:p>
        </w:tc>
        <w:tc>
          <w:tcPr>
            <w:tcW w:w="686" w:type="pct"/>
          </w:tcPr>
          <w:p w14:paraId="4E11FC90" w14:textId="618694D1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B32F47">
              <w:t>Минская обл., г. Несвиж, ул. Ленинская, 124</w:t>
            </w:r>
          </w:p>
        </w:tc>
      </w:tr>
      <w:tr w:rsidR="002D1A90" w:rsidRPr="000E29A9" w14:paraId="19DBD9CC" w14:textId="212FB3F1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/>
        </w:trPr>
        <w:tc>
          <w:tcPr>
            <w:tcW w:w="319" w:type="pct"/>
          </w:tcPr>
          <w:p w14:paraId="79A2AF8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4.1*</w:t>
            </w:r>
          </w:p>
        </w:tc>
        <w:tc>
          <w:tcPr>
            <w:tcW w:w="755" w:type="pct"/>
            <w:vMerge w:val="restart"/>
          </w:tcPr>
          <w:p w14:paraId="7133C75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Препараты фармацевтические: таблетки, капсулы, порошки для приготовления суспензий и растворов для приема внутрь, лиофилизаты</w:t>
            </w:r>
          </w:p>
          <w:p w14:paraId="6A727E8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56C4CD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Лекарственные средства: твердые лекарственные формы – таблетки, капсулы, порошки для приготовления растворов для приема внутрь, лиофилизированные порошки</w:t>
            </w:r>
          </w:p>
          <w:p w14:paraId="66CBD6F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 xml:space="preserve">Препараты фармацевтические: таблетки, капсулы, </w:t>
            </w:r>
            <w:r w:rsidRPr="000E29A9">
              <w:lastRenderedPageBreak/>
              <w:t>порошки для приготовления суспензий и растворов для приема внутрь, лиофилизаты</w:t>
            </w:r>
          </w:p>
          <w:p w14:paraId="3503019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F62119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Лекарственные средства: твердые лекарственные формы – таблетки, капсулы, порошки для приготовления растворов для приема внутрь, лиофилизированные порошки</w:t>
            </w:r>
          </w:p>
          <w:p w14:paraId="0048DB9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61D09A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2306E37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lastRenderedPageBreak/>
              <w:t>21.20/12.042</w:t>
            </w:r>
          </w:p>
        </w:tc>
        <w:tc>
          <w:tcPr>
            <w:tcW w:w="856" w:type="pct"/>
          </w:tcPr>
          <w:p w14:paraId="5A51381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Реакции подлинности (идентификации) на ионы и функциональные группы</w:t>
            </w:r>
          </w:p>
          <w:p w14:paraId="78E2890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8" w:type="pct"/>
          </w:tcPr>
          <w:p w14:paraId="25B108C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1080" w:type="pct"/>
          </w:tcPr>
          <w:p w14:paraId="13AA656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2.3.1</w:t>
            </w:r>
          </w:p>
          <w:p w14:paraId="0AFFFEB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2.1.3.1</w:t>
            </w:r>
          </w:p>
        </w:tc>
        <w:tc>
          <w:tcPr>
            <w:tcW w:w="686" w:type="pct"/>
          </w:tcPr>
          <w:p w14:paraId="3E16EEA8" w14:textId="0307F5B0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2F47">
              <w:t>Минская обл., г. Несвиж, ул. Ленинская, 124</w:t>
            </w:r>
          </w:p>
        </w:tc>
      </w:tr>
      <w:tr w:rsidR="002D1A90" w:rsidRPr="000E29A9" w14:paraId="2FCE6C6C" w14:textId="10CE6F29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/>
        </w:trPr>
        <w:tc>
          <w:tcPr>
            <w:tcW w:w="319" w:type="pct"/>
          </w:tcPr>
          <w:p w14:paraId="223F31B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4.2*</w:t>
            </w:r>
          </w:p>
        </w:tc>
        <w:tc>
          <w:tcPr>
            <w:tcW w:w="755" w:type="pct"/>
            <w:vMerge/>
          </w:tcPr>
          <w:p w14:paraId="6D63F63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2EE8FADD" w14:textId="77777777" w:rsidR="002D1A90" w:rsidRPr="000E29A9" w:rsidRDefault="002D1A90" w:rsidP="00E61EEB">
            <w:r w:rsidRPr="000E29A9">
              <w:t>21.20/29.040</w:t>
            </w:r>
          </w:p>
          <w:p w14:paraId="3AECBF5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856" w:type="pct"/>
          </w:tcPr>
          <w:p w14:paraId="277511EC" w14:textId="77777777" w:rsidR="002D1A90" w:rsidRPr="000E29A9" w:rsidRDefault="002D1A90" w:rsidP="00E61EEB">
            <w:r w:rsidRPr="000E29A9">
              <w:t>Однородность массы:</w:t>
            </w:r>
          </w:p>
          <w:p w14:paraId="513D4FBE" w14:textId="77777777" w:rsidR="002D1A90" w:rsidRPr="000E29A9" w:rsidRDefault="002D1A90" w:rsidP="00E61EEB">
            <w:r w:rsidRPr="000E29A9">
              <w:t>- однородность массы</w:t>
            </w:r>
          </w:p>
          <w:p w14:paraId="3829110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средняя масса</w:t>
            </w:r>
          </w:p>
        </w:tc>
        <w:tc>
          <w:tcPr>
            <w:tcW w:w="688" w:type="pct"/>
            <w:vMerge w:val="restart"/>
          </w:tcPr>
          <w:p w14:paraId="1A7F0DB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  <w:p w14:paraId="173CF21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lastRenderedPageBreak/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1080" w:type="pct"/>
          </w:tcPr>
          <w:p w14:paraId="1820AF22" w14:textId="77777777" w:rsidR="002D1A90" w:rsidRPr="000E29A9" w:rsidRDefault="002D1A90" w:rsidP="00E61EEB">
            <w:r w:rsidRPr="000E29A9">
              <w:lastRenderedPageBreak/>
              <w:t>ГФ РБ II 2.9.5</w:t>
            </w:r>
          </w:p>
          <w:p w14:paraId="38EB5D1B" w14:textId="77777777" w:rsidR="002D1A90" w:rsidRPr="000E29A9" w:rsidRDefault="002D1A90" w:rsidP="00E61EEB">
            <w:r w:rsidRPr="000E29A9">
              <w:t>ФЕАЭС 2.1.9.5</w:t>
            </w:r>
          </w:p>
          <w:p w14:paraId="385F9FAA" w14:textId="77777777" w:rsidR="002D1A90" w:rsidRPr="000E29A9" w:rsidRDefault="002D1A90" w:rsidP="00E61EEB">
            <w:r w:rsidRPr="000E29A9">
              <w:t>ГФ РБ II 2.9.27</w:t>
            </w:r>
          </w:p>
          <w:p w14:paraId="477D01D7" w14:textId="77777777" w:rsidR="002D1A90" w:rsidRPr="000E29A9" w:rsidRDefault="002D1A90" w:rsidP="00E61EEB">
            <w:r w:rsidRPr="000E29A9">
              <w:t>ФЕАЭС 2.1.9.12</w:t>
            </w:r>
          </w:p>
          <w:p w14:paraId="21BC8114" w14:textId="77777777" w:rsidR="002D1A90" w:rsidRPr="000E29A9" w:rsidRDefault="002D1A90" w:rsidP="00E61EEB">
            <w:r w:rsidRPr="000E29A9">
              <w:t>ФЕАЭС 2.1.9.17</w:t>
            </w:r>
          </w:p>
          <w:p w14:paraId="57B0AC4A" w14:textId="77777777" w:rsidR="002D1A90" w:rsidRPr="000E29A9" w:rsidRDefault="002D1A90" w:rsidP="00E61EEB"/>
        </w:tc>
        <w:tc>
          <w:tcPr>
            <w:tcW w:w="686" w:type="pct"/>
          </w:tcPr>
          <w:p w14:paraId="5A8B4059" w14:textId="636919A8" w:rsidR="002D1A90" w:rsidRPr="000E29A9" w:rsidRDefault="002D1A90" w:rsidP="00E61EEB">
            <w:r w:rsidRPr="00B32F47">
              <w:t>Минская обл., г. Несвиж, ул. Ленинская, 124</w:t>
            </w:r>
          </w:p>
        </w:tc>
      </w:tr>
      <w:tr w:rsidR="002D1A90" w:rsidRPr="000E29A9" w14:paraId="1CD869F9" w14:textId="2B3088F9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1D224766" w14:textId="02B7C09F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4.</w:t>
            </w:r>
            <w:r w:rsidR="00C36837">
              <w:t>3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4719D79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456FA26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21.20/29.121</w:t>
            </w:r>
          </w:p>
        </w:tc>
        <w:tc>
          <w:tcPr>
            <w:tcW w:w="856" w:type="pct"/>
          </w:tcPr>
          <w:p w14:paraId="66B6234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Прочность таблеток без оболочки на истирание. Истираемость таблеток</w:t>
            </w:r>
          </w:p>
          <w:p w14:paraId="74736CA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B1BF5B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8" w:type="pct"/>
            <w:vMerge/>
            <w:vAlign w:val="center"/>
          </w:tcPr>
          <w:p w14:paraId="4AAD7BF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7C798573" w14:textId="77777777" w:rsidR="002D1A90" w:rsidRPr="000E29A9" w:rsidRDefault="002D1A90" w:rsidP="00E61EEB"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2.9.7</w:t>
            </w:r>
          </w:p>
          <w:p w14:paraId="5D017AFF" w14:textId="77777777" w:rsidR="002D1A90" w:rsidRPr="000E29A9" w:rsidRDefault="002D1A90" w:rsidP="00E61EEB">
            <w:r w:rsidRPr="000E29A9">
              <w:t>ФЕАЭС 2.1.9.6</w:t>
            </w:r>
          </w:p>
        </w:tc>
        <w:tc>
          <w:tcPr>
            <w:tcW w:w="686" w:type="pct"/>
          </w:tcPr>
          <w:p w14:paraId="00038EDB" w14:textId="520A2F21" w:rsidR="002D1A90" w:rsidRPr="000E29A9" w:rsidRDefault="002D1A90" w:rsidP="00E61EEB">
            <w:r w:rsidRPr="00B32F47">
              <w:t>Минская обл., г. Несвиж, ул. Ленинская, 124</w:t>
            </w:r>
          </w:p>
        </w:tc>
      </w:tr>
      <w:tr w:rsidR="002D1A90" w:rsidRPr="000E29A9" w14:paraId="42F5522C" w14:textId="238C053B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/>
        </w:trPr>
        <w:tc>
          <w:tcPr>
            <w:tcW w:w="319" w:type="pct"/>
          </w:tcPr>
          <w:p w14:paraId="3566270F" w14:textId="6F8FF3A4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lastRenderedPageBreak/>
              <w:t>4.</w:t>
            </w:r>
            <w:r w:rsidR="00C36837">
              <w:t>4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2AF54DB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1FB3CC4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21.20/08.156</w:t>
            </w:r>
          </w:p>
        </w:tc>
        <w:tc>
          <w:tcPr>
            <w:tcW w:w="856" w:type="pct"/>
          </w:tcPr>
          <w:p w14:paraId="4FAFEB3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Абсорбционная спектрофотометрия в ультрафиолетовой и видимой областях:</w:t>
            </w:r>
          </w:p>
          <w:p w14:paraId="2ADEDA9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4274D59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растворение;</w:t>
            </w:r>
          </w:p>
          <w:p w14:paraId="173373B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однородность дозированных единиц;</w:t>
            </w:r>
          </w:p>
          <w:p w14:paraId="2BEB66E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количественное определение</w:t>
            </w:r>
          </w:p>
          <w:p w14:paraId="00D8B9C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8" w:type="pct"/>
            <w:vMerge/>
            <w:vAlign w:val="center"/>
          </w:tcPr>
          <w:p w14:paraId="155C417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0F4940B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2.2.25</w:t>
            </w:r>
          </w:p>
          <w:p w14:paraId="0844657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2.1.2.24</w:t>
            </w:r>
          </w:p>
        </w:tc>
        <w:tc>
          <w:tcPr>
            <w:tcW w:w="686" w:type="pct"/>
          </w:tcPr>
          <w:p w14:paraId="4DB17F93" w14:textId="6BBEE173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2F47">
              <w:t>Минская обл., г. Несвиж, ул. Ленинская, 124</w:t>
            </w:r>
          </w:p>
        </w:tc>
      </w:tr>
      <w:tr w:rsidR="002D1A90" w:rsidRPr="000E29A9" w14:paraId="4AA7FC38" w14:textId="2D781B95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585E2C33" w14:textId="34F0B4EC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4.</w:t>
            </w:r>
            <w:r w:rsidR="00C36837">
              <w:t>5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2FD28A5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3B117E4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21.20/08.161</w:t>
            </w:r>
          </w:p>
        </w:tc>
        <w:tc>
          <w:tcPr>
            <w:tcW w:w="856" w:type="pct"/>
          </w:tcPr>
          <w:p w14:paraId="2926216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Тонкослойная хроматография:</w:t>
            </w:r>
          </w:p>
          <w:p w14:paraId="36DBCAA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28F9390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сопутствующие примеси, родственные соединения</w:t>
            </w:r>
          </w:p>
        </w:tc>
        <w:tc>
          <w:tcPr>
            <w:tcW w:w="688" w:type="pct"/>
            <w:vMerge/>
            <w:vAlign w:val="center"/>
          </w:tcPr>
          <w:p w14:paraId="7C0DF11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3DE73C5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2.2.27</w:t>
            </w:r>
          </w:p>
          <w:p w14:paraId="6B0219E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2.1.2.26</w:t>
            </w:r>
          </w:p>
        </w:tc>
        <w:tc>
          <w:tcPr>
            <w:tcW w:w="686" w:type="pct"/>
          </w:tcPr>
          <w:p w14:paraId="73C6F7F2" w14:textId="14DBD82A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2F47">
              <w:t>Минская обл., г. Несвиж, ул. Ленинская, 124</w:t>
            </w:r>
          </w:p>
        </w:tc>
      </w:tr>
      <w:tr w:rsidR="002D1A90" w:rsidRPr="000E29A9" w14:paraId="1B472B45" w14:textId="3322F06E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2983D9C5" w14:textId="33B56A78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4.</w:t>
            </w:r>
            <w:r w:rsidR="00C36837">
              <w:t>6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424623D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17DA080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21.20/08.159</w:t>
            </w:r>
          </w:p>
        </w:tc>
        <w:tc>
          <w:tcPr>
            <w:tcW w:w="856" w:type="pct"/>
          </w:tcPr>
          <w:p w14:paraId="227310B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Жидкостная хроматография:</w:t>
            </w:r>
          </w:p>
          <w:p w14:paraId="335444D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42E1030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растворение;</w:t>
            </w:r>
          </w:p>
          <w:p w14:paraId="4D3F16F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однородность дозированных единиц;</w:t>
            </w:r>
          </w:p>
          <w:p w14:paraId="0860C44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сопутствующие примеси, родственные соединения;</w:t>
            </w:r>
          </w:p>
          <w:p w14:paraId="035649E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количественное определение</w:t>
            </w:r>
          </w:p>
        </w:tc>
        <w:tc>
          <w:tcPr>
            <w:tcW w:w="688" w:type="pct"/>
            <w:vMerge/>
            <w:vAlign w:val="center"/>
          </w:tcPr>
          <w:p w14:paraId="205F188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7B3C266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 xml:space="preserve">II </w:t>
            </w:r>
            <w:r w:rsidRPr="000E29A9">
              <w:t>2.2.29</w:t>
            </w:r>
          </w:p>
          <w:p w14:paraId="4D99AB2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2.1.2.28</w:t>
            </w:r>
          </w:p>
        </w:tc>
        <w:tc>
          <w:tcPr>
            <w:tcW w:w="686" w:type="pct"/>
          </w:tcPr>
          <w:p w14:paraId="5E6E8CFE" w14:textId="51007F93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2F47">
              <w:t>Минская обл., г. Несвиж, ул. Ленинская, 124</w:t>
            </w:r>
          </w:p>
        </w:tc>
      </w:tr>
      <w:tr w:rsidR="002D1A90" w:rsidRPr="000E29A9" w14:paraId="138F4DE3" w14:textId="5223CEBA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1453A978" w14:textId="241627CD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4.</w:t>
            </w:r>
            <w:r w:rsidR="00C36837">
              <w:t>7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8992B4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571EE01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21.20/11.116</w:t>
            </w:r>
          </w:p>
        </w:tc>
        <w:tc>
          <w:tcPr>
            <w:tcW w:w="856" w:type="pct"/>
          </w:tcPr>
          <w:p w14:paraId="5688D31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Прозрачность и степень мутности жидкостей</w:t>
            </w:r>
          </w:p>
        </w:tc>
        <w:tc>
          <w:tcPr>
            <w:tcW w:w="688" w:type="pct"/>
            <w:vMerge/>
            <w:vAlign w:val="center"/>
          </w:tcPr>
          <w:p w14:paraId="5A17CEC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5E65BBC8" w14:textId="77777777" w:rsidR="002D1A90" w:rsidRPr="000E29A9" w:rsidRDefault="002D1A90" w:rsidP="00E61EEB">
            <w:r w:rsidRPr="000E29A9">
              <w:t>ГФ РБ II 2.2.1</w:t>
            </w:r>
          </w:p>
          <w:p w14:paraId="7FE1C6A9" w14:textId="77777777" w:rsidR="002D1A90" w:rsidRPr="000E29A9" w:rsidRDefault="002D1A90" w:rsidP="00E61EEB">
            <w:r w:rsidRPr="000E29A9">
              <w:t>ФЕАЭС 2.1.2.1</w:t>
            </w:r>
          </w:p>
        </w:tc>
        <w:tc>
          <w:tcPr>
            <w:tcW w:w="686" w:type="pct"/>
          </w:tcPr>
          <w:p w14:paraId="42BEA956" w14:textId="1B2B0CB6" w:rsidR="002D1A90" w:rsidRPr="000E29A9" w:rsidRDefault="002D1A90" w:rsidP="00E61EEB">
            <w:r w:rsidRPr="00B32F47">
              <w:t>Минская обл., г. Несвиж, ул. Ленинская, 124</w:t>
            </w:r>
          </w:p>
        </w:tc>
      </w:tr>
      <w:tr w:rsidR="002D1A90" w:rsidRPr="000E29A9" w14:paraId="6DA527A1" w14:textId="27731412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7BABC71E" w14:textId="373940BB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4.</w:t>
            </w:r>
            <w:r w:rsidR="00C36837">
              <w:t>8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0802B8F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6B7DD6E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21.20/11.116</w:t>
            </w:r>
          </w:p>
        </w:tc>
        <w:tc>
          <w:tcPr>
            <w:tcW w:w="856" w:type="pct"/>
          </w:tcPr>
          <w:p w14:paraId="55A9741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Степень окрашивания жидкостей</w:t>
            </w:r>
          </w:p>
        </w:tc>
        <w:tc>
          <w:tcPr>
            <w:tcW w:w="688" w:type="pct"/>
            <w:vMerge/>
            <w:vAlign w:val="center"/>
          </w:tcPr>
          <w:p w14:paraId="60D6939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22E97C93" w14:textId="77777777" w:rsidR="002D1A90" w:rsidRPr="000E29A9" w:rsidRDefault="002D1A90" w:rsidP="00E61EEB">
            <w:r w:rsidRPr="000E29A9">
              <w:t>ГФ РБ II 2.2.2</w:t>
            </w:r>
          </w:p>
          <w:p w14:paraId="725CD004" w14:textId="77777777" w:rsidR="002D1A90" w:rsidRPr="000E29A9" w:rsidRDefault="002D1A90" w:rsidP="00E61EEB">
            <w:r w:rsidRPr="000E29A9">
              <w:t>ФЕАЭС 2.1.2.2</w:t>
            </w:r>
          </w:p>
        </w:tc>
        <w:tc>
          <w:tcPr>
            <w:tcW w:w="686" w:type="pct"/>
          </w:tcPr>
          <w:p w14:paraId="04D5C97D" w14:textId="5D936194" w:rsidR="002D1A90" w:rsidRPr="000E29A9" w:rsidRDefault="002D1A90" w:rsidP="00E61EEB">
            <w:r w:rsidRPr="00B32F47">
              <w:t>Минская обл., г. Несвиж, ул. Ленинская, 124</w:t>
            </w:r>
          </w:p>
        </w:tc>
      </w:tr>
      <w:tr w:rsidR="002D1A90" w:rsidRPr="000E29A9" w14:paraId="43267D9A" w14:textId="189F76D0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73EE4731" w14:textId="44782940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lastRenderedPageBreak/>
              <w:t>4.</w:t>
            </w:r>
            <w:r w:rsidR="00C36837">
              <w:t>9</w:t>
            </w:r>
          </w:p>
        </w:tc>
        <w:tc>
          <w:tcPr>
            <w:tcW w:w="755" w:type="pct"/>
            <w:vMerge/>
          </w:tcPr>
          <w:p w14:paraId="172E1EC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5F60B65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21.20/08.169</w:t>
            </w:r>
          </w:p>
        </w:tc>
        <w:tc>
          <w:tcPr>
            <w:tcW w:w="856" w:type="pct"/>
          </w:tcPr>
          <w:p w14:paraId="1C407BA8" w14:textId="77777777" w:rsidR="002D1A90" w:rsidRPr="000E29A9" w:rsidRDefault="002D1A90" w:rsidP="00E61EEB">
            <w:r w:rsidRPr="000E29A9">
              <w:t>Потенциометрическое определение водородного показателя (рН)</w:t>
            </w:r>
          </w:p>
        </w:tc>
        <w:tc>
          <w:tcPr>
            <w:tcW w:w="688" w:type="pct"/>
            <w:vMerge/>
          </w:tcPr>
          <w:p w14:paraId="70D4912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25D17D0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2.2.3</w:t>
            </w:r>
          </w:p>
          <w:p w14:paraId="70B74D8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2.1.2.3</w:t>
            </w:r>
          </w:p>
        </w:tc>
        <w:tc>
          <w:tcPr>
            <w:tcW w:w="686" w:type="pct"/>
          </w:tcPr>
          <w:p w14:paraId="389DB818" w14:textId="7A136532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2F47">
              <w:t>Минская обл., г. Несвиж, ул. Ленинская, 124</w:t>
            </w:r>
          </w:p>
        </w:tc>
      </w:tr>
      <w:tr w:rsidR="002D1A90" w:rsidRPr="000E29A9" w14:paraId="5FCDB399" w14:textId="15AC42D8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/>
        </w:trPr>
        <w:tc>
          <w:tcPr>
            <w:tcW w:w="319" w:type="pct"/>
          </w:tcPr>
          <w:p w14:paraId="36AD4819" w14:textId="5949831E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4.1</w:t>
            </w:r>
            <w:r w:rsidR="00C36837">
              <w:t>0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30B3C80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C0E031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21.20/01.086</w:t>
            </w:r>
          </w:p>
        </w:tc>
        <w:tc>
          <w:tcPr>
            <w:tcW w:w="856" w:type="pct"/>
          </w:tcPr>
          <w:p w14:paraId="409A8DC9" w14:textId="77777777" w:rsidR="002D1A90" w:rsidRPr="000E29A9" w:rsidRDefault="002D1A90" w:rsidP="00E61EEB">
            <w:r w:rsidRPr="000E29A9">
              <w:t>Микробиологическая чистота</w:t>
            </w:r>
          </w:p>
        </w:tc>
        <w:tc>
          <w:tcPr>
            <w:tcW w:w="688" w:type="pct"/>
            <w:vMerge/>
          </w:tcPr>
          <w:p w14:paraId="043E237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5EE3AF6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2.6.12; 2.6.13; 5.1.4 ФЕАЭС 2.1.6.6; 2.1.6.7</w:t>
            </w:r>
          </w:p>
        </w:tc>
        <w:tc>
          <w:tcPr>
            <w:tcW w:w="686" w:type="pct"/>
          </w:tcPr>
          <w:p w14:paraId="0C8D0EF2" w14:textId="251E0DA6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Минская обл., г. Несвиж, ул. Ленинская, 124/1</w:t>
            </w:r>
          </w:p>
        </w:tc>
      </w:tr>
      <w:tr w:rsidR="002D1A90" w:rsidRPr="000E29A9" w14:paraId="589F1964" w14:textId="1A830F6A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/>
        </w:trPr>
        <w:tc>
          <w:tcPr>
            <w:tcW w:w="319" w:type="pct"/>
          </w:tcPr>
          <w:p w14:paraId="716FEDF7" w14:textId="22C3C283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4.1</w:t>
            </w:r>
            <w:r w:rsidR="00C36837">
              <w:t>1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E09007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6A637FB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21.20/01.086</w:t>
            </w:r>
          </w:p>
        </w:tc>
        <w:tc>
          <w:tcPr>
            <w:tcW w:w="856" w:type="pct"/>
          </w:tcPr>
          <w:p w14:paraId="06276906" w14:textId="77777777" w:rsidR="002D1A90" w:rsidRPr="000E29A9" w:rsidRDefault="002D1A90" w:rsidP="00E61EEB">
            <w:r w:rsidRPr="000E29A9">
              <w:t>Стерильность</w:t>
            </w:r>
          </w:p>
        </w:tc>
        <w:tc>
          <w:tcPr>
            <w:tcW w:w="688" w:type="pct"/>
            <w:vMerge/>
          </w:tcPr>
          <w:p w14:paraId="30F4C0F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389C20B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 2</w:t>
            </w:r>
            <w:r w:rsidRPr="000E29A9">
              <w:t>.6.1; 5.1; 5.1.9 ФЕАЭС 2.1.6.1</w:t>
            </w:r>
          </w:p>
        </w:tc>
        <w:tc>
          <w:tcPr>
            <w:tcW w:w="686" w:type="pct"/>
          </w:tcPr>
          <w:p w14:paraId="30F32382" w14:textId="3020033E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Минская обл., г. Несвиж, ул. Ленинская, 124/1</w:t>
            </w:r>
          </w:p>
        </w:tc>
      </w:tr>
      <w:tr w:rsidR="002D1A90" w:rsidRPr="000E29A9" w14:paraId="392A5C38" w14:textId="7AA60F6F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319" w:type="pct"/>
          </w:tcPr>
          <w:p w14:paraId="6A9DEB2A" w14:textId="5658E2CE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4.1</w:t>
            </w:r>
            <w:r w:rsidR="00C36837">
              <w:t>2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4753A24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6E85F0A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21.20/26.045</w:t>
            </w:r>
          </w:p>
        </w:tc>
        <w:tc>
          <w:tcPr>
            <w:tcW w:w="856" w:type="pct"/>
          </w:tcPr>
          <w:p w14:paraId="236D6B71" w14:textId="77777777" w:rsidR="002D1A90" w:rsidRPr="000E29A9" w:rsidRDefault="002D1A90" w:rsidP="00E61EEB">
            <w:r w:rsidRPr="000E29A9">
              <w:t>Растворение для твердых дозированных форм</w:t>
            </w:r>
          </w:p>
          <w:p w14:paraId="37BF99CE" w14:textId="77777777" w:rsidR="002D1A90" w:rsidRPr="000E29A9" w:rsidRDefault="002D1A90" w:rsidP="00E61EEB"/>
          <w:p w14:paraId="4C7C3FD0" w14:textId="77777777" w:rsidR="002D1A90" w:rsidRPr="000E29A9" w:rsidRDefault="002D1A90" w:rsidP="00E61EEB"/>
          <w:p w14:paraId="55A8EF72" w14:textId="77777777" w:rsidR="002D1A90" w:rsidRPr="000E29A9" w:rsidRDefault="002D1A90" w:rsidP="00E61EEB"/>
          <w:p w14:paraId="4CF6BCEF" w14:textId="77777777" w:rsidR="002D1A90" w:rsidRPr="000E29A9" w:rsidRDefault="002D1A90" w:rsidP="00E61EEB"/>
          <w:p w14:paraId="30BAF278" w14:textId="77777777" w:rsidR="002D1A90" w:rsidRPr="000E29A9" w:rsidRDefault="002D1A90" w:rsidP="00E61EEB"/>
          <w:p w14:paraId="0EF4B0AD" w14:textId="77777777" w:rsidR="002D1A90" w:rsidRPr="000E29A9" w:rsidRDefault="002D1A90" w:rsidP="00E61EEB"/>
          <w:p w14:paraId="5C2A9079" w14:textId="77777777" w:rsidR="002D1A90" w:rsidRPr="000E29A9" w:rsidRDefault="002D1A90" w:rsidP="00E61EEB"/>
          <w:p w14:paraId="67F55190" w14:textId="77777777" w:rsidR="002D1A90" w:rsidRPr="000E29A9" w:rsidRDefault="002D1A90" w:rsidP="00E61EEB"/>
          <w:p w14:paraId="4946F8D3" w14:textId="77777777" w:rsidR="002D1A90" w:rsidRPr="000E29A9" w:rsidRDefault="002D1A90" w:rsidP="00E61EEB"/>
          <w:p w14:paraId="42C485A0" w14:textId="77777777" w:rsidR="002D1A90" w:rsidRPr="000E29A9" w:rsidRDefault="002D1A90" w:rsidP="00E61EEB"/>
          <w:p w14:paraId="08473634" w14:textId="77777777" w:rsidR="002D1A90" w:rsidRPr="000E29A9" w:rsidRDefault="002D1A90" w:rsidP="00E61EEB"/>
          <w:p w14:paraId="2EF70BA9" w14:textId="77777777" w:rsidR="002D1A90" w:rsidRPr="000E29A9" w:rsidRDefault="002D1A90" w:rsidP="00E61EEB"/>
        </w:tc>
        <w:tc>
          <w:tcPr>
            <w:tcW w:w="688" w:type="pct"/>
            <w:vMerge/>
          </w:tcPr>
          <w:p w14:paraId="568710A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1696FB1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2.9.3 ФЕАЭС 2.1.9.3</w:t>
            </w:r>
          </w:p>
        </w:tc>
        <w:tc>
          <w:tcPr>
            <w:tcW w:w="686" w:type="pct"/>
          </w:tcPr>
          <w:p w14:paraId="4FAB1407" w14:textId="37CB6430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53539">
              <w:t>Минская обл., г. Несвиж, ул. Ленинская, 124</w:t>
            </w:r>
          </w:p>
        </w:tc>
      </w:tr>
      <w:tr w:rsidR="002D1A90" w:rsidRPr="000E29A9" w14:paraId="7A2DC163" w14:textId="712C3060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319" w:type="pct"/>
          </w:tcPr>
          <w:p w14:paraId="2920AE28" w14:textId="0446171F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4.1</w:t>
            </w:r>
            <w:r w:rsidR="00C36837">
              <w:t>3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5C5F7E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6C3CAF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21.20/11.116</w:t>
            </w:r>
          </w:p>
        </w:tc>
        <w:tc>
          <w:tcPr>
            <w:tcW w:w="856" w:type="pct"/>
          </w:tcPr>
          <w:p w14:paraId="504EE144" w14:textId="77777777" w:rsidR="002D1A90" w:rsidRPr="000E29A9" w:rsidRDefault="002D1A90" w:rsidP="00E61EEB">
            <w:r w:rsidRPr="000E29A9">
              <w:t>Описание</w:t>
            </w:r>
          </w:p>
        </w:tc>
        <w:tc>
          <w:tcPr>
            <w:tcW w:w="688" w:type="pct"/>
          </w:tcPr>
          <w:p w14:paraId="7D24BEB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Фармакопейная статья на конкретный лекарственный препарат, нормативный документ производителя на конкретный </w:t>
            </w:r>
            <w:r w:rsidRPr="000E29A9">
              <w:lastRenderedPageBreak/>
              <w:t>лекарственный препарат</w:t>
            </w:r>
          </w:p>
        </w:tc>
        <w:tc>
          <w:tcPr>
            <w:tcW w:w="1080" w:type="pct"/>
          </w:tcPr>
          <w:p w14:paraId="05B4C06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lastRenderedPageBreak/>
              <w:t>СОП-0501-0040 от 01.02.2023 г.</w:t>
            </w:r>
          </w:p>
          <w:p w14:paraId="024708E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2.5.1.34</w:t>
            </w:r>
          </w:p>
        </w:tc>
        <w:tc>
          <w:tcPr>
            <w:tcW w:w="686" w:type="pct"/>
          </w:tcPr>
          <w:p w14:paraId="4748B8ED" w14:textId="10CF4A13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453539">
              <w:t>Минская обл., г. Несвиж, ул. Ленинская, 124</w:t>
            </w:r>
          </w:p>
        </w:tc>
      </w:tr>
      <w:tr w:rsidR="002D1A90" w:rsidRPr="000E29A9" w14:paraId="1179EF60" w14:textId="7777777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319" w:type="pct"/>
          </w:tcPr>
          <w:p w14:paraId="434F0436" w14:textId="46442E70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4.1</w:t>
            </w:r>
            <w:r w:rsidR="00C36837">
              <w:t>4</w:t>
            </w:r>
            <w:r w:rsidRPr="000E29A9">
              <w:t>*</w:t>
            </w:r>
          </w:p>
        </w:tc>
        <w:tc>
          <w:tcPr>
            <w:tcW w:w="755" w:type="pct"/>
            <w:vMerge w:val="restart"/>
          </w:tcPr>
          <w:p w14:paraId="49615D10" w14:textId="241C81BE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Препараты фармацевтические: таблетки, капсулы, порошки для приготовления суспензий и растворов для приема внутрь, лиофилизаты</w:t>
            </w:r>
          </w:p>
        </w:tc>
        <w:tc>
          <w:tcPr>
            <w:tcW w:w="616" w:type="pct"/>
          </w:tcPr>
          <w:p w14:paraId="373C19A9" w14:textId="74AA139D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21.20/11/116</w:t>
            </w:r>
          </w:p>
        </w:tc>
        <w:tc>
          <w:tcPr>
            <w:tcW w:w="856" w:type="pct"/>
          </w:tcPr>
          <w:p w14:paraId="17B142FC" w14:textId="3BBF53B7" w:rsidR="002D1A90" w:rsidRPr="000E29A9" w:rsidRDefault="002D1A90" w:rsidP="00E61EEB">
            <w:r w:rsidRPr="000E29A9">
              <w:t>Упаковка, маркировка</w:t>
            </w:r>
          </w:p>
        </w:tc>
        <w:tc>
          <w:tcPr>
            <w:tcW w:w="688" w:type="pct"/>
          </w:tcPr>
          <w:p w14:paraId="0663882E" w14:textId="35FB59B0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Фармакопейная статья на конкретный лекарственный препарат, нормативный документ производителя на конкретный лекарственный препарат</w:t>
            </w:r>
          </w:p>
        </w:tc>
        <w:tc>
          <w:tcPr>
            <w:tcW w:w="1080" w:type="pct"/>
          </w:tcPr>
          <w:p w14:paraId="06AC965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СОП-0504-0003 от 03.01.2025 г.</w:t>
            </w:r>
          </w:p>
          <w:p w14:paraId="336BFCE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6" w:type="pct"/>
          </w:tcPr>
          <w:p w14:paraId="50D188CD" w14:textId="7B597D10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453539">
              <w:t>Минская обл., г. Несвиж, ул. Ленинская, 124</w:t>
            </w:r>
          </w:p>
        </w:tc>
      </w:tr>
      <w:tr w:rsidR="002D1A90" w:rsidRPr="000E29A9" w14:paraId="184ED193" w14:textId="7777777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319" w:type="pct"/>
          </w:tcPr>
          <w:p w14:paraId="27C9A241" w14:textId="2BF0E16D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4.1</w:t>
            </w:r>
            <w:r w:rsidR="00C36837">
              <w:t>5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7D62705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447C22C1" w14:textId="63FA5913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21.20/08/074</w:t>
            </w:r>
          </w:p>
        </w:tc>
        <w:tc>
          <w:tcPr>
            <w:tcW w:w="856" w:type="pct"/>
          </w:tcPr>
          <w:p w14:paraId="694E10AA" w14:textId="163821F8" w:rsidR="002D1A90" w:rsidRPr="000E29A9" w:rsidRDefault="002D1A90" w:rsidP="00E61EEB">
            <w:r w:rsidRPr="000E29A9">
              <w:t>Абсорбционная спектрофотометрия в инфракрасной области</w:t>
            </w:r>
          </w:p>
        </w:tc>
        <w:tc>
          <w:tcPr>
            <w:tcW w:w="688" w:type="pct"/>
          </w:tcPr>
          <w:p w14:paraId="72E23FB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6CB265C1" w14:textId="027BE86F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2.2.24 ФЕАЭС 2.1.2.23</w:t>
            </w:r>
          </w:p>
        </w:tc>
        <w:tc>
          <w:tcPr>
            <w:tcW w:w="686" w:type="pct"/>
          </w:tcPr>
          <w:p w14:paraId="12F69214" w14:textId="331FB790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453539">
              <w:t>Минская обл., г. Несвиж, ул. Ленинская, 124</w:t>
            </w:r>
          </w:p>
        </w:tc>
      </w:tr>
      <w:tr w:rsidR="00F44285" w:rsidRPr="000E29A9" w14:paraId="580863C2" w14:textId="4BEB4539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/>
        </w:trPr>
        <w:tc>
          <w:tcPr>
            <w:tcW w:w="319" w:type="pct"/>
          </w:tcPr>
          <w:p w14:paraId="4860DEA4" w14:textId="7DFDE138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red"/>
              </w:rPr>
            </w:pPr>
            <w:r w:rsidRPr="000E29A9">
              <w:t>5.</w:t>
            </w:r>
            <w:r w:rsidR="00C36837">
              <w:t>1</w:t>
            </w:r>
            <w:r w:rsidRPr="000E29A9">
              <w:t>*</w:t>
            </w:r>
          </w:p>
        </w:tc>
        <w:tc>
          <w:tcPr>
            <w:tcW w:w="755" w:type="pct"/>
            <w:vMerge w:val="restart"/>
          </w:tcPr>
          <w:p w14:paraId="474A04B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Биологически активные добавки</w:t>
            </w:r>
          </w:p>
          <w:p w14:paraId="7DA45AE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53FB85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88ECD0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95C319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0E7B34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3D60F9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6223C9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A7C955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8796AD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504A43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E1C408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CE4222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6FF2B5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62E045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E695AB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ACAFC7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844727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4E733A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4B4E53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AC9F8C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15A7C1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75700A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FC1DEE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B9095FD" w14:textId="38AE8C9F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Продукты фармацевтические: биологически активные добавки</w:t>
            </w:r>
          </w:p>
        </w:tc>
        <w:tc>
          <w:tcPr>
            <w:tcW w:w="616" w:type="pct"/>
          </w:tcPr>
          <w:p w14:paraId="64D6D77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highlight w:val="red"/>
              </w:rPr>
            </w:pPr>
            <w:r w:rsidRPr="000E29A9">
              <w:lastRenderedPageBreak/>
              <w:t>21.20/29.128</w:t>
            </w:r>
          </w:p>
        </w:tc>
        <w:tc>
          <w:tcPr>
            <w:tcW w:w="856" w:type="pct"/>
          </w:tcPr>
          <w:p w14:paraId="2115A251" w14:textId="77777777" w:rsidR="00F44285" w:rsidRPr="000E29A9" w:rsidRDefault="00F44285" w:rsidP="00E61EEB">
            <w:r w:rsidRPr="000E29A9">
              <w:t xml:space="preserve">Распадаемость </w:t>
            </w:r>
          </w:p>
        </w:tc>
        <w:tc>
          <w:tcPr>
            <w:tcW w:w="688" w:type="pct"/>
            <w:vMerge w:val="restart"/>
          </w:tcPr>
          <w:p w14:paraId="5600B0F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Нормативный документ на конкретный объект испытания</w:t>
            </w:r>
          </w:p>
          <w:p w14:paraId="73923F7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C99672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416787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D18436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6DE758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F505F5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967550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C35595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5B02A4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251D17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7DC76A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FC0AAA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D5F952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EA7DE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CED7E6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E17340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B34892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97E5A0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1F4FEB73" w14:textId="77777777" w:rsidR="00F44285" w:rsidRPr="000E29A9" w:rsidRDefault="00F44285" w:rsidP="00E61EEB">
            <w:pPr>
              <w:rPr>
                <w:highlight w:val="red"/>
              </w:rPr>
            </w:pPr>
            <w:r w:rsidRPr="000E29A9">
              <w:lastRenderedPageBreak/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2.9.1</w:t>
            </w:r>
          </w:p>
        </w:tc>
        <w:tc>
          <w:tcPr>
            <w:tcW w:w="686" w:type="pct"/>
          </w:tcPr>
          <w:p w14:paraId="1BCB6F7B" w14:textId="62D1E6C1" w:rsidR="00F44285" w:rsidRPr="000E29A9" w:rsidRDefault="00F44285" w:rsidP="00E61EEB">
            <w:r w:rsidRPr="00453539">
              <w:t>Минская обл., г. Несвиж, ул. Ленинская, 124</w:t>
            </w:r>
          </w:p>
        </w:tc>
      </w:tr>
      <w:tr w:rsidR="00F44285" w:rsidRPr="000E29A9" w14:paraId="28C24927" w14:textId="66807801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54E7E02B" w14:textId="594308D4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5.</w:t>
            </w:r>
            <w:r w:rsidR="00C36837">
              <w:t>2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5E8FB187" w14:textId="1F4F1A3E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499A751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21.20/08.156</w:t>
            </w:r>
          </w:p>
        </w:tc>
        <w:tc>
          <w:tcPr>
            <w:tcW w:w="856" w:type="pct"/>
          </w:tcPr>
          <w:p w14:paraId="4589CBA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Абсорбционная спектрофотометрия в ультрафиолетовой и видимой областях:</w:t>
            </w:r>
          </w:p>
          <w:p w14:paraId="52572554" w14:textId="77777777" w:rsidR="00F44285" w:rsidRPr="000E29A9" w:rsidRDefault="00F44285" w:rsidP="00E61EEB">
            <w:r w:rsidRPr="000E29A9">
              <w:t>- количественное определение</w:t>
            </w:r>
          </w:p>
          <w:p w14:paraId="743FE8EB" w14:textId="77777777" w:rsidR="00F44285" w:rsidRPr="000E29A9" w:rsidRDefault="00F44285" w:rsidP="00E61EEB"/>
        </w:tc>
        <w:tc>
          <w:tcPr>
            <w:tcW w:w="688" w:type="pct"/>
            <w:vMerge/>
            <w:vAlign w:val="center"/>
          </w:tcPr>
          <w:p w14:paraId="52D784A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3109735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2.2.25</w:t>
            </w:r>
          </w:p>
          <w:p w14:paraId="529B3EBA" w14:textId="77777777" w:rsidR="00F44285" w:rsidRPr="000E29A9" w:rsidRDefault="00F44285" w:rsidP="00E61EEB"/>
        </w:tc>
        <w:tc>
          <w:tcPr>
            <w:tcW w:w="686" w:type="pct"/>
          </w:tcPr>
          <w:p w14:paraId="6988B2A6" w14:textId="298E52FB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53539">
              <w:t>Минская обл., г. Несвиж, ул. Ленинская, 124</w:t>
            </w:r>
          </w:p>
        </w:tc>
      </w:tr>
      <w:tr w:rsidR="00F44285" w:rsidRPr="000E29A9" w14:paraId="1762EF2E" w14:textId="3C3A86E9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407D2001" w14:textId="27658E72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5.</w:t>
            </w:r>
            <w:r w:rsidR="00C36837">
              <w:t>3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1B41A11B" w14:textId="65A4CBD3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3FCE3B0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21.20/12.042</w:t>
            </w:r>
          </w:p>
        </w:tc>
        <w:tc>
          <w:tcPr>
            <w:tcW w:w="856" w:type="pct"/>
          </w:tcPr>
          <w:p w14:paraId="65BAB063" w14:textId="77777777" w:rsidR="00F44285" w:rsidRPr="000E29A9" w:rsidRDefault="00F44285" w:rsidP="00E61EEB">
            <w:r w:rsidRPr="000E29A9">
              <w:t>Реакции подлинности (идентификации) на ионы и функциональные группы</w:t>
            </w:r>
          </w:p>
        </w:tc>
        <w:tc>
          <w:tcPr>
            <w:tcW w:w="688" w:type="pct"/>
            <w:vMerge/>
            <w:vAlign w:val="center"/>
          </w:tcPr>
          <w:p w14:paraId="460DBF0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18671D9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2.3.1</w:t>
            </w:r>
          </w:p>
          <w:p w14:paraId="46E69806" w14:textId="77777777" w:rsidR="00F44285" w:rsidRPr="000E29A9" w:rsidRDefault="00F44285" w:rsidP="00E61EEB"/>
        </w:tc>
        <w:tc>
          <w:tcPr>
            <w:tcW w:w="686" w:type="pct"/>
          </w:tcPr>
          <w:p w14:paraId="2C56751C" w14:textId="54122AFE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53539">
              <w:t>Минская обл., г. Несвиж, ул. Ленинская, 124</w:t>
            </w:r>
          </w:p>
        </w:tc>
      </w:tr>
      <w:tr w:rsidR="00F44285" w:rsidRPr="000E29A9" w14:paraId="068190F3" w14:textId="0BD76C32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497E78C0" w14:textId="3BCD1C4B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5.</w:t>
            </w:r>
            <w:r w:rsidR="00C36837">
              <w:t>4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13EB2AB4" w14:textId="41CB99AE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3FD203C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21.20/08.159</w:t>
            </w:r>
          </w:p>
        </w:tc>
        <w:tc>
          <w:tcPr>
            <w:tcW w:w="856" w:type="pct"/>
          </w:tcPr>
          <w:p w14:paraId="76E7883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Жидкостная хроматография:</w:t>
            </w:r>
          </w:p>
          <w:p w14:paraId="2B6266A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7909BE81" w14:textId="77777777" w:rsidR="00F44285" w:rsidRPr="000E29A9" w:rsidRDefault="00F44285" w:rsidP="00E61EEB">
            <w:r w:rsidRPr="000E29A9">
              <w:lastRenderedPageBreak/>
              <w:t>- количественное определение</w:t>
            </w:r>
          </w:p>
        </w:tc>
        <w:tc>
          <w:tcPr>
            <w:tcW w:w="688" w:type="pct"/>
            <w:vMerge/>
            <w:vAlign w:val="center"/>
          </w:tcPr>
          <w:p w14:paraId="05DE5BE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3E780B9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 xml:space="preserve">II </w:t>
            </w:r>
            <w:r w:rsidRPr="000E29A9">
              <w:t>2.2.29</w:t>
            </w:r>
          </w:p>
          <w:p w14:paraId="1E60E6C3" w14:textId="77777777" w:rsidR="00F44285" w:rsidRPr="000E29A9" w:rsidRDefault="00F44285" w:rsidP="00E61EEB"/>
        </w:tc>
        <w:tc>
          <w:tcPr>
            <w:tcW w:w="686" w:type="pct"/>
          </w:tcPr>
          <w:p w14:paraId="625E7668" w14:textId="58083ADF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53539">
              <w:t>Минская обл., г. Несвиж, ул. Ленинская, 124</w:t>
            </w:r>
          </w:p>
        </w:tc>
      </w:tr>
      <w:tr w:rsidR="00F44285" w:rsidRPr="000E29A9" w14:paraId="2AADD939" w14:textId="5CF14F1E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33A2600B" w14:textId="4AFFFF8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5.</w:t>
            </w:r>
            <w:r w:rsidR="00C36837">
              <w:t>5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774B4E73" w14:textId="2E58674B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1F0D846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21.20/08.161</w:t>
            </w:r>
          </w:p>
        </w:tc>
        <w:tc>
          <w:tcPr>
            <w:tcW w:w="856" w:type="pct"/>
          </w:tcPr>
          <w:p w14:paraId="649DD36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Тонкослойная хроматография:</w:t>
            </w:r>
          </w:p>
          <w:p w14:paraId="15C45B7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28F64C96" w14:textId="77777777" w:rsidR="00F44285" w:rsidRPr="000E29A9" w:rsidRDefault="00F44285" w:rsidP="00E61EEB">
            <w:r w:rsidRPr="000E29A9">
              <w:t>- сопутствующие примеси, родственные соединения</w:t>
            </w:r>
          </w:p>
        </w:tc>
        <w:tc>
          <w:tcPr>
            <w:tcW w:w="688" w:type="pct"/>
            <w:vMerge/>
            <w:vAlign w:val="center"/>
          </w:tcPr>
          <w:p w14:paraId="0BE4D43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64AECF0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2.2.27</w:t>
            </w:r>
          </w:p>
          <w:p w14:paraId="2149E39E" w14:textId="77777777" w:rsidR="00F44285" w:rsidRPr="000E29A9" w:rsidRDefault="00F44285" w:rsidP="00E61EEB"/>
        </w:tc>
        <w:tc>
          <w:tcPr>
            <w:tcW w:w="686" w:type="pct"/>
          </w:tcPr>
          <w:p w14:paraId="30751BD9" w14:textId="4EC76CBB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53539">
              <w:t>Минская обл., г. Несвиж, ул. Ленинская, 124</w:t>
            </w:r>
          </w:p>
        </w:tc>
      </w:tr>
      <w:tr w:rsidR="00F44285" w:rsidRPr="000E29A9" w14:paraId="16EB2B66" w14:textId="17BA2788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6A733BB7" w14:textId="027E6A00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5.</w:t>
            </w:r>
            <w:r w:rsidR="00C36837">
              <w:t>6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1C6DDC7" w14:textId="636D6DC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253716A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21.20/01.086</w:t>
            </w:r>
          </w:p>
        </w:tc>
        <w:tc>
          <w:tcPr>
            <w:tcW w:w="856" w:type="pct"/>
          </w:tcPr>
          <w:p w14:paraId="4D6BD137" w14:textId="77777777" w:rsidR="00F44285" w:rsidRPr="000E29A9" w:rsidRDefault="00F44285" w:rsidP="00E61EEB">
            <w:r w:rsidRPr="000E29A9">
              <w:t>Микробиологическая чистота</w:t>
            </w:r>
          </w:p>
        </w:tc>
        <w:tc>
          <w:tcPr>
            <w:tcW w:w="688" w:type="pct"/>
            <w:vMerge/>
            <w:vAlign w:val="center"/>
          </w:tcPr>
          <w:p w14:paraId="3C4603B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65089FE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 xml:space="preserve">II </w:t>
            </w:r>
            <w:r w:rsidRPr="000E29A9">
              <w:t>2.6.12; 2.6.13; 5.1.4</w:t>
            </w:r>
          </w:p>
        </w:tc>
        <w:tc>
          <w:tcPr>
            <w:tcW w:w="686" w:type="pct"/>
          </w:tcPr>
          <w:p w14:paraId="5B8B3BC2" w14:textId="267FC582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Минская обл., г. Несвиж, ул. Ленинская,124/1</w:t>
            </w:r>
          </w:p>
        </w:tc>
      </w:tr>
      <w:tr w:rsidR="00F44285" w:rsidRPr="000E29A9" w14:paraId="0C415354" w14:textId="078079E4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56ECB0A9" w14:textId="3B057F6C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5.</w:t>
            </w:r>
            <w:r w:rsidR="00C36837">
              <w:t>7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51421D9C" w14:textId="54BB1355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076B7D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21.20/08.169</w:t>
            </w:r>
          </w:p>
        </w:tc>
        <w:tc>
          <w:tcPr>
            <w:tcW w:w="856" w:type="pct"/>
          </w:tcPr>
          <w:p w14:paraId="1576DE7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Оптическое вращение:</w:t>
            </w:r>
          </w:p>
          <w:p w14:paraId="0C403EF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17BB454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угол оптического вращения;</w:t>
            </w:r>
          </w:p>
          <w:p w14:paraId="065D37D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удельное оптическое вращение;</w:t>
            </w:r>
          </w:p>
          <w:p w14:paraId="41350448" w14:textId="77777777" w:rsidR="00F44285" w:rsidRPr="000E29A9" w:rsidRDefault="00F44285" w:rsidP="00E61EEB">
            <w:r w:rsidRPr="000E29A9">
              <w:t>- количественное определение</w:t>
            </w:r>
          </w:p>
        </w:tc>
        <w:tc>
          <w:tcPr>
            <w:tcW w:w="688" w:type="pct"/>
            <w:vMerge/>
            <w:vAlign w:val="center"/>
          </w:tcPr>
          <w:p w14:paraId="29F226A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49C2C9F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2.2.7</w:t>
            </w:r>
          </w:p>
          <w:p w14:paraId="50CAB9A8" w14:textId="77777777" w:rsidR="00F44285" w:rsidRPr="000E29A9" w:rsidRDefault="00F44285" w:rsidP="00E61EEB"/>
        </w:tc>
        <w:tc>
          <w:tcPr>
            <w:tcW w:w="686" w:type="pct"/>
          </w:tcPr>
          <w:p w14:paraId="66D0CF55" w14:textId="4C986799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C5730">
              <w:t>Минская обл., г. Несвиж, ул. Ленинская, 124</w:t>
            </w:r>
          </w:p>
        </w:tc>
      </w:tr>
      <w:tr w:rsidR="00F44285" w:rsidRPr="000E29A9" w14:paraId="14C3A651" w14:textId="73AECFDC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41266334" w14:textId="74223CBB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5.</w:t>
            </w:r>
            <w:r w:rsidR="00C36837">
              <w:t>8</w:t>
            </w:r>
          </w:p>
        </w:tc>
        <w:tc>
          <w:tcPr>
            <w:tcW w:w="755" w:type="pct"/>
            <w:vMerge/>
          </w:tcPr>
          <w:p w14:paraId="78B8A9BD" w14:textId="4A4886F8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5F54AE6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21.20/08.149</w:t>
            </w:r>
          </w:p>
        </w:tc>
        <w:tc>
          <w:tcPr>
            <w:tcW w:w="856" w:type="pct"/>
          </w:tcPr>
          <w:p w14:paraId="4EB43B5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Титриметрические методы анализа:</w:t>
            </w:r>
          </w:p>
          <w:p w14:paraId="7354D40A" w14:textId="77777777" w:rsidR="00F44285" w:rsidRPr="000E29A9" w:rsidRDefault="00F44285" w:rsidP="00E61EEB">
            <w:r w:rsidRPr="000E29A9">
              <w:t>- количественное определение</w:t>
            </w:r>
          </w:p>
          <w:p w14:paraId="18576B43" w14:textId="77777777" w:rsidR="00F44285" w:rsidRPr="000E29A9" w:rsidRDefault="00F44285" w:rsidP="00E61EEB"/>
        </w:tc>
        <w:tc>
          <w:tcPr>
            <w:tcW w:w="688" w:type="pct"/>
            <w:vMerge/>
          </w:tcPr>
          <w:p w14:paraId="6CBAA4E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4F5541A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2.2.90; 2.5.8; 2.5.11</w:t>
            </w:r>
          </w:p>
        </w:tc>
        <w:tc>
          <w:tcPr>
            <w:tcW w:w="686" w:type="pct"/>
          </w:tcPr>
          <w:p w14:paraId="14691EEA" w14:textId="0DCB314D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C5730">
              <w:t>Минская обл., г. Несвиж, ул. Ленинская, 124</w:t>
            </w:r>
          </w:p>
        </w:tc>
      </w:tr>
      <w:tr w:rsidR="00F44285" w:rsidRPr="000E29A9" w14:paraId="558637B0" w14:textId="1FD3B161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30D02953" w14:textId="70940BBF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5.</w:t>
            </w:r>
            <w:r w:rsidR="00C36837">
              <w:t>9</w:t>
            </w:r>
          </w:p>
        </w:tc>
        <w:tc>
          <w:tcPr>
            <w:tcW w:w="755" w:type="pct"/>
            <w:vMerge/>
          </w:tcPr>
          <w:p w14:paraId="3CCE1BF6" w14:textId="61B25AE3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4A1378C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21.20/11.116</w:t>
            </w:r>
          </w:p>
        </w:tc>
        <w:tc>
          <w:tcPr>
            <w:tcW w:w="856" w:type="pct"/>
          </w:tcPr>
          <w:p w14:paraId="680DE81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Описание</w:t>
            </w:r>
          </w:p>
        </w:tc>
        <w:tc>
          <w:tcPr>
            <w:tcW w:w="688" w:type="pct"/>
          </w:tcPr>
          <w:p w14:paraId="788D030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ТНПА на конкретный объект испытаний</w:t>
            </w:r>
          </w:p>
        </w:tc>
        <w:tc>
          <w:tcPr>
            <w:tcW w:w="1080" w:type="pct"/>
          </w:tcPr>
          <w:p w14:paraId="54BB2E5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СОП-0501-0040 от 01.02.2023 г.</w:t>
            </w:r>
          </w:p>
          <w:p w14:paraId="2BED9BF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2.5.1.10; 2.5.1.34</w:t>
            </w:r>
          </w:p>
        </w:tc>
        <w:tc>
          <w:tcPr>
            <w:tcW w:w="686" w:type="pct"/>
          </w:tcPr>
          <w:p w14:paraId="17489CD3" w14:textId="472F0CD9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FC5730">
              <w:t>Минская обл., г. Несвиж, ул. Ленинская, 124</w:t>
            </w:r>
          </w:p>
        </w:tc>
      </w:tr>
      <w:tr w:rsidR="00F44285" w:rsidRPr="000E29A9" w14:paraId="1135808B" w14:textId="7777777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3DB2B008" w14:textId="09CAF48A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5.1</w:t>
            </w:r>
            <w:r w:rsidR="00C36837">
              <w:t>0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0B180930" w14:textId="6742EB25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34252797" w14:textId="779D9E1E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21.20/11/116</w:t>
            </w:r>
          </w:p>
        </w:tc>
        <w:tc>
          <w:tcPr>
            <w:tcW w:w="856" w:type="pct"/>
          </w:tcPr>
          <w:p w14:paraId="106CABB1" w14:textId="74C7E998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Упаковка, маркировка</w:t>
            </w:r>
          </w:p>
        </w:tc>
        <w:tc>
          <w:tcPr>
            <w:tcW w:w="688" w:type="pct"/>
          </w:tcPr>
          <w:p w14:paraId="340364FE" w14:textId="3459606F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ТНПА на конкретный объект испытаний</w:t>
            </w:r>
          </w:p>
        </w:tc>
        <w:tc>
          <w:tcPr>
            <w:tcW w:w="1080" w:type="pct"/>
          </w:tcPr>
          <w:p w14:paraId="63D551A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СОП-0504-0003 от 03.01.2025 г.</w:t>
            </w:r>
          </w:p>
          <w:p w14:paraId="014626E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6" w:type="pct"/>
          </w:tcPr>
          <w:p w14:paraId="7B4E984B" w14:textId="730CAB4F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FC5730">
              <w:t>Минская обл., г. Несвиж, ул. Ленинская, 124</w:t>
            </w:r>
          </w:p>
        </w:tc>
      </w:tr>
      <w:tr w:rsidR="00F44285" w:rsidRPr="000E29A9" w14:paraId="46368534" w14:textId="7777777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2C93EE26" w14:textId="7F4FEA82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5.1</w:t>
            </w:r>
            <w:r w:rsidR="00C36837">
              <w:t>1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4223FBA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979F2F5" w14:textId="04390329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21.20/08/074</w:t>
            </w:r>
          </w:p>
        </w:tc>
        <w:tc>
          <w:tcPr>
            <w:tcW w:w="856" w:type="pct"/>
          </w:tcPr>
          <w:p w14:paraId="566A912C" w14:textId="1A3AFC09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Абсорбционная спектрофотометрия в инфракрасной области</w:t>
            </w:r>
          </w:p>
        </w:tc>
        <w:tc>
          <w:tcPr>
            <w:tcW w:w="688" w:type="pct"/>
          </w:tcPr>
          <w:p w14:paraId="51501BA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09429BC2" w14:textId="63E3AB53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2.2.24 ФЕАЭС 2.1.2.23</w:t>
            </w:r>
          </w:p>
        </w:tc>
        <w:tc>
          <w:tcPr>
            <w:tcW w:w="686" w:type="pct"/>
          </w:tcPr>
          <w:p w14:paraId="5B5E2822" w14:textId="4814E4AB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FC5730">
              <w:t>Минская обл., г. Несвиж, ул. Ленинская, 124</w:t>
            </w:r>
          </w:p>
        </w:tc>
      </w:tr>
      <w:tr w:rsidR="000E29A9" w:rsidRPr="000E29A9" w14:paraId="53351EE4" w14:textId="57B5022C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191341AB" w14:textId="55C35EA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lastRenderedPageBreak/>
              <w:t>6.</w:t>
            </w:r>
            <w:r w:rsidR="00C36837">
              <w:t>1</w:t>
            </w:r>
            <w:r w:rsidRPr="000E29A9">
              <w:t>*</w:t>
            </w:r>
          </w:p>
        </w:tc>
        <w:tc>
          <w:tcPr>
            <w:tcW w:w="755" w:type="pct"/>
            <w:vMerge w:val="restart"/>
          </w:tcPr>
          <w:p w14:paraId="12CAF1B9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Препараты фармацевтические: лекарственные препараты из плазмы крови человека</w:t>
            </w:r>
          </w:p>
          <w:p w14:paraId="0EA80D51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0139E5C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Лекарственные средства из плазмы крови</w:t>
            </w:r>
          </w:p>
          <w:p w14:paraId="6BAF29A1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39DCE925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21.10/01.086</w:t>
            </w:r>
          </w:p>
          <w:p w14:paraId="6AE8FA65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21.20/01.086</w:t>
            </w:r>
          </w:p>
        </w:tc>
        <w:tc>
          <w:tcPr>
            <w:tcW w:w="856" w:type="pct"/>
          </w:tcPr>
          <w:p w14:paraId="06DAD940" w14:textId="77777777" w:rsidR="00031AA3" w:rsidRPr="000E29A9" w:rsidRDefault="00031AA3" w:rsidP="00E61EEB">
            <w:r w:rsidRPr="000E29A9">
              <w:t>Микробиологическая чистота</w:t>
            </w:r>
          </w:p>
        </w:tc>
        <w:tc>
          <w:tcPr>
            <w:tcW w:w="688" w:type="pct"/>
            <w:vMerge w:val="restart"/>
          </w:tcPr>
          <w:p w14:paraId="14CD16BD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Нормативный документ производителя на конкретный лекарственный препарат или продукт фармацевтичес</w:t>
            </w:r>
          </w:p>
          <w:p w14:paraId="1AEE03C4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кий</w:t>
            </w:r>
          </w:p>
          <w:p w14:paraId="38132509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18091E6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C6A1745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1D0B8F6E" w14:textId="77777777" w:rsidR="00031AA3" w:rsidRPr="000E29A9" w:rsidRDefault="00031AA3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 xml:space="preserve">II </w:t>
            </w:r>
            <w:r w:rsidRPr="000E29A9">
              <w:t>2.6.12; 2.6.13; 5.1.4</w:t>
            </w:r>
          </w:p>
          <w:p w14:paraId="5F8A2EE0" w14:textId="77777777" w:rsidR="00031AA3" w:rsidRPr="000E29A9" w:rsidRDefault="00031AA3" w:rsidP="00E61EEB">
            <w:r w:rsidRPr="000E29A9">
              <w:t>ФЕАЭС 2.1.6.6; 2.1.6.7</w:t>
            </w:r>
          </w:p>
        </w:tc>
        <w:tc>
          <w:tcPr>
            <w:tcW w:w="686" w:type="pct"/>
          </w:tcPr>
          <w:p w14:paraId="562142AD" w14:textId="4F8BD29F" w:rsidR="00031AA3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Минская обл., г. Несвиж, ул. Ленинская, 124/1</w:t>
            </w:r>
          </w:p>
        </w:tc>
      </w:tr>
      <w:tr w:rsidR="002D1A90" w:rsidRPr="000E29A9" w14:paraId="18C771CC" w14:textId="5507C7E1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37EEF0AA" w14:textId="4D044E5A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6.</w:t>
            </w:r>
            <w:r w:rsidR="00C36837">
              <w:t>2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493697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0641236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21.10/01.086</w:t>
            </w:r>
          </w:p>
          <w:p w14:paraId="0BF7792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21.20/01.086</w:t>
            </w:r>
          </w:p>
        </w:tc>
        <w:tc>
          <w:tcPr>
            <w:tcW w:w="856" w:type="pct"/>
          </w:tcPr>
          <w:p w14:paraId="2FEFFED3" w14:textId="77777777" w:rsidR="002D1A90" w:rsidRPr="000E29A9" w:rsidRDefault="002D1A90" w:rsidP="00E61EEB">
            <w:r w:rsidRPr="000E29A9">
              <w:t>Стерильность</w:t>
            </w:r>
          </w:p>
        </w:tc>
        <w:tc>
          <w:tcPr>
            <w:tcW w:w="688" w:type="pct"/>
            <w:vMerge/>
            <w:vAlign w:val="center"/>
          </w:tcPr>
          <w:p w14:paraId="250FB1D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6625EF4D" w14:textId="77777777" w:rsidR="002D1A90" w:rsidRPr="000E29A9" w:rsidRDefault="002D1A90" w:rsidP="00E61EEB">
            <w:r w:rsidRPr="000E29A9">
              <w:t>ГФ РБ II 2.6.1; 5.1; 5.1.9</w:t>
            </w:r>
          </w:p>
          <w:p w14:paraId="585A3C48" w14:textId="77777777" w:rsidR="002D1A90" w:rsidRPr="000E29A9" w:rsidRDefault="002D1A90" w:rsidP="00E61EEB">
            <w:r w:rsidRPr="000E29A9">
              <w:t>ФЕАЭС 2.1.6.1</w:t>
            </w:r>
          </w:p>
        </w:tc>
        <w:tc>
          <w:tcPr>
            <w:tcW w:w="686" w:type="pct"/>
          </w:tcPr>
          <w:p w14:paraId="268BE532" w14:textId="23612DEA" w:rsidR="002D1A90" w:rsidRPr="000E29A9" w:rsidRDefault="002D1A90" w:rsidP="00E61EEB">
            <w:r w:rsidRPr="0009509B">
              <w:t>Минская обл., г. Несвиж, ул. Ленинская, 124</w:t>
            </w:r>
          </w:p>
        </w:tc>
      </w:tr>
      <w:tr w:rsidR="00F44285" w:rsidRPr="000E29A9" w14:paraId="62C65F90" w14:textId="5FE47C90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/>
        </w:trPr>
        <w:tc>
          <w:tcPr>
            <w:tcW w:w="319" w:type="pct"/>
          </w:tcPr>
          <w:p w14:paraId="3665583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7.1*</w:t>
            </w:r>
          </w:p>
        </w:tc>
        <w:tc>
          <w:tcPr>
            <w:tcW w:w="755" w:type="pct"/>
            <w:vMerge w:val="restart"/>
          </w:tcPr>
          <w:p w14:paraId="68F5AC7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Продукты фармацевтические: сырье для производства лекарственных препаратов</w:t>
            </w:r>
          </w:p>
          <w:p w14:paraId="33E6287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FAA87B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Фармацевтические субстанции</w:t>
            </w:r>
          </w:p>
          <w:p w14:paraId="6C262DD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FB92BD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DD4448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356C6D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316017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E43EFC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F52773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9B35AB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0ACA02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98911C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A7B9A5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2DCEB6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03F823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F727F5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68C595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14B460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FCB417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39AEC1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95FF15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0BA7F6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DB77D3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34BBA8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B3F266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0B03B9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3EA0BE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4D7A23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F76F72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1F3EDC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5F5D2F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2AC431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596F45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B289AC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FC690B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FAAC72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5A7C52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042CE1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DEA3F2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E855E0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D745E6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456499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D5129B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DB992B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33D61E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4E186F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B03F72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22DF80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88FE78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3B0E8A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Продукты фармацевтические: сырье для производства лекарственных препаратов</w:t>
            </w:r>
          </w:p>
          <w:p w14:paraId="34D92BC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Фармацевтические субстанции</w:t>
            </w:r>
          </w:p>
          <w:p w14:paraId="0A71291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24323B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4BEDA3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8C6073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00F61E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92CD3F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7CC387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09E2A1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EC22C9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A35947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48C88F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E705F3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6801FD9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lastRenderedPageBreak/>
              <w:t>21.20/12.042</w:t>
            </w:r>
          </w:p>
        </w:tc>
        <w:tc>
          <w:tcPr>
            <w:tcW w:w="856" w:type="pct"/>
          </w:tcPr>
          <w:p w14:paraId="2F69D196" w14:textId="77777777" w:rsidR="00F44285" w:rsidRPr="000E29A9" w:rsidRDefault="00F44285" w:rsidP="00E61EEB">
            <w:r w:rsidRPr="000E29A9">
              <w:t>Реакции подлинности (идентификации) на ионы и функциональные группы</w:t>
            </w:r>
          </w:p>
          <w:p w14:paraId="099A3186" w14:textId="77777777" w:rsidR="00F44285" w:rsidRPr="000E29A9" w:rsidRDefault="00F44285" w:rsidP="00E61EEB"/>
        </w:tc>
        <w:tc>
          <w:tcPr>
            <w:tcW w:w="688" w:type="pct"/>
            <w:vMerge w:val="restart"/>
          </w:tcPr>
          <w:p w14:paraId="7B6AA6D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Нормативный документ на конкретный объект испытания</w:t>
            </w:r>
          </w:p>
          <w:p w14:paraId="458F52A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63CFA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E2114F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62E8B3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29FB95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496EC5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CF5B15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8A1AB2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D30C34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2BF494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F6B69F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6CCC02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7F59F4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4ECE06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E68C4C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452C4F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5AFF1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BF7DFA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F4BF78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063415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ACF98C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923E34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0D2F95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8B4D46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C44492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2B84F8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3D0353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595DE1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175D5C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097CAD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A4DDB9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7ED49B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5324EA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600D7C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961D49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92577A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D6C107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5C18EE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D94520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E1B475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78C669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048791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75B013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94B416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717CCE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71C894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CCADD4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D96E18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055D21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769164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5890A9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56850C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Нормативный документ на конкретный объект испытания</w:t>
            </w:r>
          </w:p>
          <w:p w14:paraId="3DEF707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5B9F8B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A8777D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A0E755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7B931F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BEF85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74A2E7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3E59E0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AEBD2E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4078EE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51025F0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lastRenderedPageBreak/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2.3.1</w:t>
            </w:r>
          </w:p>
          <w:p w14:paraId="630570D4" w14:textId="77777777" w:rsidR="00F44285" w:rsidRPr="000E29A9" w:rsidRDefault="00F44285" w:rsidP="00E61EEB">
            <w:r w:rsidRPr="000E29A9">
              <w:t>ФЕАЭС 2.1.3.1</w:t>
            </w:r>
          </w:p>
        </w:tc>
        <w:tc>
          <w:tcPr>
            <w:tcW w:w="686" w:type="pct"/>
          </w:tcPr>
          <w:p w14:paraId="5B8B9280" w14:textId="622B3CA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9509B">
              <w:t>Минская обл., г. Несвиж, ул. Ленинская, 124</w:t>
            </w:r>
          </w:p>
        </w:tc>
      </w:tr>
      <w:tr w:rsidR="00F44285" w:rsidRPr="000E29A9" w14:paraId="0DFB2871" w14:textId="148031D0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6F4CFC63" w14:textId="37B24FCF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</w:t>
            </w:r>
            <w:r w:rsidR="00C36837">
              <w:t>2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777B637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53A2BB1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21.10/08.149</w:t>
            </w:r>
          </w:p>
        </w:tc>
        <w:tc>
          <w:tcPr>
            <w:tcW w:w="856" w:type="pct"/>
          </w:tcPr>
          <w:p w14:paraId="24F067DB" w14:textId="77777777" w:rsidR="00F44285" w:rsidRPr="000E29A9" w:rsidRDefault="00F44285" w:rsidP="00E61EEB">
            <w:r w:rsidRPr="000E29A9">
              <w:t>Перекисное (пероксидное) число</w:t>
            </w:r>
          </w:p>
        </w:tc>
        <w:tc>
          <w:tcPr>
            <w:tcW w:w="688" w:type="pct"/>
            <w:vMerge/>
            <w:vAlign w:val="center"/>
          </w:tcPr>
          <w:p w14:paraId="35CCF1C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126377F8" w14:textId="77777777" w:rsidR="00F44285" w:rsidRPr="000E29A9" w:rsidRDefault="00F44285" w:rsidP="00E61EEB">
            <w:r w:rsidRPr="000E29A9">
              <w:t>ГФ РБ II 2.5.5</w:t>
            </w:r>
          </w:p>
          <w:p w14:paraId="0CFE2C6E" w14:textId="77777777" w:rsidR="00F44285" w:rsidRPr="000E29A9" w:rsidRDefault="00F44285" w:rsidP="00E61EEB">
            <w:r w:rsidRPr="000E29A9">
              <w:t>ФЕАЭС 2.1.5.5</w:t>
            </w:r>
          </w:p>
        </w:tc>
        <w:tc>
          <w:tcPr>
            <w:tcW w:w="686" w:type="pct"/>
          </w:tcPr>
          <w:p w14:paraId="1503AEF7" w14:textId="2FC2B9EC" w:rsidR="00F44285" w:rsidRPr="000E29A9" w:rsidRDefault="00F44285" w:rsidP="00E61EEB">
            <w:r w:rsidRPr="0009509B">
              <w:t>Минская обл., г. Несвиж, ул. Ленинская, 124</w:t>
            </w:r>
          </w:p>
        </w:tc>
      </w:tr>
      <w:tr w:rsidR="00F44285" w:rsidRPr="000E29A9" w14:paraId="4979F0DB" w14:textId="495BE843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774B3E88" w14:textId="4A5F19EC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</w:t>
            </w:r>
            <w:r w:rsidR="00C36837">
              <w:t>3</w:t>
            </w:r>
          </w:p>
        </w:tc>
        <w:tc>
          <w:tcPr>
            <w:tcW w:w="755" w:type="pct"/>
            <w:vMerge/>
          </w:tcPr>
          <w:p w14:paraId="1CAACC3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5F680CC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21.10/08.149</w:t>
            </w:r>
          </w:p>
        </w:tc>
        <w:tc>
          <w:tcPr>
            <w:tcW w:w="856" w:type="pct"/>
          </w:tcPr>
          <w:p w14:paraId="35BE0E3F" w14:textId="77777777" w:rsidR="00F44285" w:rsidRPr="000E29A9" w:rsidRDefault="00F44285" w:rsidP="00E61EEB">
            <w:r w:rsidRPr="000E29A9">
              <w:t>Кислотное число</w:t>
            </w:r>
          </w:p>
        </w:tc>
        <w:tc>
          <w:tcPr>
            <w:tcW w:w="688" w:type="pct"/>
            <w:vMerge/>
            <w:vAlign w:val="center"/>
          </w:tcPr>
          <w:p w14:paraId="5735615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35E39035" w14:textId="77777777" w:rsidR="00F44285" w:rsidRPr="000E29A9" w:rsidRDefault="00F44285" w:rsidP="00E61EEB">
            <w:r w:rsidRPr="000E29A9">
              <w:t>ГФ РБ II 2.5.1</w:t>
            </w:r>
          </w:p>
          <w:p w14:paraId="76202009" w14:textId="77777777" w:rsidR="00F44285" w:rsidRPr="000E29A9" w:rsidRDefault="00F44285" w:rsidP="00E61EEB">
            <w:r w:rsidRPr="000E29A9">
              <w:t>ФЕАЭС 2.1.5.1</w:t>
            </w:r>
          </w:p>
        </w:tc>
        <w:tc>
          <w:tcPr>
            <w:tcW w:w="686" w:type="pct"/>
          </w:tcPr>
          <w:p w14:paraId="65EA2476" w14:textId="5C6351BF" w:rsidR="00F44285" w:rsidRPr="000E29A9" w:rsidRDefault="00F44285" w:rsidP="00E61EEB">
            <w:r w:rsidRPr="0009509B">
              <w:t>Минская обл., г. Несвиж, ул. Ленинская, 124</w:t>
            </w:r>
          </w:p>
        </w:tc>
      </w:tr>
      <w:tr w:rsidR="00F44285" w:rsidRPr="000E29A9" w14:paraId="6CDAF0A9" w14:textId="62859FB4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6619D780" w14:textId="66E49E92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</w:t>
            </w:r>
            <w:r w:rsidR="00C36837">
              <w:t>4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086D307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5FE89BA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21.10/11.116</w:t>
            </w:r>
          </w:p>
        </w:tc>
        <w:tc>
          <w:tcPr>
            <w:tcW w:w="856" w:type="pct"/>
          </w:tcPr>
          <w:p w14:paraId="79A7EA0C" w14:textId="77777777" w:rsidR="00F44285" w:rsidRPr="000E29A9" w:rsidRDefault="00F44285" w:rsidP="00E61EEB">
            <w:r w:rsidRPr="000E29A9">
              <w:t>Прозрачность и степень мутности жидкости</w:t>
            </w:r>
          </w:p>
        </w:tc>
        <w:tc>
          <w:tcPr>
            <w:tcW w:w="688" w:type="pct"/>
            <w:vMerge/>
            <w:vAlign w:val="center"/>
          </w:tcPr>
          <w:p w14:paraId="39CAB7C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30F9636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2.2.1</w:t>
            </w:r>
          </w:p>
          <w:p w14:paraId="6A662D0B" w14:textId="77777777" w:rsidR="00F44285" w:rsidRPr="000E29A9" w:rsidRDefault="00F44285" w:rsidP="00E61EEB">
            <w:r w:rsidRPr="000E29A9">
              <w:t>ФЕАЭС 2.1.2.1</w:t>
            </w:r>
          </w:p>
        </w:tc>
        <w:tc>
          <w:tcPr>
            <w:tcW w:w="686" w:type="pct"/>
          </w:tcPr>
          <w:p w14:paraId="3B4C9841" w14:textId="6944035F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9509B">
              <w:t>Минская обл., г. Несвиж, ул. Ленинская, 124</w:t>
            </w:r>
          </w:p>
        </w:tc>
      </w:tr>
      <w:tr w:rsidR="00F44285" w:rsidRPr="000E29A9" w14:paraId="1A6D3DBA" w14:textId="0479C39E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264F724A" w14:textId="144315C1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</w:t>
            </w:r>
            <w:r w:rsidR="00C36837">
              <w:t>5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50E0542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4908484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21.10/11.116</w:t>
            </w:r>
          </w:p>
        </w:tc>
        <w:tc>
          <w:tcPr>
            <w:tcW w:w="856" w:type="pct"/>
          </w:tcPr>
          <w:p w14:paraId="5DC8F6BF" w14:textId="77777777" w:rsidR="00F44285" w:rsidRPr="000E29A9" w:rsidRDefault="00F44285" w:rsidP="00E61EEB">
            <w:r w:rsidRPr="000E29A9">
              <w:t>Степень окрашивания жидкости</w:t>
            </w:r>
          </w:p>
        </w:tc>
        <w:tc>
          <w:tcPr>
            <w:tcW w:w="688" w:type="pct"/>
            <w:vMerge/>
            <w:vAlign w:val="center"/>
          </w:tcPr>
          <w:p w14:paraId="01AEF76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3054C643" w14:textId="77777777" w:rsidR="00F44285" w:rsidRPr="000E29A9" w:rsidRDefault="00F44285" w:rsidP="00E61EEB">
            <w:r w:rsidRPr="000E29A9">
              <w:t>ГФ РБ II 2.2.2</w:t>
            </w:r>
          </w:p>
          <w:p w14:paraId="3F46CE83" w14:textId="77777777" w:rsidR="00F44285" w:rsidRPr="000E29A9" w:rsidRDefault="00F44285" w:rsidP="00E61EEB">
            <w:r w:rsidRPr="000E29A9">
              <w:t>ФЕАЭС 2.1.2.2</w:t>
            </w:r>
          </w:p>
        </w:tc>
        <w:tc>
          <w:tcPr>
            <w:tcW w:w="686" w:type="pct"/>
          </w:tcPr>
          <w:p w14:paraId="4E523B3F" w14:textId="71423E6F" w:rsidR="00F44285" w:rsidRPr="000E29A9" w:rsidRDefault="00F44285" w:rsidP="00E61EEB">
            <w:r w:rsidRPr="0009509B">
              <w:t>Минская обл., г. Несвиж, ул. Ленинская, 124</w:t>
            </w:r>
          </w:p>
        </w:tc>
      </w:tr>
      <w:tr w:rsidR="00F44285" w:rsidRPr="000E29A9" w14:paraId="741A3B96" w14:textId="43B7B83A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/>
        </w:trPr>
        <w:tc>
          <w:tcPr>
            <w:tcW w:w="319" w:type="pct"/>
          </w:tcPr>
          <w:p w14:paraId="6BE5BCA5" w14:textId="44DA068E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</w:t>
            </w:r>
            <w:r w:rsidR="00C36837">
              <w:t>6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782E8F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24315D9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21.10/08.169</w:t>
            </w:r>
          </w:p>
        </w:tc>
        <w:tc>
          <w:tcPr>
            <w:tcW w:w="856" w:type="pct"/>
          </w:tcPr>
          <w:p w14:paraId="14DF8933" w14:textId="77777777" w:rsidR="00F44285" w:rsidRPr="000E29A9" w:rsidRDefault="00F44285" w:rsidP="00E61EEB">
            <w:r w:rsidRPr="000E29A9">
              <w:t>Потенциометрическое определение водородного показателя (рН)</w:t>
            </w:r>
          </w:p>
        </w:tc>
        <w:tc>
          <w:tcPr>
            <w:tcW w:w="688" w:type="pct"/>
            <w:vMerge/>
            <w:vAlign w:val="center"/>
          </w:tcPr>
          <w:p w14:paraId="5E9F373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1D1693C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2.2.3</w:t>
            </w:r>
          </w:p>
          <w:p w14:paraId="062FD565" w14:textId="77777777" w:rsidR="00F44285" w:rsidRPr="000E29A9" w:rsidRDefault="00F44285" w:rsidP="00E61EEB">
            <w:r w:rsidRPr="000E29A9">
              <w:t>ФЕАЭС 2.1.2.3</w:t>
            </w:r>
          </w:p>
        </w:tc>
        <w:tc>
          <w:tcPr>
            <w:tcW w:w="686" w:type="pct"/>
          </w:tcPr>
          <w:p w14:paraId="7A2368D3" w14:textId="156209E2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9509B">
              <w:t>Минская обл., г. Несвиж, ул. Ленинская, 124</w:t>
            </w:r>
          </w:p>
        </w:tc>
      </w:tr>
      <w:tr w:rsidR="00F44285" w:rsidRPr="000E29A9" w14:paraId="2F891D93" w14:textId="3B796C1A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2D6CD6AA" w14:textId="09B7BB3C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lastRenderedPageBreak/>
              <w:t>7.</w:t>
            </w:r>
            <w:r w:rsidR="00C36837">
              <w:t>7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4374044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54D4434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21.10/08.133</w:t>
            </w:r>
          </w:p>
        </w:tc>
        <w:tc>
          <w:tcPr>
            <w:tcW w:w="856" w:type="pct"/>
          </w:tcPr>
          <w:p w14:paraId="6E25B27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Показатель преломления (индекс рефракции)</w:t>
            </w:r>
          </w:p>
          <w:p w14:paraId="373C577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20F57C1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количественное определение;</w:t>
            </w:r>
          </w:p>
          <w:p w14:paraId="04A5D60C" w14:textId="77777777" w:rsidR="00F44285" w:rsidRPr="000E29A9" w:rsidRDefault="00F44285" w:rsidP="00E61EEB">
            <w:r w:rsidRPr="000E29A9">
              <w:t>- показатель преломления</w:t>
            </w:r>
          </w:p>
        </w:tc>
        <w:tc>
          <w:tcPr>
            <w:tcW w:w="688" w:type="pct"/>
            <w:vMerge/>
            <w:vAlign w:val="center"/>
          </w:tcPr>
          <w:p w14:paraId="6911487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57163A0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2.2.6</w:t>
            </w:r>
          </w:p>
          <w:p w14:paraId="0ABDD460" w14:textId="77777777" w:rsidR="00F44285" w:rsidRPr="000E29A9" w:rsidRDefault="00F44285" w:rsidP="00E61EEB">
            <w:r w:rsidRPr="000E29A9">
              <w:t>ФЕАЭС 2.1.2.6</w:t>
            </w:r>
          </w:p>
        </w:tc>
        <w:tc>
          <w:tcPr>
            <w:tcW w:w="686" w:type="pct"/>
          </w:tcPr>
          <w:p w14:paraId="3C34E841" w14:textId="6D21E9C2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9509B">
              <w:t>Минская обл., г. Несвиж, ул. Ленинская, 124</w:t>
            </w:r>
          </w:p>
        </w:tc>
      </w:tr>
      <w:tr w:rsidR="00F44285" w:rsidRPr="000E29A9" w14:paraId="04D9F8F5" w14:textId="54BED20A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3A405ACF" w14:textId="205ABE0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</w:t>
            </w:r>
            <w:r w:rsidR="00C36837">
              <w:t>8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51E878D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5E70881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21.10/08.169</w:t>
            </w:r>
          </w:p>
        </w:tc>
        <w:tc>
          <w:tcPr>
            <w:tcW w:w="856" w:type="pct"/>
          </w:tcPr>
          <w:p w14:paraId="1E21350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Оптическое вращение:</w:t>
            </w:r>
          </w:p>
          <w:p w14:paraId="7AFCAF4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4ADE01A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угол оптического вращения;</w:t>
            </w:r>
          </w:p>
          <w:p w14:paraId="41F3287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удельное оптическое вращение;</w:t>
            </w:r>
          </w:p>
          <w:p w14:paraId="2864E056" w14:textId="77777777" w:rsidR="00F44285" w:rsidRPr="000E29A9" w:rsidRDefault="00F44285" w:rsidP="00E61EEB">
            <w:r w:rsidRPr="000E29A9">
              <w:t>- количественное определение</w:t>
            </w:r>
          </w:p>
        </w:tc>
        <w:tc>
          <w:tcPr>
            <w:tcW w:w="688" w:type="pct"/>
            <w:vMerge/>
            <w:vAlign w:val="center"/>
          </w:tcPr>
          <w:p w14:paraId="40FEFB1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10F27B0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2.2.7</w:t>
            </w:r>
          </w:p>
          <w:p w14:paraId="41661900" w14:textId="77777777" w:rsidR="00F44285" w:rsidRPr="000E29A9" w:rsidRDefault="00F44285" w:rsidP="00E61EEB">
            <w:r w:rsidRPr="000E29A9">
              <w:t>ФЕАЭС 2.1.2.7</w:t>
            </w:r>
          </w:p>
        </w:tc>
        <w:tc>
          <w:tcPr>
            <w:tcW w:w="686" w:type="pct"/>
          </w:tcPr>
          <w:p w14:paraId="378CADF6" w14:textId="49119C54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9509B">
              <w:t>Минская обл., г. Несвиж, ул. Ленинская, 124</w:t>
            </w:r>
          </w:p>
        </w:tc>
      </w:tr>
      <w:tr w:rsidR="00F44285" w:rsidRPr="000E29A9" w14:paraId="03B23401" w14:textId="2AFA9886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39308E52" w14:textId="7D806198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</w:t>
            </w:r>
            <w:r w:rsidR="00C36837">
              <w:t>9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16D0A5E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5D7A292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21.10/08.161</w:t>
            </w:r>
          </w:p>
        </w:tc>
        <w:tc>
          <w:tcPr>
            <w:tcW w:w="856" w:type="pct"/>
          </w:tcPr>
          <w:p w14:paraId="328A600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Тонкослойная хроматография:</w:t>
            </w:r>
          </w:p>
          <w:p w14:paraId="01933E6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08CE6019" w14:textId="77777777" w:rsidR="00F44285" w:rsidRPr="000E29A9" w:rsidRDefault="00F44285" w:rsidP="00E61EEB">
            <w:r w:rsidRPr="000E29A9">
              <w:t>- сопутствующие примеси, родственные соединения</w:t>
            </w:r>
          </w:p>
        </w:tc>
        <w:tc>
          <w:tcPr>
            <w:tcW w:w="688" w:type="pct"/>
            <w:vMerge/>
            <w:vAlign w:val="center"/>
          </w:tcPr>
          <w:p w14:paraId="70494EA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475B9BD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2.2.27</w:t>
            </w:r>
          </w:p>
          <w:p w14:paraId="2076AC06" w14:textId="77777777" w:rsidR="00F44285" w:rsidRPr="000E29A9" w:rsidRDefault="00F44285" w:rsidP="00E61EEB">
            <w:r w:rsidRPr="000E29A9">
              <w:t>ФЕАЭС 2.1.2.26</w:t>
            </w:r>
          </w:p>
        </w:tc>
        <w:tc>
          <w:tcPr>
            <w:tcW w:w="686" w:type="pct"/>
          </w:tcPr>
          <w:p w14:paraId="6ABA2491" w14:textId="43A72F3D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9509B">
              <w:t>Минская обл., г. Несвиж, ул. Ленинская, 124</w:t>
            </w:r>
          </w:p>
        </w:tc>
      </w:tr>
      <w:tr w:rsidR="00F44285" w:rsidRPr="000E29A9" w14:paraId="151460BD" w14:textId="0219D15B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6681CB53" w14:textId="73FEB85C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7.1</w:t>
            </w:r>
            <w:r w:rsidR="00C36837">
              <w:t>0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1C621B8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AC5CA0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21.10/08.159</w:t>
            </w:r>
          </w:p>
        </w:tc>
        <w:tc>
          <w:tcPr>
            <w:tcW w:w="856" w:type="pct"/>
          </w:tcPr>
          <w:p w14:paraId="10E34D4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Жидкостная хроматография:</w:t>
            </w:r>
          </w:p>
          <w:p w14:paraId="7B193AA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11EBA43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сопутствующие примеси, родственные соединения;</w:t>
            </w:r>
          </w:p>
          <w:p w14:paraId="18075E32" w14:textId="77777777" w:rsidR="00F44285" w:rsidRPr="000E29A9" w:rsidRDefault="00F44285" w:rsidP="00E61EEB">
            <w:r w:rsidRPr="000E29A9">
              <w:t>- количественное определение</w:t>
            </w:r>
          </w:p>
        </w:tc>
        <w:tc>
          <w:tcPr>
            <w:tcW w:w="688" w:type="pct"/>
            <w:vMerge/>
          </w:tcPr>
          <w:p w14:paraId="6DB56EF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646DF807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 xml:space="preserve">II </w:t>
            </w:r>
            <w:r w:rsidRPr="000E29A9">
              <w:t>2.2.29</w:t>
            </w:r>
          </w:p>
          <w:p w14:paraId="69D114B5" w14:textId="77777777" w:rsidR="00F44285" w:rsidRPr="000E29A9" w:rsidRDefault="00F44285" w:rsidP="00E61EEB">
            <w:r w:rsidRPr="000E29A9">
              <w:t>ФЕАЭС 2.1.2.28</w:t>
            </w:r>
          </w:p>
        </w:tc>
        <w:tc>
          <w:tcPr>
            <w:tcW w:w="686" w:type="pct"/>
          </w:tcPr>
          <w:p w14:paraId="33813B25" w14:textId="7FCC0023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9509B">
              <w:t>Минская обл., г. Несвиж, ул. Ленинская, 124</w:t>
            </w:r>
          </w:p>
        </w:tc>
      </w:tr>
      <w:tr w:rsidR="00F44285" w:rsidRPr="000E29A9" w14:paraId="362CAF9A" w14:textId="7FC6BEED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49CFE53D" w14:textId="54B1FE49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7.1</w:t>
            </w:r>
            <w:r w:rsidR="00C36837">
              <w:t>1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479A1FF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EC81EA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21.10/08.156</w:t>
            </w:r>
          </w:p>
        </w:tc>
        <w:tc>
          <w:tcPr>
            <w:tcW w:w="856" w:type="pct"/>
          </w:tcPr>
          <w:p w14:paraId="5E4D4FD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Абсорбционная спектрофотометрия в ультрафиолетовой и видимой областях:</w:t>
            </w:r>
          </w:p>
          <w:p w14:paraId="56FD2DD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49D4948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lastRenderedPageBreak/>
              <w:t>- сопутствующие примеси, родственные соединения;</w:t>
            </w:r>
          </w:p>
          <w:p w14:paraId="7B52EFC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степень окрашивания;</w:t>
            </w:r>
          </w:p>
          <w:p w14:paraId="37C6C033" w14:textId="77777777" w:rsidR="00F44285" w:rsidRPr="000E29A9" w:rsidRDefault="00F44285" w:rsidP="00E61EEB">
            <w:r w:rsidRPr="000E29A9">
              <w:t>- количественное определение</w:t>
            </w:r>
          </w:p>
        </w:tc>
        <w:tc>
          <w:tcPr>
            <w:tcW w:w="688" w:type="pct"/>
            <w:vMerge/>
          </w:tcPr>
          <w:p w14:paraId="5EC842D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43B9E61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2.2.25</w:t>
            </w:r>
          </w:p>
          <w:p w14:paraId="4DBBBC1E" w14:textId="77777777" w:rsidR="00F44285" w:rsidRPr="000E29A9" w:rsidRDefault="00F44285" w:rsidP="00E61EEB">
            <w:r w:rsidRPr="000E29A9">
              <w:t>ФЕАЭС 2.1.2.24</w:t>
            </w:r>
          </w:p>
        </w:tc>
        <w:tc>
          <w:tcPr>
            <w:tcW w:w="686" w:type="pct"/>
          </w:tcPr>
          <w:p w14:paraId="06977BB1" w14:textId="502E3BC5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9509B">
              <w:t>Минская обл., г. Несвиж, ул. Ленинская, 124</w:t>
            </w:r>
          </w:p>
        </w:tc>
      </w:tr>
      <w:tr w:rsidR="00F44285" w:rsidRPr="000E29A9" w14:paraId="20424E35" w14:textId="7C70F6DC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6B598594" w14:textId="6571860C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7.1</w:t>
            </w:r>
            <w:r w:rsidR="00C36837">
              <w:t>2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466686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47C088D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21.20/08.052</w:t>
            </w:r>
          </w:p>
        </w:tc>
        <w:tc>
          <w:tcPr>
            <w:tcW w:w="856" w:type="pct"/>
          </w:tcPr>
          <w:p w14:paraId="404E943F" w14:textId="77777777" w:rsidR="00F44285" w:rsidRPr="000E29A9" w:rsidRDefault="00F44285" w:rsidP="00E61EEB">
            <w:r w:rsidRPr="000E29A9">
              <w:t xml:space="preserve">Потеря в массе при </w:t>
            </w:r>
          </w:p>
          <w:p w14:paraId="2199FD32" w14:textId="77777777" w:rsidR="00F44285" w:rsidRPr="000E29A9" w:rsidRDefault="00F44285" w:rsidP="00E61EEB">
            <w:r w:rsidRPr="000E29A9">
              <w:t>высушивании</w:t>
            </w:r>
          </w:p>
        </w:tc>
        <w:tc>
          <w:tcPr>
            <w:tcW w:w="688" w:type="pct"/>
            <w:vMerge/>
          </w:tcPr>
          <w:p w14:paraId="2B93258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4712A47F" w14:textId="77777777" w:rsidR="00F44285" w:rsidRPr="000E29A9" w:rsidRDefault="00F44285" w:rsidP="00E61EEB"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2.2.32</w:t>
            </w:r>
          </w:p>
          <w:p w14:paraId="313D85C9" w14:textId="77777777" w:rsidR="00F44285" w:rsidRPr="000E29A9" w:rsidRDefault="00F44285" w:rsidP="00E61EEB">
            <w:r w:rsidRPr="000E29A9">
              <w:t>ФЕАЭС 2.1.2.31</w:t>
            </w:r>
          </w:p>
        </w:tc>
        <w:tc>
          <w:tcPr>
            <w:tcW w:w="686" w:type="pct"/>
          </w:tcPr>
          <w:p w14:paraId="14BB53A8" w14:textId="18B7D48D" w:rsidR="00F44285" w:rsidRPr="000E29A9" w:rsidRDefault="00F44285" w:rsidP="00E61EEB">
            <w:r w:rsidRPr="0009509B">
              <w:t>Минская обл., г. Несвиж, ул. Ленинская, 124</w:t>
            </w:r>
          </w:p>
        </w:tc>
      </w:tr>
      <w:tr w:rsidR="00F44285" w:rsidRPr="000E29A9" w14:paraId="66636A93" w14:textId="7184FFB6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2ABF0718" w14:textId="10B2A54F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7.1</w:t>
            </w:r>
            <w:r w:rsidR="00C36837">
              <w:t>3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7D7FF44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30CAB8A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21.10/12.042</w:t>
            </w:r>
          </w:p>
        </w:tc>
        <w:tc>
          <w:tcPr>
            <w:tcW w:w="856" w:type="pct"/>
          </w:tcPr>
          <w:p w14:paraId="6C1AEADB" w14:textId="77777777" w:rsidR="00F44285" w:rsidRPr="000E29A9" w:rsidRDefault="00F44285" w:rsidP="00E61EEB">
            <w:r w:rsidRPr="000E29A9">
              <w:t>Испытания на предельное содержание примесей</w:t>
            </w:r>
          </w:p>
        </w:tc>
        <w:tc>
          <w:tcPr>
            <w:tcW w:w="688" w:type="pct"/>
            <w:vMerge/>
            <w:vAlign w:val="center"/>
          </w:tcPr>
          <w:p w14:paraId="5FB0CDF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1CDB5B9F" w14:textId="77777777" w:rsidR="00F44285" w:rsidRPr="000E29A9" w:rsidRDefault="00F44285" w:rsidP="00E61EEB"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2.4.1; 2.4.3; 2.4.4; 2.4.7; 2.4.8; 2.4.9; 2.4.11; 2.4.13</w:t>
            </w:r>
          </w:p>
          <w:p w14:paraId="2656AE24" w14:textId="77777777" w:rsidR="00F44285" w:rsidRPr="000E29A9" w:rsidRDefault="00F44285" w:rsidP="00E61EEB">
            <w:r w:rsidRPr="000E29A9">
              <w:t>ФЕАЭС 2.1.4</w:t>
            </w:r>
          </w:p>
        </w:tc>
        <w:tc>
          <w:tcPr>
            <w:tcW w:w="686" w:type="pct"/>
          </w:tcPr>
          <w:p w14:paraId="1652E55A" w14:textId="5F61F2D9" w:rsidR="00F44285" w:rsidRPr="000E29A9" w:rsidRDefault="00F44285" w:rsidP="00E61EEB">
            <w:r w:rsidRPr="0009509B">
              <w:t>Минская обл., г. Несвиж, ул. Ленинская, 124</w:t>
            </w:r>
          </w:p>
        </w:tc>
      </w:tr>
      <w:tr w:rsidR="00F44285" w:rsidRPr="000E29A9" w14:paraId="133A124C" w14:textId="05356778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0EFC7EE5" w14:textId="32DBDB8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7.1</w:t>
            </w:r>
            <w:r w:rsidR="00C36837">
              <w:t>4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079CC37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2403E03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21.10/29.128</w:t>
            </w:r>
          </w:p>
        </w:tc>
        <w:tc>
          <w:tcPr>
            <w:tcW w:w="856" w:type="pct"/>
          </w:tcPr>
          <w:p w14:paraId="43BD36A2" w14:textId="77777777" w:rsidR="00F44285" w:rsidRPr="000E29A9" w:rsidRDefault="00F44285" w:rsidP="00E61EEB">
            <w:r w:rsidRPr="000E29A9">
              <w:t>Растворимость</w:t>
            </w:r>
          </w:p>
        </w:tc>
        <w:tc>
          <w:tcPr>
            <w:tcW w:w="688" w:type="pct"/>
            <w:vMerge/>
            <w:vAlign w:val="center"/>
          </w:tcPr>
          <w:p w14:paraId="4CE5B57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236FCDE2" w14:textId="77777777" w:rsidR="00F44285" w:rsidRPr="000E29A9" w:rsidRDefault="00F44285" w:rsidP="00E61EEB"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1.1.4</w:t>
            </w:r>
          </w:p>
        </w:tc>
        <w:tc>
          <w:tcPr>
            <w:tcW w:w="686" w:type="pct"/>
          </w:tcPr>
          <w:p w14:paraId="6CCF1BCA" w14:textId="4BAE4F90" w:rsidR="00F44285" w:rsidRPr="000E29A9" w:rsidRDefault="00F44285" w:rsidP="00E61EEB">
            <w:r w:rsidRPr="0009509B">
              <w:t>Минская обл., г. Несвиж, ул. Ленинская, 124</w:t>
            </w:r>
          </w:p>
        </w:tc>
      </w:tr>
      <w:tr w:rsidR="00F44285" w:rsidRPr="000E29A9" w14:paraId="2C19AD7A" w14:textId="606A133C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35DCB41E" w14:textId="03FA40F5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7.1</w:t>
            </w:r>
            <w:r w:rsidR="00C36837">
              <w:t>5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EF6B9D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0A43556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21.10/08.149</w:t>
            </w:r>
          </w:p>
        </w:tc>
        <w:tc>
          <w:tcPr>
            <w:tcW w:w="856" w:type="pct"/>
          </w:tcPr>
          <w:p w14:paraId="542F249B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Титриметрические методы анализа:</w:t>
            </w:r>
          </w:p>
          <w:p w14:paraId="2F9C3B4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179A0A80" w14:textId="77777777" w:rsidR="00F44285" w:rsidRPr="000E29A9" w:rsidRDefault="00F44285" w:rsidP="00E61EEB">
            <w:r w:rsidRPr="000E29A9">
              <w:t>- количественное определение</w:t>
            </w:r>
          </w:p>
        </w:tc>
        <w:tc>
          <w:tcPr>
            <w:tcW w:w="688" w:type="pct"/>
            <w:vMerge/>
            <w:vAlign w:val="center"/>
          </w:tcPr>
          <w:p w14:paraId="0B919AD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6BED980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2.2.90; 2.5.8; 2.5.11</w:t>
            </w:r>
          </w:p>
          <w:p w14:paraId="14EEE6D1" w14:textId="77777777" w:rsidR="00F44285" w:rsidRPr="000E29A9" w:rsidRDefault="00F44285" w:rsidP="00E61EEB">
            <w:r w:rsidRPr="000E29A9">
              <w:t>ФЕАЭС 2.1.5.11</w:t>
            </w:r>
          </w:p>
        </w:tc>
        <w:tc>
          <w:tcPr>
            <w:tcW w:w="686" w:type="pct"/>
          </w:tcPr>
          <w:p w14:paraId="6070D291" w14:textId="792F3441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9509B">
              <w:t>Минская обл., г. Несвиж, ул. Ленинская, 124</w:t>
            </w:r>
          </w:p>
        </w:tc>
      </w:tr>
      <w:tr w:rsidR="00F44285" w:rsidRPr="000E29A9" w14:paraId="5CFD04C0" w14:textId="634AE27C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7020FB15" w14:textId="736E1823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7.1</w:t>
            </w:r>
            <w:r w:rsidR="00C36837">
              <w:t>6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3C4D45B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B779B3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21.10/29.113</w:t>
            </w:r>
          </w:p>
        </w:tc>
        <w:tc>
          <w:tcPr>
            <w:tcW w:w="856" w:type="pct"/>
          </w:tcPr>
          <w:p w14:paraId="368BBB12" w14:textId="77777777" w:rsidR="00F44285" w:rsidRPr="000E29A9" w:rsidRDefault="00F44285" w:rsidP="00E61EEB">
            <w:r w:rsidRPr="000E29A9">
              <w:t>Удельная электропроводность</w:t>
            </w:r>
          </w:p>
        </w:tc>
        <w:tc>
          <w:tcPr>
            <w:tcW w:w="688" w:type="pct"/>
            <w:vMerge/>
            <w:vAlign w:val="center"/>
          </w:tcPr>
          <w:p w14:paraId="29946CB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3E1AA342" w14:textId="77777777" w:rsidR="00F44285" w:rsidRPr="000E29A9" w:rsidRDefault="00F44285" w:rsidP="00E61EEB">
            <w:r w:rsidRPr="000E29A9">
              <w:t>ГФ РБ II 2.2.38</w:t>
            </w:r>
          </w:p>
          <w:p w14:paraId="1EF5F677" w14:textId="77777777" w:rsidR="00F44285" w:rsidRPr="000E29A9" w:rsidRDefault="00F44285" w:rsidP="00E61EEB">
            <w:r w:rsidRPr="000E29A9">
              <w:t>ФЕАЭС 2.1.2.33</w:t>
            </w:r>
          </w:p>
        </w:tc>
        <w:tc>
          <w:tcPr>
            <w:tcW w:w="686" w:type="pct"/>
          </w:tcPr>
          <w:p w14:paraId="4ADF98C5" w14:textId="22F4A5DD" w:rsidR="00F44285" w:rsidRPr="000E29A9" w:rsidRDefault="00F44285" w:rsidP="00E61EEB">
            <w:r w:rsidRPr="0009509B">
              <w:t>Минская обл., г. Несвиж, ул. Ленинская, 124</w:t>
            </w:r>
          </w:p>
        </w:tc>
      </w:tr>
      <w:tr w:rsidR="00F44285" w:rsidRPr="000E29A9" w14:paraId="66F880E9" w14:textId="7EF4A2B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71AC2B90" w14:textId="39C407F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</w:t>
            </w:r>
            <w:r w:rsidR="001D34EF">
              <w:t>17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75103024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0913C69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21.20/08.035</w:t>
            </w:r>
          </w:p>
        </w:tc>
        <w:tc>
          <w:tcPr>
            <w:tcW w:w="856" w:type="pct"/>
          </w:tcPr>
          <w:p w14:paraId="56B6964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Атомно-эмиссионная спектрометрия:</w:t>
            </w:r>
          </w:p>
          <w:p w14:paraId="35AEF7B5" w14:textId="77777777" w:rsidR="00F44285" w:rsidRPr="000E29A9" w:rsidRDefault="00F44285" w:rsidP="00E61EEB">
            <w:r w:rsidRPr="000E29A9">
              <w:t>- сопутствующие примеси</w:t>
            </w:r>
          </w:p>
        </w:tc>
        <w:tc>
          <w:tcPr>
            <w:tcW w:w="688" w:type="pct"/>
            <w:vMerge/>
            <w:vAlign w:val="center"/>
          </w:tcPr>
          <w:p w14:paraId="1461A82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017CD25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2.2.22, метод </w:t>
            </w:r>
            <w:r w:rsidRPr="000E29A9">
              <w:rPr>
                <w:lang w:val="en-US"/>
              </w:rPr>
              <w:t>I</w:t>
            </w:r>
          </w:p>
          <w:p w14:paraId="2C9EE65E" w14:textId="77777777" w:rsidR="00F44285" w:rsidRPr="000E29A9" w:rsidRDefault="00F44285" w:rsidP="00E61EEB">
            <w:r w:rsidRPr="000E29A9">
              <w:t>ФЕАЭС 2.1.2.21</w:t>
            </w:r>
          </w:p>
        </w:tc>
        <w:tc>
          <w:tcPr>
            <w:tcW w:w="686" w:type="pct"/>
          </w:tcPr>
          <w:p w14:paraId="0A134EEE" w14:textId="1E8BD9B1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9509B">
              <w:t>Минская обл., г. Несвиж, ул. Ленинская, 124</w:t>
            </w:r>
          </w:p>
        </w:tc>
      </w:tr>
      <w:tr w:rsidR="00F44285" w:rsidRPr="000E29A9" w14:paraId="002C0A6E" w14:textId="21C7AB19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66764B0A" w14:textId="72FBF206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</w:t>
            </w:r>
            <w:r w:rsidR="001D34EF">
              <w:t>18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3299F7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4ED67F9A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21.10/29.142</w:t>
            </w:r>
          </w:p>
        </w:tc>
        <w:tc>
          <w:tcPr>
            <w:tcW w:w="856" w:type="pct"/>
          </w:tcPr>
          <w:p w14:paraId="15EA10B6" w14:textId="77777777" w:rsidR="00F44285" w:rsidRPr="000E29A9" w:rsidRDefault="00F44285" w:rsidP="00E61EEB">
            <w:r w:rsidRPr="000E29A9">
              <w:t>Насыпная плотность</w:t>
            </w:r>
          </w:p>
        </w:tc>
        <w:tc>
          <w:tcPr>
            <w:tcW w:w="688" w:type="pct"/>
            <w:vMerge/>
            <w:vAlign w:val="center"/>
          </w:tcPr>
          <w:p w14:paraId="4F8FE0D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5DB0B5CC" w14:textId="77777777" w:rsidR="00F44285" w:rsidRPr="000E29A9" w:rsidRDefault="00F44285" w:rsidP="00E61EEB"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2.9.34, метод 1</w:t>
            </w:r>
          </w:p>
          <w:p w14:paraId="5F3B4752" w14:textId="77777777" w:rsidR="00F44285" w:rsidRPr="000E29A9" w:rsidRDefault="00F44285" w:rsidP="00E61EEB">
            <w:r w:rsidRPr="000E29A9">
              <w:t>ФЕАЭС 2.1.10.3</w:t>
            </w:r>
          </w:p>
        </w:tc>
        <w:tc>
          <w:tcPr>
            <w:tcW w:w="686" w:type="pct"/>
          </w:tcPr>
          <w:p w14:paraId="03FB9F20" w14:textId="762B1CEF" w:rsidR="00F44285" w:rsidRPr="000E29A9" w:rsidRDefault="00F44285" w:rsidP="00E61EEB">
            <w:r w:rsidRPr="0009509B">
              <w:t>Минская обл., г. Несвиж, ул. Ленинская, 124</w:t>
            </w:r>
          </w:p>
        </w:tc>
      </w:tr>
      <w:tr w:rsidR="00F44285" w:rsidRPr="000E29A9" w14:paraId="2B4FE4C9" w14:textId="67143536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3498D82E" w14:textId="1B3216D1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</w:t>
            </w:r>
            <w:r w:rsidR="001D34EF">
              <w:t>19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6AA3BB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2BC1F65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21.10/01.086</w:t>
            </w:r>
          </w:p>
        </w:tc>
        <w:tc>
          <w:tcPr>
            <w:tcW w:w="856" w:type="pct"/>
          </w:tcPr>
          <w:p w14:paraId="4B14EC35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Микробиологическая чистота</w:t>
            </w:r>
          </w:p>
        </w:tc>
        <w:tc>
          <w:tcPr>
            <w:tcW w:w="688" w:type="pct"/>
            <w:vMerge/>
            <w:vAlign w:val="center"/>
          </w:tcPr>
          <w:p w14:paraId="7CB67D5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7FF3C63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 xml:space="preserve">II </w:t>
            </w:r>
            <w:r w:rsidRPr="000E29A9">
              <w:t>2.6.12; 2.6.13; 5.1.4</w:t>
            </w:r>
          </w:p>
          <w:p w14:paraId="460790E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2.1.6.6; 2.1.6.7</w:t>
            </w:r>
          </w:p>
        </w:tc>
        <w:tc>
          <w:tcPr>
            <w:tcW w:w="686" w:type="pct"/>
          </w:tcPr>
          <w:p w14:paraId="0D4A475D" w14:textId="23D5BAAB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Минская обл., г. Несвиж, ул. Ленинская, 124/1</w:t>
            </w:r>
          </w:p>
        </w:tc>
      </w:tr>
      <w:tr w:rsidR="00F44285" w:rsidRPr="000E29A9" w14:paraId="1B470C94" w14:textId="75A0801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3308C332" w14:textId="45406BDC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lastRenderedPageBreak/>
              <w:t>7.2</w:t>
            </w:r>
            <w:r w:rsidR="001D34EF">
              <w:t>0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7235164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9A475B6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21.10/12.042</w:t>
            </w:r>
          </w:p>
        </w:tc>
        <w:tc>
          <w:tcPr>
            <w:tcW w:w="856" w:type="pct"/>
          </w:tcPr>
          <w:p w14:paraId="3544B1BE" w14:textId="77777777" w:rsidR="00F44285" w:rsidRPr="000E29A9" w:rsidRDefault="00F44285" w:rsidP="00E61EEB">
            <w:pPr>
              <w:tabs>
                <w:tab w:val="right" w:pos="2278"/>
              </w:tabs>
            </w:pPr>
            <w:r w:rsidRPr="000E29A9">
              <w:t>Тяжелые металлы</w:t>
            </w:r>
          </w:p>
        </w:tc>
        <w:tc>
          <w:tcPr>
            <w:tcW w:w="688" w:type="pct"/>
            <w:vMerge/>
            <w:vAlign w:val="center"/>
          </w:tcPr>
          <w:p w14:paraId="27638BC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30F6559E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2.4.8</w:t>
            </w:r>
          </w:p>
          <w:p w14:paraId="753F5FB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2.1.4.8</w:t>
            </w:r>
          </w:p>
        </w:tc>
        <w:tc>
          <w:tcPr>
            <w:tcW w:w="686" w:type="pct"/>
          </w:tcPr>
          <w:p w14:paraId="295EF33C" w14:textId="531EEF0E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00FD6">
              <w:t>Минская обл., г. Несвиж, ул. Ленинская, 124</w:t>
            </w:r>
          </w:p>
        </w:tc>
      </w:tr>
      <w:tr w:rsidR="00F44285" w:rsidRPr="000E29A9" w14:paraId="765D52E0" w14:textId="3AA60875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/>
        </w:trPr>
        <w:tc>
          <w:tcPr>
            <w:tcW w:w="319" w:type="pct"/>
          </w:tcPr>
          <w:p w14:paraId="0FBA463C" w14:textId="0CD7E9F6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7.2</w:t>
            </w:r>
            <w:r w:rsidR="001D34EF">
              <w:t>1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782535AC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46890B6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21.10/29.061</w:t>
            </w:r>
          </w:p>
        </w:tc>
        <w:tc>
          <w:tcPr>
            <w:tcW w:w="856" w:type="pct"/>
          </w:tcPr>
          <w:p w14:paraId="1288763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Ситовой анализ:</w:t>
            </w:r>
          </w:p>
          <w:p w14:paraId="182C147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размер частиц</w:t>
            </w:r>
          </w:p>
        </w:tc>
        <w:tc>
          <w:tcPr>
            <w:tcW w:w="688" w:type="pct"/>
            <w:vMerge/>
            <w:vAlign w:val="center"/>
          </w:tcPr>
          <w:p w14:paraId="6E19F61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7501C609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 xml:space="preserve">II </w:t>
            </w:r>
            <w:r w:rsidRPr="000E29A9">
              <w:t>2.9.38</w:t>
            </w:r>
          </w:p>
          <w:p w14:paraId="60173BC8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2.1.10.8</w:t>
            </w:r>
          </w:p>
        </w:tc>
        <w:tc>
          <w:tcPr>
            <w:tcW w:w="686" w:type="pct"/>
          </w:tcPr>
          <w:p w14:paraId="0E9F4B2C" w14:textId="64C5D4E9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00FD6">
              <w:t>Минская обл., г. Несвиж, ул. Ленинская, 124</w:t>
            </w:r>
          </w:p>
        </w:tc>
      </w:tr>
      <w:tr w:rsidR="00F44285" w:rsidRPr="000E29A9" w14:paraId="7BBA2BE6" w14:textId="10138239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/>
        </w:trPr>
        <w:tc>
          <w:tcPr>
            <w:tcW w:w="319" w:type="pct"/>
          </w:tcPr>
          <w:p w14:paraId="754158CD" w14:textId="2C78215D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7.2</w:t>
            </w:r>
            <w:r w:rsidR="001D34EF">
              <w:t>2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66F8B35F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6E0629F0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21.10/11.116</w:t>
            </w:r>
          </w:p>
        </w:tc>
        <w:tc>
          <w:tcPr>
            <w:tcW w:w="856" w:type="pct"/>
          </w:tcPr>
          <w:p w14:paraId="7D83C1A3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Описание</w:t>
            </w:r>
          </w:p>
        </w:tc>
        <w:tc>
          <w:tcPr>
            <w:tcW w:w="688" w:type="pct"/>
          </w:tcPr>
          <w:p w14:paraId="42A88852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Нормативный документ на конкретный объект испытания</w:t>
            </w:r>
          </w:p>
        </w:tc>
        <w:tc>
          <w:tcPr>
            <w:tcW w:w="1080" w:type="pct"/>
          </w:tcPr>
          <w:p w14:paraId="5682803D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СОП-0501-0040 от 01.02.2023 г.</w:t>
            </w:r>
          </w:p>
          <w:p w14:paraId="677E84D1" w14:textId="77777777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2.5.1.4; 2.5.1.24</w:t>
            </w:r>
          </w:p>
        </w:tc>
        <w:tc>
          <w:tcPr>
            <w:tcW w:w="686" w:type="pct"/>
          </w:tcPr>
          <w:p w14:paraId="577770C4" w14:textId="1485CCE8" w:rsidR="00F44285" w:rsidRPr="000E29A9" w:rsidRDefault="00F44285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00FD6">
              <w:t>Минская обл., г. Несвиж, ул. Ленинская, 124</w:t>
            </w:r>
          </w:p>
        </w:tc>
      </w:tr>
      <w:tr w:rsidR="002D1A90" w:rsidRPr="000E29A9" w14:paraId="30C82411" w14:textId="7777777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/>
        </w:trPr>
        <w:tc>
          <w:tcPr>
            <w:tcW w:w="319" w:type="pct"/>
          </w:tcPr>
          <w:p w14:paraId="7D9FC106" w14:textId="26B8418F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</w:t>
            </w:r>
            <w:r w:rsidR="001D34EF">
              <w:t>2</w:t>
            </w:r>
            <w:r w:rsidRPr="000E29A9">
              <w:t>3*</w:t>
            </w:r>
          </w:p>
        </w:tc>
        <w:tc>
          <w:tcPr>
            <w:tcW w:w="755" w:type="pct"/>
            <w:vMerge w:val="restart"/>
          </w:tcPr>
          <w:p w14:paraId="74BD09AC" w14:textId="6D2BB913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Продукты фармацевтические: сырье для производства лекарственных препаратов</w:t>
            </w:r>
          </w:p>
        </w:tc>
        <w:tc>
          <w:tcPr>
            <w:tcW w:w="616" w:type="pct"/>
          </w:tcPr>
          <w:p w14:paraId="13290D7D" w14:textId="4168025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11/116</w:t>
            </w:r>
          </w:p>
        </w:tc>
        <w:tc>
          <w:tcPr>
            <w:tcW w:w="856" w:type="pct"/>
          </w:tcPr>
          <w:p w14:paraId="28F72D95" w14:textId="4E2EA7EF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Упаковка, маркировка</w:t>
            </w:r>
          </w:p>
        </w:tc>
        <w:tc>
          <w:tcPr>
            <w:tcW w:w="688" w:type="pct"/>
          </w:tcPr>
          <w:p w14:paraId="2D9C774F" w14:textId="6EED5DFA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Нормативный документ на конкретный объект испытания</w:t>
            </w:r>
          </w:p>
        </w:tc>
        <w:tc>
          <w:tcPr>
            <w:tcW w:w="1080" w:type="pct"/>
          </w:tcPr>
          <w:p w14:paraId="233B3E1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СОП-0504-0003 от 03.01.2025 г.</w:t>
            </w:r>
          </w:p>
          <w:p w14:paraId="6699E4C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6" w:type="pct"/>
          </w:tcPr>
          <w:p w14:paraId="38EB2A72" w14:textId="6C12A716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00FD6">
              <w:t>Минская обл., г. Несвиж, ул. Ленинская, 124</w:t>
            </w:r>
          </w:p>
        </w:tc>
      </w:tr>
      <w:tr w:rsidR="002D1A90" w:rsidRPr="000E29A9" w14:paraId="05FACEE9" w14:textId="7777777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/>
        </w:trPr>
        <w:tc>
          <w:tcPr>
            <w:tcW w:w="319" w:type="pct"/>
          </w:tcPr>
          <w:p w14:paraId="443B99E3" w14:textId="6B8DA8D1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7.</w:t>
            </w:r>
            <w:r w:rsidR="001D34EF">
              <w:t>24</w:t>
            </w:r>
            <w:r w:rsidRPr="000E29A9">
              <w:t>*</w:t>
            </w:r>
          </w:p>
        </w:tc>
        <w:tc>
          <w:tcPr>
            <w:tcW w:w="755" w:type="pct"/>
            <w:vMerge/>
          </w:tcPr>
          <w:p w14:paraId="3D8B65B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27CB006B" w14:textId="6CF45E4C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21.10/08/074</w:t>
            </w:r>
          </w:p>
        </w:tc>
        <w:tc>
          <w:tcPr>
            <w:tcW w:w="856" w:type="pct"/>
          </w:tcPr>
          <w:p w14:paraId="31DBCCE8" w14:textId="75D27055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Абсорбционная спектрофотометрия в инфракрасной области</w:t>
            </w:r>
          </w:p>
        </w:tc>
        <w:tc>
          <w:tcPr>
            <w:tcW w:w="688" w:type="pct"/>
          </w:tcPr>
          <w:p w14:paraId="5850B76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2B998D97" w14:textId="252C6E48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2.2.24 ФЕАЭС 2.1.2.23</w:t>
            </w:r>
          </w:p>
        </w:tc>
        <w:tc>
          <w:tcPr>
            <w:tcW w:w="686" w:type="pct"/>
          </w:tcPr>
          <w:p w14:paraId="3CD9AE26" w14:textId="22A0E9C9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00FD6">
              <w:t>Минская обл., г. Несвиж, ул. Ленинская, 124</w:t>
            </w:r>
          </w:p>
        </w:tc>
      </w:tr>
      <w:tr w:rsidR="002D1A90" w:rsidRPr="000E29A9" w14:paraId="79EF20DB" w14:textId="1C2DE18D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/>
        </w:trPr>
        <w:tc>
          <w:tcPr>
            <w:tcW w:w="319" w:type="pct"/>
          </w:tcPr>
          <w:p w14:paraId="30331EE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8.1*</w:t>
            </w:r>
          </w:p>
        </w:tc>
        <w:tc>
          <w:tcPr>
            <w:tcW w:w="755" w:type="pct"/>
            <w:vMerge w:val="restart"/>
          </w:tcPr>
          <w:p w14:paraId="3436340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Продукты фармацевтические: гранулы, готовые для прессования (капсулирования)</w:t>
            </w:r>
          </w:p>
          <w:p w14:paraId="1E77BB4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Гранулы, готовые для прессования</w:t>
            </w:r>
          </w:p>
          <w:p w14:paraId="7258637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3EDA44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EC4FB6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5EDB20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AD389E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05F9C6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EFFB13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23EAC1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395C42F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23821DC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1BD4B8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607A45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E390BE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D8981E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F48E8C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4B1742A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665067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CB6D2F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CC8E4C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11FCF72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Продукты фармацевтические: гранулы, готовые для прессования (капсулирования)</w:t>
            </w:r>
          </w:p>
          <w:p w14:paraId="30A2D66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Гранулы, готовые для прессования</w:t>
            </w:r>
          </w:p>
        </w:tc>
        <w:tc>
          <w:tcPr>
            <w:tcW w:w="616" w:type="pct"/>
          </w:tcPr>
          <w:p w14:paraId="7209216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lastRenderedPageBreak/>
              <w:t>21.10/08.159</w:t>
            </w:r>
          </w:p>
        </w:tc>
        <w:tc>
          <w:tcPr>
            <w:tcW w:w="856" w:type="pct"/>
          </w:tcPr>
          <w:p w14:paraId="6354999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Жидкостная хроматография:</w:t>
            </w:r>
          </w:p>
          <w:p w14:paraId="3F95B9E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6E0ACB8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сопутствующие примеси, родственные соединения;</w:t>
            </w:r>
          </w:p>
          <w:p w14:paraId="2F2E1138" w14:textId="77777777" w:rsidR="002D1A90" w:rsidRPr="000E29A9" w:rsidRDefault="002D1A90" w:rsidP="00E61EEB">
            <w:r w:rsidRPr="000E29A9">
              <w:t>- количественное определение</w:t>
            </w:r>
          </w:p>
        </w:tc>
        <w:tc>
          <w:tcPr>
            <w:tcW w:w="688" w:type="pct"/>
            <w:vMerge w:val="restart"/>
          </w:tcPr>
          <w:p w14:paraId="155766D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Нормативный документ на конкретный объект испытания</w:t>
            </w:r>
          </w:p>
          <w:p w14:paraId="5511033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8B66A1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911DFC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DC1EDA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3C78AF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92A26E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1224BB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BBFC4B6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6EA3F0D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381B3C1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1D9F1B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11BDEF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545748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49383B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A30807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1BDE4B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CFB5DB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24772F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A12A27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7EF40D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09745E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660B76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Нормативный документ на конкретный объект испытания</w:t>
            </w:r>
          </w:p>
        </w:tc>
        <w:tc>
          <w:tcPr>
            <w:tcW w:w="1080" w:type="pct"/>
          </w:tcPr>
          <w:p w14:paraId="4768F57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lastRenderedPageBreak/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2.2.29</w:t>
            </w:r>
          </w:p>
          <w:p w14:paraId="209E74A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2.1.2.28</w:t>
            </w:r>
          </w:p>
        </w:tc>
        <w:tc>
          <w:tcPr>
            <w:tcW w:w="686" w:type="pct"/>
          </w:tcPr>
          <w:p w14:paraId="2732A99A" w14:textId="123581FD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00FD6">
              <w:t>Минская обл., г. Несвиж, ул. Ленинская, 124</w:t>
            </w:r>
          </w:p>
        </w:tc>
      </w:tr>
      <w:tr w:rsidR="002D1A90" w:rsidRPr="000E29A9" w14:paraId="22BA5A90" w14:textId="5DA14871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65CC761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8.2*</w:t>
            </w:r>
          </w:p>
        </w:tc>
        <w:tc>
          <w:tcPr>
            <w:tcW w:w="755" w:type="pct"/>
            <w:vMerge/>
          </w:tcPr>
          <w:p w14:paraId="6FDBD01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5ECAB38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21.10/08.161</w:t>
            </w:r>
          </w:p>
        </w:tc>
        <w:tc>
          <w:tcPr>
            <w:tcW w:w="856" w:type="pct"/>
          </w:tcPr>
          <w:p w14:paraId="2155621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Тонкослойная хроматография:</w:t>
            </w:r>
          </w:p>
          <w:p w14:paraId="639FBF8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02827A7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сопутствующие примеси, родственные соединения</w:t>
            </w:r>
          </w:p>
        </w:tc>
        <w:tc>
          <w:tcPr>
            <w:tcW w:w="688" w:type="pct"/>
            <w:vMerge/>
          </w:tcPr>
          <w:p w14:paraId="62A1602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63F29D1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2.2.27</w:t>
            </w:r>
          </w:p>
          <w:p w14:paraId="6D81AC4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2.1.2.26</w:t>
            </w:r>
          </w:p>
        </w:tc>
        <w:tc>
          <w:tcPr>
            <w:tcW w:w="686" w:type="pct"/>
          </w:tcPr>
          <w:p w14:paraId="0F650C8B" w14:textId="29C882B4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00FD6">
              <w:t>Минская обл., г. Несвиж, ул. Ленинская, 124</w:t>
            </w:r>
          </w:p>
        </w:tc>
      </w:tr>
      <w:tr w:rsidR="002D1A90" w:rsidRPr="000E29A9" w14:paraId="61B8BA59" w14:textId="329EDCC8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6231001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8.3*</w:t>
            </w:r>
          </w:p>
        </w:tc>
        <w:tc>
          <w:tcPr>
            <w:tcW w:w="755" w:type="pct"/>
            <w:vMerge/>
          </w:tcPr>
          <w:p w14:paraId="0CDD013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15838D4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21.10/08.156</w:t>
            </w:r>
          </w:p>
        </w:tc>
        <w:tc>
          <w:tcPr>
            <w:tcW w:w="856" w:type="pct"/>
          </w:tcPr>
          <w:p w14:paraId="72D03D9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 xml:space="preserve">Абсорбционная спектрофотометрия в </w:t>
            </w:r>
            <w:r w:rsidRPr="000E29A9">
              <w:lastRenderedPageBreak/>
              <w:t>ультрафиолетовой и видимой областях:</w:t>
            </w:r>
          </w:p>
          <w:p w14:paraId="39D72D9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подлинность;</w:t>
            </w:r>
          </w:p>
          <w:p w14:paraId="0EFD813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сопутствующие примеси;</w:t>
            </w:r>
          </w:p>
          <w:p w14:paraId="2E5379D2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степень окрашивания;</w:t>
            </w:r>
          </w:p>
          <w:p w14:paraId="5375286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- количественное определение</w:t>
            </w:r>
          </w:p>
        </w:tc>
        <w:tc>
          <w:tcPr>
            <w:tcW w:w="688" w:type="pct"/>
            <w:vMerge/>
            <w:vAlign w:val="center"/>
          </w:tcPr>
          <w:p w14:paraId="509C03A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0C462B9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2.2.25</w:t>
            </w:r>
          </w:p>
          <w:p w14:paraId="7B03F41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2.1.2.24</w:t>
            </w:r>
          </w:p>
        </w:tc>
        <w:tc>
          <w:tcPr>
            <w:tcW w:w="686" w:type="pct"/>
          </w:tcPr>
          <w:p w14:paraId="1388A58C" w14:textId="0C4B0B49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00FD6">
              <w:t>Минская обл., г. Несвиж, ул. Ленинская, 124</w:t>
            </w:r>
          </w:p>
        </w:tc>
      </w:tr>
      <w:tr w:rsidR="002D1A90" w:rsidRPr="000E29A9" w14:paraId="4549DC48" w14:textId="7C43AADF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06D1E2F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8.4*</w:t>
            </w:r>
          </w:p>
        </w:tc>
        <w:tc>
          <w:tcPr>
            <w:tcW w:w="755" w:type="pct"/>
            <w:vMerge/>
          </w:tcPr>
          <w:p w14:paraId="3CFDEB0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42DA98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21.20/08.052</w:t>
            </w:r>
          </w:p>
        </w:tc>
        <w:tc>
          <w:tcPr>
            <w:tcW w:w="856" w:type="pct"/>
          </w:tcPr>
          <w:p w14:paraId="16CD9F46" w14:textId="77777777" w:rsidR="002D1A90" w:rsidRPr="000E29A9" w:rsidRDefault="002D1A90" w:rsidP="00E61EEB">
            <w:r w:rsidRPr="000E29A9">
              <w:t xml:space="preserve">Потеря в массе при </w:t>
            </w:r>
          </w:p>
          <w:p w14:paraId="6964046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Высушивании</w:t>
            </w:r>
          </w:p>
        </w:tc>
        <w:tc>
          <w:tcPr>
            <w:tcW w:w="688" w:type="pct"/>
            <w:vMerge/>
          </w:tcPr>
          <w:p w14:paraId="3D09408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080" w:type="pct"/>
          </w:tcPr>
          <w:p w14:paraId="26FC55FA" w14:textId="77777777" w:rsidR="002D1A90" w:rsidRPr="000E29A9" w:rsidRDefault="002D1A90" w:rsidP="00E61EEB"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2.2.32</w:t>
            </w:r>
          </w:p>
          <w:p w14:paraId="397B2BBE" w14:textId="77777777" w:rsidR="002D1A90" w:rsidRPr="000E29A9" w:rsidRDefault="002D1A90" w:rsidP="00E61EEB">
            <w:r w:rsidRPr="000E29A9">
              <w:t>ФЕАЭС 2.1.2.31</w:t>
            </w:r>
          </w:p>
        </w:tc>
        <w:tc>
          <w:tcPr>
            <w:tcW w:w="686" w:type="pct"/>
          </w:tcPr>
          <w:p w14:paraId="4AFF23FF" w14:textId="35FCA578" w:rsidR="002D1A90" w:rsidRPr="000E29A9" w:rsidRDefault="002D1A90" w:rsidP="00E61EEB">
            <w:r w:rsidRPr="00200FD6">
              <w:t>Минская обл., г. Несвиж, ул. Ленинская, 124</w:t>
            </w:r>
          </w:p>
        </w:tc>
      </w:tr>
      <w:tr w:rsidR="002D1A90" w:rsidRPr="000E29A9" w14:paraId="593D22D7" w14:textId="3914D88F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3D94A23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8.5*</w:t>
            </w:r>
          </w:p>
        </w:tc>
        <w:tc>
          <w:tcPr>
            <w:tcW w:w="755" w:type="pct"/>
            <w:vMerge/>
          </w:tcPr>
          <w:p w14:paraId="0A1F7BE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74E06284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21.10/29.142</w:t>
            </w:r>
          </w:p>
        </w:tc>
        <w:tc>
          <w:tcPr>
            <w:tcW w:w="856" w:type="pct"/>
          </w:tcPr>
          <w:p w14:paraId="5F3064D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Насыпная плотность</w:t>
            </w:r>
          </w:p>
        </w:tc>
        <w:tc>
          <w:tcPr>
            <w:tcW w:w="688" w:type="pct"/>
            <w:vMerge/>
            <w:vAlign w:val="center"/>
          </w:tcPr>
          <w:p w14:paraId="5E99E59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510AEA37" w14:textId="77777777" w:rsidR="002D1A90" w:rsidRPr="000E29A9" w:rsidRDefault="002D1A90" w:rsidP="00E61EEB"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2.9.34, метод 1</w:t>
            </w:r>
          </w:p>
          <w:p w14:paraId="2AC81793" w14:textId="77777777" w:rsidR="002D1A90" w:rsidRPr="000E29A9" w:rsidRDefault="002D1A90" w:rsidP="00E61EEB">
            <w:r w:rsidRPr="000E29A9">
              <w:t>ФЕАЭС 2.1.10.3</w:t>
            </w:r>
          </w:p>
        </w:tc>
        <w:tc>
          <w:tcPr>
            <w:tcW w:w="686" w:type="pct"/>
          </w:tcPr>
          <w:p w14:paraId="6FC4C781" w14:textId="3864BE0B" w:rsidR="002D1A90" w:rsidRPr="000E29A9" w:rsidRDefault="002D1A90" w:rsidP="00E61EEB">
            <w:r w:rsidRPr="00200FD6">
              <w:t>Минская обл., г. Несвиж, ул. Ленинская, 124</w:t>
            </w:r>
          </w:p>
        </w:tc>
      </w:tr>
      <w:tr w:rsidR="002D1A90" w:rsidRPr="000E29A9" w14:paraId="33E3C9C9" w14:textId="6B268CBB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196E740A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8.6*</w:t>
            </w:r>
          </w:p>
        </w:tc>
        <w:tc>
          <w:tcPr>
            <w:tcW w:w="755" w:type="pct"/>
            <w:vMerge/>
          </w:tcPr>
          <w:p w14:paraId="3D66669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1C7BA413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21.10/29.061</w:t>
            </w:r>
          </w:p>
        </w:tc>
        <w:tc>
          <w:tcPr>
            <w:tcW w:w="856" w:type="pct"/>
          </w:tcPr>
          <w:p w14:paraId="4E523D3A" w14:textId="77777777" w:rsidR="002D1A90" w:rsidRPr="000E29A9" w:rsidRDefault="002D1A90" w:rsidP="00E61EEB">
            <w:r w:rsidRPr="000E29A9">
              <w:t>Ситовой анализ:</w:t>
            </w:r>
          </w:p>
          <w:p w14:paraId="4403A91F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- размер частиц</w:t>
            </w:r>
          </w:p>
        </w:tc>
        <w:tc>
          <w:tcPr>
            <w:tcW w:w="688" w:type="pct"/>
            <w:vMerge/>
            <w:vAlign w:val="center"/>
          </w:tcPr>
          <w:p w14:paraId="5B7BD5F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38CB438F" w14:textId="77777777" w:rsidR="002D1A90" w:rsidRPr="000E29A9" w:rsidRDefault="002D1A90" w:rsidP="00E61EEB">
            <w:r w:rsidRPr="000E29A9">
              <w:t>ГФ РБ II 2.9.38</w:t>
            </w:r>
          </w:p>
          <w:p w14:paraId="68EBA9F3" w14:textId="77777777" w:rsidR="002D1A90" w:rsidRPr="000E29A9" w:rsidRDefault="002D1A90" w:rsidP="00E61EEB">
            <w:r w:rsidRPr="000E29A9">
              <w:t>ФЕАЭС 2.1.10.8</w:t>
            </w:r>
          </w:p>
        </w:tc>
        <w:tc>
          <w:tcPr>
            <w:tcW w:w="686" w:type="pct"/>
          </w:tcPr>
          <w:p w14:paraId="40F1DF4A" w14:textId="0BDB707C" w:rsidR="002D1A90" w:rsidRPr="000E29A9" w:rsidRDefault="002D1A90" w:rsidP="00E61EEB">
            <w:r w:rsidRPr="00200FD6">
              <w:t>Минская обл., г. Несвиж, ул. Ленинская, 124</w:t>
            </w:r>
          </w:p>
        </w:tc>
      </w:tr>
      <w:tr w:rsidR="002D1A90" w:rsidRPr="000E29A9" w14:paraId="1291B005" w14:textId="1A0FEF61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44C0FD2F" w14:textId="77777777" w:rsidR="001E247D" w:rsidRPr="000E29A9" w:rsidRDefault="001E247D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8.7*</w:t>
            </w:r>
          </w:p>
        </w:tc>
        <w:tc>
          <w:tcPr>
            <w:tcW w:w="755" w:type="pct"/>
            <w:vMerge/>
          </w:tcPr>
          <w:p w14:paraId="3ABDD3C2" w14:textId="77777777" w:rsidR="001E247D" w:rsidRPr="000E29A9" w:rsidRDefault="001E247D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1F719198" w14:textId="77777777" w:rsidR="001E247D" w:rsidRPr="000E29A9" w:rsidRDefault="001E247D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21.10/01.086</w:t>
            </w:r>
          </w:p>
        </w:tc>
        <w:tc>
          <w:tcPr>
            <w:tcW w:w="856" w:type="pct"/>
          </w:tcPr>
          <w:p w14:paraId="62EB3F12" w14:textId="77777777" w:rsidR="001E247D" w:rsidRPr="000E29A9" w:rsidRDefault="001E247D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Микробиологическая чистота</w:t>
            </w:r>
          </w:p>
        </w:tc>
        <w:tc>
          <w:tcPr>
            <w:tcW w:w="688" w:type="pct"/>
            <w:vMerge/>
            <w:vAlign w:val="center"/>
          </w:tcPr>
          <w:p w14:paraId="75DF80FC" w14:textId="77777777" w:rsidR="001E247D" w:rsidRPr="000E29A9" w:rsidRDefault="001E247D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1A642F85" w14:textId="77777777" w:rsidR="001E247D" w:rsidRPr="000E29A9" w:rsidRDefault="001E247D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 xml:space="preserve">II </w:t>
            </w:r>
            <w:r w:rsidRPr="000E29A9">
              <w:t>2.6.12; 2.6.13; 5.1.4</w:t>
            </w:r>
          </w:p>
          <w:p w14:paraId="107FD16B" w14:textId="77777777" w:rsidR="001E247D" w:rsidRPr="000E29A9" w:rsidRDefault="001E247D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2.1.6.6; 2.1.6.7</w:t>
            </w:r>
          </w:p>
        </w:tc>
        <w:tc>
          <w:tcPr>
            <w:tcW w:w="686" w:type="pct"/>
          </w:tcPr>
          <w:p w14:paraId="705F1961" w14:textId="417E67A8" w:rsidR="001E247D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Минская обл., г. Несвиж, ул. Ленинская,124/1</w:t>
            </w:r>
          </w:p>
        </w:tc>
      </w:tr>
      <w:tr w:rsidR="002D1A90" w:rsidRPr="000E29A9" w14:paraId="3292C738" w14:textId="0B5D8079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7A1A617E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8.8*</w:t>
            </w:r>
          </w:p>
        </w:tc>
        <w:tc>
          <w:tcPr>
            <w:tcW w:w="755" w:type="pct"/>
            <w:vMerge/>
          </w:tcPr>
          <w:p w14:paraId="611B090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6535F48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21.10/11.116</w:t>
            </w:r>
          </w:p>
        </w:tc>
        <w:tc>
          <w:tcPr>
            <w:tcW w:w="856" w:type="pct"/>
          </w:tcPr>
          <w:p w14:paraId="61F2FEF0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Описание</w:t>
            </w:r>
          </w:p>
        </w:tc>
        <w:tc>
          <w:tcPr>
            <w:tcW w:w="688" w:type="pct"/>
          </w:tcPr>
          <w:p w14:paraId="422B2ED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Нормативный документ на конкретный объект испытания</w:t>
            </w:r>
          </w:p>
        </w:tc>
        <w:tc>
          <w:tcPr>
            <w:tcW w:w="1080" w:type="pct"/>
          </w:tcPr>
          <w:p w14:paraId="0DB15018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СОП-0501-0040 от 01.02.2023 г.</w:t>
            </w:r>
          </w:p>
          <w:p w14:paraId="665A5599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E29A9">
              <w:t>ФЕАЭС 2.5.1.4</w:t>
            </w:r>
          </w:p>
        </w:tc>
        <w:tc>
          <w:tcPr>
            <w:tcW w:w="686" w:type="pct"/>
          </w:tcPr>
          <w:p w14:paraId="1D165A88" w14:textId="021B16E8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D79C3">
              <w:t>Минская обл., г. Несвиж, ул. Ленинская, 124</w:t>
            </w:r>
          </w:p>
        </w:tc>
      </w:tr>
      <w:tr w:rsidR="002D1A90" w:rsidRPr="000E29A9" w14:paraId="0623E72C" w14:textId="7777777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395BB3BE" w14:textId="7B8D75B9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8.9*</w:t>
            </w:r>
          </w:p>
        </w:tc>
        <w:tc>
          <w:tcPr>
            <w:tcW w:w="755" w:type="pct"/>
            <w:vMerge w:val="restart"/>
          </w:tcPr>
          <w:p w14:paraId="0E0B5DE9" w14:textId="7CEA3A1B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Продукты фармацевтические: гранулы, готовые для прессования (капсулирования)</w:t>
            </w:r>
          </w:p>
        </w:tc>
        <w:tc>
          <w:tcPr>
            <w:tcW w:w="616" w:type="pct"/>
          </w:tcPr>
          <w:p w14:paraId="651E7DF9" w14:textId="40C42069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21.10/11/116</w:t>
            </w:r>
          </w:p>
        </w:tc>
        <w:tc>
          <w:tcPr>
            <w:tcW w:w="856" w:type="pct"/>
          </w:tcPr>
          <w:p w14:paraId="5DD39A7D" w14:textId="3F1C26B3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Упаковка, маркировка</w:t>
            </w:r>
          </w:p>
        </w:tc>
        <w:tc>
          <w:tcPr>
            <w:tcW w:w="688" w:type="pct"/>
          </w:tcPr>
          <w:p w14:paraId="19DA8FDE" w14:textId="3605709A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Нормативный документ на конкретный объект испытания</w:t>
            </w:r>
          </w:p>
        </w:tc>
        <w:tc>
          <w:tcPr>
            <w:tcW w:w="1080" w:type="pct"/>
          </w:tcPr>
          <w:p w14:paraId="09BD9A0B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СОП-0504-0003 от 03.01.2025 г.</w:t>
            </w:r>
          </w:p>
          <w:p w14:paraId="70CE050C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86" w:type="pct"/>
          </w:tcPr>
          <w:p w14:paraId="2AA48F8D" w14:textId="644A81BE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D79C3">
              <w:t>Минская обл., г. Несвиж, ул. Ленинская, 124</w:t>
            </w:r>
          </w:p>
        </w:tc>
      </w:tr>
      <w:tr w:rsidR="002D1A90" w:rsidRPr="000E29A9" w14:paraId="4ED0E051" w14:textId="77777777" w:rsidTr="00E6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/>
        </w:trPr>
        <w:tc>
          <w:tcPr>
            <w:tcW w:w="319" w:type="pct"/>
          </w:tcPr>
          <w:p w14:paraId="0F66334E" w14:textId="49CB4028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E29A9">
              <w:t>8.10*</w:t>
            </w:r>
          </w:p>
        </w:tc>
        <w:tc>
          <w:tcPr>
            <w:tcW w:w="755" w:type="pct"/>
            <w:vMerge/>
          </w:tcPr>
          <w:p w14:paraId="5ECAE005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616" w:type="pct"/>
          </w:tcPr>
          <w:p w14:paraId="280111DC" w14:textId="15692629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21.10/08/074</w:t>
            </w:r>
          </w:p>
        </w:tc>
        <w:tc>
          <w:tcPr>
            <w:tcW w:w="856" w:type="pct"/>
          </w:tcPr>
          <w:p w14:paraId="4C16E9EE" w14:textId="7DE9AE62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>Абсорбционная спектрофотометрия в инфракрасной области</w:t>
            </w:r>
          </w:p>
        </w:tc>
        <w:tc>
          <w:tcPr>
            <w:tcW w:w="688" w:type="pct"/>
          </w:tcPr>
          <w:p w14:paraId="26193477" w14:textId="77777777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1080" w:type="pct"/>
          </w:tcPr>
          <w:p w14:paraId="2FFE8D60" w14:textId="08D3EE59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E29A9">
              <w:t xml:space="preserve">ГФ РБ </w:t>
            </w:r>
            <w:r w:rsidRPr="000E29A9">
              <w:rPr>
                <w:lang w:val="en-US"/>
              </w:rPr>
              <w:t>II</w:t>
            </w:r>
            <w:r w:rsidRPr="000E29A9">
              <w:t xml:space="preserve"> 2.2.24 ФЕАЭС 2.1.2.23</w:t>
            </w:r>
          </w:p>
        </w:tc>
        <w:tc>
          <w:tcPr>
            <w:tcW w:w="686" w:type="pct"/>
          </w:tcPr>
          <w:p w14:paraId="5382750A" w14:textId="19605076" w:rsidR="002D1A90" w:rsidRPr="000E29A9" w:rsidRDefault="002D1A90" w:rsidP="00E61E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2D79C3">
              <w:t>Минская обл., г. Несвиж, ул. Ленинская, 124</w:t>
            </w:r>
          </w:p>
        </w:tc>
      </w:tr>
    </w:tbl>
    <w:p w14:paraId="5BB4EF44" w14:textId="6D25265A" w:rsidR="001E247D" w:rsidRDefault="00E61EEB">
      <w:r>
        <w:br w:type="textWrapping" w:clear="all"/>
      </w:r>
    </w:p>
    <w:p w14:paraId="48DC395F" w14:textId="54E53B66" w:rsidR="00B67028" w:rsidRPr="001E247D" w:rsidRDefault="00B67028"/>
    <w:sectPr w:rsidR="00B67028" w:rsidRPr="001E247D" w:rsidSect="009C5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159D" w14:textId="77777777" w:rsidR="007929C0" w:rsidRDefault="007929C0" w:rsidP="0011070C">
      <w:r>
        <w:separator/>
      </w:r>
    </w:p>
  </w:endnote>
  <w:endnote w:type="continuationSeparator" w:id="0">
    <w:p w14:paraId="5D2760C0" w14:textId="77777777" w:rsidR="007929C0" w:rsidRDefault="007929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A64D857" w14:textId="77777777" w:rsidR="009B5756" w:rsidRDefault="009B575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828424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5B12B1" w14:textId="583B7B69" w:rsidR="00222A33" w:rsidRPr="00BF5CCF" w:rsidRDefault="00574FDE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B5787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/>
            </w:rPr>
            <w:t>2</w:t>
          </w:r>
          <w:r w:rsidR="00E37733">
            <w:rPr>
              <w:rFonts w:eastAsia="ArialMT"/>
              <w:sz w:val="18"/>
              <w:szCs w:val="18"/>
              <w:lang w:val="ru-RU"/>
            </w:rPr>
            <w:t>4</w:t>
          </w:r>
          <w:r w:rsidRPr="006B5787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35E909C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73D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73D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8264D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3858CC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1E29DA" w14:textId="62C47CF0" w:rsidR="00306EC9" w:rsidRPr="00BF5CCF" w:rsidRDefault="00574FDE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</w:t>
          </w:r>
          <w:r w:rsidR="009C52AD">
            <w:rPr>
              <w:rFonts w:eastAsia="ArialMT"/>
              <w:sz w:val="18"/>
              <w:szCs w:val="18"/>
            </w:rPr>
            <w:t>4</w:t>
          </w:r>
          <w:r w:rsidRPr="006B5787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338579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73D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73D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75B1D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E29A" w14:textId="77777777" w:rsidR="007929C0" w:rsidRDefault="007929C0" w:rsidP="0011070C">
      <w:r>
        <w:separator/>
      </w:r>
    </w:p>
  </w:footnote>
  <w:footnote w:type="continuationSeparator" w:id="0">
    <w:p w14:paraId="671F3DB0" w14:textId="77777777" w:rsidR="007929C0" w:rsidRDefault="007929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51AA" w14:textId="77777777" w:rsidR="009B5756" w:rsidRDefault="009B57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908"/>
      <w:gridCol w:w="2551"/>
    </w:tblGrid>
    <w:tr w:rsidR="00E37733" w14:paraId="7B450963" w14:textId="77777777" w:rsidTr="009B5756">
      <w:trPr>
        <w:trHeight w:val="221"/>
      </w:trPr>
      <w:tc>
        <w:tcPr>
          <w:tcW w:w="11908" w:type="dxa"/>
          <w:vAlign w:val="center"/>
        </w:tcPr>
        <w:p w14:paraId="6923C0AF" w14:textId="2B62F037" w:rsidR="00E37733" w:rsidRPr="00F71DD7" w:rsidRDefault="009C52AD" w:rsidP="009C52AD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C96356">
            <w:rPr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1BA3F043" w14:textId="2988345B" w:rsidR="00E37733" w:rsidRPr="0042764A" w:rsidRDefault="009C52AD" w:rsidP="009C52AD">
          <w:pPr>
            <w:pStyle w:val="a7"/>
            <w:ind w:right="0" w:firstLine="0"/>
            <w:rPr>
              <w:rFonts w:ascii="Times New Roman" w:hAnsi="Times New Roman"/>
              <w:b/>
              <w:sz w:val="28"/>
              <w:szCs w:val="28"/>
              <w:lang w:val="ru-RU"/>
            </w:rPr>
          </w:pPr>
          <w:r w:rsidRPr="0042764A">
            <w:rPr>
              <w:rFonts w:ascii="Times New Roman" w:hAnsi="Times New Roman"/>
              <w:b/>
              <w:sz w:val="28"/>
              <w:szCs w:val="28"/>
              <w:lang w:val="en-US"/>
            </w:rPr>
            <w:t xml:space="preserve">BY/1 </w:t>
          </w:r>
          <w:sdt>
            <w:sdtPr>
              <w:rPr>
                <w:rFonts w:ascii="Times New Roman" w:hAnsi="Times New Roman"/>
                <w:b/>
                <w:sz w:val="28"/>
                <w:szCs w:val="28"/>
              </w:rPr>
              <w:id w:val="-39521131"/>
              <w:placeholder>
                <w:docPart w:val="1EBE4DAD453547919D20B2D541675F4C"/>
              </w:placeholder>
              <w:text/>
            </w:sdtPr>
            <w:sdtContent>
              <w:r w:rsidRPr="0042764A">
                <w:rPr>
                  <w:rFonts w:ascii="Times New Roman" w:hAnsi="Times New Roman"/>
                  <w:b/>
                  <w:sz w:val="28"/>
                  <w:szCs w:val="28"/>
                </w:rPr>
                <w:t>112 2.3245</w:t>
              </w:r>
            </w:sdtContent>
          </w:sdt>
        </w:p>
      </w:tc>
    </w:tr>
  </w:tbl>
  <w:p w14:paraId="7050530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908"/>
      <w:gridCol w:w="2551"/>
    </w:tblGrid>
    <w:tr w:rsidR="00F71DD7" w14:paraId="436125D8" w14:textId="77777777" w:rsidTr="004E00B7">
      <w:trPr>
        <w:trHeight w:val="221"/>
      </w:trPr>
      <w:tc>
        <w:tcPr>
          <w:tcW w:w="11908" w:type="dxa"/>
          <w:vAlign w:val="center"/>
        </w:tcPr>
        <w:p w14:paraId="686F4887" w14:textId="6F9C1F9A" w:rsidR="00F71DD7" w:rsidRPr="00F71DD7" w:rsidRDefault="00B904B5" w:rsidP="009C52AD">
          <w:pPr>
            <w:pStyle w:val="Default"/>
            <w:spacing w:line="276" w:lineRule="auto"/>
            <w:rPr>
              <w:b/>
              <w:bCs/>
              <w:sz w:val="28"/>
              <w:szCs w:val="28"/>
            </w:rPr>
          </w:pPr>
          <w:bookmarkStart w:id="0" w:name="_Hlk217374831"/>
          <w:r w:rsidRPr="00B904B5">
            <w:rPr>
              <w:b/>
              <w:bCs/>
              <w:sz w:val="28"/>
              <w:szCs w:val="28"/>
            </w:rPr>
            <w:t>Химико-аналитической лаборатории Белорусско-голландского предприятия общества с ограниченной ответственностью (СП ООО) «ФАРМЛЭНД»</w:t>
          </w:r>
        </w:p>
      </w:tc>
      <w:tc>
        <w:tcPr>
          <w:tcW w:w="2551" w:type="dxa"/>
          <w:vAlign w:val="center"/>
        </w:tcPr>
        <w:p w14:paraId="103E5C21" w14:textId="75BF6952" w:rsidR="00F71DD7" w:rsidRPr="0042764A" w:rsidRDefault="00B904B5" w:rsidP="009C52AD">
          <w:pPr>
            <w:pStyle w:val="a7"/>
            <w:ind w:right="0" w:firstLine="0"/>
            <w:rPr>
              <w:rFonts w:ascii="Times New Roman" w:hAnsi="Times New Roman"/>
              <w:b/>
              <w:sz w:val="28"/>
              <w:szCs w:val="28"/>
              <w:lang w:val="ru-RU"/>
            </w:rPr>
          </w:pPr>
          <w:r w:rsidRPr="0042764A">
            <w:rPr>
              <w:rFonts w:ascii="Times New Roman" w:hAnsi="Times New Roman"/>
              <w:b/>
              <w:sz w:val="28"/>
              <w:szCs w:val="28"/>
              <w:lang w:val="en-US"/>
            </w:rPr>
            <w:t xml:space="preserve">BY/1 </w:t>
          </w:r>
          <w:sdt>
            <w:sdtPr>
              <w:rPr>
                <w:rFonts w:ascii="Times New Roman" w:hAnsi="Times New Roman"/>
                <w:b/>
                <w:sz w:val="28"/>
                <w:szCs w:val="28"/>
              </w:rPr>
              <w:id w:val="-1605572758"/>
              <w:placeholder>
                <w:docPart w:val="FB1357E17C8A4513B356FCA55D03E248"/>
              </w:placeholder>
              <w:text/>
            </w:sdtPr>
            <w:sdtContent>
              <w:r w:rsidRPr="0042764A">
                <w:rPr>
                  <w:rFonts w:ascii="Times New Roman" w:hAnsi="Times New Roman"/>
                  <w:b/>
                  <w:sz w:val="28"/>
                  <w:szCs w:val="28"/>
                </w:rPr>
                <w:t>112 2.3245</w:t>
              </w:r>
            </w:sdtContent>
          </w:sdt>
        </w:p>
      </w:tc>
    </w:tr>
    <w:bookmarkEnd w:id="0"/>
  </w:tbl>
  <w:p w14:paraId="009F4803" w14:textId="638A5A36" w:rsidR="00CC094B" w:rsidRPr="00F71DD7" w:rsidRDefault="00CC094B" w:rsidP="00F71DD7">
    <w:pPr>
      <w:pStyle w:val="a7"/>
      <w:tabs>
        <w:tab w:val="left" w:pos="11340"/>
      </w:tabs>
      <w:ind w:right="-31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7038397">
    <w:abstractNumId w:val="6"/>
  </w:num>
  <w:num w:numId="2" w16cid:durableId="554120839">
    <w:abstractNumId w:val="7"/>
  </w:num>
  <w:num w:numId="3" w16cid:durableId="564996120">
    <w:abstractNumId w:val="4"/>
  </w:num>
  <w:num w:numId="4" w16cid:durableId="62071505">
    <w:abstractNumId w:val="1"/>
  </w:num>
  <w:num w:numId="5" w16cid:durableId="872814543">
    <w:abstractNumId w:val="11"/>
  </w:num>
  <w:num w:numId="6" w16cid:durableId="1027290946">
    <w:abstractNumId w:val="3"/>
  </w:num>
  <w:num w:numId="7" w16cid:durableId="1918664365">
    <w:abstractNumId w:val="8"/>
  </w:num>
  <w:num w:numId="8" w16cid:durableId="825631855">
    <w:abstractNumId w:val="5"/>
  </w:num>
  <w:num w:numId="9" w16cid:durableId="189033243">
    <w:abstractNumId w:val="9"/>
  </w:num>
  <w:num w:numId="10" w16cid:durableId="996616182">
    <w:abstractNumId w:val="2"/>
  </w:num>
  <w:num w:numId="11" w16cid:durableId="1357930134">
    <w:abstractNumId w:val="0"/>
  </w:num>
  <w:num w:numId="12" w16cid:durableId="1714622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1AA3"/>
    <w:rsid w:val="0004531B"/>
    <w:rsid w:val="00052E74"/>
    <w:rsid w:val="000643A6"/>
    <w:rsid w:val="00067FEC"/>
    <w:rsid w:val="00090EA2"/>
    <w:rsid w:val="000B7AE7"/>
    <w:rsid w:val="000D09D6"/>
    <w:rsid w:val="000D49BB"/>
    <w:rsid w:val="000E2802"/>
    <w:rsid w:val="000E29A9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73DD"/>
    <w:rsid w:val="00194140"/>
    <w:rsid w:val="001956F7"/>
    <w:rsid w:val="001A4BEA"/>
    <w:rsid w:val="001A7AD9"/>
    <w:rsid w:val="001B0E36"/>
    <w:rsid w:val="001D34EF"/>
    <w:rsid w:val="001E247D"/>
    <w:rsid w:val="001F51B1"/>
    <w:rsid w:val="001F7797"/>
    <w:rsid w:val="0020355B"/>
    <w:rsid w:val="00204777"/>
    <w:rsid w:val="00222A33"/>
    <w:rsid w:val="002505FA"/>
    <w:rsid w:val="002667A7"/>
    <w:rsid w:val="00283445"/>
    <w:rsid w:val="00285F39"/>
    <w:rsid w:val="002877C8"/>
    <w:rsid w:val="002900DE"/>
    <w:rsid w:val="002C3708"/>
    <w:rsid w:val="002D1A90"/>
    <w:rsid w:val="002D2900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64A"/>
    <w:rsid w:val="00437E07"/>
    <w:rsid w:val="00456D57"/>
    <w:rsid w:val="0045702E"/>
    <w:rsid w:val="004635D7"/>
    <w:rsid w:val="00474E7B"/>
    <w:rsid w:val="004A5E4C"/>
    <w:rsid w:val="004C53CA"/>
    <w:rsid w:val="004E00B7"/>
    <w:rsid w:val="004E4DCC"/>
    <w:rsid w:val="004E5090"/>
    <w:rsid w:val="004E6BC8"/>
    <w:rsid w:val="004F5A1D"/>
    <w:rsid w:val="00500F5A"/>
    <w:rsid w:val="00507CCF"/>
    <w:rsid w:val="00552FE5"/>
    <w:rsid w:val="0056070B"/>
    <w:rsid w:val="00574FDE"/>
    <w:rsid w:val="00581B64"/>
    <w:rsid w:val="00590C2E"/>
    <w:rsid w:val="00592241"/>
    <w:rsid w:val="005D5C7B"/>
    <w:rsid w:val="005E1C7C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BA9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29C0"/>
    <w:rsid w:val="00794A0E"/>
    <w:rsid w:val="00796C65"/>
    <w:rsid w:val="007B3671"/>
    <w:rsid w:val="007D0A5D"/>
    <w:rsid w:val="007E6E0A"/>
    <w:rsid w:val="007F5916"/>
    <w:rsid w:val="00804BAB"/>
    <w:rsid w:val="00805C5D"/>
    <w:rsid w:val="00827571"/>
    <w:rsid w:val="00852622"/>
    <w:rsid w:val="00877224"/>
    <w:rsid w:val="00886D6D"/>
    <w:rsid w:val="008A42BC"/>
    <w:rsid w:val="008B5528"/>
    <w:rsid w:val="008C45A1"/>
    <w:rsid w:val="008C6194"/>
    <w:rsid w:val="008E43A5"/>
    <w:rsid w:val="009116FC"/>
    <w:rsid w:val="00916038"/>
    <w:rsid w:val="00920D7B"/>
    <w:rsid w:val="00921A06"/>
    <w:rsid w:val="00933715"/>
    <w:rsid w:val="009503C7"/>
    <w:rsid w:val="00951311"/>
    <w:rsid w:val="0095347E"/>
    <w:rsid w:val="00973448"/>
    <w:rsid w:val="009940B7"/>
    <w:rsid w:val="009A3A10"/>
    <w:rsid w:val="009A3E9D"/>
    <w:rsid w:val="009B2E59"/>
    <w:rsid w:val="009B5756"/>
    <w:rsid w:val="009C38CE"/>
    <w:rsid w:val="009C52AD"/>
    <w:rsid w:val="009D1486"/>
    <w:rsid w:val="009D5A57"/>
    <w:rsid w:val="009E74C3"/>
    <w:rsid w:val="009F7389"/>
    <w:rsid w:val="00A0063E"/>
    <w:rsid w:val="00A13A71"/>
    <w:rsid w:val="00A16715"/>
    <w:rsid w:val="00A3462A"/>
    <w:rsid w:val="00A47C62"/>
    <w:rsid w:val="00A70CA6"/>
    <w:rsid w:val="00A755C7"/>
    <w:rsid w:val="00A97717"/>
    <w:rsid w:val="00AA72EA"/>
    <w:rsid w:val="00AB1825"/>
    <w:rsid w:val="00AD4B7A"/>
    <w:rsid w:val="00AE2629"/>
    <w:rsid w:val="00B073DC"/>
    <w:rsid w:val="00B16BF0"/>
    <w:rsid w:val="00B20359"/>
    <w:rsid w:val="00B441A5"/>
    <w:rsid w:val="00B453D4"/>
    <w:rsid w:val="00B4667C"/>
    <w:rsid w:val="00B47A0F"/>
    <w:rsid w:val="00B53AEA"/>
    <w:rsid w:val="00B67028"/>
    <w:rsid w:val="00B904B5"/>
    <w:rsid w:val="00B963D4"/>
    <w:rsid w:val="00BA682A"/>
    <w:rsid w:val="00BA7746"/>
    <w:rsid w:val="00BB0188"/>
    <w:rsid w:val="00BB272F"/>
    <w:rsid w:val="00BC186A"/>
    <w:rsid w:val="00BC40FF"/>
    <w:rsid w:val="00BC6B2B"/>
    <w:rsid w:val="00BF0BDD"/>
    <w:rsid w:val="00C13D62"/>
    <w:rsid w:val="00C23D1B"/>
    <w:rsid w:val="00C35CF2"/>
    <w:rsid w:val="00C36837"/>
    <w:rsid w:val="00C3769E"/>
    <w:rsid w:val="00C52F3D"/>
    <w:rsid w:val="00C62C68"/>
    <w:rsid w:val="00C72B36"/>
    <w:rsid w:val="00C943E3"/>
    <w:rsid w:val="00C94B1C"/>
    <w:rsid w:val="00C96356"/>
    <w:rsid w:val="00C96463"/>
    <w:rsid w:val="00C97BC9"/>
    <w:rsid w:val="00CA3473"/>
    <w:rsid w:val="00CA53E3"/>
    <w:rsid w:val="00CC094B"/>
    <w:rsid w:val="00CC2CAC"/>
    <w:rsid w:val="00CD002D"/>
    <w:rsid w:val="00CE6F50"/>
    <w:rsid w:val="00CF4334"/>
    <w:rsid w:val="00CF582F"/>
    <w:rsid w:val="00D10C95"/>
    <w:rsid w:val="00D32E61"/>
    <w:rsid w:val="00D53117"/>
    <w:rsid w:val="00D5447C"/>
    <w:rsid w:val="00D56371"/>
    <w:rsid w:val="00D64647"/>
    <w:rsid w:val="00D67756"/>
    <w:rsid w:val="00D876E6"/>
    <w:rsid w:val="00DA5E7A"/>
    <w:rsid w:val="00DA655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37733"/>
    <w:rsid w:val="00E5357F"/>
    <w:rsid w:val="00E61EEB"/>
    <w:rsid w:val="00E750F5"/>
    <w:rsid w:val="00E7787B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1D74"/>
    <w:rsid w:val="00F11F4F"/>
    <w:rsid w:val="00F234E0"/>
    <w:rsid w:val="00F44285"/>
    <w:rsid w:val="00F47F4D"/>
    <w:rsid w:val="00F71DD7"/>
    <w:rsid w:val="00F8255B"/>
    <w:rsid w:val="00F86DE9"/>
    <w:rsid w:val="00FB5148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0861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1357E17C8A4513B356FCA55D03E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B01F60-81C0-41FC-9051-DDEA46885AE0}"/>
      </w:docPartPr>
      <w:docPartBody>
        <w:p w:rsidR="00F63D7F" w:rsidRDefault="00B6626D" w:rsidP="00B6626D">
          <w:pPr>
            <w:pStyle w:val="FB1357E17C8A4513B356FCA55D03E24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EBE4DAD453547919D20B2D541675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655CA-01A5-4AFF-B638-ABFA26F467ED}"/>
      </w:docPartPr>
      <w:docPartBody>
        <w:p w:rsidR="00723734" w:rsidRDefault="00F63D7F" w:rsidP="00F63D7F">
          <w:pPr>
            <w:pStyle w:val="1EBE4DAD453547919D20B2D541675F4C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6D"/>
    <w:rsid w:val="000176A6"/>
    <w:rsid w:val="00052E74"/>
    <w:rsid w:val="00283445"/>
    <w:rsid w:val="0045702E"/>
    <w:rsid w:val="004827AA"/>
    <w:rsid w:val="00616BEF"/>
    <w:rsid w:val="00723734"/>
    <w:rsid w:val="007B7324"/>
    <w:rsid w:val="009249E6"/>
    <w:rsid w:val="00A46BB1"/>
    <w:rsid w:val="00B34058"/>
    <w:rsid w:val="00B6626D"/>
    <w:rsid w:val="00F6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3D7F"/>
    <w:rPr>
      <w:color w:val="808080"/>
    </w:rPr>
  </w:style>
  <w:style w:type="paragraph" w:customStyle="1" w:styleId="FB1357E17C8A4513B356FCA55D03E248">
    <w:name w:val="FB1357E17C8A4513B356FCA55D03E248"/>
    <w:rsid w:val="00B6626D"/>
  </w:style>
  <w:style w:type="paragraph" w:customStyle="1" w:styleId="1EBE4DAD453547919D20B2D541675F4C">
    <w:name w:val="1EBE4DAD453547919D20B2D541675F4C"/>
    <w:rsid w:val="00F63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02A30-8194-4949-BFA4-8484188A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3429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10</cp:revision>
  <cp:lastPrinted>2021-06-17T06:40:00Z</cp:lastPrinted>
  <dcterms:created xsi:type="dcterms:W3CDTF">2025-12-23T07:09:00Z</dcterms:created>
  <dcterms:modified xsi:type="dcterms:W3CDTF">2025-12-23T18:04:00Z</dcterms:modified>
</cp:coreProperties>
</file>