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8E1" w14:textId="10FE3D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2DE6E413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F7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7489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2D0C3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DC889D1" w14:textId="77777777" w:rsidR="002D5D96" w:rsidRPr="004C199D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609C3" w:rsidRPr="00A14B72" w14:paraId="0BC69FA2" w14:textId="77777777" w:rsidTr="00191447">
        <w:trPr>
          <w:trHeight w:val="276"/>
          <w:tblHeader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  <w:tr w:rsidR="0089783A" w:rsidRPr="00A14B72" w14:paraId="74FFFD60" w14:textId="77777777" w:rsidTr="0089783A">
        <w:trPr>
          <w:trHeight w:val="376"/>
        </w:trPr>
        <w:tc>
          <w:tcPr>
            <w:tcW w:w="291" w:type="pct"/>
            <w:vMerge w:val="restart"/>
          </w:tcPr>
          <w:p w14:paraId="1DE6D2A3" w14:textId="77777777" w:rsidR="0089783A" w:rsidRPr="004C199D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4C199D">
              <w:rPr>
                <w:color w:val="000000"/>
                <w:sz w:val="22"/>
                <w:szCs w:val="22"/>
              </w:rPr>
              <w:t xml:space="preserve"> 1.1*</w:t>
            </w:r>
          </w:p>
          <w:p w14:paraId="32B74D2F" w14:textId="0DEC6FEB" w:rsidR="0089783A" w:rsidRPr="004C199D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2698422A" w14:textId="77777777" w:rsidR="0089783A" w:rsidRPr="008F5CAF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Оборудование, работающее под избыточным давлением: трубопроводы пара и горячей воды, тепловые сети;</w:t>
            </w:r>
          </w:p>
          <w:p w14:paraId="3A2F04B9" w14:textId="0BD32E84" w:rsidR="0089783A" w:rsidRPr="008F5CAF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паровые котлы, трубопроводы в пределах котла, </w:t>
            </w:r>
            <w:proofErr w:type="spellStart"/>
            <w:r w:rsidRPr="008F5CAF">
              <w:rPr>
                <w:color w:val="000000"/>
                <w:sz w:val="22"/>
                <w:szCs w:val="22"/>
              </w:rPr>
              <w:t>гибы</w:t>
            </w:r>
            <w:proofErr w:type="spellEnd"/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8F5CAF">
              <w:rPr>
                <w:color w:val="000000"/>
                <w:sz w:val="22"/>
                <w:szCs w:val="22"/>
              </w:rPr>
              <w:t>рубопроводов;</w:t>
            </w:r>
          </w:p>
          <w:p w14:paraId="3D18CB08" w14:textId="38D50147" w:rsidR="0089783A" w:rsidRPr="004C199D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-сосуды, работающие под давлением</w:t>
            </w:r>
          </w:p>
        </w:tc>
        <w:tc>
          <w:tcPr>
            <w:tcW w:w="436" w:type="pct"/>
            <w:vMerge w:val="restart"/>
          </w:tcPr>
          <w:p w14:paraId="7B31CC44" w14:textId="6A1DA960" w:rsidR="0089783A" w:rsidRPr="004C199D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24.10/32.115</w:t>
            </w:r>
          </w:p>
        </w:tc>
        <w:tc>
          <w:tcPr>
            <w:tcW w:w="973" w:type="pct"/>
          </w:tcPr>
          <w:p w14:paraId="4C697653" w14:textId="77777777" w:rsidR="0089783A" w:rsidRPr="00823CE0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Оптический контроль:</w:t>
            </w:r>
          </w:p>
          <w:p w14:paraId="04ED29DE" w14:textId="77777777" w:rsidR="0089783A" w:rsidRPr="00823CE0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196BE9B7" w14:textId="77777777" w:rsidR="0089783A" w:rsidRPr="00823CE0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-внешний осмотр и измерения</w:t>
            </w:r>
          </w:p>
          <w:p w14:paraId="40764F27" w14:textId="65F8BA7C" w:rsidR="0089783A" w:rsidRPr="004C199D" w:rsidRDefault="0089783A" w:rsidP="006A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-сварные соединения</w:t>
            </w:r>
          </w:p>
        </w:tc>
        <w:tc>
          <w:tcPr>
            <w:tcW w:w="878" w:type="pct"/>
            <w:vMerge w:val="restart"/>
            <w:tcBorders>
              <w:right w:val="single" w:sz="4" w:space="0" w:color="auto"/>
            </w:tcBorders>
          </w:tcPr>
          <w:p w14:paraId="31DA453B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380-2005</w:t>
            </w:r>
          </w:p>
          <w:p w14:paraId="1D9EC6B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4543-2016</w:t>
            </w:r>
          </w:p>
          <w:p w14:paraId="6F396178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5264-80</w:t>
            </w:r>
          </w:p>
          <w:p w14:paraId="075D2B6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7890-93</w:t>
            </w:r>
          </w:p>
          <w:p w14:paraId="1C5632EF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16037-80</w:t>
            </w:r>
          </w:p>
          <w:p w14:paraId="31ECB69E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22827-2020</w:t>
            </w:r>
          </w:p>
          <w:p w14:paraId="6126A34A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34443-2018</w:t>
            </w:r>
          </w:p>
          <w:p w14:paraId="22532A3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23829-85</w:t>
            </w:r>
          </w:p>
          <w:p w14:paraId="6B86919C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27584-88</w:t>
            </w:r>
          </w:p>
          <w:p w14:paraId="248CF88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28193-89</w:t>
            </w:r>
          </w:p>
          <w:p w14:paraId="4F26E10E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30242-97</w:t>
            </w:r>
          </w:p>
          <w:p w14:paraId="2194AEA7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23277-2013</w:t>
            </w:r>
          </w:p>
          <w:p w14:paraId="5FFD0AF7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6520-1</w:t>
            </w:r>
          </w:p>
          <w:p w14:paraId="099A9ED1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-2009</w:t>
            </w:r>
          </w:p>
          <w:p w14:paraId="0BCB7FC9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ЕН 12062-2004</w:t>
            </w:r>
          </w:p>
          <w:p w14:paraId="18F1FCEA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СП 4.02.01-2020</w:t>
            </w:r>
          </w:p>
          <w:p w14:paraId="16806E0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580903C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6CE24327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3F371DEA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34.17.101</w:t>
            </w:r>
          </w:p>
          <w:p w14:paraId="40835F77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0AF240AF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0AA834FF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7205CFAF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09110.17.432-15</w:t>
            </w:r>
          </w:p>
          <w:p w14:paraId="63FD5D7D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09F87A6D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049-2007</w:t>
            </w:r>
          </w:p>
          <w:p w14:paraId="1C7D5E4C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050-2007</w:t>
            </w:r>
          </w:p>
          <w:p w14:paraId="10975404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051-2007</w:t>
            </w:r>
          </w:p>
          <w:p w14:paraId="187EDF18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ТКП 052-2007</w:t>
            </w:r>
          </w:p>
          <w:p w14:paraId="564153B0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053-2007</w:t>
            </w:r>
          </w:p>
          <w:p w14:paraId="23347B14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054-2007</w:t>
            </w:r>
          </w:p>
          <w:p w14:paraId="2F62769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45-3.05-166-2009</w:t>
            </w:r>
          </w:p>
          <w:p w14:paraId="6F6BA3BD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45-3.05-167-2009</w:t>
            </w:r>
          </w:p>
          <w:p w14:paraId="0F758EA9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2BEEACC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7E664D4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35AF0BC9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1763EF05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6FD553DA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34.17.101</w:t>
            </w:r>
          </w:p>
          <w:p w14:paraId="65FEC58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79EBFB0B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34.17.418-21</w:t>
            </w:r>
          </w:p>
          <w:p w14:paraId="6D0AC7A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51998EC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0B067A87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12973C8D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Постановлением МЧС РБ от 27.12.2022  №84</w:t>
            </w:r>
          </w:p>
          <w:p w14:paraId="4EFAA6D8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при эксплуатации технических трубопроводов от 23.04.2020 №21</w:t>
            </w:r>
          </w:p>
          <w:p w14:paraId="00DF7A19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185BCB74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аттестации сварщиков Республики Беларусь по ручной , механизированной и автоматизированной сварке плавлением.</w:t>
            </w:r>
          </w:p>
          <w:p w14:paraId="1498E7BA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 xml:space="preserve">Утв. </w:t>
            </w:r>
            <w:proofErr w:type="spellStart"/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Госпромнадзором</w:t>
            </w:r>
            <w:proofErr w:type="spellEnd"/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МЧС РБ от 27.06.1994 №6 (в редакции Постановления МЧС РБ от 16.11.2007 №100)</w:t>
            </w:r>
          </w:p>
          <w:p w14:paraId="48FE8D98" w14:textId="77777777" w:rsidR="0089783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ТНПА и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документация</w:t>
            </w:r>
          </w:p>
          <w:p w14:paraId="688AD93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31BB349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049-2007</w:t>
            </w:r>
          </w:p>
          <w:p w14:paraId="75DCA3F8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050-2007</w:t>
            </w:r>
          </w:p>
          <w:p w14:paraId="2C8B669E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051-2007</w:t>
            </w:r>
          </w:p>
          <w:p w14:paraId="7AEC893F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052-2007</w:t>
            </w:r>
          </w:p>
          <w:p w14:paraId="5F5A2B8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053-2007</w:t>
            </w:r>
          </w:p>
          <w:p w14:paraId="2144946A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ТКП 054-2007 </w:t>
            </w:r>
          </w:p>
          <w:p w14:paraId="5EFE6D17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45-3.05-166-2009</w:t>
            </w:r>
          </w:p>
          <w:p w14:paraId="61ABE93D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ТКП 45-3.05-167-2009</w:t>
            </w:r>
          </w:p>
          <w:p w14:paraId="1B1FB9DB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23277-2013</w:t>
            </w:r>
          </w:p>
          <w:p w14:paraId="2B29C13B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23278-2013</w:t>
            </w:r>
          </w:p>
          <w:p w14:paraId="7BE6B08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СП 4.03.01-2020</w:t>
            </w:r>
          </w:p>
          <w:p w14:paraId="5C0EF871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Монтаж наружных трубопроводов</w:t>
            </w:r>
          </w:p>
          <w:p w14:paraId="455DF951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33240.17.429-18</w:t>
            </w:r>
          </w:p>
          <w:p w14:paraId="41327257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09110.17.430-10</w:t>
            </w:r>
          </w:p>
          <w:p w14:paraId="47594C3F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47CEE228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34.17.101</w:t>
            </w:r>
          </w:p>
          <w:p w14:paraId="66C6E721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09110.17.309-10</w:t>
            </w:r>
          </w:p>
          <w:p w14:paraId="779DCB94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34.17.418</w:t>
            </w:r>
          </w:p>
          <w:p w14:paraId="7B97F0DC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33240.17.418-21</w:t>
            </w:r>
          </w:p>
          <w:p w14:paraId="0F00311E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156915DB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СТП 09110.17.432-15 </w:t>
            </w:r>
          </w:p>
          <w:p w14:paraId="7B7830BF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33240.17.431-18</w:t>
            </w:r>
          </w:p>
          <w:p w14:paraId="4CF3067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в области газоснабжения РБ (Утв. Постановлением МЧС РБ от05.12.2022 №66)</w:t>
            </w:r>
          </w:p>
          <w:p w14:paraId="224B356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33240.17.431-18</w:t>
            </w:r>
          </w:p>
          <w:p w14:paraId="3A4BAEA5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0477B2B5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Утв. Постановлением МЧС РБ от 27.12. №84</w:t>
            </w:r>
          </w:p>
          <w:p w14:paraId="7F0F7728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0F5B3C9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по обеспечению промышленной безопасности при эксплуатации технических трубопроводов от 23.04.2020 №21</w:t>
            </w:r>
          </w:p>
          <w:p w14:paraId="3A2FEE21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14:paraId="5BCF453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99E8DDE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Утв. </w:t>
            </w:r>
            <w:proofErr w:type="spellStart"/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Госпромнадзором</w:t>
            </w:r>
            <w:proofErr w:type="spellEnd"/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МЧС РБ от 27.06.1994 №6 (в редакции Постановления МЧС РБ от 16.11.2007 №100)</w:t>
            </w:r>
          </w:p>
          <w:p w14:paraId="12B55D69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ТНПА и </w:t>
            </w:r>
            <w:proofErr w:type="spellStart"/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др.документация</w:t>
            </w:r>
            <w:proofErr w:type="spellEnd"/>
          </w:p>
          <w:p w14:paraId="52CD3DDD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ТУ 14-3Р-55-2001</w:t>
            </w:r>
          </w:p>
          <w:p w14:paraId="26CB346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801-78</w:t>
            </w:r>
          </w:p>
          <w:p w14:paraId="5CA5590F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1414-75</w:t>
            </w:r>
          </w:p>
          <w:p w14:paraId="4E567CE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4543-2016</w:t>
            </w:r>
          </w:p>
          <w:p w14:paraId="6702655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5632-2014</w:t>
            </w:r>
          </w:p>
          <w:p w14:paraId="61F66FA7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5520-2017</w:t>
            </w:r>
          </w:p>
          <w:p w14:paraId="46264A9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5950-2000</w:t>
            </w:r>
          </w:p>
          <w:p w14:paraId="46082C11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ГОСТ 10702-2016</w:t>
            </w:r>
          </w:p>
          <w:p w14:paraId="428F5E45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14959-2016</w:t>
            </w:r>
          </w:p>
          <w:p w14:paraId="11204B98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19265-73</w:t>
            </w:r>
          </w:p>
          <w:p w14:paraId="1F00C77C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19281-2014</w:t>
            </w:r>
          </w:p>
          <w:p w14:paraId="7BF19B89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20072-74</w:t>
            </w:r>
          </w:p>
          <w:p w14:paraId="7EE8DF8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2350-2013</w:t>
            </w:r>
          </w:p>
          <w:p w14:paraId="46D3917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СТБ ISO 9606-1-2022</w:t>
            </w:r>
          </w:p>
          <w:p w14:paraId="3D8032DC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1050-2013</w:t>
            </w:r>
          </w:p>
          <w:p w14:paraId="7A2BF75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380-2005</w:t>
            </w:r>
          </w:p>
          <w:p w14:paraId="03BCA125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18968-73</w:t>
            </w:r>
          </w:p>
          <w:p w14:paraId="767EC881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617-2006</w:t>
            </w:r>
          </w:p>
          <w:p w14:paraId="78DEE250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2060-2006</w:t>
            </w:r>
          </w:p>
          <w:p w14:paraId="199D152B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18175-78</w:t>
            </w:r>
          </w:p>
          <w:p w14:paraId="3A41E11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492-2006</w:t>
            </w:r>
          </w:p>
          <w:p w14:paraId="0C64503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10051-75</w:t>
            </w:r>
          </w:p>
          <w:p w14:paraId="7F65742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10052-75</w:t>
            </w:r>
          </w:p>
          <w:p w14:paraId="72256B15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2246-70</w:t>
            </w:r>
          </w:p>
          <w:p w14:paraId="2089F4F3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9466-75</w:t>
            </w:r>
          </w:p>
          <w:p w14:paraId="6786CC8A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33240.17.400-25</w:t>
            </w:r>
          </w:p>
          <w:p w14:paraId="3961C82A" w14:textId="77777777" w:rsidR="0089783A" w:rsidRPr="0038029A" w:rsidRDefault="0089783A" w:rsidP="006A3837">
            <w:pPr>
              <w:pStyle w:val="29"/>
              <w:spacing w:before="0" w:line="220" w:lineRule="exact"/>
              <w:ind w:left="57" w:right="-285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СТП 33240.17.401-18</w:t>
            </w:r>
          </w:p>
          <w:p w14:paraId="7748BAA9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СТП 34.17.101 </w:t>
            </w:r>
          </w:p>
          <w:p w14:paraId="3C2DE992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(РД  3 4.17.101)</w:t>
            </w:r>
          </w:p>
          <w:p w14:paraId="4866496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171AB336" w14:textId="77777777" w:rsidR="0089783A" w:rsidRPr="0038029A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Утв. </w:t>
            </w:r>
            <w:proofErr w:type="spellStart"/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Госпромнадзором</w:t>
            </w:r>
            <w:proofErr w:type="spellEnd"/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МЧС РБ от 27.06.1994 №6 (в редакции Постановления МЧС РБ от 16.11.2007 №100)  </w:t>
            </w:r>
          </w:p>
          <w:p w14:paraId="15C76E27" w14:textId="7659DA55" w:rsidR="0089783A" w:rsidRPr="00A14B72" w:rsidRDefault="0089783A" w:rsidP="006A3837">
            <w:pPr>
              <w:rPr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ТНПА и </w:t>
            </w:r>
            <w:proofErr w:type="spellStart"/>
            <w:r w:rsidRPr="0038029A">
              <w:rPr>
                <w:color w:val="000000"/>
                <w:sz w:val="22"/>
                <w:szCs w:val="22"/>
              </w:rPr>
              <w:t>др.документация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B0E" w14:textId="77777777" w:rsidR="0089783A" w:rsidRPr="00823CE0" w:rsidRDefault="0089783A" w:rsidP="006A3837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lastRenderedPageBreak/>
              <w:t>СТБ 1133-98</w:t>
            </w:r>
          </w:p>
          <w:p w14:paraId="1ED97F9F" w14:textId="149C03F8" w:rsidR="0089783A" w:rsidRPr="00A14B72" w:rsidRDefault="0089783A" w:rsidP="006A3837">
            <w:pPr>
              <w:ind w:left="27" w:right="-84"/>
              <w:rPr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1901CC1C" w14:textId="027EB24C" w:rsidR="0089783A" w:rsidRPr="006A3837" w:rsidRDefault="0089783A" w:rsidP="006A3837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316B8884" w14:textId="77777777" w:rsidTr="002377E2">
        <w:tc>
          <w:tcPr>
            <w:tcW w:w="291" w:type="pct"/>
            <w:vMerge/>
          </w:tcPr>
          <w:p w14:paraId="54068CF6" w14:textId="77777777" w:rsidR="0089783A" w:rsidRPr="004C199D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A5A9648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04404A0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6C723800" w14:textId="5F290F84" w:rsidR="0089783A" w:rsidRPr="00823CE0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74DB5BF2" w14:textId="77777777" w:rsidR="0089783A" w:rsidRPr="0038029A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E2C" w14:textId="3DBAD574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62BAC02E" w14:textId="439B8647" w:rsidR="0089783A" w:rsidRPr="006A3837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2D9F6CFC" w14:textId="77777777" w:rsidTr="002377E2">
        <w:tc>
          <w:tcPr>
            <w:tcW w:w="291" w:type="pct"/>
            <w:vMerge w:val="restart"/>
          </w:tcPr>
          <w:p w14:paraId="57468140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1.2*</w:t>
            </w:r>
          </w:p>
          <w:p w14:paraId="69EA6898" w14:textId="77777777" w:rsidR="0089783A" w:rsidRPr="004C199D" w:rsidRDefault="0089783A" w:rsidP="0089783A">
            <w:pPr>
              <w:pStyle w:val="af6"/>
              <w:ind w:left="-84" w:right="-84"/>
              <w:rPr>
                <w:color w:val="000000"/>
                <w:lang w:val="ru-RU" w:eastAsia="ru-RU"/>
              </w:rPr>
            </w:pPr>
          </w:p>
        </w:tc>
        <w:tc>
          <w:tcPr>
            <w:tcW w:w="682" w:type="pct"/>
            <w:vMerge/>
          </w:tcPr>
          <w:p w14:paraId="60BB8168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4606C18" w14:textId="20CC4811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973" w:type="pct"/>
          </w:tcPr>
          <w:p w14:paraId="79CCBDDD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3E9CBA27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-капиллярная (цветная)</w:t>
            </w:r>
          </w:p>
          <w:p w14:paraId="1D9E2F2E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дефектоскопия </w:t>
            </w:r>
          </w:p>
          <w:p w14:paraId="521F8B1E" w14:textId="5884B65A" w:rsidR="0089783A" w:rsidRPr="004C199D" w:rsidRDefault="0089783A" w:rsidP="0089783A">
            <w:pPr>
              <w:pStyle w:val="29"/>
              <w:spacing w:before="0" w:line="240" w:lineRule="auto"/>
              <w:ind w:left="-84" w:right="-84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-сварные соединения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1F28D2CB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CF5" w14:textId="77777777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7C2B87DD" w14:textId="31C2E7C4" w:rsidR="0089783A" w:rsidRPr="004C199D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2D082C7C" w14:textId="290E6F55" w:rsidR="0089783A" w:rsidRPr="006A3837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7D17A5F5" w14:textId="77777777" w:rsidTr="002377E2">
        <w:tc>
          <w:tcPr>
            <w:tcW w:w="291" w:type="pct"/>
            <w:vMerge/>
          </w:tcPr>
          <w:p w14:paraId="0372B04B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1E1EE22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37973BB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55599D8E" w14:textId="29B92B3A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69FE3B82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BC8" w14:textId="12E38DB7" w:rsidR="0089783A" w:rsidRPr="004C199D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32BFA487" w14:textId="54A808F3" w:rsidR="0089783A" w:rsidRPr="006A3837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7F87DD28" w14:textId="77777777" w:rsidTr="00D756DB">
        <w:tc>
          <w:tcPr>
            <w:tcW w:w="291" w:type="pct"/>
            <w:vMerge w:val="restart"/>
          </w:tcPr>
          <w:p w14:paraId="46D9580E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1.3*</w:t>
            </w:r>
          </w:p>
          <w:p w14:paraId="43348BBE" w14:textId="77777777" w:rsidR="0089783A" w:rsidRPr="004C199D" w:rsidRDefault="0089783A" w:rsidP="0089783A">
            <w:pPr>
              <w:pStyle w:val="af6"/>
              <w:ind w:left="-84" w:right="-84"/>
              <w:rPr>
                <w:color w:val="000000"/>
                <w:lang w:val="ru-RU" w:eastAsia="ru-RU"/>
              </w:rPr>
            </w:pPr>
          </w:p>
        </w:tc>
        <w:tc>
          <w:tcPr>
            <w:tcW w:w="682" w:type="pct"/>
            <w:vMerge/>
          </w:tcPr>
          <w:p w14:paraId="51E1D4EF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5FB2B7A7" w14:textId="4E3B9A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4C199D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73" w:type="pct"/>
          </w:tcPr>
          <w:p w14:paraId="1E9EC1DC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663C71E9" w14:textId="4B7FCE8B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-сварные соединения;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37EAD53B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3BAF5" w14:textId="77777777" w:rsidR="0089783A" w:rsidRPr="00823CE0" w:rsidRDefault="0089783A" w:rsidP="0089783A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67283A71" w14:textId="77777777" w:rsidR="0089783A" w:rsidRPr="00823CE0" w:rsidRDefault="0089783A" w:rsidP="0089783A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47030D41" w14:textId="63CEE2E6" w:rsidR="0089783A" w:rsidRPr="004C199D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Borders>
              <w:left w:val="single" w:sz="4" w:space="0" w:color="auto"/>
            </w:tcBorders>
          </w:tcPr>
          <w:p w14:paraId="5B2041C4" w14:textId="4D6C272C" w:rsidR="0089783A" w:rsidRPr="006A3837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78F9FF0B" w14:textId="77777777" w:rsidTr="00D756DB">
        <w:tc>
          <w:tcPr>
            <w:tcW w:w="291" w:type="pct"/>
            <w:vMerge/>
          </w:tcPr>
          <w:p w14:paraId="269A6EA4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D935C61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94B9DB3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pct"/>
          </w:tcPr>
          <w:p w14:paraId="14EDB92B" w14:textId="01237820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7EE551A0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15E" w14:textId="77777777" w:rsidR="0089783A" w:rsidRPr="004C199D" w:rsidRDefault="0089783A" w:rsidP="0089783A">
            <w:pPr>
              <w:tabs>
                <w:tab w:val="left" w:pos="1679"/>
              </w:tabs>
              <w:spacing w:line="220" w:lineRule="exact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</w:tcBorders>
          </w:tcPr>
          <w:p w14:paraId="53FF01EF" w14:textId="50B7BA1F" w:rsidR="0089783A" w:rsidRPr="006A3837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89783A" w:rsidRPr="00A14B72" w14:paraId="1E6242A5" w14:textId="77777777" w:rsidTr="002377E2">
        <w:tc>
          <w:tcPr>
            <w:tcW w:w="291" w:type="pct"/>
          </w:tcPr>
          <w:p w14:paraId="27CFAF57" w14:textId="0836A272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1.4*</w:t>
            </w:r>
          </w:p>
        </w:tc>
        <w:tc>
          <w:tcPr>
            <w:tcW w:w="682" w:type="pct"/>
            <w:vMerge/>
          </w:tcPr>
          <w:p w14:paraId="65866D27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7116551F" w14:textId="416BECD9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73" w:type="pct"/>
          </w:tcPr>
          <w:p w14:paraId="17D87D9F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</w:t>
            </w: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14:paraId="6757FF39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35E70BF8" w14:textId="77777777" w:rsidR="0089783A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00CC6BF2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3D55C2C2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DE3" w14:textId="30A1A8F5" w:rsidR="0089783A" w:rsidRPr="004C199D" w:rsidRDefault="0089783A" w:rsidP="0089783A">
            <w:pPr>
              <w:tabs>
                <w:tab w:val="left" w:pos="1679"/>
              </w:tabs>
              <w:spacing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6A0D617F" w14:textId="77777777" w:rsidR="0089783A" w:rsidRPr="006A3837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89783A" w:rsidRPr="00A14B72" w14:paraId="650A0583" w14:textId="77777777" w:rsidTr="002377E2">
        <w:tc>
          <w:tcPr>
            <w:tcW w:w="291" w:type="pct"/>
          </w:tcPr>
          <w:p w14:paraId="621215BA" w14:textId="65D7DB63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6AD87A40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DD6E8DB" w14:textId="55E16668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973" w:type="pct"/>
          </w:tcPr>
          <w:p w14:paraId="007A3D59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6C903D4C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748C6EC4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08AFD9ED" w14:textId="7BC2EFE6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5D480DB2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B0F" w14:textId="77777777" w:rsidR="0089783A" w:rsidRPr="00823CE0" w:rsidRDefault="0089783A" w:rsidP="0089783A">
            <w:pPr>
              <w:spacing w:line="220" w:lineRule="exact"/>
              <w:ind w:left="57"/>
            </w:pPr>
            <w:r w:rsidRPr="00823CE0">
              <w:t>ГОСТ 21105-87</w:t>
            </w:r>
          </w:p>
          <w:p w14:paraId="30425323" w14:textId="78FB57FC" w:rsidR="0089783A" w:rsidRPr="004C199D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t>СТБ ISO 17638-2013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7B7C27A6" w14:textId="46CEDACE" w:rsidR="0089783A" w:rsidRPr="006A3837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330DF3BC" w14:textId="77777777" w:rsidTr="002377E2">
        <w:tc>
          <w:tcPr>
            <w:tcW w:w="291" w:type="pct"/>
          </w:tcPr>
          <w:p w14:paraId="769378ED" w14:textId="25086505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12930779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2D926BAC" w14:textId="1C7F36D8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24.10/29.143</w:t>
            </w:r>
          </w:p>
        </w:tc>
        <w:tc>
          <w:tcPr>
            <w:tcW w:w="973" w:type="pct"/>
          </w:tcPr>
          <w:p w14:paraId="4A8238A2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00C37A31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65398098" w14:textId="66336D62" w:rsidR="0089783A" w:rsidRPr="004C199D" w:rsidRDefault="0089783A" w:rsidP="0089783A">
            <w:pPr>
              <w:ind w:left="41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6A0742A0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42F" w14:textId="7B77D98F" w:rsidR="0089783A" w:rsidRPr="004C199D" w:rsidRDefault="0089783A" w:rsidP="0089783A">
            <w:pPr>
              <w:tabs>
                <w:tab w:val="left" w:pos="1679"/>
              </w:tabs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0096-2023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493FE3AB" w14:textId="08ACDED7" w:rsidR="0089783A" w:rsidRPr="006A3837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15EBEFA1" w14:textId="77777777" w:rsidTr="002377E2">
        <w:tc>
          <w:tcPr>
            <w:tcW w:w="291" w:type="pct"/>
          </w:tcPr>
          <w:p w14:paraId="32764BEC" w14:textId="4E18348D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7F4B6E9E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BDFA8D0" w14:textId="3FAA8A8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973" w:type="pct"/>
          </w:tcPr>
          <w:p w14:paraId="18222E94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метод:</w:t>
            </w:r>
          </w:p>
          <w:p w14:paraId="7261ADCB" w14:textId="77777777" w:rsidR="0089783A" w:rsidRPr="00823CE0" w:rsidRDefault="0089783A" w:rsidP="0089783A">
            <w:pPr>
              <w:pStyle w:val="29"/>
              <w:spacing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1E5BE3BE" w14:textId="28553045" w:rsidR="0089783A" w:rsidRPr="004C199D" w:rsidRDefault="0089783A" w:rsidP="0089783A">
            <w:pPr>
              <w:ind w:left="41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463CC1FF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28A" w14:textId="66569F91" w:rsidR="0089783A" w:rsidRPr="004C199D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1711-2006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0E98C5E1" w14:textId="5E30C034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1C09A10C" w14:textId="77777777" w:rsidTr="002377E2">
        <w:tc>
          <w:tcPr>
            <w:tcW w:w="291" w:type="pct"/>
          </w:tcPr>
          <w:p w14:paraId="557B1045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.1*</w:t>
            </w:r>
          </w:p>
          <w:p w14:paraId="5C25FFB4" w14:textId="77777777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38CF8451" w14:textId="7913F07E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Резервуары и емкости для хранения химических веществ и нефтепродуктов</w:t>
            </w:r>
          </w:p>
        </w:tc>
        <w:tc>
          <w:tcPr>
            <w:tcW w:w="436" w:type="pct"/>
          </w:tcPr>
          <w:p w14:paraId="0C13EECC" w14:textId="1D157108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24.10/32.115</w:t>
            </w:r>
          </w:p>
        </w:tc>
        <w:tc>
          <w:tcPr>
            <w:tcW w:w="973" w:type="pct"/>
          </w:tcPr>
          <w:p w14:paraId="59466AB7" w14:textId="77777777" w:rsidR="0089783A" w:rsidRPr="00823CE0" w:rsidRDefault="0089783A" w:rsidP="0089783A">
            <w:pPr>
              <w:pStyle w:val="29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7D78DE1F" w14:textId="77777777" w:rsidR="0089783A" w:rsidRPr="00823CE0" w:rsidRDefault="0089783A" w:rsidP="0089783A">
            <w:pPr>
              <w:pStyle w:val="29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20EE3DD4" w14:textId="77777777" w:rsidR="0089783A" w:rsidRPr="00823CE0" w:rsidRDefault="0089783A" w:rsidP="0089783A">
            <w:pPr>
              <w:pStyle w:val="29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6EC6BD83" w14:textId="77777777" w:rsidR="0089783A" w:rsidRPr="00823CE0" w:rsidRDefault="0089783A" w:rsidP="0089783A">
            <w:pPr>
              <w:pStyle w:val="29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3BCB3A4" w14:textId="59614014" w:rsidR="0089783A" w:rsidRPr="00823CE0" w:rsidRDefault="0089783A" w:rsidP="0089783A">
            <w:pPr>
              <w:ind w:left="41" w:right="-84" w:firstLine="16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294488E0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9D1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64750E25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4543BB3D" w14:textId="79AC9C9F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5272E009" w14:textId="0F4A693B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65BF0AF3" w14:textId="77777777" w:rsidTr="002377E2">
        <w:tc>
          <w:tcPr>
            <w:tcW w:w="291" w:type="pct"/>
          </w:tcPr>
          <w:p w14:paraId="6D2BFE0E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2.2*</w:t>
            </w:r>
          </w:p>
          <w:p w14:paraId="6534154E" w14:textId="77777777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A2247F3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02EFD5C" w14:textId="5A9DF089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973" w:type="pct"/>
          </w:tcPr>
          <w:p w14:paraId="02E411EA" w14:textId="77777777" w:rsidR="0089783A" w:rsidRPr="00823CE0" w:rsidRDefault="0089783A" w:rsidP="0089783A">
            <w:pPr>
              <w:pStyle w:val="29"/>
              <w:shd w:val="clear" w:color="auto" w:fill="auto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028FFEE6" w14:textId="77777777" w:rsidR="0089783A" w:rsidRPr="00823CE0" w:rsidRDefault="0089783A" w:rsidP="0089783A">
            <w:pPr>
              <w:pStyle w:val="29"/>
              <w:shd w:val="clear" w:color="auto" w:fill="auto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</w:t>
            </w:r>
          </w:p>
          <w:p w14:paraId="69327C92" w14:textId="77777777" w:rsidR="0089783A" w:rsidRPr="00823CE0" w:rsidRDefault="0089783A" w:rsidP="0089783A">
            <w:pPr>
              <w:pStyle w:val="29"/>
              <w:shd w:val="clear" w:color="auto" w:fill="auto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дефектоскопия </w:t>
            </w:r>
          </w:p>
          <w:p w14:paraId="50E1D4A9" w14:textId="77777777" w:rsidR="0089783A" w:rsidRPr="00823CE0" w:rsidRDefault="0089783A" w:rsidP="0089783A">
            <w:pPr>
              <w:pStyle w:val="29"/>
              <w:shd w:val="clear" w:color="auto" w:fill="auto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5BA8239" w14:textId="02A8319D" w:rsidR="0089783A" w:rsidRPr="00823CE0" w:rsidRDefault="0089783A" w:rsidP="0089783A">
            <w:pPr>
              <w:ind w:left="41" w:right="-84" w:firstLine="16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2F228958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147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5AFBB721" w14:textId="77777777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05AD55BE" w14:textId="34B3A3D9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7EA498BC" w14:textId="77777777" w:rsidTr="002377E2">
        <w:tc>
          <w:tcPr>
            <w:tcW w:w="291" w:type="pct"/>
          </w:tcPr>
          <w:p w14:paraId="4BBE5ADE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.3*</w:t>
            </w:r>
          </w:p>
          <w:p w14:paraId="0FD006C9" w14:textId="77777777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AA100A5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4DA2998D" w14:textId="78218D2F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73" w:type="pct"/>
          </w:tcPr>
          <w:p w14:paraId="0983FBD3" w14:textId="77777777" w:rsidR="0089783A" w:rsidRPr="00823CE0" w:rsidRDefault="0089783A" w:rsidP="0089783A">
            <w:pPr>
              <w:pStyle w:val="29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27609271" w14:textId="77777777" w:rsidR="0089783A" w:rsidRPr="00823CE0" w:rsidRDefault="0089783A" w:rsidP="0089783A">
            <w:pPr>
              <w:pStyle w:val="29"/>
              <w:spacing w:before="0" w:line="220" w:lineRule="exact"/>
              <w:ind w:left="41" w:firstLine="16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1E9875E" w14:textId="3EDEB9C8" w:rsidR="0089783A" w:rsidRPr="00823CE0" w:rsidRDefault="0089783A" w:rsidP="0089783A">
            <w:pPr>
              <w:ind w:left="41" w:right="-84" w:firstLine="16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26FB167D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1D3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2EDE2E2F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099A7E46" w14:textId="77777777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06EAF423" w14:textId="6AA18423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240ED961" w14:textId="77777777" w:rsidTr="002377E2">
        <w:tc>
          <w:tcPr>
            <w:tcW w:w="291" w:type="pct"/>
          </w:tcPr>
          <w:p w14:paraId="7E096679" w14:textId="60B0D32F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8F5CAF">
              <w:rPr>
                <w:color w:val="000000"/>
                <w:sz w:val="22"/>
                <w:szCs w:val="22"/>
              </w:rPr>
              <w:t>.4*</w:t>
            </w:r>
          </w:p>
        </w:tc>
        <w:tc>
          <w:tcPr>
            <w:tcW w:w="682" w:type="pct"/>
            <w:vMerge/>
          </w:tcPr>
          <w:p w14:paraId="49AD3687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1511BB94" w14:textId="3A3246FA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73" w:type="pct"/>
          </w:tcPr>
          <w:p w14:paraId="0189F5DB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</w:t>
            </w: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14:paraId="24A9733B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6455CAC5" w14:textId="13B65968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lastRenderedPageBreak/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4A50D5A3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18A" w14:textId="1C9E9572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              2015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70E1DE02" w14:textId="5157176B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 xml:space="preserve">, 10, 211162, г. Новолукомль, </w:t>
            </w:r>
            <w:r w:rsidRPr="006A3837">
              <w:rPr>
                <w:color w:val="000000"/>
                <w:sz w:val="22"/>
                <w:szCs w:val="22"/>
              </w:rPr>
              <w:lastRenderedPageBreak/>
              <w:t>Чашникский район, Витебская область</w:t>
            </w:r>
          </w:p>
        </w:tc>
      </w:tr>
      <w:tr w:rsidR="0089783A" w:rsidRPr="00A14B72" w14:paraId="4A845530" w14:textId="77777777" w:rsidTr="002377E2">
        <w:tc>
          <w:tcPr>
            <w:tcW w:w="291" w:type="pct"/>
          </w:tcPr>
          <w:p w14:paraId="55BCAFEE" w14:textId="7AA2986C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 xml:space="preserve"> 2.5*</w:t>
            </w:r>
          </w:p>
        </w:tc>
        <w:tc>
          <w:tcPr>
            <w:tcW w:w="682" w:type="pct"/>
            <w:vMerge/>
          </w:tcPr>
          <w:p w14:paraId="42B612A8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5DF67EA9" w14:textId="35D9A4E3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973" w:type="pct"/>
          </w:tcPr>
          <w:p w14:paraId="5590A7E2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29857B08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54660C1C" w14:textId="00CDAFB0" w:rsidR="0089783A" w:rsidRPr="00823CE0" w:rsidRDefault="0089783A" w:rsidP="0089783A">
            <w:pPr>
              <w:ind w:left="41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69EB6B88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E20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21105-87</w:t>
            </w:r>
          </w:p>
          <w:p w14:paraId="078926B0" w14:textId="1B3CBE96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ISO 17638-            2013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339DDF17" w14:textId="152A4282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1C357F0F" w14:textId="77777777" w:rsidTr="002377E2">
        <w:tc>
          <w:tcPr>
            <w:tcW w:w="291" w:type="pct"/>
          </w:tcPr>
          <w:p w14:paraId="3527C696" w14:textId="4ABE6C15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2.6*</w:t>
            </w:r>
          </w:p>
        </w:tc>
        <w:tc>
          <w:tcPr>
            <w:tcW w:w="682" w:type="pct"/>
            <w:vMerge/>
          </w:tcPr>
          <w:p w14:paraId="51FA38F7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76838B8" w14:textId="7997578D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  24.10/29.143</w:t>
            </w:r>
          </w:p>
        </w:tc>
        <w:tc>
          <w:tcPr>
            <w:tcW w:w="973" w:type="pct"/>
          </w:tcPr>
          <w:p w14:paraId="6DD994E1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4F316071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4454AE47" w14:textId="344DB93A" w:rsidR="0089783A" w:rsidRPr="00823CE0" w:rsidRDefault="0089783A" w:rsidP="0089783A">
            <w:pPr>
              <w:ind w:left="41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7FAEC5E9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FF7" w14:textId="0468335F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                  2023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5B991E8A" w14:textId="11463884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2549C3A2" w14:textId="77777777" w:rsidTr="002377E2">
        <w:tc>
          <w:tcPr>
            <w:tcW w:w="291" w:type="pct"/>
          </w:tcPr>
          <w:p w14:paraId="729DA2F8" w14:textId="06453D6B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2.7*</w:t>
            </w:r>
          </w:p>
        </w:tc>
        <w:tc>
          <w:tcPr>
            <w:tcW w:w="682" w:type="pct"/>
            <w:vMerge/>
          </w:tcPr>
          <w:p w14:paraId="2481ECFF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276DB181" w14:textId="3E06BA2D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973" w:type="pct"/>
          </w:tcPr>
          <w:p w14:paraId="24C7A84F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метод:</w:t>
            </w:r>
          </w:p>
          <w:p w14:paraId="1A90A80E" w14:textId="77777777" w:rsidR="0089783A" w:rsidRPr="00823CE0" w:rsidRDefault="0089783A" w:rsidP="0089783A">
            <w:pPr>
              <w:pStyle w:val="29"/>
              <w:spacing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90A3285" w14:textId="77777777" w:rsidR="0089783A" w:rsidRDefault="0089783A" w:rsidP="0089783A">
            <w:pPr>
              <w:ind w:left="41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63F648D" w14:textId="3A8BF442" w:rsidR="0089783A" w:rsidRPr="00823CE0" w:rsidRDefault="0089783A" w:rsidP="0089783A">
            <w:pPr>
              <w:ind w:left="41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39014206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C0FE" w14:textId="2C8783CD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1711-2006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684E7775" w14:textId="4DF2D7C6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7E277AFB" w14:textId="77777777" w:rsidTr="002377E2">
        <w:tc>
          <w:tcPr>
            <w:tcW w:w="291" w:type="pct"/>
          </w:tcPr>
          <w:p w14:paraId="23DE2C6A" w14:textId="0DA9836C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 xml:space="preserve"> 3.1*</w:t>
            </w:r>
          </w:p>
        </w:tc>
        <w:tc>
          <w:tcPr>
            <w:tcW w:w="682" w:type="pct"/>
            <w:vMerge w:val="restart"/>
          </w:tcPr>
          <w:p w14:paraId="7519B35F" w14:textId="77777777" w:rsidR="0089783A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Технологическое оборудование ТЭС (турбины, генераторы, насосы и др.)</w:t>
            </w:r>
          </w:p>
          <w:p w14:paraId="1D5AA039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8C169A6" w14:textId="0F6F21A2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24.10/32.115</w:t>
            </w:r>
          </w:p>
        </w:tc>
        <w:tc>
          <w:tcPr>
            <w:tcW w:w="973" w:type="pct"/>
          </w:tcPr>
          <w:p w14:paraId="5D521809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3170ED35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5448DF39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0AA866CD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6EFECEF5" w14:textId="797C78D2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40567C0C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7A4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0CA79501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50E1B9B1" w14:textId="140BF5BF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7E9D9343" w14:textId="784CAD21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4CFA864F" w14:textId="77777777" w:rsidTr="002377E2">
        <w:tc>
          <w:tcPr>
            <w:tcW w:w="291" w:type="pct"/>
          </w:tcPr>
          <w:p w14:paraId="7B8068F5" w14:textId="3B237836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682" w:type="pct"/>
            <w:vMerge/>
          </w:tcPr>
          <w:p w14:paraId="08476BCE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6FF676C" w14:textId="3D929F91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24.10/32.103</w:t>
            </w:r>
          </w:p>
        </w:tc>
        <w:tc>
          <w:tcPr>
            <w:tcW w:w="973" w:type="pct"/>
          </w:tcPr>
          <w:p w14:paraId="63C57F61" w14:textId="77777777" w:rsidR="0089783A" w:rsidRPr="00823CE0" w:rsidRDefault="0089783A" w:rsidP="0089783A">
            <w:pPr>
              <w:pStyle w:val="29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2AB4A22D" w14:textId="77777777" w:rsidR="0089783A" w:rsidRPr="00823CE0" w:rsidRDefault="0089783A" w:rsidP="0089783A">
            <w:pPr>
              <w:pStyle w:val="29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</w:t>
            </w:r>
          </w:p>
          <w:p w14:paraId="6EBE6E70" w14:textId="77777777" w:rsidR="0089783A" w:rsidRPr="00823CE0" w:rsidRDefault="0089783A" w:rsidP="0089783A">
            <w:pPr>
              <w:pStyle w:val="29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дефектоскопия </w:t>
            </w:r>
          </w:p>
          <w:p w14:paraId="1A9FB394" w14:textId="77777777" w:rsidR="0089783A" w:rsidRPr="00823CE0" w:rsidRDefault="0089783A" w:rsidP="0089783A">
            <w:pPr>
              <w:pStyle w:val="29"/>
              <w:shd w:val="clear" w:color="auto" w:fill="auto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7F2F6CCD" w14:textId="7BB8F606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596DFB1E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778" w14:textId="29DF6493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348AD42D" w14:textId="309AC1E7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41D33EA6" w14:textId="77777777" w:rsidTr="002377E2">
        <w:tc>
          <w:tcPr>
            <w:tcW w:w="291" w:type="pct"/>
          </w:tcPr>
          <w:p w14:paraId="5AC78F60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3.3*</w:t>
            </w:r>
          </w:p>
          <w:p w14:paraId="34D434F6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  <w:p w14:paraId="235AE438" w14:textId="77777777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70F1EB71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BE2499C" w14:textId="510D75EB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73" w:type="pct"/>
          </w:tcPr>
          <w:p w14:paraId="3C56C796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Ультразвуковой метод отражения излучения (эхо-метод):</w:t>
            </w:r>
          </w:p>
          <w:p w14:paraId="683399DD" w14:textId="77777777" w:rsidR="0089783A" w:rsidRPr="00823CE0" w:rsidRDefault="0089783A" w:rsidP="0089783A">
            <w:pPr>
              <w:pStyle w:val="29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032EAD62" w14:textId="1EA291FF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30BE358F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A1D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14782-86</w:t>
            </w:r>
          </w:p>
          <w:p w14:paraId="0950CC04" w14:textId="77777777" w:rsidR="0089783A" w:rsidRPr="00823CE0" w:rsidRDefault="0089783A" w:rsidP="0089783A">
            <w:pPr>
              <w:spacing w:line="220" w:lineRule="exact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0C198832" w14:textId="77777777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4A8A9718" w14:textId="3C0D7896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399EAF67" w14:textId="77777777" w:rsidTr="002377E2">
        <w:tc>
          <w:tcPr>
            <w:tcW w:w="291" w:type="pct"/>
          </w:tcPr>
          <w:p w14:paraId="7DEEB07D" w14:textId="4C008819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682" w:type="pct"/>
            <w:vMerge/>
          </w:tcPr>
          <w:p w14:paraId="48F5B44E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1512E8C8" w14:textId="7C5EEF26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73" w:type="pct"/>
          </w:tcPr>
          <w:p w14:paraId="5066DDE4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Ультразвуковая </w:t>
            </w: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</w:t>
            </w:r>
          </w:p>
          <w:p w14:paraId="155B5A68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(эхо-метод):</w:t>
            </w:r>
          </w:p>
          <w:p w14:paraId="6CA814CE" w14:textId="77777777" w:rsidR="0089783A" w:rsidRDefault="0089783A" w:rsidP="0089783A">
            <w:pPr>
              <w:pStyle w:val="29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11790F56" w14:textId="5DC7ADE4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6C4DFF13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7BE2" w14:textId="7BAF6421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298049DF" w14:textId="6BD7D8C6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10BBCC15" w14:textId="77777777" w:rsidTr="002377E2">
        <w:tc>
          <w:tcPr>
            <w:tcW w:w="291" w:type="pct"/>
          </w:tcPr>
          <w:p w14:paraId="4B7212E7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lastRenderedPageBreak/>
              <w:t>3.5*</w:t>
            </w:r>
          </w:p>
          <w:p w14:paraId="724C105E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  <w:p w14:paraId="530C6FFC" w14:textId="77777777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F30F5D9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454522F" w14:textId="42AB4D38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973" w:type="pct"/>
          </w:tcPr>
          <w:p w14:paraId="0733188D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4E419A7C" w14:textId="77777777" w:rsidR="0089783A" w:rsidRPr="00823CE0" w:rsidRDefault="0089783A" w:rsidP="0089783A">
            <w:pPr>
              <w:pStyle w:val="29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45D068E7" w14:textId="77777777" w:rsidR="0089783A" w:rsidRPr="00823CE0" w:rsidRDefault="0089783A" w:rsidP="0089783A">
            <w:pPr>
              <w:pStyle w:val="29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-основной металл</w:t>
            </w:r>
          </w:p>
          <w:p w14:paraId="21E1B270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6A873299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4C6A" w14:textId="77777777" w:rsidR="0089783A" w:rsidRPr="0038029A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21105-87</w:t>
            </w:r>
          </w:p>
          <w:p w14:paraId="5FAD1576" w14:textId="50FD2CE3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ISO 17638-2013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0E1D2FB4" w14:textId="52A40C4E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237EFCE7" w14:textId="77777777" w:rsidTr="002377E2">
        <w:tc>
          <w:tcPr>
            <w:tcW w:w="291" w:type="pct"/>
          </w:tcPr>
          <w:p w14:paraId="6549D600" w14:textId="6B1CC7ED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682" w:type="pct"/>
            <w:vMerge/>
          </w:tcPr>
          <w:p w14:paraId="5CA3A5C6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D1B8CBA" w14:textId="5BA2BFE4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  24.10/29.143</w:t>
            </w:r>
          </w:p>
        </w:tc>
        <w:tc>
          <w:tcPr>
            <w:tcW w:w="973" w:type="pct"/>
          </w:tcPr>
          <w:p w14:paraId="6755484C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4DC37868" w14:textId="77777777" w:rsidR="0089783A" w:rsidRPr="00823CE0" w:rsidRDefault="0089783A" w:rsidP="0089783A">
            <w:pPr>
              <w:pStyle w:val="29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5EEEFDBA" w14:textId="77777777" w:rsidR="0089783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4F26F58" w14:textId="66CF5219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13A67084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101" w14:textId="33DA908C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0096-2023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29C5C763" w14:textId="7A78E739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26F871B0" w14:textId="77777777" w:rsidTr="002377E2">
        <w:tc>
          <w:tcPr>
            <w:tcW w:w="291" w:type="pct"/>
          </w:tcPr>
          <w:p w14:paraId="0FCE662D" w14:textId="4A2ED0F3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682" w:type="pct"/>
            <w:vMerge/>
          </w:tcPr>
          <w:p w14:paraId="7C328E5B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A8C3A3C" w14:textId="14F64ABF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F5CAF">
              <w:rPr>
                <w:color w:val="000000"/>
                <w:sz w:val="22"/>
                <w:szCs w:val="22"/>
              </w:rPr>
              <w:t>24.10/32.044</w:t>
            </w:r>
          </w:p>
        </w:tc>
        <w:tc>
          <w:tcPr>
            <w:tcW w:w="973" w:type="pct"/>
          </w:tcPr>
          <w:p w14:paraId="1188C182" w14:textId="77777777" w:rsidR="0089783A" w:rsidRPr="00823CE0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метод:</w:t>
            </w:r>
          </w:p>
          <w:p w14:paraId="46745225" w14:textId="77777777" w:rsidR="0089783A" w:rsidRPr="00823CE0" w:rsidRDefault="0089783A" w:rsidP="0089783A">
            <w:pPr>
              <w:pStyle w:val="29"/>
              <w:spacing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</w:t>
            </w:r>
          </w:p>
          <w:p w14:paraId="77803EF0" w14:textId="77777777" w:rsidR="0089783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0A2EF55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75C45A0E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48C" w14:textId="46D7B72B" w:rsidR="0089783A" w:rsidRPr="00823CE0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ЕН 1711-2006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3FE3F345" w14:textId="0B4B5C36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48801C01" w14:textId="77777777" w:rsidTr="002377E2">
        <w:tc>
          <w:tcPr>
            <w:tcW w:w="291" w:type="pct"/>
          </w:tcPr>
          <w:p w14:paraId="329B1854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4.1*</w:t>
            </w:r>
          </w:p>
          <w:p w14:paraId="030111A8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  <w:p w14:paraId="5B0F03EA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  <w:p w14:paraId="6A161674" w14:textId="77777777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  <w:p w14:paraId="63B9685C" w14:textId="77777777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76B410B8" w14:textId="77777777" w:rsidR="0089783A" w:rsidRPr="0038029A" w:rsidRDefault="0089783A" w:rsidP="0089783A">
            <w:pPr>
              <w:pStyle w:val="29"/>
              <w:spacing w:before="0" w:line="220" w:lineRule="exact"/>
              <w:ind w:left="57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38029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Сетевые и технологические трубопроводы (трубопроводы сетевой воды, трубопроводы в пределах турбины, маслопроводы, мазутопроводы). газопроводы);объекты газораспределительной системы газопотребления, газопроводы</w:t>
            </w:r>
          </w:p>
          <w:p w14:paraId="5AE57FDD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1673773" w14:textId="297CAA41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24.10/32.115</w:t>
            </w:r>
          </w:p>
        </w:tc>
        <w:tc>
          <w:tcPr>
            <w:tcW w:w="973" w:type="pct"/>
          </w:tcPr>
          <w:p w14:paraId="1F5C7916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Оптический контроль:</w:t>
            </w:r>
          </w:p>
          <w:p w14:paraId="399DFDAF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-визуально-оптический метод;</w:t>
            </w:r>
          </w:p>
          <w:p w14:paraId="7D1A015B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-внешний осмотр и измерения</w:t>
            </w:r>
          </w:p>
          <w:p w14:paraId="69B2F7A4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1D34AE3" w14:textId="77777777" w:rsidR="0089783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FC6FB69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6FA7D3AB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625" w14:textId="77777777" w:rsidR="0089783A" w:rsidRPr="00823CE0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23479-79</w:t>
            </w:r>
          </w:p>
          <w:p w14:paraId="4AC1E04A" w14:textId="77777777" w:rsidR="0089783A" w:rsidRPr="00823CE0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1133-98</w:t>
            </w:r>
          </w:p>
          <w:p w14:paraId="14702FE0" w14:textId="0AC64F3A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ЕН 970-2003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2EE95574" w14:textId="651D49AC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112B4F4E" w14:textId="77777777" w:rsidTr="002377E2">
        <w:tc>
          <w:tcPr>
            <w:tcW w:w="291" w:type="pct"/>
          </w:tcPr>
          <w:p w14:paraId="7F99DCAC" w14:textId="6C6846F1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4.2*</w:t>
            </w:r>
          </w:p>
        </w:tc>
        <w:tc>
          <w:tcPr>
            <w:tcW w:w="682" w:type="pct"/>
            <w:vMerge/>
          </w:tcPr>
          <w:p w14:paraId="4CB3B981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25E06FFE" w14:textId="2E9C5961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24.10/32.103</w:t>
            </w:r>
          </w:p>
        </w:tc>
        <w:tc>
          <w:tcPr>
            <w:tcW w:w="973" w:type="pct"/>
          </w:tcPr>
          <w:p w14:paraId="71ECA70D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проникающими веществами:</w:t>
            </w:r>
          </w:p>
          <w:p w14:paraId="1ED18D98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-капиллярная (цветная) дефектоскопия</w:t>
            </w:r>
          </w:p>
          <w:p w14:paraId="6831BB09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56E138A9" w14:textId="77777777" w:rsidR="0089783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E352CDB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49068F45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1D76" w14:textId="77777777" w:rsidR="0089783A" w:rsidRPr="00823CE0" w:rsidRDefault="0089783A" w:rsidP="0089783A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СТБ 1172-99</w:t>
            </w:r>
          </w:p>
          <w:p w14:paraId="1BB32F5F" w14:textId="77777777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442D192B" w14:textId="2FA04552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3E6456A6" w14:textId="77777777" w:rsidTr="002377E2">
        <w:tc>
          <w:tcPr>
            <w:tcW w:w="291" w:type="pct"/>
          </w:tcPr>
          <w:p w14:paraId="1A0A68C2" w14:textId="77766D7B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4.3*</w:t>
            </w:r>
          </w:p>
        </w:tc>
        <w:tc>
          <w:tcPr>
            <w:tcW w:w="682" w:type="pct"/>
            <w:vMerge/>
          </w:tcPr>
          <w:p w14:paraId="1C61A5EF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692771ED" w14:textId="3F1DA8F1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73" w:type="pct"/>
          </w:tcPr>
          <w:p w14:paraId="194796EB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Ульразвуковая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дефектоскопия, эхо-метод:</w:t>
            </w:r>
          </w:p>
          <w:p w14:paraId="6A7581F2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3907132E" w14:textId="77777777" w:rsidR="0089783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294A8277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2A7BE241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3D50" w14:textId="77777777" w:rsidR="0089783A" w:rsidRPr="00823CE0" w:rsidRDefault="0089783A" w:rsidP="0089783A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ГОСТ 14782-86  </w:t>
            </w:r>
          </w:p>
          <w:p w14:paraId="6DA2133B" w14:textId="77777777" w:rsidR="0089783A" w:rsidRPr="00823CE0" w:rsidRDefault="0089783A" w:rsidP="0089783A">
            <w:pPr>
              <w:tabs>
                <w:tab w:val="left" w:pos="1679"/>
              </w:tabs>
              <w:spacing w:before="40" w:line="220" w:lineRule="exact"/>
              <w:ind w:left="5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17410-2022</w:t>
            </w:r>
          </w:p>
          <w:p w14:paraId="6DA394FA" w14:textId="7DC8B14C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379731F5" w14:textId="32901B9A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1C5E9CDC" w14:textId="77777777" w:rsidTr="002377E2">
        <w:tc>
          <w:tcPr>
            <w:tcW w:w="291" w:type="pct"/>
          </w:tcPr>
          <w:p w14:paraId="46F6311D" w14:textId="1552F11C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4.4*</w:t>
            </w:r>
          </w:p>
        </w:tc>
        <w:tc>
          <w:tcPr>
            <w:tcW w:w="682" w:type="pct"/>
            <w:vMerge/>
          </w:tcPr>
          <w:p w14:paraId="6DC6FA47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057C6058" w14:textId="6FE7030F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73" w:type="pct"/>
          </w:tcPr>
          <w:p w14:paraId="5F77A5A0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Ульразвуковая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толщинометрия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</w:t>
            </w:r>
          </w:p>
          <w:p w14:paraId="0C19C3C5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эхо-метод:</w:t>
            </w:r>
          </w:p>
          <w:p w14:paraId="53780B78" w14:textId="77777777" w:rsidR="0089783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F88CED6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0E73AA6F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AC4" w14:textId="17469BFC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ЕН 14127-2015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60CFBBA5" w14:textId="5D7FC15A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32E7AAEB" w14:textId="77777777" w:rsidTr="002377E2">
        <w:tc>
          <w:tcPr>
            <w:tcW w:w="291" w:type="pct"/>
          </w:tcPr>
          <w:p w14:paraId="74DEEE2E" w14:textId="29F88887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lastRenderedPageBreak/>
              <w:t xml:space="preserve"> 4.5*</w:t>
            </w:r>
          </w:p>
        </w:tc>
        <w:tc>
          <w:tcPr>
            <w:tcW w:w="682" w:type="pct"/>
            <w:vMerge/>
          </w:tcPr>
          <w:p w14:paraId="27644A6E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4D883135" w14:textId="0C6D4AAB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24.10/32.089</w:t>
            </w:r>
          </w:p>
        </w:tc>
        <w:tc>
          <w:tcPr>
            <w:tcW w:w="973" w:type="pct"/>
          </w:tcPr>
          <w:p w14:paraId="3F5CEF8F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Магнитопорошковая дефектоскопия:</w:t>
            </w:r>
          </w:p>
          <w:p w14:paraId="6B5F092E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37F00772" w14:textId="77777777" w:rsidR="0089783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CD49086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01B94F75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144" w14:textId="77777777" w:rsidR="0089783A" w:rsidRPr="0038029A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 xml:space="preserve"> ГОСТ 21105-87</w:t>
            </w:r>
          </w:p>
          <w:p w14:paraId="3D29E8D6" w14:textId="079AD275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ISO 17638-2013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0BD62F77" w14:textId="092994CE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6389D2FE" w14:textId="77777777" w:rsidTr="002377E2">
        <w:tc>
          <w:tcPr>
            <w:tcW w:w="291" w:type="pct"/>
          </w:tcPr>
          <w:p w14:paraId="6243464D" w14:textId="3E9A7637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4.6*</w:t>
            </w:r>
          </w:p>
        </w:tc>
        <w:tc>
          <w:tcPr>
            <w:tcW w:w="682" w:type="pct"/>
            <w:vMerge/>
          </w:tcPr>
          <w:p w14:paraId="49ECD855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1E33FEFC" w14:textId="57D62B1B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24.10/32.143</w:t>
            </w:r>
          </w:p>
        </w:tc>
        <w:tc>
          <w:tcPr>
            <w:tcW w:w="973" w:type="pct"/>
          </w:tcPr>
          <w:p w14:paraId="0E5A833F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Измерение твердости:</w:t>
            </w:r>
          </w:p>
          <w:p w14:paraId="4169D1C4" w14:textId="77777777" w:rsidR="0089783A" w:rsidRPr="00823CE0" w:rsidRDefault="0089783A" w:rsidP="0089783A">
            <w:pPr>
              <w:pStyle w:val="29"/>
              <w:spacing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13A129CB" w14:textId="77777777" w:rsidR="0089783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4BC9D5AC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1917164E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A9D" w14:textId="5988812F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АМИ.МН 0096-          2023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3DCFAF6E" w14:textId="1B3E6706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7DC041F5" w14:textId="77777777" w:rsidTr="002377E2">
        <w:tc>
          <w:tcPr>
            <w:tcW w:w="291" w:type="pct"/>
          </w:tcPr>
          <w:p w14:paraId="5A9C1AE8" w14:textId="46B5E749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23CE0">
              <w:rPr>
                <w:color w:val="000000"/>
                <w:sz w:val="22"/>
                <w:szCs w:val="22"/>
              </w:rPr>
              <w:t>.7*</w:t>
            </w:r>
          </w:p>
        </w:tc>
        <w:tc>
          <w:tcPr>
            <w:tcW w:w="682" w:type="pct"/>
            <w:vMerge/>
          </w:tcPr>
          <w:p w14:paraId="31C1210E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591DE9B4" w14:textId="4E40925C" w:rsidR="0089783A" w:rsidRPr="008F5CAF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24.10/29.044</w:t>
            </w:r>
          </w:p>
        </w:tc>
        <w:tc>
          <w:tcPr>
            <w:tcW w:w="973" w:type="pct"/>
          </w:tcPr>
          <w:p w14:paraId="28CCFF34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метод:</w:t>
            </w:r>
          </w:p>
          <w:p w14:paraId="5B67390B" w14:textId="77777777" w:rsidR="0089783A" w:rsidRPr="00823CE0" w:rsidRDefault="0089783A" w:rsidP="0089783A">
            <w:pPr>
              <w:pStyle w:val="29"/>
              <w:spacing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-сварные соединения;</w:t>
            </w:r>
          </w:p>
          <w:p w14:paraId="6B9B9380" w14:textId="22043BF5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4A769208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28D" w14:textId="64D0C821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СТБ ЕН 1711-2006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734D764C" w14:textId="44030FE5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02B293ED" w14:textId="77777777" w:rsidTr="002377E2">
        <w:tc>
          <w:tcPr>
            <w:tcW w:w="291" w:type="pct"/>
          </w:tcPr>
          <w:p w14:paraId="1F6AA9CF" w14:textId="56912189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682" w:type="pct"/>
            <w:vMerge w:val="restart"/>
          </w:tcPr>
          <w:p w14:paraId="6B39E1F2" w14:textId="77777777" w:rsidR="0089783A" w:rsidRPr="0038029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Сталь и сплавы</w:t>
            </w:r>
          </w:p>
          <w:p w14:paraId="269E0337" w14:textId="77777777" w:rsidR="0089783A" w:rsidRPr="0038029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16EE2A07" w14:textId="77777777" w:rsidR="0089783A" w:rsidRPr="0038029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49CF083D" w14:textId="77777777" w:rsidR="0089783A" w:rsidRPr="0038029A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</w:p>
          <w:p w14:paraId="5A013F64" w14:textId="77777777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7CE9CD52" w14:textId="1F5C4317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24.10/18.115</w:t>
            </w:r>
          </w:p>
        </w:tc>
        <w:tc>
          <w:tcPr>
            <w:tcW w:w="973" w:type="pct"/>
          </w:tcPr>
          <w:p w14:paraId="7D0E18B5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Металлографические исследования:</w:t>
            </w:r>
          </w:p>
          <w:p w14:paraId="20D6C17B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-микроисследования;</w:t>
            </w:r>
          </w:p>
          <w:p w14:paraId="69C94A8C" w14:textId="77777777" w:rsidR="0089783A" w:rsidRPr="00823CE0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823CE0">
              <w:rPr>
                <w:color w:val="000000"/>
                <w:sz w:val="22"/>
                <w:szCs w:val="22"/>
              </w:rPr>
              <w:t>макроисследования</w:t>
            </w:r>
            <w:proofErr w:type="spellEnd"/>
          </w:p>
          <w:p w14:paraId="6A3DC5E8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</w:p>
          <w:p w14:paraId="5EDE4872" w14:textId="77777777" w:rsidR="0089783A" w:rsidRPr="008F5CAF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41"/>
              <w:rPr>
                <w:color w:val="000000"/>
                <w:sz w:val="22"/>
                <w:szCs w:val="22"/>
              </w:rPr>
            </w:pPr>
          </w:p>
          <w:p w14:paraId="3076B581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551DF34C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AC5B" w14:textId="77777777" w:rsidR="0089783A" w:rsidRPr="0038029A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1763-68</w:t>
            </w:r>
          </w:p>
          <w:p w14:paraId="03A2185F" w14:textId="77777777" w:rsidR="0089783A" w:rsidRPr="0038029A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1778-70</w:t>
            </w:r>
          </w:p>
          <w:p w14:paraId="7C8DAAFB" w14:textId="77777777" w:rsidR="0089783A" w:rsidRPr="0038029A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5639-82</w:t>
            </w:r>
          </w:p>
          <w:p w14:paraId="61E56168" w14:textId="77777777" w:rsidR="0089783A" w:rsidRPr="0038029A" w:rsidRDefault="0089783A" w:rsidP="0089783A">
            <w:pP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ГОСТ 8233-56</w:t>
            </w:r>
          </w:p>
          <w:p w14:paraId="790B97DA" w14:textId="37D6C74C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СТП 33240.17.102-25</w:t>
            </w: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4CCD7FF4" w14:textId="44859F4E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89783A" w:rsidRPr="00A14B72" w14:paraId="66C73F6F" w14:textId="77777777" w:rsidTr="002377E2">
        <w:tc>
          <w:tcPr>
            <w:tcW w:w="291" w:type="pct"/>
          </w:tcPr>
          <w:p w14:paraId="32A22A32" w14:textId="28D76440" w:rsidR="0089783A" w:rsidRPr="00823CE0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682" w:type="pct"/>
            <w:vMerge/>
          </w:tcPr>
          <w:p w14:paraId="12398913" w14:textId="796A28B9" w:rsidR="0089783A" w:rsidRPr="004C199D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444C4743" w14:textId="318696C2" w:rsidR="0089783A" w:rsidRPr="0038029A" w:rsidRDefault="0089783A" w:rsidP="0089783A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38029A">
              <w:rPr>
                <w:color w:val="000000"/>
                <w:sz w:val="22"/>
                <w:szCs w:val="22"/>
              </w:rPr>
              <w:t>24.10/08.035</w:t>
            </w:r>
          </w:p>
        </w:tc>
        <w:tc>
          <w:tcPr>
            <w:tcW w:w="973" w:type="pct"/>
          </w:tcPr>
          <w:p w14:paraId="108E1E3A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Спектральный анализ </w:t>
            </w:r>
          </w:p>
          <w:p w14:paraId="372A3E42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Массовой доли,%</w:t>
            </w:r>
          </w:p>
          <w:p w14:paraId="6AA343BD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-углерод (0,010-2,0);</w:t>
            </w:r>
          </w:p>
          <w:p w14:paraId="146A9ABB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-серы (0,002-0,20);</w:t>
            </w:r>
          </w:p>
          <w:p w14:paraId="58BEAF14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-фосфата (0,002-0,20);</w:t>
            </w:r>
          </w:p>
          <w:p w14:paraId="264F867B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-кремния (0,010-2,5);</w:t>
            </w:r>
          </w:p>
          <w:p w14:paraId="53E6EBF5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-марганца (0,050-5,0);</w:t>
            </w:r>
          </w:p>
          <w:p w14:paraId="5CF6F696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-хрома (0,010-10,0)</w:t>
            </w:r>
          </w:p>
          <w:p w14:paraId="095EB781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-никеля (0,010-10,0);</w:t>
            </w:r>
          </w:p>
          <w:p w14:paraId="11B28FA1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-меди (0,010-2,0);</w:t>
            </w:r>
          </w:p>
          <w:p w14:paraId="0A3CDD12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аллюминия</w:t>
            </w:r>
            <w:proofErr w:type="spellEnd"/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(0,005-2,0)</w:t>
            </w:r>
          </w:p>
          <w:p w14:paraId="5BF9BD40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-молибдена (0,010-5,0);</w:t>
            </w:r>
          </w:p>
          <w:p w14:paraId="16DE258E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-вольфрама (0,020-5,0);</w:t>
            </w:r>
          </w:p>
          <w:p w14:paraId="6353823D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-ванадия (0,005-5,0);</w:t>
            </w:r>
          </w:p>
          <w:p w14:paraId="15B84D35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-титана (0,005-2,0);</w:t>
            </w:r>
          </w:p>
          <w:p w14:paraId="5A76A512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-ниобия (0,010-2,0);</w:t>
            </w:r>
          </w:p>
          <w:p w14:paraId="14A793EF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23CE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-бора (0,001-0,10)</w:t>
            </w:r>
          </w:p>
          <w:p w14:paraId="3D56B95F" w14:textId="77777777" w:rsidR="0089783A" w:rsidRPr="00823CE0" w:rsidRDefault="0089783A" w:rsidP="0089783A">
            <w:pPr>
              <w:pStyle w:val="29"/>
              <w:spacing w:before="0" w:line="220" w:lineRule="exact"/>
              <w:ind w:left="41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431237CB" w14:textId="77777777" w:rsidR="0089783A" w:rsidRPr="00A14B72" w:rsidRDefault="0089783A" w:rsidP="0089783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365" w14:textId="77777777" w:rsidR="0089783A" w:rsidRPr="00823CE0" w:rsidRDefault="0089783A" w:rsidP="00897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57"/>
              <w:rPr>
                <w:color w:val="000000"/>
                <w:sz w:val="22"/>
                <w:szCs w:val="22"/>
              </w:rPr>
            </w:pPr>
            <w:r w:rsidRPr="00823CE0">
              <w:rPr>
                <w:color w:val="000000"/>
                <w:sz w:val="22"/>
                <w:szCs w:val="22"/>
              </w:rPr>
              <w:t>ГОСТ 18895-97</w:t>
            </w:r>
          </w:p>
          <w:p w14:paraId="2CF34F1F" w14:textId="77777777" w:rsidR="0089783A" w:rsidRPr="0038029A" w:rsidRDefault="0089783A" w:rsidP="0089783A">
            <w:pPr>
              <w:tabs>
                <w:tab w:val="left" w:pos="1679"/>
              </w:tabs>
              <w:spacing w:line="220" w:lineRule="exact"/>
              <w:ind w:left="2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</w:tcPr>
          <w:p w14:paraId="0D2F3314" w14:textId="553D4861" w:rsidR="0089783A" w:rsidRPr="00A14B72" w:rsidRDefault="0089783A" w:rsidP="0089783A">
            <w:pPr>
              <w:ind w:left="-84" w:right="-84"/>
              <w:rPr>
                <w:sz w:val="22"/>
                <w:szCs w:val="22"/>
              </w:rPr>
            </w:pPr>
            <w:r w:rsidRPr="006A3837">
              <w:rPr>
                <w:color w:val="000000"/>
                <w:sz w:val="22"/>
                <w:szCs w:val="22"/>
              </w:rPr>
              <w:t xml:space="preserve">ш. </w:t>
            </w:r>
            <w:proofErr w:type="spellStart"/>
            <w:r w:rsidRPr="006A3837">
              <w:rPr>
                <w:color w:val="000000"/>
                <w:sz w:val="22"/>
                <w:szCs w:val="22"/>
              </w:rPr>
              <w:t>Лукомльское</w:t>
            </w:r>
            <w:proofErr w:type="spellEnd"/>
            <w:r w:rsidRPr="006A3837">
              <w:rPr>
                <w:color w:val="000000"/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</w:tbl>
    <w:p w14:paraId="2CD49FFA" w14:textId="77777777" w:rsidR="002D5D96" w:rsidRPr="00A14B72" w:rsidRDefault="002D5D96" w:rsidP="002D5D96"/>
    <w:p w14:paraId="40FDC707" w14:textId="77777777" w:rsidR="00BD12DD" w:rsidRDefault="00BD12DD" w:rsidP="00C35CF2"/>
    <w:p w14:paraId="62C940E4" w14:textId="77777777" w:rsidR="00BD12DD" w:rsidRDefault="00BD12DD" w:rsidP="00C35CF2"/>
    <w:p w14:paraId="5DCB5380" w14:textId="77777777" w:rsidR="00BD12DD" w:rsidRDefault="00BD12DD" w:rsidP="00C35CF2"/>
    <w:p w14:paraId="5C4F4C2F" w14:textId="77777777" w:rsidR="00BD12DD" w:rsidRDefault="00BD12DD" w:rsidP="00C35CF2"/>
    <w:p w14:paraId="2EA6886D" w14:textId="77777777" w:rsidR="008929D2" w:rsidRPr="00A14B72" w:rsidRDefault="008929D2" w:rsidP="00C35CF2"/>
    <w:sectPr w:rsidR="008929D2" w:rsidRPr="00A14B7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A646" w14:textId="77777777" w:rsidR="003E0693" w:rsidRDefault="003E0693" w:rsidP="0011070C">
      <w:r>
        <w:separator/>
      </w:r>
    </w:p>
  </w:endnote>
  <w:endnote w:type="continuationSeparator" w:id="0">
    <w:p w14:paraId="3FA955DC" w14:textId="77777777" w:rsidR="003E0693" w:rsidRDefault="003E06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6FC77CA" w14:textId="77777777" w:rsidR="00775642" w:rsidRDefault="007756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367676B5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89783A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.02.2026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0190DE8E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1243F5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.02.2026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D152" w14:textId="77777777" w:rsidR="003E0693" w:rsidRDefault="003E0693" w:rsidP="0011070C">
      <w:r>
        <w:separator/>
      </w:r>
    </w:p>
  </w:footnote>
  <w:footnote w:type="continuationSeparator" w:id="0">
    <w:p w14:paraId="31A643A8" w14:textId="77777777" w:rsidR="003E0693" w:rsidRDefault="003E06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9CB0" w14:textId="77777777" w:rsidR="00775642" w:rsidRDefault="007756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191447" w14:paraId="0D7C252B" w14:textId="77777777" w:rsidTr="00775642">
      <w:trPr>
        <w:trHeight w:val="221"/>
      </w:trPr>
      <w:tc>
        <w:tcPr>
          <w:tcW w:w="12186" w:type="dxa"/>
          <w:vAlign w:val="center"/>
        </w:tcPr>
        <w:p w14:paraId="0957FCAF" w14:textId="7DB12149" w:rsidR="00191447" w:rsidRPr="00C81CC9" w:rsidRDefault="00191447" w:rsidP="0019144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F97AB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41B8C02" w14:textId="739B9D38" w:rsidR="00191447" w:rsidRDefault="00191447" w:rsidP="00191447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6A383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2510</w:t>
          </w:r>
        </w:p>
      </w:tc>
    </w:tr>
  </w:tbl>
  <w:p w14:paraId="6EAA8D0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3005D14A" w14:textId="77777777" w:rsidTr="00775642">
      <w:trPr>
        <w:trHeight w:val="221"/>
      </w:trPr>
      <w:tc>
        <w:tcPr>
          <w:tcW w:w="12186" w:type="dxa"/>
          <w:vAlign w:val="center"/>
        </w:tcPr>
        <w:p w14:paraId="7EAF5716" w14:textId="1D92F399" w:rsidR="00BD12DD" w:rsidRPr="00C34029" w:rsidRDefault="00775642" w:rsidP="00C34029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75642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Витебское республиканское унитарное предприятие электроэнергетики "</w:t>
          </w:r>
          <w:proofErr w:type="spellStart"/>
          <w:r w:rsidRPr="00775642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Витебскэнерго</w:t>
          </w:r>
          <w:proofErr w:type="spellEnd"/>
          <w:r w:rsidRPr="00775642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"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, </w:t>
          </w:r>
          <w:r w:rsidRPr="00775642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лаборатория металлов филиала "</w:t>
          </w:r>
          <w:proofErr w:type="spellStart"/>
          <w:r w:rsidRPr="00775642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Лукомльская</w:t>
          </w:r>
          <w:proofErr w:type="spellEnd"/>
          <w:r w:rsidRPr="00775642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 ГРЭС" РУП "</w:t>
          </w:r>
          <w:proofErr w:type="spellStart"/>
          <w:r w:rsidRPr="00775642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Витебскэнерго</w:t>
          </w:r>
          <w:proofErr w:type="spellEnd"/>
          <w:r w:rsidRPr="00775642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"</w:t>
          </w:r>
        </w:p>
      </w:tc>
      <w:tc>
        <w:tcPr>
          <w:tcW w:w="2367" w:type="dxa"/>
          <w:vAlign w:val="center"/>
        </w:tcPr>
        <w:p w14:paraId="27ACECD1" w14:textId="174C0D05" w:rsidR="00BD12DD" w:rsidRPr="00191447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C3402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2510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243F5"/>
    <w:rsid w:val="00132246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B2E5D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0693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199D"/>
    <w:rsid w:val="004C53CA"/>
    <w:rsid w:val="004D21AD"/>
    <w:rsid w:val="004D5CB1"/>
    <w:rsid w:val="004E4DCC"/>
    <w:rsid w:val="004E5090"/>
    <w:rsid w:val="004E6BC8"/>
    <w:rsid w:val="004F39A2"/>
    <w:rsid w:val="004F5A1D"/>
    <w:rsid w:val="00500F5A"/>
    <w:rsid w:val="00502048"/>
    <w:rsid w:val="00507CCF"/>
    <w:rsid w:val="005355D7"/>
    <w:rsid w:val="00552FE5"/>
    <w:rsid w:val="00555743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A3837"/>
    <w:rsid w:val="006B24D0"/>
    <w:rsid w:val="006D5481"/>
    <w:rsid w:val="006D5DCE"/>
    <w:rsid w:val="006D79F8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75642"/>
    <w:rsid w:val="00796C65"/>
    <w:rsid w:val="007B3671"/>
    <w:rsid w:val="007E6265"/>
    <w:rsid w:val="007F5916"/>
    <w:rsid w:val="00802903"/>
    <w:rsid w:val="00805C5D"/>
    <w:rsid w:val="00813B4B"/>
    <w:rsid w:val="00852622"/>
    <w:rsid w:val="008609C3"/>
    <w:rsid w:val="00877224"/>
    <w:rsid w:val="00886D6D"/>
    <w:rsid w:val="008929D2"/>
    <w:rsid w:val="0089783A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B72"/>
    <w:rsid w:val="00A16715"/>
    <w:rsid w:val="00A47C62"/>
    <w:rsid w:val="00A70CA6"/>
    <w:rsid w:val="00A755C7"/>
    <w:rsid w:val="00A95C7C"/>
    <w:rsid w:val="00AB0E20"/>
    <w:rsid w:val="00AB1825"/>
    <w:rsid w:val="00AD4B7A"/>
    <w:rsid w:val="00B073DC"/>
    <w:rsid w:val="00B15C7A"/>
    <w:rsid w:val="00B16BF0"/>
    <w:rsid w:val="00B20359"/>
    <w:rsid w:val="00B40B12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4029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1381"/>
    <w:rsid w:val="00CE6A82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76294"/>
    <w:rsid w:val="00F8255B"/>
    <w:rsid w:val="00F86DE9"/>
    <w:rsid w:val="00F97AB7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191447"/>
    <w:pPr>
      <w:ind w:left="-57" w:right="-57"/>
      <w:jc w:val="both"/>
    </w:pPr>
    <w:rPr>
      <w:sz w:val="24"/>
      <w:szCs w:val="24"/>
    </w:rPr>
  </w:style>
  <w:style w:type="character" w:customStyle="1" w:styleId="28">
    <w:name w:val="Основной текст (2)_"/>
    <w:link w:val="29"/>
    <w:rsid w:val="00C34029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34029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4C199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2026-02-23T06:35:00Z</dcterms:created>
  <dcterms:modified xsi:type="dcterms:W3CDTF">2026-02-23T06:37:00Z</dcterms:modified>
</cp:coreProperties>
</file>