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6EC0B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56A25BB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103A4C21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36589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F08027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712AF6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8A148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4368B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1552A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2610BB8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6AF6918A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D639AF" w14:paraId="390A8C8D" w14:textId="77777777" w:rsidTr="00544034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27873E2B" w14:textId="77777777" w:rsidR="00403AD5" w:rsidRPr="00544034" w:rsidRDefault="00257FD3" w:rsidP="00C35CF2">
            <w:pPr>
              <w:ind w:left="-45" w:right="-45"/>
              <w:jc w:val="center"/>
              <w:rPr>
                <w:sz w:val="22"/>
                <w:szCs w:val="22"/>
              </w:rPr>
            </w:pPr>
            <w:r w:rsidRPr="0054403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0A68C999" w14:textId="77777777" w:rsidR="00D639AF" w:rsidRPr="00544034" w:rsidRDefault="00257FD3">
            <w:pPr>
              <w:ind w:left="-45" w:right="-45"/>
              <w:jc w:val="center"/>
              <w:rPr>
                <w:sz w:val="22"/>
                <w:szCs w:val="22"/>
              </w:rPr>
            </w:pPr>
            <w:r w:rsidRPr="0054403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14:paraId="710A9B1E" w14:textId="77777777" w:rsidR="00D639AF" w:rsidRPr="00544034" w:rsidRDefault="00257FD3">
            <w:pPr>
              <w:ind w:left="-45" w:right="-45"/>
              <w:jc w:val="center"/>
              <w:rPr>
                <w:sz w:val="22"/>
                <w:szCs w:val="22"/>
              </w:rPr>
            </w:pPr>
            <w:r w:rsidRPr="0054403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73" w:type="pct"/>
            <w:vMerge w:val="restart"/>
            <w:vAlign w:val="center"/>
          </w:tcPr>
          <w:p w14:paraId="3EEDB201" w14:textId="77777777" w:rsidR="00D639AF" w:rsidRPr="00544034" w:rsidRDefault="00257FD3">
            <w:pPr>
              <w:ind w:left="-45" w:right="-45"/>
              <w:jc w:val="center"/>
              <w:rPr>
                <w:sz w:val="22"/>
                <w:szCs w:val="22"/>
              </w:rPr>
            </w:pPr>
            <w:r w:rsidRPr="0054403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3FD29D9D" w14:textId="77777777" w:rsidR="00D639AF" w:rsidRPr="00544034" w:rsidRDefault="00257FD3">
            <w:pPr>
              <w:ind w:left="-45" w:right="-45"/>
              <w:jc w:val="center"/>
              <w:rPr>
                <w:sz w:val="22"/>
                <w:szCs w:val="22"/>
              </w:rPr>
            </w:pPr>
            <w:r w:rsidRPr="0054403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03" w:type="pct"/>
            <w:vMerge w:val="restart"/>
            <w:vAlign w:val="center"/>
          </w:tcPr>
          <w:p w14:paraId="0DF5744B" w14:textId="77777777" w:rsidR="00D639AF" w:rsidRPr="00544034" w:rsidRDefault="00257FD3">
            <w:pPr>
              <w:ind w:left="-45" w:right="-45"/>
              <w:jc w:val="center"/>
              <w:rPr>
                <w:sz w:val="22"/>
                <w:szCs w:val="22"/>
              </w:rPr>
            </w:pPr>
            <w:r w:rsidRPr="0054403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37" w:type="pct"/>
            <w:vMerge w:val="restart"/>
            <w:vAlign w:val="center"/>
          </w:tcPr>
          <w:p w14:paraId="1C7B1613" w14:textId="77777777" w:rsidR="00D639AF" w:rsidRPr="00544034" w:rsidRDefault="00257FD3">
            <w:pPr>
              <w:ind w:left="-45" w:right="-45"/>
              <w:jc w:val="center"/>
              <w:rPr>
                <w:sz w:val="22"/>
                <w:szCs w:val="22"/>
              </w:rPr>
            </w:pPr>
            <w:r w:rsidRPr="00544034">
              <w:rPr>
                <w:b/>
                <w:sz w:val="22"/>
                <w:szCs w:val="22"/>
              </w:rPr>
              <w:t>7</w:t>
            </w:r>
          </w:p>
        </w:tc>
      </w:tr>
      <w:tr w:rsidR="00544034" w14:paraId="4FACABA4" w14:textId="77777777" w:rsidTr="00544034">
        <w:tc>
          <w:tcPr>
            <w:tcW w:w="291" w:type="pct"/>
            <w:vMerge w:val="restart"/>
          </w:tcPr>
          <w:p w14:paraId="3DC6B03E" w14:textId="77777777" w:rsidR="00544034" w:rsidRDefault="00544034" w:rsidP="00544034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  <w:p w14:paraId="64BED928" w14:textId="45A5A90E" w:rsidR="00544034" w:rsidRDefault="00544034" w:rsidP="00544034">
            <w:pPr>
              <w:ind w:left="-108" w:right="-84"/>
              <w:jc w:val="center"/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682" w:type="pct"/>
            <w:vMerge w:val="restart"/>
          </w:tcPr>
          <w:p w14:paraId="089DCEDE" w14:textId="3D905865" w:rsidR="00544034" w:rsidRDefault="00544034" w:rsidP="00544034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Грунты</w:t>
            </w:r>
          </w:p>
        </w:tc>
        <w:tc>
          <w:tcPr>
            <w:tcW w:w="436" w:type="pct"/>
          </w:tcPr>
          <w:p w14:paraId="659BF9D9" w14:textId="77777777" w:rsidR="00544034" w:rsidRDefault="00544034" w:rsidP="00544034">
            <w:pPr>
              <w:overflowPunct w:val="0"/>
              <w:autoSpaceDE w:val="0"/>
              <w:autoSpaceDN w:val="0"/>
              <w:adjustRightInd w:val="0"/>
              <w:ind w:left="-106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43.13/</w:t>
            </w:r>
          </w:p>
          <w:p w14:paraId="2915CD60" w14:textId="2BCCEDE6" w:rsidR="00544034" w:rsidRDefault="00544034" w:rsidP="00544034">
            <w:pPr>
              <w:ind w:left="-84" w:right="-84"/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4474B497" w14:textId="6FCF51E4" w:rsidR="00544034" w:rsidRDefault="00544034" w:rsidP="00544034">
            <w:pPr>
              <w:ind w:left="-84" w:right="-84"/>
            </w:pPr>
            <w:r>
              <w:rPr>
                <w:sz w:val="22"/>
                <w:szCs w:val="22"/>
              </w:rPr>
              <w:t>Несущая способность грунта основания свай</w:t>
            </w:r>
          </w:p>
        </w:tc>
        <w:tc>
          <w:tcPr>
            <w:tcW w:w="878" w:type="pct"/>
            <w:vMerge w:val="restart"/>
          </w:tcPr>
          <w:p w14:paraId="7F8580A6" w14:textId="77777777" w:rsidR="00544034" w:rsidRDefault="00544034" w:rsidP="005440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5.01.01-2023</w:t>
            </w:r>
          </w:p>
          <w:p w14:paraId="3FA56501" w14:textId="77777777" w:rsidR="00544034" w:rsidRDefault="00544034" w:rsidP="005440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1.02.01-2019</w:t>
            </w:r>
          </w:p>
          <w:p w14:paraId="4C40E117" w14:textId="287B7183" w:rsidR="00544034" w:rsidRDefault="00544034" w:rsidP="00544034">
            <w:pPr>
              <w:ind w:left="-84" w:right="-84"/>
            </w:pPr>
          </w:p>
        </w:tc>
        <w:tc>
          <w:tcPr>
            <w:tcW w:w="903" w:type="pct"/>
          </w:tcPr>
          <w:p w14:paraId="4A6EFE41" w14:textId="77777777" w:rsidR="00544034" w:rsidRDefault="00544034" w:rsidP="005440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2242-2011 </w:t>
            </w:r>
          </w:p>
          <w:p w14:paraId="70082032" w14:textId="1F1CE433" w:rsidR="00544034" w:rsidRDefault="00544034" w:rsidP="00544034">
            <w:pPr>
              <w:ind w:right="-84"/>
            </w:pPr>
            <w:r>
              <w:rPr>
                <w:sz w:val="22"/>
                <w:szCs w:val="22"/>
              </w:rPr>
              <w:t>п. 8</w:t>
            </w:r>
          </w:p>
        </w:tc>
        <w:tc>
          <w:tcPr>
            <w:tcW w:w="837" w:type="pct"/>
          </w:tcPr>
          <w:p w14:paraId="02C80D23" w14:textId="6639BC25" w:rsidR="00544034" w:rsidRPr="00544034" w:rsidRDefault="00544034" w:rsidP="005440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44034">
              <w:rPr>
                <w:sz w:val="22"/>
                <w:szCs w:val="22"/>
              </w:rPr>
              <w:t>ул. Заводская, 15, 223034, г. Заславль, Минский район, Минская область</w:t>
            </w:r>
          </w:p>
        </w:tc>
      </w:tr>
      <w:tr w:rsidR="00544034" w14:paraId="11702276" w14:textId="77777777" w:rsidTr="00544034">
        <w:tc>
          <w:tcPr>
            <w:tcW w:w="291" w:type="pct"/>
          </w:tcPr>
          <w:p w14:paraId="326B312D" w14:textId="77777777" w:rsidR="00544034" w:rsidRDefault="00544034" w:rsidP="00544034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  <w:p w14:paraId="60D8BD87" w14:textId="3886D19E" w:rsidR="00544034" w:rsidRDefault="00544034" w:rsidP="00544034">
            <w:pPr>
              <w:ind w:left="-108" w:right="-84"/>
              <w:jc w:val="center"/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682" w:type="pct"/>
            <w:vMerge/>
            <w:vAlign w:val="center"/>
          </w:tcPr>
          <w:p w14:paraId="75EBC18D" w14:textId="77777777" w:rsidR="00544034" w:rsidRDefault="00544034" w:rsidP="00544034">
            <w:pPr>
              <w:ind w:left="-84" w:right="-84"/>
              <w:jc w:val="center"/>
            </w:pPr>
          </w:p>
        </w:tc>
        <w:tc>
          <w:tcPr>
            <w:tcW w:w="436" w:type="pct"/>
            <w:vAlign w:val="center"/>
          </w:tcPr>
          <w:p w14:paraId="706D326F" w14:textId="77777777" w:rsidR="00544034" w:rsidRDefault="00544034" w:rsidP="00544034">
            <w:pPr>
              <w:ind w:left="-84" w:right="-84"/>
            </w:pPr>
          </w:p>
        </w:tc>
        <w:tc>
          <w:tcPr>
            <w:tcW w:w="973" w:type="pct"/>
          </w:tcPr>
          <w:p w14:paraId="2834C20A" w14:textId="1E30611E" w:rsidR="00544034" w:rsidRDefault="00544034" w:rsidP="00544034">
            <w:pPr>
              <w:ind w:left="-84" w:right="-84"/>
            </w:pPr>
            <w:r>
              <w:rPr>
                <w:sz w:val="22"/>
                <w:szCs w:val="22"/>
              </w:rPr>
              <w:t>Модуль деформации</w:t>
            </w:r>
          </w:p>
        </w:tc>
        <w:tc>
          <w:tcPr>
            <w:tcW w:w="878" w:type="pct"/>
            <w:vMerge/>
            <w:vAlign w:val="center"/>
          </w:tcPr>
          <w:p w14:paraId="0B04BAE6" w14:textId="77777777" w:rsidR="00544034" w:rsidRDefault="00544034" w:rsidP="00544034">
            <w:pPr>
              <w:ind w:left="-84" w:right="-84"/>
            </w:pPr>
          </w:p>
        </w:tc>
        <w:tc>
          <w:tcPr>
            <w:tcW w:w="903" w:type="pct"/>
          </w:tcPr>
          <w:p w14:paraId="4F82C50C" w14:textId="410A7D9C" w:rsidR="00544034" w:rsidRDefault="00544034" w:rsidP="00544034">
            <w:pPr>
              <w:ind w:right="-84"/>
            </w:pPr>
            <w:r>
              <w:rPr>
                <w:sz w:val="22"/>
                <w:szCs w:val="22"/>
              </w:rPr>
              <w:t>ГОСТ 20276.1-2020</w:t>
            </w:r>
          </w:p>
        </w:tc>
        <w:tc>
          <w:tcPr>
            <w:tcW w:w="837" w:type="pct"/>
          </w:tcPr>
          <w:p w14:paraId="66CE3FBD" w14:textId="4FF3B327" w:rsidR="00544034" w:rsidRPr="00544034" w:rsidRDefault="00544034" w:rsidP="005440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44034">
              <w:rPr>
                <w:sz w:val="22"/>
                <w:szCs w:val="22"/>
              </w:rPr>
              <w:t>ул. Заводская, 15, 223034, г. Заславль, Минский район, Минская область</w:t>
            </w:r>
          </w:p>
        </w:tc>
      </w:tr>
      <w:tr w:rsidR="00544034" w14:paraId="4DE9F709" w14:textId="77777777" w:rsidTr="00544034">
        <w:tc>
          <w:tcPr>
            <w:tcW w:w="291" w:type="pct"/>
          </w:tcPr>
          <w:p w14:paraId="4A81AEF9" w14:textId="77777777" w:rsidR="00544034" w:rsidRDefault="00544034" w:rsidP="00544034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  <w:p w14:paraId="69E79EC6" w14:textId="7F5344E4" w:rsidR="00544034" w:rsidRDefault="00544034" w:rsidP="00544034">
            <w:pPr>
              <w:ind w:left="-108" w:right="-84"/>
              <w:jc w:val="center"/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682" w:type="pct"/>
          </w:tcPr>
          <w:p w14:paraId="75C2FA74" w14:textId="0127EF01" w:rsidR="00544034" w:rsidRDefault="00544034" w:rsidP="00544034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Анкера</w:t>
            </w:r>
          </w:p>
        </w:tc>
        <w:tc>
          <w:tcPr>
            <w:tcW w:w="436" w:type="pct"/>
          </w:tcPr>
          <w:p w14:paraId="7408B454" w14:textId="027434ED" w:rsidR="00544034" w:rsidRDefault="00544034" w:rsidP="00544034">
            <w:pPr>
              <w:overflowPunct w:val="0"/>
              <w:autoSpaceDE w:val="0"/>
              <w:autoSpaceDN w:val="0"/>
              <w:adjustRightInd w:val="0"/>
              <w:ind w:left="-106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43.13/</w:t>
            </w:r>
          </w:p>
          <w:p w14:paraId="540F1CE4" w14:textId="0CFAF8D9" w:rsidR="00544034" w:rsidRDefault="00544034" w:rsidP="00544034">
            <w:pPr>
              <w:ind w:left="-84" w:right="-84"/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62D42E45" w14:textId="1329654A" w:rsidR="00544034" w:rsidRDefault="00544034" w:rsidP="00544034">
            <w:pPr>
              <w:ind w:left="-84" w:right="-84"/>
            </w:pPr>
            <w:r>
              <w:rPr>
                <w:sz w:val="22"/>
                <w:szCs w:val="22"/>
              </w:rPr>
              <w:t>Несущая способность</w:t>
            </w:r>
          </w:p>
        </w:tc>
        <w:tc>
          <w:tcPr>
            <w:tcW w:w="878" w:type="pct"/>
          </w:tcPr>
          <w:p w14:paraId="361F9429" w14:textId="77777777" w:rsidR="00544034" w:rsidRDefault="00544034" w:rsidP="005440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5.01.01-2023</w:t>
            </w:r>
          </w:p>
          <w:p w14:paraId="7483BF49" w14:textId="77777777" w:rsidR="00544034" w:rsidRDefault="00544034" w:rsidP="005440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1.02.01-2019</w:t>
            </w:r>
          </w:p>
          <w:p w14:paraId="00FFE5EF" w14:textId="22BE6918" w:rsidR="00544034" w:rsidRDefault="00544034" w:rsidP="00544034">
            <w:pPr>
              <w:ind w:left="-84" w:right="-84"/>
            </w:pPr>
          </w:p>
        </w:tc>
        <w:tc>
          <w:tcPr>
            <w:tcW w:w="903" w:type="pct"/>
          </w:tcPr>
          <w:p w14:paraId="3DAA3783" w14:textId="77777777" w:rsidR="00544034" w:rsidRDefault="00544034" w:rsidP="005440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П18-04 к СНБ 5.01.01-99 п.8</w:t>
            </w:r>
          </w:p>
          <w:p w14:paraId="7424C5A2" w14:textId="46208005" w:rsidR="00544034" w:rsidRDefault="00544034" w:rsidP="00544034">
            <w:pPr>
              <w:ind w:right="-84"/>
            </w:pPr>
            <w:r>
              <w:rPr>
                <w:sz w:val="22"/>
                <w:szCs w:val="22"/>
              </w:rPr>
              <w:t>СП 5.01.02-2023</w:t>
            </w:r>
          </w:p>
        </w:tc>
        <w:tc>
          <w:tcPr>
            <w:tcW w:w="837" w:type="pct"/>
          </w:tcPr>
          <w:p w14:paraId="41BEC074" w14:textId="532CC598" w:rsidR="00544034" w:rsidRPr="00544034" w:rsidRDefault="00544034" w:rsidP="005440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44034">
              <w:rPr>
                <w:sz w:val="22"/>
                <w:szCs w:val="22"/>
              </w:rPr>
              <w:t>ул. Заводская, 15, 223034, г. Заславль, Минский район, Минская область</w:t>
            </w:r>
          </w:p>
        </w:tc>
      </w:tr>
    </w:tbl>
    <w:p w14:paraId="2E4187B3" w14:textId="77777777" w:rsidR="00894DE4" w:rsidRPr="00544034" w:rsidRDefault="00894DE4" w:rsidP="00C35CF2">
      <w:pPr>
        <w:rPr>
          <w:sz w:val="24"/>
          <w:szCs w:val="24"/>
        </w:rPr>
      </w:pPr>
    </w:p>
    <w:p w14:paraId="22FFB5B2" w14:textId="77777777" w:rsidR="004108B8" w:rsidRPr="00544034" w:rsidRDefault="004108B8" w:rsidP="00C35CF2">
      <w:pPr>
        <w:rPr>
          <w:sz w:val="24"/>
          <w:szCs w:val="24"/>
        </w:rPr>
      </w:pPr>
    </w:p>
    <w:p w14:paraId="46EA3512" w14:textId="77777777" w:rsidR="004108B8" w:rsidRPr="00544034" w:rsidRDefault="004108B8" w:rsidP="00C35CF2">
      <w:pPr>
        <w:rPr>
          <w:sz w:val="24"/>
          <w:szCs w:val="24"/>
        </w:rPr>
      </w:pPr>
    </w:p>
    <w:p w14:paraId="2202D15A" w14:textId="77777777" w:rsidR="004108B8" w:rsidRPr="00544034" w:rsidRDefault="004108B8" w:rsidP="00C35CF2">
      <w:pPr>
        <w:rPr>
          <w:sz w:val="24"/>
          <w:szCs w:val="24"/>
        </w:rPr>
      </w:pPr>
    </w:p>
    <w:p w14:paraId="61262D0E" w14:textId="77777777" w:rsidR="004108B8" w:rsidRPr="00544034" w:rsidRDefault="004108B8" w:rsidP="00C35CF2">
      <w:pPr>
        <w:rPr>
          <w:sz w:val="24"/>
          <w:szCs w:val="24"/>
        </w:rPr>
      </w:pPr>
    </w:p>
    <w:p w14:paraId="3FA8AEE8" w14:textId="77777777" w:rsidR="004108B8" w:rsidRPr="00544034" w:rsidRDefault="004108B8" w:rsidP="00C35CF2">
      <w:pPr>
        <w:rPr>
          <w:sz w:val="24"/>
          <w:szCs w:val="24"/>
        </w:rPr>
      </w:pPr>
    </w:p>
    <w:p w14:paraId="454AC24A" w14:textId="77777777" w:rsidR="004108B8" w:rsidRPr="00544034" w:rsidRDefault="004108B8" w:rsidP="00C35CF2">
      <w:pPr>
        <w:rPr>
          <w:sz w:val="24"/>
          <w:szCs w:val="24"/>
        </w:rPr>
      </w:pPr>
    </w:p>
    <w:p w14:paraId="7958F916" w14:textId="77777777" w:rsidR="004108B8" w:rsidRPr="00544034" w:rsidRDefault="004108B8" w:rsidP="00C35CF2">
      <w:pPr>
        <w:rPr>
          <w:sz w:val="24"/>
          <w:szCs w:val="24"/>
        </w:rPr>
      </w:pPr>
    </w:p>
    <w:p w14:paraId="5BA8AE5F" w14:textId="77777777" w:rsidR="004108B8" w:rsidRPr="00544034" w:rsidRDefault="004108B8" w:rsidP="00C35CF2">
      <w:pPr>
        <w:rPr>
          <w:sz w:val="24"/>
          <w:szCs w:val="24"/>
        </w:rPr>
      </w:pPr>
    </w:p>
    <w:sectPr w:rsidR="004108B8" w:rsidRPr="00544034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AAE07" w14:textId="77777777" w:rsidR="00D00BEC" w:rsidRDefault="00D00BEC" w:rsidP="0011070C">
      <w:r>
        <w:separator/>
      </w:r>
    </w:p>
  </w:endnote>
  <w:endnote w:type="continuationSeparator" w:id="0">
    <w:p w14:paraId="4B19EA7C" w14:textId="77777777" w:rsidR="00D00BEC" w:rsidRDefault="00D00BE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279844D" w14:textId="77777777" w:rsidR="00257FD3" w:rsidRDefault="00257FD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3B314F2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FC7E729" w14:textId="77777777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2FBDF5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8375EA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6334918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F4F7707" w14:textId="799EDCC6" w:rsidR="00306EC9" w:rsidRPr="00123D1B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544034">
            <w:rPr>
              <w:rFonts w:eastAsia="ArialMT"/>
              <w:sz w:val="18"/>
              <w:szCs w:val="18"/>
            </w:rPr>
            <w:t>27.02.2026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6964473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DCCC1D2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2BF7B7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3C413" w14:textId="77777777" w:rsidR="00D00BEC" w:rsidRDefault="00D00BEC" w:rsidP="0011070C">
      <w:r>
        <w:separator/>
      </w:r>
    </w:p>
  </w:footnote>
  <w:footnote w:type="continuationSeparator" w:id="0">
    <w:p w14:paraId="26EDEB43" w14:textId="77777777" w:rsidR="00D00BEC" w:rsidRDefault="00D00BE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680CD" w14:textId="77777777" w:rsidR="00257FD3" w:rsidRDefault="00257FD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1C16EEE0" w14:textId="77777777" w:rsidTr="004108B8">
      <w:trPr>
        <w:trHeight w:val="221"/>
      </w:trPr>
      <w:tc>
        <w:tcPr>
          <w:tcW w:w="12328" w:type="dxa"/>
          <w:vAlign w:val="center"/>
        </w:tcPr>
        <w:p w14:paraId="5B3881E7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21DC50DD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2.4767</w:t>
          </w:r>
        </w:p>
      </w:tc>
    </w:tr>
  </w:tbl>
  <w:p w14:paraId="36D6D0E1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3D4E4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77A05D80" w14:textId="77777777" w:rsidTr="00257FD3">
      <w:trPr>
        <w:trHeight w:val="221"/>
      </w:trPr>
      <w:tc>
        <w:tcPr>
          <w:tcW w:w="12186" w:type="dxa"/>
          <w:vAlign w:val="center"/>
        </w:tcPr>
        <w:p w14:paraId="7A7B140E" w14:textId="77777777" w:rsidR="007B3872" w:rsidRPr="0054403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Научно-производственное частное унитарное предприятие "ОПТИО-СТРОЙ"</w:t>
          </w:r>
          <w:r w:rsidRPr="0054403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5EBD4622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лаборатория испытаний грунтов сваями</w:t>
          </w:r>
        </w:p>
      </w:tc>
      <w:tc>
        <w:tcPr>
          <w:tcW w:w="2353" w:type="dxa"/>
          <w:vAlign w:val="center"/>
        </w:tcPr>
        <w:p w14:paraId="1E3879AB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2.4767</w:t>
          </w:r>
        </w:p>
      </w:tc>
    </w:tr>
  </w:tbl>
  <w:p w14:paraId="5E2FE32C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E4554"/>
    <w:rsid w:val="001F51B1"/>
    <w:rsid w:val="001F6408"/>
    <w:rsid w:val="001F7797"/>
    <w:rsid w:val="0020355B"/>
    <w:rsid w:val="00204777"/>
    <w:rsid w:val="002204D5"/>
    <w:rsid w:val="00222A33"/>
    <w:rsid w:val="002317A4"/>
    <w:rsid w:val="00246BB6"/>
    <w:rsid w:val="002505FA"/>
    <w:rsid w:val="0025201C"/>
    <w:rsid w:val="00257FD3"/>
    <w:rsid w:val="00265CBA"/>
    <w:rsid w:val="002667A7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44034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4EE"/>
    <w:rsid w:val="007707DF"/>
    <w:rsid w:val="00796C6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A45C5"/>
    <w:rsid w:val="00AB1825"/>
    <w:rsid w:val="00AD4B7A"/>
    <w:rsid w:val="00B073DC"/>
    <w:rsid w:val="00B16BF0"/>
    <w:rsid w:val="00B20359"/>
    <w:rsid w:val="00B40C8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3A7A"/>
    <w:rsid w:val="00CF4334"/>
    <w:rsid w:val="00D00BEC"/>
    <w:rsid w:val="00D10C95"/>
    <w:rsid w:val="00D56371"/>
    <w:rsid w:val="00D639AF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24C9F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98B2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2026-03-02T04:45:00Z</dcterms:created>
  <dcterms:modified xsi:type="dcterms:W3CDTF">2026-03-02T04:45:00Z</dcterms:modified>
</cp:coreProperties>
</file>