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4FB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E94AFB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92515C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35C056D" w14:textId="77777777" w:rsidTr="005C4B0E">
        <w:tc>
          <w:tcPr>
            <w:tcW w:w="291" w:type="pct"/>
            <w:vAlign w:val="center"/>
          </w:tcPr>
          <w:p w14:paraId="0EC0821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A4B018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A8542D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56347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CC513A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F8ED0C5" w14:textId="77777777" w:rsidR="00156E05" w:rsidRPr="004112A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4EBE1C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84111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C4923B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15643" w14:paraId="1A2D55B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CEC7D72" w14:textId="77777777" w:rsidR="00156E05" w:rsidRPr="00DD1A87" w:rsidRDefault="001021D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7956751" w14:textId="77777777" w:rsidR="00415643" w:rsidRDefault="001021D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9A94D4A" w14:textId="77777777" w:rsidR="00415643" w:rsidRDefault="001021D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F06F8EF" w14:textId="77777777" w:rsidR="00415643" w:rsidRDefault="001021D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988B5A0" w14:textId="77777777" w:rsidR="00415643" w:rsidRDefault="001021D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CAC9BEE" w14:textId="77777777" w:rsidR="00415643" w:rsidRDefault="001021D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4E6ED60" w14:textId="77777777" w:rsidR="00415643" w:rsidRDefault="001021D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15643" w14:paraId="0C11CEC3" w14:textId="77777777">
        <w:tc>
          <w:tcPr>
            <w:tcW w:w="290" w:type="pct"/>
          </w:tcPr>
          <w:p w14:paraId="583E1F27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23DF48E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30" w:type="pct"/>
          </w:tcPr>
          <w:p w14:paraId="7DDBE02C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7733EA19" w14:textId="77777777" w:rsidR="00415643" w:rsidRDefault="001021D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DA8B380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6BFAF70F" w14:textId="77777777" w:rsidR="00415643" w:rsidRDefault="001021D0">
            <w:pPr>
              <w:ind w:left="-84" w:right="-84"/>
            </w:pPr>
            <w:r>
              <w:rPr>
                <w:sz w:val="22"/>
              </w:rPr>
              <w:t>222710,   очистные сооружения, вблизи д. Безодница, Дзержинский район, Минская область (химико - бактериологическая лаборатория)</w:t>
            </w:r>
          </w:p>
        </w:tc>
        <w:tc>
          <w:tcPr>
            <w:tcW w:w="815" w:type="pct"/>
            <w:vMerge w:val="restart"/>
          </w:tcPr>
          <w:p w14:paraId="15E4F82F" w14:textId="77777777" w:rsidR="00415643" w:rsidRDefault="00415643">
            <w:pPr>
              <w:ind w:left="-84" w:right="-84"/>
            </w:pPr>
          </w:p>
        </w:tc>
      </w:tr>
      <w:tr w:rsidR="00415643" w14:paraId="4B157E60" w14:textId="77777777">
        <w:tc>
          <w:tcPr>
            <w:tcW w:w="290" w:type="pct"/>
          </w:tcPr>
          <w:p w14:paraId="2235BE59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2D415F5" w14:textId="77777777" w:rsidR="00415643" w:rsidRDefault="00415643"/>
        </w:tc>
        <w:tc>
          <w:tcPr>
            <w:tcW w:w="530" w:type="pct"/>
            <w:vMerge w:val="restart"/>
          </w:tcPr>
          <w:p w14:paraId="1D5AFF45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46FFB470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1070" w:type="pct"/>
          </w:tcPr>
          <w:p w14:paraId="5ABA0A46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2E28F440" w14:textId="77777777" w:rsidR="00415643" w:rsidRDefault="00415643"/>
        </w:tc>
        <w:tc>
          <w:tcPr>
            <w:tcW w:w="815" w:type="pct"/>
            <w:vMerge/>
          </w:tcPr>
          <w:p w14:paraId="742F0666" w14:textId="77777777" w:rsidR="00415643" w:rsidRDefault="00415643"/>
        </w:tc>
      </w:tr>
      <w:tr w:rsidR="00415643" w14:paraId="57B51592" w14:textId="77777777">
        <w:tc>
          <w:tcPr>
            <w:tcW w:w="290" w:type="pct"/>
          </w:tcPr>
          <w:p w14:paraId="129E0484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31FF50C" w14:textId="77777777" w:rsidR="00415643" w:rsidRDefault="00415643"/>
        </w:tc>
        <w:tc>
          <w:tcPr>
            <w:tcW w:w="530" w:type="pct"/>
            <w:vMerge/>
          </w:tcPr>
          <w:p w14:paraId="0C08B6F0" w14:textId="77777777" w:rsidR="00415643" w:rsidRDefault="00415643"/>
        </w:tc>
        <w:tc>
          <w:tcPr>
            <w:tcW w:w="870" w:type="pct"/>
          </w:tcPr>
          <w:p w14:paraId="455EC60A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сухого остатка</w:t>
            </w:r>
          </w:p>
        </w:tc>
        <w:tc>
          <w:tcPr>
            <w:tcW w:w="1070" w:type="pct"/>
          </w:tcPr>
          <w:p w14:paraId="5FE057F4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3C9B222D" w14:textId="77777777" w:rsidR="00415643" w:rsidRDefault="00415643"/>
        </w:tc>
        <w:tc>
          <w:tcPr>
            <w:tcW w:w="815" w:type="pct"/>
            <w:vMerge/>
          </w:tcPr>
          <w:p w14:paraId="267AFFD3" w14:textId="77777777" w:rsidR="00415643" w:rsidRDefault="00415643"/>
        </w:tc>
      </w:tr>
      <w:tr w:rsidR="00415643" w14:paraId="324674A4" w14:textId="77777777">
        <w:tc>
          <w:tcPr>
            <w:tcW w:w="290" w:type="pct"/>
          </w:tcPr>
          <w:p w14:paraId="59096CA9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599A7B71" w14:textId="77777777" w:rsidR="00415643" w:rsidRDefault="00415643"/>
        </w:tc>
        <w:tc>
          <w:tcPr>
            <w:tcW w:w="530" w:type="pct"/>
          </w:tcPr>
          <w:p w14:paraId="167E750C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0C5CFC6B" w14:textId="77777777" w:rsidR="00415643" w:rsidRDefault="001021D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664C4B0B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7E7CB5A" w14:textId="77777777" w:rsidR="00415643" w:rsidRDefault="00415643"/>
        </w:tc>
        <w:tc>
          <w:tcPr>
            <w:tcW w:w="815" w:type="pct"/>
            <w:vMerge/>
          </w:tcPr>
          <w:p w14:paraId="3270F3D1" w14:textId="77777777" w:rsidR="00415643" w:rsidRDefault="00415643"/>
        </w:tc>
      </w:tr>
      <w:tr w:rsidR="00415643" w14:paraId="006A8262" w14:textId="77777777">
        <w:tc>
          <w:tcPr>
            <w:tcW w:w="290" w:type="pct"/>
          </w:tcPr>
          <w:p w14:paraId="53F577A4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AFBB409" w14:textId="77777777" w:rsidR="00415643" w:rsidRDefault="00415643"/>
        </w:tc>
        <w:tc>
          <w:tcPr>
            <w:tcW w:w="530" w:type="pct"/>
          </w:tcPr>
          <w:p w14:paraId="75366E7F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4439E4F0" w14:textId="77777777" w:rsidR="00415643" w:rsidRDefault="001021D0">
            <w:pPr>
              <w:ind w:left="-84" w:right="-84"/>
            </w:pPr>
            <w:r>
              <w:rPr>
                <w:sz w:val="22"/>
              </w:rPr>
              <w:t>Биохимическое потребление кислорода</w:t>
            </w:r>
          </w:p>
        </w:tc>
        <w:tc>
          <w:tcPr>
            <w:tcW w:w="1070" w:type="pct"/>
            <w:vMerge w:val="restart"/>
          </w:tcPr>
          <w:p w14:paraId="7C10AD1E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17.13.05-23-2011/ISO 5815-2:2003</w:t>
            </w:r>
          </w:p>
        </w:tc>
        <w:tc>
          <w:tcPr>
            <w:tcW w:w="730" w:type="pct"/>
            <w:vMerge/>
          </w:tcPr>
          <w:p w14:paraId="26CE4140" w14:textId="77777777" w:rsidR="00415643" w:rsidRDefault="00415643"/>
        </w:tc>
        <w:tc>
          <w:tcPr>
            <w:tcW w:w="815" w:type="pct"/>
            <w:vMerge/>
          </w:tcPr>
          <w:p w14:paraId="51A9F6B6" w14:textId="77777777" w:rsidR="00415643" w:rsidRDefault="00415643"/>
        </w:tc>
      </w:tr>
      <w:tr w:rsidR="00415643" w14:paraId="11230AC6" w14:textId="77777777">
        <w:tc>
          <w:tcPr>
            <w:tcW w:w="290" w:type="pct"/>
          </w:tcPr>
          <w:p w14:paraId="11188A0C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574BAC9" w14:textId="77777777" w:rsidR="00415643" w:rsidRDefault="00415643"/>
        </w:tc>
        <w:tc>
          <w:tcPr>
            <w:tcW w:w="530" w:type="pct"/>
            <w:vMerge w:val="restart"/>
          </w:tcPr>
          <w:p w14:paraId="1A2EA0DA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  <w:vMerge/>
          </w:tcPr>
          <w:p w14:paraId="09DD95C1" w14:textId="77777777" w:rsidR="00415643" w:rsidRDefault="00415643"/>
        </w:tc>
        <w:tc>
          <w:tcPr>
            <w:tcW w:w="1070" w:type="pct"/>
            <w:vMerge/>
          </w:tcPr>
          <w:p w14:paraId="14C6B654" w14:textId="77777777" w:rsidR="00415643" w:rsidRDefault="00415643"/>
        </w:tc>
        <w:tc>
          <w:tcPr>
            <w:tcW w:w="730" w:type="pct"/>
            <w:vMerge/>
          </w:tcPr>
          <w:p w14:paraId="264D643F" w14:textId="77777777" w:rsidR="00415643" w:rsidRDefault="00415643"/>
        </w:tc>
        <w:tc>
          <w:tcPr>
            <w:tcW w:w="815" w:type="pct"/>
            <w:vMerge/>
          </w:tcPr>
          <w:p w14:paraId="020B936A" w14:textId="77777777" w:rsidR="00415643" w:rsidRDefault="00415643"/>
        </w:tc>
      </w:tr>
      <w:tr w:rsidR="00415643" w14:paraId="3D0A8305" w14:textId="77777777">
        <w:tc>
          <w:tcPr>
            <w:tcW w:w="290" w:type="pct"/>
          </w:tcPr>
          <w:p w14:paraId="0861096E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DB36D9F" w14:textId="77777777" w:rsidR="00415643" w:rsidRDefault="00415643"/>
        </w:tc>
        <w:tc>
          <w:tcPr>
            <w:tcW w:w="530" w:type="pct"/>
            <w:vMerge/>
          </w:tcPr>
          <w:p w14:paraId="37812A21" w14:textId="77777777" w:rsidR="00415643" w:rsidRDefault="00415643"/>
        </w:tc>
        <w:tc>
          <w:tcPr>
            <w:tcW w:w="870" w:type="pct"/>
          </w:tcPr>
          <w:p w14:paraId="713A04C2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растворенного кислорода</w:t>
            </w:r>
          </w:p>
        </w:tc>
        <w:tc>
          <w:tcPr>
            <w:tcW w:w="1070" w:type="pct"/>
          </w:tcPr>
          <w:p w14:paraId="59D57F56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ISO 5814-2021</w:t>
            </w:r>
          </w:p>
        </w:tc>
        <w:tc>
          <w:tcPr>
            <w:tcW w:w="730" w:type="pct"/>
            <w:vMerge/>
          </w:tcPr>
          <w:p w14:paraId="6E82DFA1" w14:textId="77777777" w:rsidR="00415643" w:rsidRDefault="00415643"/>
        </w:tc>
        <w:tc>
          <w:tcPr>
            <w:tcW w:w="815" w:type="pct"/>
            <w:vMerge/>
          </w:tcPr>
          <w:p w14:paraId="2DCA1814" w14:textId="77777777" w:rsidR="00415643" w:rsidRDefault="00415643"/>
        </w:tc>
      </w:tr>
      <w:tr w:rsidR="00415643" w14:paraId="0F4BEC49" w14:textId="77777777">
        <w:tc>
          <w:tcPr>
            <w:tcW w:w="290" w:type="pct"/>
          </w:tcPr>
          <w:p w14:paraId="575122CB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EB0A6A0" w14:textId="77777777" w:rsidR="00415643" w:rsidRDefault="00415643"/>
        </w:tc>
        <w:tc>
          <w:tcPr>
            <w:tcW w:w="530" w:type="pct"/>
          </w:tcPr>
          <w:p w14:paraId="39F54302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118795F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железа общего</w:t>
            </w:r>
          </w:p>
        </w:tc>
        <w:tc>
          <w:tcPr>
            <w:tcW w:w="1070" w:type="pct"/>
          </w:tcPr>
          <w:p w14:paraId="72F4FC96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3B8B06D8" w14:textId="77777777" w:rsidR="00415643" w:rsidRDefault="00415643"/>
        </w:tc>
        <w:tc>
          <w:tcPr>
            <w:tcW w:w="815" w:type="pct"/>
            <w:vMerge/>
          </w:tcPr>
          <w:p w14:paraId="5F926C27" w14:textId="77777777" w:rsidR="00415643" w:rsidRDefault="00415643"/>
        </w:tc>
      </w:tr>
      <w:tr w:rsidR="00415643" w14:paraId="04D0FCB9" w14:textId="77777777">
        <w:tc>
          <w:tcPr>
            <w:tcW w:w="290" w:type="pct"/>
          </w:tcPr>
          <w:p w14:paraId="6EB4775F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C5462F6" w14:textId="77777777" w:rsidR="00415643" w:rsidRDefault="00415643"/>
        </w:tc>
        <w:tc>
          <w:tcPr>
            <w:tcW w:w="530" w:type="pct"/>
          </w:tcPr>
          <w:p w14:paraId="6C653D1F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02E6D297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сульфат - ионов</w:t>
            </w:r>
          </w:p>
        </w:tc>
        <w:tc>
          <w:tcPr>
            <w:tcW w:w="1070" w:type="pct"/>
          </w:tcPr>
          <w:p w14:paraId="6C2995F0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126A030A" w14:textId="77777777" w:rsidR="00415643" w:rsidRDefault="00415643"/>
        </w:tc>
        <w:tc>
          <w:tcPr>
            <w:tcW w:w="815" w:type="pct"/>
            <w:vMerge/>
          </w:tcPr>
          <w:p w14:paraId="080361F1" w14:textId="77777777" w:rsidR="00415643" w:rsidRDefault="00415643"/>
        </w:tc>
      </w:tr>
      <w:tr w:rsidR="00415643" w14:paraId="16F62388" w14:textId="77777777">
        <w:tc>
          <w:tcPr>
            <w:tcW w:w="290" w:type="pct"/>
          </w:tcPr>
          <w:p w14:paraId="607BF216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E032EA1" w14:textId="77777777" w:rsidR="00415643" w:rsidRDefault="00415643"/>
        </w:tc>
        <w:tc>
          <w:tcPr>
            <w:tcW w:w="530" w:type="pct"/>
          </w:tcPr>
          <w:p w14:paraId="2B209AE6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1CE33D2D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54AEB619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4D8CB340" w14:textId="77777777" w:rsidR="00415643" w:rsidRDefault="00415643"/>
        </w:tc>
        <w:tc>
          <w:tcPr>
            <w:tcW w:w="815" w:type="pct"/>
            <w:vMerge/>
          </w:tcPr>
          <w:p w14:paraId="29C573BF" w14:textId="77777777" w:rsidR="00415643" w:rsidRDefault="00415643"/>
        </w:tc>
      </w:tr>
      <w:tr w:rsidR="00415643" w14:paraId="1D14D239" w14:textId="77777777">
        <w:tc>
          <w:tcPr>
            <w:tcW w:w="290" w:type="pct"/>
          </w:tcPr>
          <w:p w14:paraId="7BBDD445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C85604A" w14:textId="77777777" w:rsidR="00415643" w:rsidRDefault="00415643"/>
        </w:tc>
        <w:tc>
          <w:tcPr>
            <w:tcW w:w="530" w:type="pct"/>
            <w:vMerge w:val="restart"/>
          </w:tcPr>
          <w:p w14:paraId="63CBCF39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1CD99D78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азота нитратов</w:t>
            </w:r>
          </w:p>
        </w:tc>
        <w:tc>
          <w:tcPr>
            <w:tcW w:w="1070" w:type="pct"/>
          </w:tcPr>
          <w:p w14:paraId="637ABD50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76BD9328" w14:textId="77777777" w:rsidR="00415643" w:rsidRDefault="00415643"/>
        </w:tc>
        <w:tc>
          <w:tcPr>
            <w:tcW w:w="815" w:type="pct"/>
            <w:vMerge/>
          </w:tcPr>
          <w:p w14:paraId="61C3515A" w14:textId="77777777" w:rsidR="00415643" w:rsidRDefault="00415643"/>
        </w:tc>
      </w:tr>
      <w:tr w:rsidR="00415643" w14:paraId="75D645F5" w14:textId="77777777">
        <w:tc>
          <w:tcPr>
            <w:tcW w:w="290" w:type="pct"/>
          </w:tcPr>
          <w:p w14:paraId="42D19718" w14:textId="77777777" w:rsidR="00415643" w:rsidRDefault="001021D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7D9E4B02" w14:textId="77777777" w:rsidR="00415643" w:rsidRDefault="00415643"/>
        </w:tc>
        <w:tc>
          <w:tcPr>
            <w:tcW w:w="530" w:type="pct"/>
            <w:vMerge/>
          </w:tcPr>
          <w:p w14:paraId="3CB07D05" w14:textId="77777777" w:rsidR="00415643" w:rsidRDefault="00415643"/>
        </w:tc>
        <w:tc>
          <w:tcPr>
            <w:tcW w:w="870" w:type="pct"/>
          </w:tcPr>
          <w:p w14:paraId="59B8F4DE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азота нитритов</w:t>
            </w:r>
          </w:p>
        </w:tc>
        <w:tc>
          <w:tcPr>
            <w:tcW w:w="1070" w:type="pct"/>
          </w:tcPr>
          <w:p w14:paraId="2796D080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5FC98EE5" w14:textId="77777777" w:rsidR="00415643" w:rsidRDefault="00415643"/>
        </w:tc>
        <w:tc>
          <w:tcPr>
            <w:tcW w:w="815" w:type="pct"/>
            <w:vMerge/>
          </w:tcPr>
          <w:p w14:paraId="527BE392" w14:textId="77777777" w:rsidR="00415643" w:rsidRDefault="00415643"/>
        </w:tc>
      </w:tr>
      <w:tr w:rsidR="00415643" w14:paraId="51790D0E" w14:textId="77777777">
        <w:tc>
          <w:tcPr>
            <w:tcW w:w="290" w:type="pct"/>
          </w:tcPr>
          <w:p w14:paraId="3846B3C0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B6AAE63" w14:textId="77777777" w:rsidR="00415643" w:rsidRDefault="00415643"/>
        </w:tc>
        <w:tc>
          <w:tcPr>
            <w:tcW w:w="530" w:type="pct"/>
            <w:vMerge/>
          </w:tcPr>
          <w:p w14:paraId="16B0B315" w14:textId="77777777" w:rsidR="00415643" w:rsidRDefault="00415643"/>
        </w:tc>
        <w:tc>
          <w:tcPr>
            <w:tcW w:w="870" w:type="pct"/>
          </w:tcPr>
          <w:p w14:paraId="13D2D910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аммонийного азота</w:t>
            </w:r>
          </w:p>
        </w:tc>
        <w:tc>
          <w:tcPr>
            <w:tcW w:w="1070" w:type="pct"/>
          </w:tcPr>
          <w:p w14:paraId="1ADE09A4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730" w:type="pct"/>
            <w:vMerge/>
          </w:tcPr>
          <w:p w14:paraId="53248F5A" w14:textId="77777777" w:rsidR="00415643" w:rsidRDefault="00415643"/>
        </w:tc>
        <w:tc>
          <w:tcPr>
            <w:tcW w:w="815" w:type="pct"/>
            <w:vMerge/>
          </w:tcPr>
          <w:p w14:paraId="3C9C4111" w14:textId="77777777" w:rsidR="00415643" w:rsidRDefault="00415643"/>
        </w:tc>
      </w:tr>
      <w:tr w:rsidR="00415643" w14:paraId="0EB552DA" w14:textId="77777777">
        <w:tc>
          <w:tcPr>
            <w:tcW w:w="290" w:type="pct"/>
          </w:tcPr>
          <w:p w14:paraId="2BF6B0CC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1E94C5D" w14:textId="77777777" w:rsidR="00415643" w:rsidRDefault="00415643"/>
        </w:tc>
        <w:tc>
          <w:tcPr>
            <w:tcW w:w="530" w:type="pct"/>
          </w:tcPr>
          <w:p w14:paraId="5E2365D9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0F071C6A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1ED9B52C" w14:textId="77777777" w:rsidR="00415643" w:rsidRDefault="001021D0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21082856" w14:textId="77777777" w:rsidR="00415643" w:rsidRDefault="00415643"/>
        </w:tc>
        <w:tc>
          <w:tcPr>
            <w:tcW w:w="815" w:type="pct"/>
            <w:vMerge/>
          </w:tcPr>
          <w:p w14:paraId="51002C6E" w14:textId="77777777" w:rsidR="00415643" w:rsidRDefault="00415643"/>
        </w:tc>
      </w:tr>
      <w:tr w:rsidR="00415643" w14:paraId="46BE0FB9" w14:textId="77777777">
        <w:tc>
          <w:tcPr>
            <w:tcW w:w="290" w:type="pct"/>
          </w:tcPr>
          <w:p w14:paraId="5D383555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062EA4D" w14:textId="77777777" w:rsidR="00415643" w:rsidRDefault="00415643"/>
        </w:tc>
        <w:tc>
          <w:tcPr>
            <w:tcW w:w="530" w:type="pct"/>
            <w:vMerge w:val="restart"/>
          </w:tcPr>
          <w:p w14:paraId="7DC35F70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B31593A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общего фосфора</w:t>
            </w:r>
          </w:p>
        </w:tc>
        <w:tc>
          <w:tcPr>
            <w:tcW w:w="1070" w:type="pct"/>
          </w:tcPr>
          <w:p w14:paraId="3F38E48E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18309-2014 п. 8 (метод Г)</w:t>
            </w:r>
          </w:p>
        </w:tc>
        <w:tc>
          <w:tcPr>
            <w:tcW w:w="730" w:type="pct"/>
            <w:vMerge/>
          </w:tcPr>
          <w:p w14:paraId="04A4F74D" w14:textId="77777777" w:rsidR="00415643" w:rsidRDefault="00415643"/>
        </w:tc>
        <w:tc>
          <w:tcPr>
            <w:tcW w:w="815" w:type="pct"/>
            <w:vMerge/>
          </w:tcPr>
          <w:p w14:paraId="47B00509" w14:textId="77777777" w:rsidR="00415643" w:rsidRDefault="00415643"/>
        </w:tc>
      </w:tr>
      <w:tr w:rsidR="00415643" w14:paraId="50FE1CC5" w14:textId="77777777">
        <w:tc>
          <w:tcPr>
            <w:tcW w:w="290" w:type="pct"/>
          </w:tcPr>
          <w:p w14:paraId="046E03CD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0B948FEA" w14:textId="77777777" w:rsidR="00415643" w:rsidRDefault="00415643"/>
        </w:tc>
        <w:tc>
          <w:tcPr>
            <w:tcW w:w="530" w:type="pct"/>
            <w:vMerge/>
          </w:tcPr>
          <w:p w14:paraId="5D61BF93" w14:textId="77777777" w:rsidR="00415643" w:rsidRDefault="00415643"/>
        </w:tc>
        <w:tc>
          <w:tcPr>
            <w:tcW w:w="870" w:type="pct"/>
          </w:tcPr>
          <w:p w14:paraId="09FF53C1" w14:textId="77777777" w:rsidR="00415643" w:rsidRDefault="001021D0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кислорода)</w:t>
            </w:r>
          </w:p>
        </w:tc>
        <w:tc>
          <w:tcPr>
            <w:tcW w:w="1070" w:type="pct"/>
          </w:tcPr>
          <w:p w14:paraId="233CD56D" w14:textId="77777777" w:rsidR="00415643" w:rsidRDefault="001021D0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6FD486EB" w14:textId="77777777" w:rsidR="00415643" w:rsidRDefault="00415643"/>
        </w:tc>
        <w:tc>
          <w:tcPr>
            <w:tcW w:w="815" w:type="pct"/>
            <w:vMerge/>
          </w:tcPr>
          <w:p w14:paraId="4748DAC9" w14:textId="77777777" w:rsidR="00415643" w:rsidRDefault="00415643"/>
        </w:tc>
      </w:tr>
      <w:tr w:rsidR="00415643" w14:paraId="785096CA" w14:textId="77777777">
        <w:trPr>
          <w:trHeight w:val="230"/>
        </w:trPr>
        <w:tc>
          <w:tcPr>
            <w:tcW w:w="290" w:type="pct"/>
            <w:vMerge w:val="restart"/>
          </w:tcPr>
          <w:p w14:paraId="3FA2A3E8" w14:textId="77777777" w:rsidR="00415643" w:rsidRDefault="001021D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5D76DC29" w14:textId="77777777" w:rsidR="00415643" w:rsidRDefault="00415643"/>
        </w:tc>
        <w:tc>
          <w:tcPr>
            <w:tcW w:w="530" w:type="pct"/>
            <w:vMerge w:val="restart"/>
          </w:tcPr>
          <w:p w14:paraId="33E90BC7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  <w:vMerge w:val="restart"/>
          </w:tcPr>
          <w:p w14:paraId="0E75A6F0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поверхностно-активных веществ</w:t>
            </w:r>
          </w:p>
        </w:tc>
        <w:tc>
          <w:tcPr>
            <w:tcW w:w="1070" w:type="pct"/>
            <w:vMerge w:val="restart"/>
          </w:tcPr>
          <w:p w14:paraId="52921044" w14:textId="77777777" w:rsidR="00415643" w:rsidRDefault="001021D0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4886DAB1" w14:textId="77777777" w:rsidR="00415643" w:rsidRDefault="00415643"/>
        </w:tc>
        <w:tc>
          <w:tcPr>
            <w:tcW w:w="815" w:type="pct"/>
            <w:vMerge/>
          </w:tcPr>
          <w:p w14:paraId="788097E8" w14:textId="77777777" w:rsidR="00415643" w:rsidRDefault="00415643"/>
        </w:tc>
      </w:tr>
      <w:tr w:rsidR="00415643" w14:paraId="5177FDF0" w14:textId="77777777">
        <w:tc>
          <w:tcPr>
            <w:tcW w:w="290" w:type="pct"/>
          </w:tcPr>
          <w:p w14:paraId="46B5B8CC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47F35DD" w14:textId="77777777" w:rsidR="00415643" w:rsidRDefault="001021D0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30" w:type="pct"/>
          </w:tcPr>
          <w:p w14:paraId="5F422B43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08828A3A" w14:textId="77777777" w:rsidR="00415643" w:rsidRDefault="001021D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FD813B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225363B7" w14:textId="77777777" w:rsidR="00415643" w:rsidRDefault="001021D0">
            <w:pPr>
              <w:ind w:left="-84" w:right="-84"/>
            </w:pPr>
            <w:r>
              <w:rPr>
                <w:sz w:val="22"/>
              </w:rPr>
              <w:t>222710,   очистные сооружения, вблизи д. Безодница, Дзержинский район, Минская область (химико - бактериологическая лаборатория)</w:t>
            </w:r>
          </w:p>
        </w:tc>
        <w:tc>
          <w:tcPr>
            <w:tcW w:w="815" w:type="pct"/>
            <w:vMerge w:val="restart"/>
          </w:tcPr>
          <w:p w14:paraId="74252E8E" w14:textId="77777777" w:rsidR="00415643" w:rsidRDefault="00415643">
            <w:pPr>
              <w:ind w:left="-84" w:right="-84"/>
            </w:pPr>
          </w:p>
        </w:tc>
      </w:tr>
      <w:tr w:rsidR="00415643" w14:paraId="15A748FC" w14:textId="77777777">
        <w:tc>
          <w:tcPr>
            <w:tcW w:w="290" w:type="pct"/>
          </w:tcPr>
          <w:p w14:paraId="0355BFE0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0BAEA622" w14:textId="77777777" w:rsidR="00415643" w:rsidRDefault="00415643"/>
        </w:tc>
        <w:tc>
          <w:tcPr>
            <w:tcW w:w="530" w:type="pct"/>
          </w:tcPr>
          <w:p w14:paraId="46280AD7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0934C58E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взвешенных веществ</w:t>
            </w:r>
          </w:p>
        </w:tc>
        <w:tc>
          <w:tcPr>
            <w:tcW w:w="1070" w:type="pct"/>
          </w:tcPr>
          <w:p w14:paraId="488B9E32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2F40B430" w14:textId="77777777" w:rsidR="00415643" w:rsidRDefault="00415643"/>
        </w:tc>
        <w:tc>
          <w:tcPr>
            <w:tcW w:w="815" w:type="pct"/>
            <w:vMerge/>
          </w:tcPr>
          <w:p w14:paraId="604D6EFA" w14:textId="77777777" w:rsidR="00415643" w:rsidRDefault="00415643"/>
        </w:tc>
      </w:tr>
      <w:tr w:rsidR="00415643" w14:paraId="12F5C9AA" w14:textId="77777777">
        <w:tc>
          <w:tcPr>
            <w:tcW w:w="290" w:type="pct"/>
          </w:tcPr>
          <w:p w14:paraId="4DA7AF0F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4F39F2D" w14:textId="77777777" w:rsidR="00415643" w:rsidRDefault="00415643"/>
        </w:tc>
        <w:tc>
          <w:tcPr>
            <w:tcW w:w="530" w:type="pct"/>
          </w:tcPr>
          <w:p w14:paraId="012E5B31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</w:tcPr>
          <w:p w14:paraId="6A6D121B" w14:textId="77777777" w:rsidR="00415643" w:rsidRDefault="001021D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755C958F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BE28F00" w14:textId="77777777" w:rsidR="00415643" w:rsidRDefault="00415643"/>
        </w:tc>
        <w:tc>
          <w:tcPr>
            <w:tcW w:w="815" w:type="pct"/>
            <w:vMerge/>
          </w:tcPr>
          <w:p w14:paraId="3D94DD2D" w14:textId="77777777" w:rsidR="00415643" w:rsidRDefault="00415643"/>
        </w:tc>
      </w:tr>
      <w:tr w:rsidR="00415643" w14:paraId="5773215E" w14:textId="77777777">
        <w:tc>
          <w:tcPr>
            <w:tcW w:w="290" w:type="pct"/>
          </w:tcPr>
          <w:p w14:paraId="7A4628B7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094E9E4" w14:textId="77777777" w:rsidR="00415643" w:rsidRDefault="00415643"/>
        </w:tc>
        <w:tc>
          <w:tcPr>
            <w:tcW w:w="530" w:type="pct"/>
          </w:tcPr>
          <w:p w14:paraId="1BDDC1F2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  <w:vMerge w:val="restart"/>
          </w:tcPr>
          <w:p w14:paraId="25662CF8" w14:textId="77777777" w:rsidR="00415643" w:rsidRDefault="001021D0">
            <w:pPr>
              <w:ind w:left="-84" w:right="-84"/>
            </w:pPr>
            <w:r>
              <w:rPr>
                <w:sz w:val="22"/>
              </w:rPr>
              <w:t>Биохимическое потребление кислорода</w:t>
            </w:r>
          </w:p>
        </w:tc>
        <w:tc>
          <w:tcPr>
            <w:tcW w:w="1070" w:type="pct"/>
            <w:vMerge w:val="restart"/>
          </w:tcPr>
          <w:p w14:paraId="5BD7E794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17.13.05-22-2011/ISO 5815-1:2003;</w:t>
            </w:r>
            <w:r>
              <w:rPr>
                <w:sz w:val="22"/>
              </w:rPr>
              <w:br/>
              <w:t>СТБ 17.13.05-23-2011/ISO 5815-2:2003</w:t>
            </w:r>
          </w:p>
        </w:tc>
        <w:tc>
          <w:tcPr>
            <w:tcW w:w="730" w:type="pct"/>
            <w:vMerge/>
          </w:tcPr>
          <w:p w14:paraId="04DC0F88" w14:textId="77777777" w:rsidR="00415643" w:rsidRDefault="00415643"/>
        </w:tc>
        <w:tc>
          <w:tcPr>
            <w:tcW w:w="815" w:type="pct"/>
            <w:vMerge/>
          </w:tcPr>
          <w:p w14:paraId="094C8410" w14:textId="77777777" w:rsidR="00415643" w:rsidRDefault="00415643"/>
        </w:tc>
      </w:tr>
      <w:tr w:rsidR="00415643" w14:paraId="4D43CEBA" w14:textId="77777777">
        <w:tc>
          <w:tcPr>
            <w:tcW w:w="290" w:type="pct"/>
          </w:tcPr>
          <w:p w14:paraId="76D3FEE4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DE678AC" w14:textId="77777777" w:rsidR="00415643" w:rsidRDefault="00415643"/>
        </w:tc>
        <w:tc>
          <w:tcPr>
            <w:tcW w:w="530" w:type="pct"/>
          </w:tcPr>
          <w:p w14:paraId="4DB04476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870" w:type="pct"/>
            <w:vMerge/>
          </w:tcPr>
          <w:p w14:paraId="7E3F44DF" w14:textId="77777777" w:rsidR="00415643" w:rsidRDefault="00415643"/>
        </w:tc>
        <w:tc>
          <w:tcPr>
            <w:tcW w:w="1070" w:type="pct"/>
            <w:vMerge/>
          </w:tcPr>
          <w:p w14:paraId="5C420F54" w14:textId="77777777" w:rsidR="00415643" w:rsidRDefault="00415643"/>
        </w:tc>
        <w:tc>
          <w:tcPr>
            <w:tcW w:w="730" w:type="pct"/>
            <w:vMerge/>
          </w:tcPr>
          <w:p w14:paraId="6D52EE24" w14:textId="77777777" w:rsidR="00415643" w:rsidRDefault="00415643"/>
        </w:tc>
        <w:tc>
          <w:tcPr>
            <w:tcW w:w="815" w:type="pct"/>
            <w:vMerge/>
          </w:tcPr>
          <w:p w14:paraId="2186D91C" w14:textId="77777777" w:rsidR="00415643" w:rsidRDefault="00415643"/>
        </w:tc>
      </w:tr>
      <w:tr w:rsidR="00415643" w14:paraId="2A18A883" w14:textId="77777777">
        <w:tc>
          <w:tcPr>
            <w:tcW w:w="290" w:type="pct"/>
          </w:tcPr>
          <w:p w14:paraId="3D5EA151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725F81E8" w14:textId="77777777" w:rsidR="00415643" w:rsidRDefault="00415643"/>
        </w:tc>
        <w:tc>
          <w:tcPr>
            <w:tcW w:w="530" w:type="pct"/>
          </w:tcPr>
          <w:p w14:paraId="5507872F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870" w:type="pct"/>
          </w:tcPr>
          <w:p w14:paraId="1CD9F11D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сухого остатка</w:t>
            </w:r>
          </w:p>
        </w:tc>
        <w:tc>
          <w:tcPr>
            <w:tcW w:w="1070" w:type="pct"/>
          </w:tcPr>
          <w:p w14:paraId="7003B39C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590E4BDA" w14:textId="77777777" w:rsidR="00415643" w:rsidRDefault="00415643"/>
        </w:tc>
        <w:tc>
          <w:tcPr>
            <w:tcW w:w="815" w:type="pct"/>
            <w:vMerge/>
          </w:tcPr>
          <w:p w14:paraId="1480BE7E" w14:textId="77777777" w:rsidR="00415643" w:rsidRDefault="00415643"/>
        </w:tc>
      </w:tr>
      <w:tr w:rsidR="00415643" w14:paraId="3F6FC230" w14:textId="77777777">
        <w:tc>
          <w:tcPr>
            <w:tcW w:w="290" w:type="pct"/>
          </w:tcPr>
          <w:p w14:paraId="0F058109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133E8C5" w14:textId="77777777" w:rsidR="00415643" w:rsidRDefault="00415643"/>
        </w:tc>
        <w:tc>
          <w:tcPr>
            <w:tcW w:w="530" w:type="pct"/>
            <w:vMerge w:val="restart"/>
          </w:tcPr>
          <w:p w14:paraId="1F75B7BE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216B644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азота нитратов</w:t>
            </w:r>
          </w:p>
        </w:tc>
        <w:tc>
          <w:tcPr>
            <w:tcW w:w="1070" w:type="pct"/>
          </w:tcPr>
          <w:p w14:paraId="3C5AF1B2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730" w:type="pct"/>
            <w:vMerge/>
          </w:tcPr>
          <w:p w14:paraId="07F70CD7" w14:textId="77777777" w:rsidR="00415643" w:rsidRDefault="00415643"/>
        </w:tc>
        <w:tc>
          <w:tcPr>
            <w:tcW w:w="815" w:type="pct"/>
            <w:vMerge/>
          </w:tcPr>
          <w:p w14:paraId="2BB4500D" w14:textId="77777777" w:rsidR="00415643" w:rsidRDefault="00415643"/>
        </w:tc>
      </w:tr>
      <w:tr w:rsidR="00415643" w14:paraId="571E525A" w14:textId="77777777">
        <w:tc>
          <w:tcPr>
            <w:tcW w:w="290" w:type="pct"/>
          </w:tcPr>
          <w:p w14:paraId="3D797F82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791D706B" w14:textId="77777777" w:rsidR="00415643" w:rsidRDefault="00415643"/>
        </w:tc>
        <w:tc>
          <w:tcPr>
            <w:tcW w:w="530" w:type="pct"/>
            <w:vMerge/>
          </w:tcPr>
          <w:p w14:paraId="796EC309" w14:textId="77777777" w:rsidR="00415643" w:rsidRDefault="00415643"/>
        </w:tc>
        <w:tc>
          <w:tcPr>
            <w:tcW w:w="870" w:type="pct"/>
          </w:tcPr>
          <w:p w14:paraId="293D2E60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азота нитритов</w:t>
            </w:r>
          </w:p>
        </w:tc>
        <w:tc>
          <w:tcPr>
            <w:tcW w:w="1070" w:type="pct"/>
          </w:tcPr>
          <w:p w14:paraId="2B28E754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730" w:type="pct"/>
            <w:vMerge/>
          </w:tcPr>
          <w:p w14:paraId="5B3F3BCF" w14:textId="77777777" w:rsidR="00415643" w:rsidRDefault="00415643"/>
        </w:tc>
        <w:tc>
          <w:tcPr>
            <w:tcW w:w="815" w:type="pct"/>
            <w:vMerge/>
          </w:tcPr>
          <w:p w14:paraId="23E65A2E" w14:textId="77777777" w:rsidR="00415643" w:rsidRDefault="00415643"/>
        </w:tc>
      </w:tr>
      <w:tr w:rsidR="00415643" w14:paraId="602642E7" w14:textId="77777777">
        <w:tc>
          <w:tcPr>
            <w:tcW w:w="290" w:type="pct"/>
          </w:tcPr>
          <w:p w14:paraId="414A3703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72D52A4" w14:textId="77777777" w:rsidR="00415643" w:rsidRDefault="00415643"/>
        </w:tc>
        <w:tc>
          <w:tcPr>
            <w:tcW w:w="530" w:type="pct"/>
            <w:vMerge/>
          </w:tcPr>
          <w:p w14:paraId="00C854A5" w14:textId="77777777" w:rsidR="00415643" w:rsidRDefault="00415643"/>
        </w:tc>
        <w:tc>
          <w:tcPr>
            <w:tcW w:w="870" w:type="pct"/>
          </w:tcPr>
          <w:p w14:paraId="2063E31C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железа общего</w:t>
            </w:r>
          </w:p>
        </w:tc>
        <w:tc>
          <w:tcPr>
            <w:tcW w:w="1070" w:type="pct"/>
          </w:tcPr>
          <w:p w14:paraId="330C603F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730" w:type="pct"/>
            <w:vMerge/>
          </w:tcPr>
          <w:p w14:paraId="7CD52344" w14:textId="77777777" w:rsidR="00415643" w:rsidRDefault="00415643"/>
        </w:tc>
        <w:tc>
          <w:tcPr>
            <w:tcW w:w="815" w:type="pct"/>
            <w:vMerge/>
          </w:tcPr>
          <w:p w14:paraId="17B6F01D" w14:textId="77777777" w:rsidR="00415643" w:rsidRDefault="00415643"/>
        </w:tc>
      </w:tr>
      <w:tr w:rsidR="00415643" w14:paraId="24269FB7" w14:textId="77777777">
        <w:tc>
          <w:tcPr>
            <w:tcW w:w="290" w:type="pct"/>
          </w:tcPr>
          <w:p w14:paraId="36E184DD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04B2F02D" w14:textId="77777777" w:rsidR="00415643" w:rsidRDefault="00415643"/>
        </w:tc>
        <w:tc>
          <w:tcPr>
            <w:tcW w:w="530" w:type="pct"/>
          </w:tcPr>
          <w:p w14:paraId="5FB49250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870" w:type="pct"/>
          </w:tcPr>
          <w:p w14:paraId="2D5DE819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сульфат - ионов</w:t>
            </w:r>
          </w:p>
        </w:tc>
        <w:tc>
          <w:tcPr>
            <w:tcW w:w="1070" w:type="pct"/>
          </w:tcPr>
          <w:p w14:paraId="069DC32E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6D5562BF" w14:textId="77777777" w:rsidR="00415643" w:rsidRDefault="00415643"/>
        </w:tc>
        <w:tc>
          <w:tcPr>
            <w:tcW w:w="815" w:type="pct"/>
            <w:vMerge/>
          </w:tcPr>
          <w:p w14:paraId="7FBA2B93" w14:textId="77777777" w:rsidR="00415643" w:rsidRDefault="00415643"/>
        </w:tc>
      </w:tr>
      <w:tr w:rsidR="00415643" w14:paraId="75769C63" w14:textId="77777777">
        <w:tc>
          <w:tcPr>
            <w:tcW w:w="290" w:type="pct"/>
          </w:tcPr>
          <w:p w14:paraId="78C9E5F3" w14:textId="77777777" w:rsidR="00415643" w:rsidRDefault="001021D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680" w:type="pct"/>
            <w:vMerge/>
          </w:tcPr>
          <w:p w14:paraId="74879D80" w14:textId="77777777" w:rsidR="00415643" w:rsidRDefault="00415643"/>
        </w:tc>
        <w:tc>
          <w:tcPr>
            <w:tcW w:w="530" w:type="pct"/>
          </w:tcPr>
          <w:p w14:paraId="11B22C04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870" w:type="pct"/>
          </w:tcPr>
          <w:p w14:paraId="7B4F5A4F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хлоридов</w:t>
            </w:r>
          </w:p>
        </w:tc>
        <w:tc>
          <w:tcPr>
            <w:tcW w:w="1070" w:type="pct"/>
          </w:tcPr>
          <w:p w14:paraId="2E488621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2F4E7C87" w14:textId="77777777" w:rsidR="00415643" w:rsidRDefault="00415643"/>
        </w:tc>
        <w:tc>
          <w:tcPr>
            <w:tcW w:w="815" w:type="pct"/>
            <w:vMerge/>
          </w:tcPr>
          <w:p w14:paraId="710C0707" w14:textId="77777777" w:rsidR="00415643" w:rsidRDefault="00415643"/>
        </w:tc>
      </w:tr>
      <w:tr w:rsidR="00415643" w14:paraId="6CB47016" w14:textId="77777777">
        <w:tc>
          <w:tcPr>
            <w:tcW w:w="290" w:type="pct"/>
          </w:tcPr>
          <w:p w14:paraId="625A841D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458B3A01" w14:textId="77777777" w:rsidR="00415643" w:rsidRDefault="00415643"/>
        </w:tc>
        <w:tc>
          <w:tcPr>
            <w:tcW w:w="530" w:type="pct"/>
          </w:tcPr>
          <w:p w14:paraId="093D20AB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091AED9B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аммонийного азота</w:t>
            </w:r>
          </w:p>
        </w:tc>
        <w:tc>
          <w:tcPr>
            <w:tcW w:w="1070" w:type="pct"/>
          </w:tcPr>
          <w:p w14:paraId="691A1099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730" w:type="pct"/>
            <w:vMerge/>
          </w:tcPr>
          <w:p w14:paraId="27FBADC0" w14:textId="77777777" w:rsidR="00415643" w:rsidRDefault="00415643"/>
        </w:tc>
        <w:tc>
          <w:tcPr>
            <w:tcW w:w="815" w:type="pct"/>
            <w:vMerge/>
          </w:tcPr>
          <w:p w14:paraId="7D45755D" w14:textId="77777777" w:rsidR="00415643" w:rsidRDefault="00415643"/>
        </w:tc>
      </w:tr>
      <w:tr w:rsidR="00415643" w14:paraId="01687591" w14:textId="77777777">
        <w:tc>
          <w:tcPr>
            <w:tcW w:w="290" w:type="pct"/>
          </w:tcPr>
          <w:p w14:paraId="613CED35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7964F5C6" w14:textId="77777777" w:rsidR="00415643" w:rsidRDefault="00415643"/>
        </w:tc>
        <w:tc>
          <w:tcPr>
            <w:tcW w:w="530" w:type="pct"/>
            <w:vMerge w:val="restart"/>
          </w:tcPr>
          <w:p w14:paraId="31359FDF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870" w:type="pct"/>
          </w:tcPr>
          <w:p w14:paraId="7142FA10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анионных поверхностно-активных веществ</w:t>
            </w:r>
          </w:p>
        </w:tc>
        <w:tc>
          <w:tcPr>
            <w:tcW w:w="1070" w:type="pct"/>
          </w:tcPr>
          <w:p w14:paraId="31801FAA" w14:textId="77777777" w:rsidR="00415643" w:rsidRDefault="001021D0">
            <w:pPr>
              <w:ind w:left="-84" w:right="-84"/>
            </w:pPr>
            <w:r>
              <w:rPr>
                <w:sz w:val="22"/>
              </w:rPr>
              <w:t>ФР.1.31.2014.17189</w:t>
            </w:r>
          </w:p>
        </w:tc>
        <w:tc>
          <w:tcPr>
            <w:tcW w:w="730" w:type="pct"/>
            <w:vMerge/>
          </w:tcPr>
          <w:p w14:paraId="1B4B8D4F" w14:textId="77777777" w:rsidR="00415643" w:rsidRDefault="00415643"/>
        </w:tc>
        <w:tc>
          <w:tcPr>
            <w:tcW w:w="815" w:type="pct"/>
            <w:vMerge/>
          </w:tcPr>
          <w:p w14:paraId="3C78CD4A" w14:textId="77777777" w:rsidR="00415643" w:rsidRDefault="00415643"/>
        </w:tc>
      </w:tr>
      <w:tr w:rsidR="00415643" w14:paraId="468A53F1" w14:textId="77777777">
        <w:tc>
          <w:tcPr>
            <w:tcW w:w="290" w:type="pct"/>
          </w:tcPr>
          <w:p w14:paraId="1F72DB73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4597EDB" w14:textId="77777777" w:rsidR="00415643" w:rsidRDefault="00415643"/>
        </w:tc>
        <w:tc>
          <w:tcPr>
            <w:tcW w:w="530" w:type="pct"/>
            <w:vMerge/>
          </w:tcPr>
          <w:p w14:paraId="48645FC0" w14:textId="77777777" w:rsidR="00415643" w:rsidRDefault="00415643"/>
        </w:tc>
        <w:tc>
          <w:tcPr>
            <w:tcW w:w="870" w:type="pct"/>
          </w:tcPr>
          <w:p w14:paraId="4DBA362F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1070" w:type="pct"/>
          </w:tcPr>
          <w:p w14:paraId="7BBD7ABE" w14:textId="77777777" w:rsidR="00415643" w:rsidRDefault="001021D0">
            <w:pPr>
              <w:ind w:left="-84" w:right="-84"/>
            </w:pPr>
            <w:r>
              <w:rPr>
                <w:sz w:val="22"/>
              </w:rPr>
              <w:t>ФР.1.31.2012.13169</w:t>
            </w:r>
          </w:p>
        </w:tc>
        <w:tc>
          <w:tcPr>
            <w:tcW w:w="730" w:type="pct"/>
            <w:vMerge/>
          </w:tcPr>
          <w:p w14:paraId="2F1ACAC7" w14:textId="77777777" w:rsidR="00415643" w:rsidRDefault="00415643"/>
        </w:tc>
        <w:tc>
          <w:tcPr>
            <w:tcW w:w="815" w:type="pct"/>
            <w:vMerge/>
          </w:tcPr>
          <w:p w14:paraId="31E20298" w14:textId="77777777" w:rsidR="00415643" w:rsidRDefault="00415643"/>
        </w:tc>
      </w:tr>
      <w:tr w:rsidR="00415643" w14:paraId="76A06A10" w14:textId="77777777">
        <w:tc>
          <w:tcPr>
            <w:tcW w:w="290" w:type="pct"/>
          </w:tcPr>
          <w:p w14:paraId="43C30C68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2CBFD30A" w14:textId="77777777" w:rsidR="00415643" w:rsidRDefault="00415643"/>
        </w:tc>
        <w:tc>
          <w:tcPr>
            <w:tcW w:w="530" w:type="pct"/>
            <w:vMerge w:val="restart"/>
          </w:tcPr>
          <w:p w14:paraId="560FF7A1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870" w:type="pct"/>
          </w:tcPr>
          <w:p w14:paraId="3D9BC2E4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общего фосфора</w:t>
            </w:r>
          </w:p>
        </w:tc>
        <w:tc>
          <w:tcPr>
            <w:tcW w:w="1070" w:type="pct"/>
          </w:tcPr>
          <w:p w14:paraId="1B9071C8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18309-2014 п. 8 (метод Г)</w:t>
            </w:r>
          </w:p>
        </w:tc>
        <w:tc>
          <w:tcPr>
            <w:tcW w:w="730" w:type="pct"/>
            <w:vMerge/>
          </w:tcPr>
          <w:p w14:paraId="0F69CE0A" w14:textId="77777777" w:rsidR="00415643" w:rsidRDefault="00415643"/>
        </w:tc>
        <w:tc>
          <w:tcPr>
            <w:tcW w:w="815" w:type="pct"/>
            <w:vMerge/>
          </w:tcPr>
          <w:p w14:paraId="69121AF0" w14:textId="77777777" w:rsidR="00415643" w:rsidRDefault="00415643"/>
        </w:tc>
      </w:tr>
      <w:tr w:rsidR="00415643" w14:paraId="591EF0D2" w14:textId="77777777">
        <w:trPr>
          <w:trHeight w:val="230"/>
        </w:trPr>
        <w:tc>
          <w:tcPr>
            <w:tcW w:w="290" w:type="pct"/>
            <w:vMerge w:val="restart"/>
          </w:tcPr>
          <w:p w14:paraId="0311D1D7" w14:textId="77777777" w:rsidR="00415643" w:rsidRDefault="001021D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5DABD97B" w14:textId="77777777" w:rsidR="00415643" w:rsidRDefault="00415643"/>
        </w:tc>
        <w:tc>
          <w:tcPr>
            <w:tcW w:w="530" w:type="pct"/>
            <w:vMerge/>
          </w:tcPr>
          <w:p w14:paraId="24C31C41" w14:textId="77777777" w:rsidR="00415643" w:rsidRDefault="00415643"/>
        </w:tc>
        <w:tc>
          <w:tcPr>
            <w:tcW w:w="870" w:type="pct"/>
            <w:vMerge w:val="restart"/>
          </w:tcPr>
          <w:p w14:paraId="6C1FA88D" w14:textId="77777777" w:rsidR="00415643" w:rsidRDefault="001021D0">
            <w:pPr>
              <w:ind w:left="-84" w:right="-84"/>
            </w:pPr>
            <w:r>
              <w:rPr>
                <w:sz w:val="22"/>
              </w:rPr>
              <w:t>Окисляемость бихроматная (химическое потребление кислорода)</w:t>
            </w:r>
          </w:p>
        </w:tc>
        <w:tc>
          <w:tcPr>
            <w:tcW w:w="1070" w:type="pct"/>
            <w:vMerge w:val="restart"/>
          </w:tcPr>
          <w:p w14:paraId="1592193E" w14:textId="77777777" w:rsidR="00415643" w:rsidRDefault="001021D0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20DF2848" w14:textId="77777777" w:rsidR="00415643" w:rsidRDefault="00415643"/>
        </w:tc>
        <w:tc>
          <w:tcPr>
            <w:tcW w:w="815" w:type="pct"/>
            <w:vMerge/>
          </w:tcPr>
          <w:p w14:paraId="2C1913F2" w14:textId="77777777" w:rsidR="00415643" w:rsidRDefault="00415643"/>
        </w:tc>
      </w:tr>
      <w:tr w:rsidR="00415643" w14:paraId="69638251" w14:textId="77777777">
        <w:tc>
          <w:tcPr>
            <w:tcW w:w="290" w:type="pct"/>
          </w:tcPr>
          <w:p w14:paraId="13099430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186BE7D" w14:textId="77777777" w:rsidR="00415643" w:rsidRDefault="001021D0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5946C56F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0B110F44" w14:textId="77777777" w:rsidR="00415643" w:rsidRDefault="001021D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883524F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</w:tcPr>
          <w:p w14:paraId="50F979CA" w14:textId="77777777" w:rsidR="00415643" w:rsidRDefault="001021D0">
            <w:pPr>
              <w:ind w:left="-84" w:right="-84"/>
            </w:pPr>
            <w:r>
              <w:rPr>
                <w:sz w:val="22"/>
              </w:rPr>
              <w:t>222710,   очистные сооружения, вблизи д. Безодница, Дзержинский район, Минская область (химико - бактериологическая лаборатория)</w:t>
            </w:r>
          </w:p>
        </w:tc>
        <w:tc>
          <w:tcPr>
            <w:tcW w:w="815" w:type="pct"/>
            <w:vMerge w:val="restart"/>
          </w:tcPr>
          <w:p w14:paraId="0DC2131A" w14:textId="77777777" w:rsidR="00415643" w:rsidRDefault="00415643">
            <w:pPr>
              <w:ind w:left="-84" w:right="-84"/>
            </w:pPr>
          </w:p>
        </w:tc>
      </w:tr>
      <w:tr w:rsidR="00415643" w14:paraId="4238F13F" w14:textId="77777777">
        <w:tc>
          <w:tcPr>
            <w:tcW w:w="290" w:type="pct"/>
          </w:tcPr>
          <w:p w14:paraId="298B4E45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04675AC" w14:textId="77777777" w:rsidR="00415643" w:rsidRDefault="00415643"/>
        </w:tc>
        <w:tc>
          <w:tcPr>
            <w:tcW w:w="530" w:type="pct"/>
            <w:vMerge w:val="restart"/>
          </w:tcPr>
          <w:p w14:paraId="0A1D21B4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1AA29E2E" w14:textId="77777777" w:rsidR="00415643" w:rsidRDefault="001021D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6B9B0F7E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Методические указания МУК РБ № 11-10-1-2002 п. 8.1</w:t>
            </w:r>
          </w:p>
        </w:tc>
        <w:tc>
          <w:tcPr>
            <w:tcW w:w="730" w:type="pct"/>
            <w:vMerge w:val="restart"/>
          </w:tcPr>
          <w:p w14:paraId="36AE4B3C" w14:textId="77777777" w:rsidR="00415643" w:rsidRDefault="001021D0">
            <w:pPr>
              <w:ind w:left="-84" w:right="-84"/>
            </w:pPr>
            <w:r>
              <w:rPr>
                <w:sz w:val="22"/>
              </w:rPr>
              <w:t>222720, д. Садковщина, водозабор "Макавчицы", Дзержинский район, Минская область (Химико - бактериологическая лаборатория)</w:t>
            </w:r>
          </w:p>
        </w:tc>
        <w:tc>
          <w:tcPr>
            <w:tcW w:w="815" w:type="pct"/>
            <w:vMerge/>
          </w:tcPr>
          <w:p w14:paraId="57891D61" w14:textId="77777777" w:rsidR="00415643" w:rsidRDefault="00415643"/>
        </w:tc>
      </w:tr>
      <w:tr w:rsidR="00415643" w14:paraId="6977097C" w14:textId="77777777">
        <w:tc>
          <w:tcPr>
            <w:tcW w:w="290" w:type="pct"/>
          </w:tcPr>
          <w:p w14:paraId="1D8BE404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AB73709" w14:textId="77777777" w:rsidR="00415643" w:rsidRDefault="00415643"/>
        </w:tc>
        <w:tc>
          <w:tcPr>
            <w:tcW w:w="530" w:type="pct"/>
            <w:vMerge/>
          </w:tcPr>
          <w:p w14:paraId="01C715FC" w14:textId="77777777" w:rsidR="00415643" w:rsidRDefault="00415643"/>
        </w:tc>
        <w:tc>
          <w:tcPr>
            <w:tcW w:w="870" w:type="pct"/>
          </w:tcPr>
          <w:p w14:paraId="4DA3237C" w14:textId="77777777" w:rsidR="00415643" w:rsidRDefault="001021D0">
            <w:pPr>
              <w:ind w:left="-84" w:right="-84"/>
            </w:pPr>
            <w:r>
              <w:rPr>
                <w:sz w:val="22"/>
              </w:rPr>
              <w:t>Общие колиформные бактерии и термотолерантные колиформные бактерии</w:t>
            </w:r>
          </w:p>
        </w:tc>
        <w:tc>
          <w:tcPr>
            <w:tcW w:w="1070" w:type="pct"/>
          </w:tcPr>
          <w:p w14:paraId="06953C12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Методические указания МУК РБ № 11-10-1-2002 п. 8.2, п. 8.3</w:t>
            </w:r>
          </w:p>
        </w:tc>
        <w:tc>
          <w:tcPr>
            <w:tcW w:w="730" w:type="pct"/>
            <w:vMerge/>
          </w:tcPr>
          <w:p w14:paraId="262E37DC" w14:textId="77777777" w:rsidR="00415643" w:rsidRDefault="00415643"/>
        </w:tc>
        <w:tc>
          <w:tcPr>
            <w:tcW w:w="815" w:type="pct"/>
            <w:vMerge/>
          </w:tcPr>
          <w:p w14:paraId="5621CB09" w14:textId="77777777" w:rsidR="00415643" w:rsidRDefault="00415643"/>
        </w:tc>
      </w:tr>
      <w:tr w:rsidR="00415643" w14:paraId="5F14B8F4" w14:textId="77777777">
        <w:tc>
          <w:tcPr>
            <w:tcW w:w="290" w:type="pct"/>
          </w:tcPr>
          <w:p w14:paraId="16B3C57F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9AC5EC0" w14:textId="77777777" w:rsidR="00415643" w:rsidRDefault="00415643"/>
        </w:tc>
        <w:tc>
          <w:tcPr>
            <w:tcW w:w="530" w:type="pct"/>
            <w:vMerge w:val="restart"/>
          </w:tcPr>
          <w:p w14:paraId="34BB9569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1B5FB6B0" w14:textId="77777777" w:rsidR="00415643" w:rsidRDefault="001021D0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41F033BC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0" w:type="pct"/>
            <w:vMerge/>
          </w:tcPr>
          <w:p w14:paraId="36FD9D2C" w14:textId="77777777" w:rsidR="00415643" w:rsidRDefault="00415643"/>
        </w:tc>
        <w:tc>
          <w:tcPr>
            <w:tcW w:w="815" w:type="pct"/>
            <w:vMerge/>
          </w:tcPr>
          <w:p w14:paraId="3A836DB6" w14:textId="77777777" w:rsidR="00415643" w:rsidRDefault="00415643"/>
        </w:tc>
      </w:tr>
      <w:tr w:rsidR="00415643" w14:paraId="2E4ECE82" w14:textId="77777777">
        <w:tc>
          <w:tcPr>
            <w:tcW w:w="290" w:type="pct"/>
          </w:tcPr>
          <w:p w14:paraId="390860AD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171A63E" w14:textId="77777777" w:rsidR="00415643" w:rsidRDefault="00415643"/>
        </w:tc>
        <w:tc>
          <w:tcPr>
            <w:tcW w:w="530" w:type="pct"/>
            <w:vMerge/>
          </w:tcPr>
          <w:p w14:paraId="50034062" w14:textId="77777777" w:rsidR="00415643" w:rsidRDefault="00415643"/>
        </w:tc>
        <w:tc>
          <w:tcPr>
            <w:tcW w:w="870" w:type="pct"/>
          </w:tcPr>
          <w:p w14:paraId="27C9E1B8" w14:textId="77777777" w:rsidR="00415643" w:rsidRDefault="001021D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1070" w:type="pct"/>
          </w:tcPr>
          <w:p w14:paraId="06E51BD3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  <w:tc>
          <w:tcPr>
            <w:tcW w:w="730" w:type="pct"/>
            <w:vMerge/>
          </w:tcPr>
          <w:p w14:paraId="1E69282C" w14:textId="77777777" w:rsidR="00415643" w:rsidRDefault="00415643"/>
        </w:tc>
        <w:tc>
          <w:tcPr>
            <w:tcW w:w="815" w:type="pct"/>
            <w:vMerge/>
          </w:tcPr>
          <w:p w14:paraId="4336F481" w14:textId="77777777" w:rsidR="00415643" w:rsidRDefault="00415643"/>
        </w:tc>
      </w:tr>
      <w:tr w:rsidR="00415643" w14:paraId="47A6E2F3" w14:textId="77777777">
        <w:tc>
          <w:tcPr>
            <w:tcW w:w="290" w:type="pct"/>
          </w:tcPr>
          <w:p w14:paraId="20551C4F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C2BB652" w14:textId="77777777" w:rsidR="00415643" w:rsidRDefault="00415643"/>
        </w:tc>
        <w:tc>
          <w:tcPr>
            <w:tcW w:w="530" w:type="pct"/>
            <w:vMerge w:val="restart"/>
          </w:tcPr>
          <w:p w14:paraId="33FE6DC3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42C5A2FD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1070" w:type="pct"/>
          </w:tcPr>
          <w:p w14:paraId="330A92E3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/>
          </w:tcPr>
          <w:p w14:paraId="37B1D32D" w14:textId="77777777" w:rsidR="00415643" w:rsidRDefault="00415643"/>
        </w:tc>
        <w:tc>
          <w:tcPr>
            <w:tcW w:w="815" w:type="pct"/>
            <w:vMerge/>
          </w:tcPr>
          <w:p w14:paraId="3BFF2E7A" w14:textId="77777777" w:rsidR="00415643" w:rsidRDefault="00415643"/>
        </w:tc>
      </w:tr>
      <w:tr w:rsidR="00415643" w14:paraId="726A6506" w14:textId="77777777">
        <w:tc>
          <w:tcPr>
            <w:tcW w:w="290" w:type="pct"/>
          </w:tcPr>
          <w:p w14:paraId="685D5BF1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609D1A52" w14:textId="77777777" w:rsidR="00415643" w:rsidRDefault="00415643"/>
        </w:tc>
        <w:tc>
          <w:tcPr>
            <w:tcW w:w="530" w:type="pct"/>
            <w:vMerge/>
          </w:tcPr>
          <w:p w14:paraId="0607999A" w14:textId="77777777" w:rsidR="00415643" w:rsidRDefault="00415643"/>
        </w:tc>
        <w:tc>
          <w:tcPr>
            <w:tcW w:w="870" w:type="pct"/>
          </w:tcPr>
          <w:p w14:paraId="6C9C6C4E" w14:textId="77777777" w:rsidR="00415643" w:rsidRDefault="001021D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1070" w:type="pct"/>
          </w:tcPr>
          <w:p w14:paraId="47F3D17D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31868-2012 п. 5 (метод Б)</w:t>
            </w:r>
          </w:p>
        </w:tc>
        <w:tc>
          <w:tcPr>
            <w:tcW w:w="730" w:type="pct"/>
            <w:vMerge/>
          </w:tcPr>
          <w:p w14:paraId="6FB88AA3" w14:textId="77777777" w:rsidR="00415643" w:rsidRDefault="00415643"/>
        </w:tc>
        <w:tc>
          <w:tcPr>
            <w:tcW w:w="815" w:type="pct"/>
            <w:vMerge/>
          </w:tcPr>
          <w:p w14:paraId="15AB9471" w14:textId="77777777" w:rsidR="00415643" w:rsidRDefault="00415643"/>
        </w:tc>
      </w:tr>
      <w:tr w:rsidR="00415643" w14:paraId="6CFA6079" w14:textId="77777777">
        <w:tc>
          <w:tcPr>
            <w:tcW w:w="290" w:type="pct"/>
          </w:tcPr>
          <w:p w14:paraId="76B29D4C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3D497235" w14:textId="77777777" w:rsidR="00415643" w:rsidRDefault="00415643"/>
        </w:tc>
        <w:tc>
          <w:tcPr>
            <w:tcW w:w="530" w:type="pct"/>
          </w:tcPr>
          <w:p w14:paraId="45AF2FFF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6CD1342F" w14:textId="77777777" w:rsidR="00415643" w:rsidRDefault="001021D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1070" w:type="pct"/>
          </w:tcPr>
          <w:p w14:paraId="30CBD427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1696B75C" w14:textId="77777777" w:rsidR="00415643" w:rsidRDefault="00415643"/>
        </w:tc>
        <w:tc>
          <w:tcPr>
            <w:tcW w:w="815" w:type="pct"/>
            <w:vMerge/>
          </w:tcPr>
          <w:p w14:paraId="2F04FA12" w14:textId="77777777" w:rsidR="00415643" w:rsidRDefault="00415643"/>
        </w:tc>
      </w:tr>
      <w:tr w:rsidR="00415643" w14:paraId="662D9A13" w14:textId="77777777">
        <w:tc>
          <w:tcPr>
            <w:tcW w:w="290" w:type="pct"/>
          </w:tcPr>
          <w:p w14:paraId="5C53FD4A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1D28D920" w14:textId="77777777" w:rsidR="00415643" w:rsidRDefault="00415643"/>
        </w:tc>
        <w:tc>
          <w:tcPr>
            <w:tcW w:w="530" w:type="pct"/>
          </w:tcPr>
          <w:p w14:paraId="431E60EA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7F78C500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1070" w:type="pct"/>
          </w:tcPr>
          <w:p w14:paraId="572A8297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730" w:type="pct"/>
            <w:vMerge/>
          </w:tcPr>
          <w:p w14:paraId="14E0C2C9" w14:textId="77777777" w:rsidR="00415643" w:rsidRDefault="00415643"/>
        </w:tc>
        <w:tc>
          <w:tcPr>
            <w:tcW w:w="815" w:type="pct"/>
            <w:vMerge/>
          </w:tcPr>
          <w:p w14:paraId="0D9D4A07" w14:textId="77777777" w:rsidR="00415643" w:rsidRDefault="00415643"/>
        </w:tc>
      </w:tr>
      <w:tr w:rsidR="00415643" w14:paraId="521DFDFB" w14:textId="77777777">
        <w:tc>
          <w:tcPr>
            <w:tcW w:w="290" w:type="pct"/>
          </w:tcPr>
          <w:p w14:paraId="7E7CB931" w14:textId="77777777" w:rsidR="00415643" w:rsidRDefault="001021D0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680" w:type="pct"/>
            <w:vMerge/>
          </w:tcPr>
          <w:p w14:paraId="11D99B64" w14:textId="77777777" w:rsidR="00415643" w:rsidRDefault="00415643"/>
        </w:tc>
        <w:tc>
          <w:tcPr>
            <w:tcW w:w="530" w:type="pct"/>
          </w:tcPr>
          <w:p w14:paraId="642B1847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644F4A89" w14:textId="77777777" w:rsidR="00415643" w:rsidRDefault="001021D0">
            <w:pPr>
              <w:ind w:left="-84" w:right="-84"/>
            </w:pPr>
            <w:r>
              <w:rPr>
                <w:sz w:val="22"/>
              </w:rPr>
              <w:t>Общая жесткость</w:t>
            </w:r>
          </w:p>
        </w:tc>
        <w:tc>
          <w:tcPr>
            <w:tcW w:w="1070" w:type="pct"/>
          </w:tcPr>
          <w:p w14:paraId="50EB5571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31954-2012 п. 4 (метод А)</w:t>
            </w:r>
          </w:p>
        </w:tc>
        <w:tc>
          <w:tcPr>
            <w:tcW w:w="730" w:type="pct"/>
            <w:vMerge/>
          </w:tcPr>
          <w:p w14:paraId="6F39AA90" w14:textId="77777777" w:rsidR="00415643" w:rsidRDefault="00415643"/>
        </w:tc>
        <w:tc>
          <w:tcPr>
            <w:tcW w:w="815" w:type="pct"/>
            <w:vMerge/>
          </w:tcPr>
          <w:p w14:paraId="12514057" w14:textId="77777777" w:rsidR="00415643" w:rsidRDefault="00415643"/>
        </w:tc>
      </w:tr>
      <w:tr w:rsidR="00415643" w14:paraId="0C186C35" w14:textId="77777777">
        <w:tc>
          <w:tcPr>
            <w:tcW w:w="290" w:type="pct"/>
          </w:tcPr>
          <w:p w14:paraId="63A55EBF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5A30BA0C" w14:textId="77777777" w:rsidR="00415643" w:rsidRDefault="00415643"/>
        </w:tc>
        <w:tc>
          <w:tcPr>
            <w:tcW w:w="530" w:type="pct"/>
            <w:vMerge w:val="restart"/>
          </w:tcPr>
          <w:p w14:paraId="1A5E5772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304D7846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аммиака и ионов аммония</w:t>
            </w:r>
          </w:p>
        </w:tc>
        <w:tc>
          <w:tcPr>
            <w:tcW w:w="1070" w:type="pct"/>
          </w:tcPr>
          <w:p w14:paraId="270BD053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33045-2014 п. 5 (метод А)</w:t>
            </w:r>
          </w:p>
        </w:tc>
        <w:tc>
          <w:tcPr>
            <w:tcW w:w="730" w:type="pct"/>
            <w:vMerge/>
          </w:tcPr>
          <w:p w14:paraId="0B43D127" w14:textId="77777777" w:rsidR="00415643" w:rsidRDefault="00415643"/>
        </w:tc>
        <w:tc>
          <w:tcPr>
            <w:tcW w:w="815" w:type="pct"/>
            <w:vMerge/>
          </w:tcPr>
          <w:p w14:paraId="43BB8635" w14:textId="77777777" w:rsidR="00415643" w:rsidRDefault="00415643"/>
        </w:tc>
      </w:tr>
      <w:tr w:rsidR="00415643" w14:paraId="5288C74A" w14:textId="77777777">
        <w:tc>
          <w:tcPr>
            <w:tcW w:w="290" w:type="pct"/>
          </w:tcPr>
          <w:p w14:paraId="1FFBF5A3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200B3387" w14:textId="77777777" w:rsidR="00415643" w:rsidRDefault="00415643"/>
        </w:tc>
        <w:tc>
          <w:tcPr>
            <w:tcW w:w="530" w:type="pct"/>
            <w:vMerge/>
          </w:tcPr>
          <w:p w14:paraId="68C47631" w14:textId="77777777" w:rsidR="00415643" w:rsidRDefault="00415643"/>
        </w:tc>
        <w:tc>
          <w:tcPr>
            <w:tcW w:w="870" w:type="pct"/>
          </w:tcPr>
          <w:p w14:paraId="53F71FD3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меди</w:t>
            </w:r>
          </w:p>
        </w:tc>
        <w:tc>
          <w:tcPr>
            <w:tcW w:w="1070" w:type="pct"/>
          </w:tcPr>
          <w:p w14:paraId="4A8CBC51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4388-72 п. 2</w:t>
            </w:r>
          </w:p>
        </w:tc>
        <w:tc>
          <w:tcPr>
            <w:tcW w:w="730" w:type="pct"/>
            <w:vMerge/>
          </w:tcPr>
          <w:p w14:paraId="14214107" w14:textId="77777777" w:rsidR="00415643" w:rsidRDefault="00415643"/>
        </w:tc>
        <w:tc>
          <w:tcPr>
            <w:tcW w:w="815" w:type="pct"/>
            <w:vMerge/>
          </w:tcPr>
          <w:p w14:paraId="5AC85599" w14:textId="77777777" w:rsidR="00415643" w:rsidRDefault="00415643"/>
        </w:tc>
      </w:tr>
      <w:tr w:rsidR="00415643" w14:paraId="7B25A50C" w14:textId="77777777">
        <w:tc>
          <w:tcPr>
            <w:tcW w:w="290" w:type="pct"/>
          </w:tcPr>
          <w:p w14:paraId="6452539F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455EF0A0" w14:textId="77777777" w:rsidR="00415643" w:rsidRDefault="00415643"/>
        </w:tc>
        <w:tc>
          <w:tcPr>
            <w:tcW w:w="530" w:type="pct"/>
            <w:vMerge/>
          </w:tcPr>
          <w:p w14:paraId="6641F93F" w14:textId="77777777" w:rsidR="00415643" w:rsidRDefault="00415643"/>
        </w:tc>
        <w:tc>
          <w:tcPr>
            <w:tcW w:w="870" w:type="pct"/>
          </w:tcPr>
          <w:p w14:paraId="0C03DEE6" w14:textId="77777777" w:rsidR="00415643" w:rsidRDefault="001021D0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1070" w:type="pct"/>
          </w:tcPr>
          <w:p w14:paraId="0B8ADE72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4386-89 п. 2</w:t>
            </w:r>
          </w:p>
        </w:tc>
        <w:tc>
          <w:tcPr>
            <w:tcW w:w="730" w:type="pct"/>
            <w:vMerge/>
          </w:tcPr>
          <w:p w14:paraId="69847A6D" w14:textId="77777777" w:rsidR="00415643" w:rsidRDefault="00415643"/>
        </w:tc>
        <w:tc>
          <w:tcPr>
            <w:tcW w:w="815" w:type="pct"/>
            <w:vMerge/>
          </w:tcPr>
          <w:p w14:paraId="1A599E96" w14:textId="77777777" w:rsidR="00415643" w:rsidRDefault="00415643"/>
        </w:tc>
      </w:tr>
      <w:tr w:rsidR="00415643" w14:paraId="000A8084" w14:textId="77777777">
        <w:tc>
          <w:tcPr>
            <w:tcW w:w="290" w:type="pct"/>
          </w:tcPr>
          <w:p w14:paraId="6E39C547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395221D0" w14:textId="77777777" w:rsidR="00415643" w:rsidRDefault="00415643"/>
        </w:tc>
        <w:tc>
          <w:tcPr>
            <w:tcW w:w="530" w:type="pct"/>
            <w:vMerge/>
          </w:tcPr>
          <w:p w14:paraId="1EE80D7E" w14:textId="77777777" w:rsidR="00415643" w:rsidRDefault="00415643"/>
        </w:tc>
        <w:tc>
          <w:tcPr>
            <w:tcW w:w="870" w:type="pct"/>
          </w:tcPr>
          <w:p w14:paraId="475A67F3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нитритов</w:t>
            </w:r>
          </w:p>
        </w:tc>
        <w:tc>
          <w:tcPr>
            <w:tcW w:w="1070" w:type="pct"/>
          </w:tcPr>
          <w:p w14:paraId="7252B28F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33045-2014 п. 6 (метод Б)</w:t>
            </w:r>
          </w:p>
        </w:tc>
        <w:tc>
          <w:tcPr>
            <w:tcW w:w="730" w:type="pct"/>
            <w:vMerge/>
          </w:tcPr>
          <w:p w14:paraId="69991D9E" w14:textId="77777777" w:rsidR="00415643" w:rsidRDefault="00415643"/>
        </w:tc>
        <w:tc>
          <w:tcPr>
            <w:tcW w:w="815" w:type="pct"/>
            <w:vMerge/>
          </w:tcPr>
          <w:p w14:paraId="32123866" w14:textId="77777777" w:rsidR="00415643" w:rsidRDefault="00415643"/>
        </w:tc>
      </w:tr>
      <w:tr w:rsidR="00415643" w14:paraId="5CDB2A54" w14:textId="77777777">
        <w:tc>
          <w:tcPr>
            <w:tcW w:w="290" w:type="pct"/>
          </w:tcPr>
          <w:p w14:paraId="2DF10B2A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1346217B" w14:textId="77777777" w:rsidR="00415643" w:rsidRDefault="00415643"/>
        </w:tc>
        <w:tc>
          <w:tcPr>
            <w:tcW w:w="530" w:type="pct"/>
            <w:vMerge/>
          </w:tcPr>
          <w:p w14:paraId="047F16EC" w14:textId="77777777" w:rsidR="00415643" w:rsidRDefault="00415643"/>
        </w:tc>
        <w:tc>
          <w:tcPr>
            <w:tcW w:w="870" w:type="pct"/>
          </w:tcPr>
          <w:p w14:paraId="1A9F07CB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нитратов</w:t>
            </w:r>
          </w:p>
        </w:tc>
        <w:tc>
          <w:tcPr>
            <w:tcW w:w="1070" w:type="pct"/>
          </w:tcPr>
          <w:p w14:paraId="61FAC917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33045-2014 п. 9 (метод Д)</w:t>
            </w:r>
          </w:p>
        </w:tc>
        <w:tc>
          <w:tcPr>
            <w:tcW w:w="730" w:type="pct"/>
            <w:vMerge/>
          </w:tcPr>
          <w:p w14:paraId="6D016918" w14:textId="77777777" w:rsidR="00415643" w:rsidRDefault="00415643"/>
        </w:tc>
        <w:tc>
          <w:tcPr>
            <w:tcW w:w="815" w:type="pct"/>
            <w:vMerge/>
          </w:tcPr>
          <w:p w14:paraId="6A29B394" w14:textId="77777777" w:rsidR="00415643" w:rsidRDefault="00415643"/>
        </w:tc>
      </w:tr>
      <w:tr w:rsidR="00415643" w14:paraId="3748DD1A" w14:textId="77777777">
        <w:tc>
          <w:tcPr>
            <w:tcW w:w="290" w:type="pct"/>
          </w:tcPr>
          <w:p w14:paraId="5EF3B221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46057F1E" w14:textId="77777777" w:rsidR="00415643" w:rsidRDefault="00415643"/>
        </w:tc>
        <w:tc>
          <w:tcPr>
            <w:tcW w:w="530" w:type="pct"/>
          </w:tcPr>
          <w:p w14:paraId="5BEA87A6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4F62DEC5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сульфатов</w:t>
            </w:r>
          </w:p>
        </w:tc>
        <w:tc>
          <w:tcPr>
            <w:tcW w:w="1070" w:type="pct"/>
          </w:tcPr>
          <w:p w14:paraId="1F0901E3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31940-2013 п. 6 (метод 3)</w:t>
            </w:r>
          </w:p>
        </w:tc>
        <w:tc>
          <w:tcPr>
            <w:tcW w:w="730" w:type="pct"/>
            <w:vMerge/>
          </w:tcPr>
          <w:p w14:paraId="379A1E88" w14:textId="77777777" w:rsidR="00415643" w:rsidRDefault="00415643"/>
        </w:tc>
        <w:tc>
          <w:tcPr>
            <w:tcW w:w="815" w:type="pct"/>
            <w:vMerge/>
          </w:tcPr>
          <w:p w14:paraId="2E9222AC" w14:textId="77777777" w:rsidR="00415643" w:rsidRDefault="00415643"/>
        </w:tc>
      </w:tr>
      <w:tr w:rsidR="00415643" w14:paraId="788B4F4E" w14:textId="77777777">
        <w:tc>
          <w:tcPr>
            <w:tcW w:w="290" w:type="pct"/>
          </w:tcPr>
          <w:p w14:paraId="01570644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02980DB0" w14:textId="77777777" w:rsidR="00415643" w:rsidRDefault="00415643"/>
        </w:tc>
        <w:tc>
          <w:tcPr>
            <w:tcW w:w="530" w:type="pct"/>
          </w:tcPr>
          <w:p w14:paraId="1E51C825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4278030D" w14:textId="77777777" w:rsidR="00415643" w:rsidRDefault="001021D0">
            <w:pPr>
              <w:ind w:left="-84" w:right="-84"/>
            </w:pPr>
            <w:r>
              <w:rPr>
                <w:sz w:val="22"/>
              </w:rPr>
              <w:t>Содержание хлор - иона</w:t>
            </w:r>
          </w:p>
        </w:tc>
        <w:tc>
          <w:tcPr>
            <w:tcW w:w="1070" w:type="pct"/>
          </w:tcPr>
          <w:p w14:paraId="1119DF7B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4245-72 п. 2</w:t>
            </w:r>
          </w:p>
        </w:tc>
        <w:tc>
          <w:tcPr>
            <w:tcW w:w="730" w:type="pct"/>
            <w:vMerge/>
          </w:tcPr>
          <w:p w14:paraId="289F3412" w14:textId="77777777" w:rsidR="00415643" w:rsidRDefault="00415643"/>
        </w:tc>
        <w:tc>
          <w:tcPr>
            <w:tcW w:w="815" w:type="pct"/>
            <w:vMerge/>
          </w:tcPr>
          <w:p w14:paraId="7E9D6DD4" w14:textId="77777777" w:rsidR="00415643" w:rsidRDefault="00415643"/>
        </w:tc>
      </w:tr>
      <w:tr w:rsidR="00415643" w14:paraId="69866407" w14:textId="77777777">
        <w:tc>
          <w:tcPr>
            <w:tcW w:w="290" w:type="pct"/>
          </w:tcPr>
          <w:p w14:paraId="136E55C1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0ADC8EAE" w14:textId="77777777" w:rsidR="00415643" w:rsidRDefault="00415643"/>
        </w:tc>
        <w:tc>
          <w:tcPr>
            <w:tcW w:w="530" w:type="pct"/>
            <w:vMerge w:val="restart"/>
          </w:tcPr>
          <w:p w14:paraId="4A5A5A37" w14:textId="77777777" w:rsidR="00415643" w:rsidRDefault="001021D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743C1E2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марганца</w:t>
            </w:r>
          </w:p>
        </w:tc>
        <w:tc>
          <w:tcPr>
            <w:tcW w:w="1070" w:type="pct"/>
          </w:tcPr>
          <w:p w14:paraId="4D719CAB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4974-2014 п. 6.5 (вариант 3)</w:t>
            </w:r>
          </w:p>
        </w:tc>
        <w:tc>
          <w:tcPr>
            <w:tcW w:w="730" w:type="pct"/>
            <w:vMerge/>
          </w:tcPr>
          <w:p w14:paraId="1A943459" w14:textId="77777777" w:rsidR="00415643" w:rsidRDefault="00415643"/>
        </w:tc>
        <w:tc>
          <w:tcPr>
            <w:tcW w:w="815" w:type="pct"/>
            <w:vMerge/>
          </w:tcPr>
          <w:p w14:paraId="42A90735" w14:textId="77777777" w:rsidR="00415643" w:rsidRDefault="00415643"/>
        </w:tc>
      </w:tr>
      <w:tr w:rsidR="00415643" w14:paraId="2E04FFC9" w14:textId="77777777">
        <w:trPr>
          <w:trHeight w:val="230"/>
        </w:trPr>
        <w:tc>
          <w:tcPr>
            <w:tcW w:w="290" w:type="pct"/>
            <w:vMerge w:val="restart"/>
          </w:tcPr>
          <w:p w14:paraId="63B85056" w14:textId="77777777" w:rsidR="00415643" w:rsidRDefault="001021D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30EECD62" w14:textId="77777777" w:rsidR="00415643" w:rsidRDefault="00415643"/>
        </w:tc>
        <w:tc>
          <w:tcPr>
            <w:tcW w:w="530" w:type="pct"/>
            <w:vMerge/>
          </w:tcPr>
          <w:p w14:paraId="5449EFC8" w14:textId="77777777" w:rsidR="00415643" w:rsidRDefault="00415643"/>
        </w:tc>
        <w:tc>
          <w:tcPr>
            <w:tcW w:w="870" w:type="pct"/>
            <w:vMerge w:val="restart"/>
          </w:tcPr>
          <w:p w14:paraId="3380BAED" w14:textId="77777777" w:rsidR="00415643" w:rsidRDefault="001021D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1070" w:type="pct"/>
            <w:vMerge w:val="restart"/>
          </w:tcPr>
          <w:p w14:paraId="6C8FE5D2" w14:textId="77777777" w:rsidR="00415643" w:rsidRDefault="001021D0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730" w:type="pct"/>
            <w:vMerge/>
          </w:tcPr>
          <w:p w14:paraId="67708D51" w14:textId="77777777" w:rsidR="00415643" w:rsidRDefault="00415643"/>
        </w:tc>
        <w:tc>
          <w:tcPr>
            <w:tcW w:w="815" w:type="pct"/>
            <w:vMerge/>
          </w:tcPr>
          <w:p w14:paraId="63EA4925" w14:textId="77777777" w:rsidR="00415643" w:rsidRDefault="00415643"/>
        </w:tc>
      </w:tr>
    </w:tbl>
    <w:p w14:paraId="10D598B7" w14:textId="77777777" w:rsidR="00103679" w:rsidRPr="00DD1A87" w:rsidRDefault="00103679">
      <w:pPr>
        <w:rPr>
          <w:noProof/>
          <w:sz w:val="24"/>
          <w:szCs w:val="24"/>
        </w:rPr>
      </w:pPr>
    </w:p>
    <w:p w14:paraId="6D505E0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8717" w14:textId="77777777" w:rsidR="001021D0" w:rsidRDefault="001021D0" w:rsidP="0011070C">
      <w:r>
        <w:separator/>
      </w:r>
    </w:p>
  </w:endnote>
  <w:endnote w:type="continuationSeparator" w:id="0">
    <w:p w14:paraId="3C6A8641" w14:textId="77777777" w:rsidR="001021D0" w:rsidRDefault="001021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EEC0190" w14:textId="77777777" w:rsidR="004112AF" w:rsidRDefault="004112A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EE9077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B38A9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D7BFE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D002D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B33B38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7D80AF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ABE8DA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B4CC52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7ACD0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C25B" w14:textId="77777777" w:rsidR="001021D0" w:rsidRDefault="001021D0" w:rsidP="0011070C">
      <w:r>
        <w:separator/>
      </w:r>
    </w:p>
  </w:footnote>
  <w:footnote w:type="continuationSeparator" w:id="0">
    <w:p w14:paraId="501E78AB" w14:textId="77777777" w:rsidR="001021D0" w:rsidRDefault="001021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9140" w14:textId="77777777" w:rsidR="004112AF" w:rsidRDefault="004112A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8520E34" w14:textId="77777777" w:rsidTr="004112AF">
      <w:trPr>
        <w:trHeight w:val="221"/>
      </w:trPr>
      <w:tc>
        <w:tcPr>
          <w:tcW w:w="12186" w:type="dxa"/>
          <w:vAlign w:val="center"/>
        </w:tcPr>
        <w:p w14:paraId="55754CD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011074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2.5574</w:t>
          </w:r>
        </w:p>
      </w:tc>
    </w:tr>
  </w:tbl>
  <w:p w14:paraId="7EF7DD0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55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8C0A7FC" w14:textId="77777777" w:rsidTr="004112AF">
      <w:trPr>
        <w:trHeight w:val="221"/>
      </w:trPr>
      <w:tc>
        <w:tcPr>
          <w:tcW w:w="12186" w:type="dxa"/>
          <w:vAlign w:val="center"/>
        </w:tcPr>
        <w:p w14:paraId="164C5C4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предприятие "Водоканал Дзержинского района",</w:t>
          </w:r>
        </w:p>
        <w:p w14:paraId="0A7D8ED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химико-бактериологическая лаборатория</w:t>
          </w:r>
        </w:p>
      </w:tc>
      <w:tc>
        <w:tcPr>
          <w:tcW w:w="2353" w:type="dxa"/>
          <w:vAlign w:val="center"/>
        </w:tcPr>
        <w:p w14:paraId="0DDE005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2.5574</w:t>
          </w:r>
        </w:p>
      </w:tc>
    </w:tr>
  </w:tbl>
  <w:p w14:paraId="31F92AD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21D0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12AF"/>
    <w:rsid w:val="00415643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854A1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F8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2026-06-08T06:08:00Z</dcterms:created>
  <dcterms:modified xsi:type="dcterms:W3CDTF">2026-06-08T06:08:00Z</dcterms:modified>
</cp:coreProperties>
</file>