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F7C5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6D2DB9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2402274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0EF9A1A" w14:textId="77777777" w:rsidTr="005C4B0E">
        <w:tc>
          <w:tcPr>
            <w:tcW w:w="291" w:type="pct"/>
            <w:vAlign w:val="center"/>
          </w:tcPr>
          <w:p w14:paraId="61767EC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9E977F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CAB63D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62222A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697F13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E0E1D61" w14:textId="77777777" w:rsidR="00156E05" w:rsidRPr="00D5508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E89EDE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C7789D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2F7BC9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91D8F" w14:paraId="319366CF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50B1BAA" w14:textId="77777777" w:rsidR="00156E05" w:rsidRPr="00DD1A87" w:rsidRDefault="00C47D6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63119AE" w14:textId="77777777" w:rsidR="00791D8F" w:rsidRDefault="00C47D6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4B308A5" w14:textId="77777777" w:rsidR="00791D8F" w:rsidRDefault="00C47D6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35F7303" w14:textId="77777777" w:rsidR="00791D8F" w:rsidRDefault="00C47D6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FCC2876" w14:textId="77777777" w:rsidR="00791D8F" w:rsidRDefault="00C47D6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638FFB3" w14:textId="77777777" w:rsidR="00791D8F" w:rsidRDefault="00C47D6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3B63EC8" w14:textId="77777777" w:rsidR="00791D8F" w:rsidRDefault="00C47D6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91D8F" w14:paraId="67C2E756" w14:textId="77777777">
        <w:tc>
          <w:tcPr>
            <w:tcW w:w="290" w:type="pct"/>
          </w:tcPr>
          <w:p w14:paraId="7EDBD941" w14:textId="77777777" w:rsidR="00791D8F" w:rsidRDefault="00C47D6C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532A8C72" w14:textId="77777777" w:rsidR="00791D8F" w:rsidRDefault="00C47D6C">
            <w:pPr>
              <w:ind w:left="-84" w:right="-84"/>
            </w:pPr>
            <w:r>
              <w:rPr>
                <w:sz w:val="22"/>
              </w:rPr>
              <w:t>Мясо парное, охлажденное, замороженное, полуфабрикаты охлажденные и замороженные, субпродукты охлажденные и замороженные, кровь и продукты ее переработки</w:t>
            </w:r>
          </w:p>
        </w:tc>
        <w:tc>
          <w:tcPr>
            <w:tcW w:w="530" w:type="pct"/>
          </w:tcPr>
          <w:p w14:paraId="225AD8BE" w14:textId="77777777" w:rsidR="00791D8F" w:rsidRDefault="00C47D6C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870" w:type="pct"/>
          </w:tcPr>
          <w:p w14:paraId="1239B702" w14:textId="77777777" w:rsidR="00791D8F" w:rsidRDefault="00C47D6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B2E943A" w14:textId="77777777" w:rsidR="00791D8F" w:rsidRDefault="00C47D6C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</w:t>
            </w:r>
          </w:p>
        </w:tc>
        <w:tc>
          <w:tcPr>
            <w:tcW w:w="730" w:type="pct"/>
            <w:vMerge w:val="restart"/>
          </w:tcPr>
          <w:p w14:paraId="54F9605E" w14:textId="77777777" w:rsidR="00791D8F" w:rsidRDefault="00C47D6C">
            <w:pPr>
              <w:ind w:left="-84" w:right="-84"/>
            </w:pPr>
            <w:r>
              <w:rPr>
                <w:sz w:val="22"/>
              </w:rPr>
              <w:t>ул. Тутаринова, 18, 223610, г. Слуцк, Слуцкий район, Минская область</w:t>
            </w:r>
          </w:p>
        </w:tc>
        <w:tc>
          <w:tcPr>
            <w:tcW w:w="815" w:type="pct"/>
            <w:vMerge w:val="restart"/>
          </w:tcPr>
          <w:p w14:paraId="7DF2D42E" w14:textId="77777777" w:rsidR="00791D8F" w:rsidRDefault="00C47D6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91D8F" w14:paraId="7B647BBF" w14:textId="77777777">
        <w:tc>
          <w:tcPr>
            <w:tcW w:w="290" w:type="pct"/>
          </w:tcPr>
          <w:p w14:paraId="3B31CD8C" w14:textId="77777777" w:rsidR="00791D8F" w:rsidRDefault="00C47D6C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00A73EA4" w14:textId="77777777" w:rsidR="00791D8F" w:rsidRDefault="00791D8F"/>
        </w:tc>
        <w:tc>
          <w:tcPr>
            <w:tcW w:w="530" w:type="pct"/>
            <w:vMerge w:val="restart"/>
          </w:tcPr>
          <w:p w14:paraId="2B1AD7B2" w14:textId="77777777" w:rsidR="00791D8F" w:rsidRDefault="00C47D6C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</w:tcPr>
          <w:p w14:paraId="3FD19165" w14:textId="77777777" w:rsidR="00791D8F" w:rsidRDefault="00C47D6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5C3AAD7" w14:textId="77777777" w:rsidR="00791D8F" w:rsidRDefault="00C47D6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E7DE5DB" w14:textId="77777777" w:rsidR="00791D8F" w:rsidRDefault="00791D8F"/>
        </w:tc>
        <w:tc>
          <w:tcPr>
            <w:tcW w:w="815" w:type="pct"/>
            <w:vMerge/>
          </w:tcPr>
          <w:p w14:paraId="5EE7BDAD" w14:textId="77777777" w:rsidR="00791D8F" w:rsidRDefault="00791D8F"/>
        </w:tc>
      </w:tr>
      <w:tr w:rsidR="00791D8F" w14:paraId="456481EB" w14:textId="77777777">
        <w:tc>
          <w:tcPr>
            <w:tcW w:w="290" w:type="pct"/>
          </w:tcPr>
          <w:p w14:paraId="58EC4FC9" w14:textId="77777777" w:rsidR="00791D8F" w:rsidRDefault="00C47D6C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7CBDC688" w14:textId="77777777" w:rsidR="00791D8F" w:rsidRDefault="00791D8F"/>
        </w:tc>
        <w:tc>
          <w:tcPr>
            <w:tcW w:w="530" w:type="pct"/>
            <w:vMerge/>
          </w:tcPr>
          <w:p w14:paraId="17763A8E" w14:textId="77777777" w:rsidR="00791D8F" w:rsidRDefault="00791D8F"/>
        </w:tc>
        <w:tc>
          <w:tcPr>
            <w:tcW w:w="870" w:type="pct"/>
          </w:tcPr>
          <w:p w14:paraId="2DB129D6" w14:textId="77777777" w:rsidR="00791D8F" w:rsidRDefault="00C47D6C">
            <w:pPr>
              <w:ind w:left="-84" w:right="-84"/>
            </w:pPr>
            <w:r>
              <w:rPr>
                <w:sz w:val="22"/>
              </w:rPr>
              <w:t>Патогенные, в т.ч сальмонеллы</w:t>
            </w:r>
          </w:p>
        </w:tc>
        <w:tc>
          <w:tcPr>
            <w:tcW w:w="1070" w:type="pct"/>
          </w:tcPr>
          <w:p w14:paraId="009EBED4" w14:textId="77777777" w:rsidR="00791D8F" w:rsidRDefault="00C47D6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50B7473" w14:textId="77777777" w:rsidR="00791D8F" w:rsidRDefault="00791D8F"/>
        </w:tc>
        <w:tc>
          <w:tcPr>
            <w:tcW w:w="815" w:type="pct"/>
            <w:vMerge/>
          </w:tcPr>
          <w:p w14:paraId="037F4AC8" w14:textId="77777777" w:rsidR="00791D8F" w:rsidRDefault="00791D8F"/>
        </w:tc>
      </w:tr>
      <w:tr w:rsidR="00791D8F" w14:paraId="6EE086C2" w14:textId="77777777">
        <w:tc>
          <w:tcPr>
            <w:tcW w:w="290" w:type="pct"/>
          </w:tcPr>
          <w:p w14:paraId="3BD8F51B" w14:textId="77777777" w:rsidR="00791D8F" w:rsidRDefault="00C47D6C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0D3FD365" w14:textId="77777777" w:rsidR="00791D8F" w:rsidRDefault="00791D8F"/>
        </w:tc>
        <w:tc>
          <w:tcPr>
            <w:tcW w:w="530" w:type="pct"/>
            <w:vMerge/>
          </w:tcPr>
          <w:p w14:paraId="649D8136" w14:textId="77777777" w:rsidR="00791D8F" w:rsidRDefault="00791D8F"/>
        </w:tc>
        <w:tc>
          <w:tcPr>
            <w:tcW w:w="870" w:type="pct"/>
          </w:tcPr>
          <w:p w14:paraId="0972E550" w14:textId="77777777" w:rsidR="00791D8F" w:rsidRDefault="00C47D6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7D3E8BC" w14:textId="77777777" w:rsidR="00791D8F" w:rsidRDefault="00C47D6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7943064" w14:textId="77777777" w:rsidR="00791D8F" w:rsidRDefault="00791D8F"/>
        </w:tc>
        <w:tc>
          <w:tcPr>
            <w:tcW w:w="815" w:type="pct"/>
            <w:vMerge/>
          </w:tcPr>
          <w:p w14:paraId="4B1139BB" w14:textId="77777777" w:rsidR="00791D8F" w:rsidRDefault="00791D8F"/>
        </w:tc>
      </w:tr>
      <w:tr w:rsidR="00791D8F" w14:paraId="7D6836E5" w14:textId="77777777">
        <w:tc>
          <w:tcPr>
            <w:tcW w:w="290" w:type="pct"/>
          </w:tcPr>
          <w:p w14:paraId="369EB9C9" w14:textId="77777777" w:rsidR="00791D8F" w:rsidRDefault="00C47D6C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024A30DC" w14:textId="77777777" w:rsidR="00791D8F" w:rsidRDefault="00791D8F"/>
        </w:tc>
        <w:tc>
          <w:tcPr>
            <w:tcW w:w="530" w:type="pct"/>
            <w:vMerge/>
          </w:tcPr>
          <w:p w14:paraId="73411D6B" w14:textId="77777777" w:rsidR="00791D8F" w:rsidRDefault="00791D8F"/>
        </w:tc>
        <w:tc>
          <w:tcPr>
            <w:tcW w:w="870" w:type="pct"/>
          </w:tcPr>
          <w:p w14:paraId="2412863D" w14:textId="77777777" w:rsidR="00791D8F" w:rsidRDefault="00C47D6C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75B4A002" w14:textId="77777777" w:rsidR="00791D8F" w:rsidRDefault="00C47D6C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2D6B625E" w14:textId="77777777" w:rsidR="00791D8F" w:rsidRDefault="00791D8F"/>
        </w:tc>
        <w:tc>
          <w:tcPr>
            <w:tcW w:w="815" w:type="pct"/>
            <w:vMerge/>
          </w:tcPr>
          <w:p w14:paraId="0BA96A85" w14:textId="77777777" w:rsidR="00791D8F" w:rsidRDefault="00791D8F"/>
        </w:tc>
      </w:tr>
      <w:tr w:rsidR="00791D8F" w14:paraId="743F45A2" w14:textId="77777777">
        <w:tc>
          <w:tcPr>
            <w:tcW w:w="290" w:type="pct"/>
          </w:tcPr>
          <w:p w14:paraId="220EF371" w14:textId="77777777" w:rsidR="00791D8F" w:rsidRDefault="00C47D6C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329E0075" w14:textId="77777777" w:rsidR="00791D8F" w:rsidRDefault="00791D8F"/>
        </w:tc>
        <w:tc>
          <w:tcPr>
            <w:tcW w:w="530" w:type="pct"/>
            <w:vMerge/>
          </w:tcPr>
          <w:p w14:paraId="72844A23" w14:textId="77777777" w:rsidR="00791D8F" w:rsidRDefault="00791D8F"/>
        </w:tc>
        <w:tc>
          <w:tcPr>
            <w:tcW w:w="870" w:type="pct"/>
          </w:tcPr>
          <w:p w14:paraId="581D2569" w14:textId="77777777" w:rsidR="00791D8F" w:rsidRDefault="00C47D6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131215B" w14:textId="77777777" w:rsidR="00791D8F" w:rsidRDefault="00C47D6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4D995B3" w14:textId="77777777" w:rsidR="00791D8F" w:rsidRDefault="00791D8F"/>
        </w:tc>
        <w:tc>
          <w:tcPr>
            <w:tcW w:w="815" w:type="pct"/>
            <w:vMerge/>
          </w:tcPr>
          <w:p w14:paraId="2A50AE66" w14:textId="77777777" w:rsidR="00791D8F" w:rsidRDefault="00791D8F"/>
        </w:tc>
      </w:tr>
      <w:tr w:rsidR="00791D8F" w14:paraId="2551F28F" w14:textId="77777777">
        <w:tc>
          <w:tcPr>
            <w:tcW w:w="290" w:type="pct"/>
          </w:tcPr>
          <w:p w14:paraId="3A5F5C1A" w14:textId="77777777" w:rsidR="00791D8F" w:rsidRDefault="00C47D6C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775D1BD9" w14:textId="77777777" w:rsidR="00791D8F" w:rsidRDefault="00791D8F"/>
        </w:tc>
        <w:tc>
          <w:tcPr>
            <w:tcW w:w="530" w:type="pct"/>
            <w:vMerge/>
          </w:tcPr>
          <w:p w14:paraId="4A023BD5" w14:textId="77777777" w:rsidR="00791D8F" w:rsidRDefault="00791D8F"/>
        </w:tc>
        <w:tc>
          <w:tcPr>
            <w:tcW w:w="870" w:type="pct"/>
          </w:tcPr>
          <w:p w14:paraId="52BE38B6" w14:textId="77777777" w:rsidR="00791D8F" w:rsidRDefault="00C47D6C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66929241" w14:textId="77777777" w:rsidR="00791D8F" w:rsidRDefault="00C47D6C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001B649" w14:textId="77777777" w:rsidR="00791D8F" w:rsidRDefault="00791D8F"/>
        </w:tc>
        <w:tc>
          <w:tcPr>
            <w:tcW w:w="815" w:type="pct"/>
            <w:vMerge/>
          </w:tcPr>
          <w:p w14:paraId="7CBACCDB" w14:textId="77777777" w:rsidR="00791D8F" w:rsidRDefault="00791D8F"/>
        </w:tc>
      </w:tr>
      <w:tr w:rsidR="00791D8F" w14:paraId="2F41F40C" w14:textId="77777777">
        <w:tc>
          <w:tcPr>
            <w:tcW w:w="290" w:type="pct"/>
          </w:tcPr>
          <w:p w14:paraId="53D31B4F" w14:textId="77777777" w:rsidR="00791D8F" w:rsidRDefault="00C47D6C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64CB8ADA" w14:textId="77777777" w:rsidR="00791D8F" w:rsidRDefault="00791D8F"/>
        </w:tc>
        <w:tc>
          <w:tcPr>
            <w:tcW w:w="530" w:type="pct"/>
            <w:vMerge/>
          </w:tcPr>
          <w:p w14:paraId="6F9AAF46" w14:textId="77777777" w:rsidR="00791D8F" w:rsidRDefault="00791D8F"/>
        </w:tc>
        <w:tc>
          <w:tcPr>
            <w:tcW w:w="870" w:type="pct"/>
          </w:tcPr>
          <w:p w14:paraId="1C4307B8" w14:textId="77777777" w:rsidR="00791D8F" w:rsidRDefault="00C47D6C">
            <w:pPr>
              <w:ind w:left="-84" w:right="-84"/>
            </w:pPr>
            <w:r>
              <w:rPr>
                <w:sz w:val="22"/>
              </w:rPr>
              <w:t>Бактерии Listeria monocytogenes</w:t>
            </w:r>
          </w:p>
        </w:tc>
        <w:tc>
          <w:tcPr>
            <w:tcW w:w="1070" w:type="pct"/>
          </w:tcPr>
          <w:p w14:paraId="528BD7EA" w14:textId="77777777" w:rsidR="00791D8F" w:rsidRDefault="00C47D6C">
            <w:pPr>
              <w:ind w:left="-84" w:right="-84"/>
            </w:pPr>
            <w:r>
              <w:rPr>
                <w:sz w:val="22"/>
              </w:rPr>
              <w:t>ГОСТ 32031-2012 п. 1-10.6, п. 11-13</w:t>
            </w:r>
          </w:p>
        </w:tc>
        <w:tc>
          <w:tcPr>
            <w:tcW w:w="730" w:type="pct"/>
            <w:vMerge/>
          </w:tcPr>
          <w:p w14:paraId="59E6FD14" w14:textId="77777777" w:rsidR="00791D8F" w:rsidRDefault="00791D8F"/>
        </w:tc>
        <w:tc>
          <w:tcPr>
            <w:tcW w:w="815" w:type="pct"/>
            <w:vMerge/>
          </w:tcPr>
          <w:p w14:paraId="0D87D6A3" w14:textId="77777777" w:rsidR="00791D8F" w:rsidRDefault="00791D8F"/>
        </w:tc>
      </w:tr>
      <w:tr w:rsidR="00791D8F" w14:paraId="3AF2D57E" w14:textId="77777777">
        <w:trPr>
          <w:trHeight w:val="230"/>
        </w:trPr>
        <w:tc>
          <w:tcPr>
            <w:tcW w:w="290" w:type="pct"/>
            <w:vMerge w:val="restart"/>
          </w:tcPr>
          <w:p w14:paraId="103C391E" w14:textId="77777777" w:rsidR="00791D8F" w:rsidRDefault="00C47D6C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7167F5AF" w14:textId="77777777" w:rsidR="00791D8F" w:rsidRDefault="00791D8F"/>
        </w:tc>
        <w:tc>
          <w:tcPr>
            <w:tcW w:w="530" w:type="pct"/>
            <w:vMerge w:val="restart"/>
          </w:tcPr>
          <w:p w14:paraId="3C4926D9" w14:textId="77777777" w:rsidR="00791D8F" w:rsidRDefault="00C47D6C">
            <w:pPr>
              <w:ind w:left="-84" w:right="-84"/>
            </w:pPr>
            <w:r>
              <w:rPr>
                <w:sz w:val="22"/>
              </w:rPr>
              <w:t>10.11/04.125</w:t>
            </w:r>
          </w:p>
        </w:tc>
        <w:tc>
          <w:tcPr>
            <w:tcW w:w="870" w:type="pct"/>
            <w:vMerge w:val="restart"/>
          </w:tcPr>
          <w:p w14:paraId="5D641870" w14:textId="77777777" w:rsidR="00791D8F" w:rsidRDefault="00C47D6C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 -137, Бк/кг</w:t>
            </w:r>
          </w:p>
        </w:tc>
        <w:tc>
          <w:tcPr>
            <w:tcW w:w="1070" w:type="pct"/>
            <w:vMerge w:val="restart"/>
          </w:tcPr>
          <w:p w14:paraId="640A7713" w14:textId="77777777" w:rsidR="00791D8F" w:rsidRDefault="00C47D6C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0086ED72" w14:textId="77777777" w:rsidR="00791D8F" w:rsidRDefault="00791D8F"/>
        </w:tc>
        <w:tc>
          <w:tcPr>
            <w:tcW w:w="815" w:type="pct"/>
            <w:vMerge/>
          </w:tcPr>
          <w:p w14:paraId="534FE436" w14:textId="77777777" w:rsidR="00791D8F" w:rsidRDefault="00791D8F"/>
        </w:tc>
      </w:tr>
      <w:tr w:rsidR="00791D8F" w14:paraId="62071CFA" w14:textId="77777777">
        <w:tc>
          <w:tcPr>
            <w:tcW w:w="290" w:type="pct"/>
          </w:tcPr>
          <w:p w14:paraId="10F51AF8" w14:textId="77777777" w:rsidR="00791D8F" w:rsidRDefault="00C47D6C">
            <w:pPr>
              <w:ind w:left="-84" w:right="-84"/>
            </w:pPr>
            <w:r>
              <w:rPr>
                <w:sz w:val="22"/>
              </w:rPr>
              <w:lastRenderedPageBreak/>
              <w:t>2.1* ТР</w:t>
            </w:r>
          </w:p>
        </w:tc>
        <w:tc>
          <w:tcPr>
            <w:tcW w:w="680" w:type="pct"/>
            <w:vMerge w:val="restart"/>
          </w:tcPr>
          <w:p w14:paraId="2618478E" w14:textId="77777777" w:rsidR="00791D8F" w:rsidRDefault="00C47D6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детей дошкольного и школьного возраста</w:t>
            </w:r>
          </w:p>
        </w:tc>
        <w:tc>
          <w:tcPr>
            <w:tcW w:w="530" w:type="pct"/>
          </w:tcPr>
          <w:p w14:paraId="0C7DD38D" w14:textId="77777777" w:rsidR="00791D8F" w:rsidRDefault="00C47D6C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52298E34" w14:textId="77777777" w:rsidR="00791D8F" w:rsidRDefault="00C47D6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F4153C2" w14:textId="77777777" w:rsidR="00791D8F" w:rsidRDefault="00C47D6C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ГОСТ 9958-81;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1050-2008</w:t>
            </w:r>
          </w:p>
        </w:tc>
        <w:tc>
          <w:tcPr>
            <w:tcW w:w="730" w:type="pct"/>
            <w:vMerge w:val="restart"/>
          </w:tcPr>
          <w:p w14:paraId="2836FE6A" w14:textId="77777777" w:rsidR="00791D8F" w:rsidRDefault="00C47D6C">
            <w:pPr>
              <w:ind w:left="-84" w:right="-84"/>
            </w:pPr>
            <w:r>
              <w:rPr>
                <w:sz w:val="22"/>
              </w:rPr>
              <w:t>ул. Тутаринова, 18, 223610, г. Слуцк, Слуцкий район, Минская область</w:t>
            </w:r>
          </w:p>
        </w:tc>
        <w:tc>
          <w:tcPr>
            <w:tcW w:w="815" w:type="pct"/>
            <w:vMerge w:val="restart"/>
          </w:tcPr>
          <w:p w14:paraId="60CAE02E" w14:textId="77777777" w:rsidR="00791D8F" w:rsidRDefault="00C47D6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91D8F" w14:paraId="48B21958" w14:textId="77777777">
        <w:tc>
          <w:tcPr>
            <w:tcW w:w="290" w:type="pct"/>
          </w:tcPr>
          <w:p w14:paraId="45EF7B9C" w14:textId="77777777" w:rsidR="00791D8F" w:rsidRDefault="00C47D6C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0F65F2E1" w14:textId="77777777" w:rsidR="00791D8F" w:rsidRDefault="00791D8F"/>
        </w:tc>
        <w:tc>
          <w:tcPr>
            <w:tcW w:w="530" w:type="pct"/>
            <w:vMerge w:val="restart"/>
          </w:tcPr>
          <w:p w14:paraId="55236818" w14:textId="77777777" w:rsidR="00791D8F" w:rsidRDefault="00C47D6C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4A5D5010" w14:textId="77777777" w:rsidR="00791D8F" w:rsidRDefault="00C47D6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8D54C80" w14:textId="77777777" w:rsidR="00791D8F" w:rsidRDefault="00C47D6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 1-4, п. 4.1</w:t>
            </w:r>
          </w:p>
        </w:tc>
        <w:tc>
          <w:tcPr>
            <w:tcW w:w="730" w:type="pct"/>
            <w:vMerge/>
          </w:tcPr>
          <w:p w14:paraId="29E4D0C6" w14:textId="77777777" w:rsidR="00791D8F" w:rsidRDefault="00791D8F"/>
        </w:tc>
        <w:tc>
          <w:tcPr>
            <w:tcW w:w="815" w:type="pct"/>
            <w:vMerge/>
          </w:tcPr>
          <w:p w14:paraId="4A2A0296" w14:textId="77777777" w:rsidR="00791D8F" w:rsidRDefault="00791D8F"/>
        </w:tc>
      </w:tr>
      <w:tr w:rsidR="00791D8F" w14:paraId="2602742A" w14:textId="77777777">
        <w:tc>
          <w:tcPr>
            <w:tcW w:w="290" w:type="pct"/>
          </w:tcPr>
          <w:p w14:paraId="73833189" w14:textId="77777777" w:rsidR="00791D8F" w:rsidRDefault="00C47D6C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0B105C8B" w14:textId="77777777" w:rsidR="00791D8F" w:rsidRDefault="00791D8F"/>
        </w:tc>
        <w:tc>
          <w:tcPr>
            <w:tcW w:w="530" w:type="pct"/>
            <w:vMerge/>
          </w:tcPr>
          <w:p w14:paraId="0DBAF912" w14:textId="77777777" w:rsidR="00791D8F" w:rsidRDefault="00791D8F"/>
        </w:tc>
        <w:tc>
          <w:tcPr>
            <w:tcW w:w="870" w:type="pct"/>
          </w:tcPr>
          <w:p w14:paraId="58F1E055" w14:textId="77777777" w:rsidR="00791D8F" w:rsidRDefault="00C47D6C">
            <w:pPr>
              <w:ind w:left="-84" w:right="-84"/>
            </w:pPr>
            <w:r>
              <w:rPr>
                <w:sz w:val="22"/>
              </w:rPr>
              <w:t>Патогенные, в т.ч сальмонеллы</w:t>
            </w:r>
          </w:p>
        </w:tc>
        <w:tc>
          <w:tcPr>
            <w:tcW w:w="1070" w:type="pct"/>
          </w:tcPr>
          <w:p w14:paraId="523810F1" w14:textId="77777777" w:rsidR="00791D8F" w:rsidRDefault="00C47D6C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9958-81 п. 1-4, п. 4.3</w:t>
            </w:r>
          </w:p>
        </w:tc>
        <w:tc>
          <w:tcPr>
            <w:tcW w:w="730" w:type="pct"/>
            <w:vMerge/>
          </w:tcPr>
          <w:p w14:paraId="4BEED540" w14:textId="77777777" w:rsidR="00791D8F" w:rsidRDefault="00791D8F"/>
        </w:tc>
        <w:tc>
          <w:tcPr>
            <w:tcW w:w="815" w:type="pct"/>
            <w:vMerge/>
          </w:tcPr>
          <w:p w14:paraId="2477E114" w14:textId="77777777" w:rsidR="00791D8F" w:rsidRDefault="00791D8F"/>
        </w:tc>
      </w:tr>
      <w:tr w:rsidR="00791D8F" w14:paraId="62F3285B" w14:textId="77777777">
        <w:tc>
          <w:tcPr>
            <w:tcW w:w="290" w:type="pct"/>
          </w:tcPr>
          <w:p w14:paraId="472F3611" w14:textId="77777777" w:rsidR="00791D8F" w:rsidRDefault="00C47D6C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7939F699" w14:textId="77777777" w:rsidR="00791D8F" w:rsidRDefault="00791D8F"/>
        </w:tc>
        <w:tc>
          <w:tcPr>
            <w:tcW w:w="530" w:type="pct"/>
            <w:vMerge/>
          </w:tcPr>
          <w:p w14:paraId="3FB65646" w14:textId="77777777" w:rsidR="00791D8F" w:rsidRDefault="00791D8F"/>
        </w:tc>
        <w:tc>
          <w:tcPr>
            <w:tcW w:w="870" w:type="pct"/>
          </w:tcPr>
          <w:p w14:paraId="51189DA9" w14:textId="77777777" w:rsidR="00791D8F" w:rsidRDefault="00C47D6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8653B41" w14:textId="77777777" w:rsidR="00791D8F" w:rsidRDefault="00C47D6C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 1-4, п. 4.2</w:t>
            </w:r>
          </w:p>
        </w:tc>
        <w:tc>
          <w:tcPr>
            <w:tcW w:w="730" w:type="pct"/>
            <w:vMerge/>
          </w:tcPr>
          <w:p w14:paraId="1E9F04CE" w14:textId="77777777" w:rsidR="00791D8F" w:rsidRDefault="00791D8F"/>
        </w:tc>
        <w:tc>
          <w:tcPr>
            <w:tcW w:w="815" w:type="pct"/>
            <w:vMerge/>
          </w:tcPr>
          <w:p w14:paraId="558824A8" w14:textId="77777777" w:rsidR="00791D8F" w:rsidRDefault="00791D8F"/>
        </w:tc>
      </w:tr>
      <w:tr w:rsidR="00791D8F" w14:paraId="41736648" w14:textId="77777777">
        <w:tc>
          <w:tcPr>
            <w:tcW w:w="290" w:type="pct"/>
          </w:tcPr>
          <w:p w14:paraId="25601768" w14:textId="77777777" w:rsidR="00791D8F" w:rsidRDefault="00C47D6C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726EBD48" w14:textId="77777777" w:rsidR="00791D8F" w:rsidRDefault="00791D8F"/>
        </w:tc>
        <w:tc>
          <w:tcPr>
            <w:tcW w:w="530" w:type="pct"/>
            <w:vMerge/>
          </w:tcPr>
          <w:p w14:paraId="1D605E75" w14:textId="77777777" w:rsidR="00791D8F" w:rsidRDefault="00791D8F"/>
        </w:tc>
        <w:tc>
          <w:tcPr>
            <w:tcW w:w="870" w:type="pct"/>
          </w:tcPr>
          <w:p w14:paraId="1514662E" w14:textId="77777777" w:rsidR="00791D8F" w:rsidRDefault="00C47D6C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4AA0A49D" w14:textId="77777777" w:rsidR="00791D8F" w:rsidRDefault="00C47D6C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FD7F3D4" w14:textId="77777777" w:rsidR="00791D8F" w:rsidRDefault="00791D8F"/>
        </w:tc>
        <w:tc>
          <w:tcPr>
            <w:tcW w:w="815" w:type="pct"/>
            <w:vMerge/>
          </w:tcPr>
          <w:p w14:paraId="6AB1C8DB" w14:textId="77777777" w:rsidR="00791D8F" w:rsidRDefault="00791D8F"/>
        </w:tc>
      </w:tr>
      <w:tr w:rsidR="00791D8F" w14:paraId="33536350" w14:textId="77777777">
        <w:tc>
          <w:tcPr>
            <w:tcW w:w="290" w:type="pct"/>
          </w:tcPr>
          <w:p w14:paraId="0327A124" w14:textId="77777777" w:rsidR="00791D8F" w:rsidRDefault="00C47D6C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225D9269" w14:textId="77777777" w:rsidR="00791D8F" w:rsidRDefault="00791D8F"/>
        </w:tc>
        <w:tc>
          <w:tcPr>
            <w:tcW w:w="530" w:type="pct"/>
            <w:vMerge/>
          </w:tcPr>
          <w:p w14:paraId="7AC67FB0" w14:textId="77777777" w:rsidR="00791D8F" w:rsidRDefault="00791D8F"/>
        </w:tc>
        <w:tc>
          <w:tcPr>
            <w:tcW w:w="870" w:type="pct"/>
          </w:tcPr>
          <w:p w14:paraId="2C1D86F6" w14:textId="77777777" w:rsidR="00791D8F" w:rsidRDefault="00C47D6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03CF674F" w14:textId="77777777" w:rsidR="00791D8F" w:rsidRDefault="00C47D6C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1-4, п. 4.6</w:t>
            </w:r>
          </w:p>
        </w:tc>
        <w:tc>
          <w:tcPr>
            <w:tcW w:w="730" w:type="pct"/>
            <w:vMerge/>
          </w:tcPr>
          <w:p w14:paraId="46BAF04E" w14:textId="77777777" w:rsidR="00791D8F" w:rsidRDefault="00791D8F"/>
        </w:tc>
        <w:tc>
          <w:tcPr>
            <w:tcW w:w="815" w:type="pct"/>
            <w:vMerge/>
          </w:tcPr>
          <w:p w14:paraId="0CA1B96E" w14:textId="77777777" w:rsidR="00791D8F" w:rsidRDefault="00791D8F"/>
        </w:tc>
      </w:tr>
      <w:tr w:rsidR="00791D8F" w14:paraId="0E0061CA" w14:textId="77777777">
        <w:tc>
          <w:tcPr>
            <w:tcW w:w="290" w:type="pct"/>
          </w:tcPr>
          <w:p w14:paraId="2115D04D" w14:textId="77777777" w:rsidR="00791D8F" w:rsidRDefault="00C47D6C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5CE4E473" w14:textId="77777777" w:rsidR="00791D8F" w:rsidRDefault="00791D8F"/>
        </w:tc>
        <w:tc>
          <w:tcPr>
            <w:tcW w:w="530" w:type="pct"/>
            <w:vMerge/>
          </w:tcPr>
          <w:p w14:paraId="541CFEBF" w14:textId="77777777" w:rsidR="00791D8F" w:rsidRDefault="00791D8F"/>
        </w:tc>
        <w:tc>
          <w:tcPr>
            <w:tcW w:w="870" w:type="pct"/>
          </w:tcPr>
          <w:p w14:paraId="7765BF99" w14:textId="77777777" w:rsidR="00791D8F" w:rsidRDefault="00C47D6C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15744519" w14:textId="77777777" w:rsidR="00791D8F" w:rsidRDefault="00C47D6C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88B94F1" w14:textId="77777777" w:rsidR="00791D8F" w:rsidRDefault="00791D8F"/>
        </w:tc>
        <w:tc>
          <w:tcPr>
            <w:tcW w:w="815" w:type="pct"/>
            <w:vMerge/>
          </w:tcPr>
          <w:p w14:paraId="0DDDB89F" w14:textId="77777777" w:rsidR="00791D8F" w:rsidRDefault="00791D8F"/>
        </w:tc>
      </w:tr>
      <w:tr w:rsidR="00791D8F" w14:paraId="55723585" w14:textId="77777777">
        <w:tc>
          <w:tcPr>
            <w:tcW w:w="290" w:type="pct"/>
          </w:tcPr>
          <w:p w14:paraId="3FB4346F" w14:textId="77777777" w:rsidR="00791D8F" w:rsidRDefault="00C47D6C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/>
          </w:tcPr>
          <w:p w14:paraId="7F4C6D0C" w14:textId="77777777" w:rsidR="00791D8F" w:rsidRDefault="00791D8F"/>
        </w:tc>
        <w:tc>
          <w:tcPr>
            <w:tcW w:w="530" w:type="pct"/>
            <w:vMerge/>
          </w:tcPr>
          <w:p w14:paraId="320066B0" w14:textId="77777777" w:rsidR="00791D8F" w:rsidRDefault="00791D8F"/>
        </w:tc>
        <w:tc>
          <w:tcPr>
            <w:tcW w:w="870" w:type="pct"/>
          </w:tcPr>
          <w:p w14:paraId="54703532" w14:textId="77777777" w:rsidR="00791D8F" w:rsidRDefault="00C47D6C">
            <w:pPr>
              <w:ind w:left="-84" w:right="-84"/>
            </w:pPr>
            <w:r>
              <w:rPr>
                <w:sz w:val="22"/>
              </w:rPr>
              <w:t>Бактерии Listeria monocytogenes</w:t>
            </w:r>
          </w:p>
        </w:tc>
        <w:tc>
          <w:tcPr>
            <w:tcW w:w="1070" w:type="pct"/>
          </w:tcPr>
          <w:p w14:paraId="6FB58F09" w14:textId="77777777" w:rsidR="00791D8F" w:rsidRDefault="00C47D6C">
            <w:pPr>
              <w:ind w:left="-84" w:right="-84"/>
            </w:pPr>
            <w:r>
              <w:rPr>
                <w:sz w:val="22"/>
              </w:rPr>
              <w:t>ГОСТ 32031-2012 п. 1-10.6, п. 11-13</w:t>
            </w:r>
          </w:p>
        </w:tc>
        <w:tc>
          <w:tcPr>
            <w:tcW w:w="730" w:type="pct"/>
            <w:vMerge/>
          </w:tcPr>
          <w:p w14:paraId="233D3E3D" w14:textId="77777777" w:rsidR="00791D8F" w:rsidRDefault="00791D8F"/>
        </w:tc>
        <w:tc>
          <w:tcPr>
            <w:tcW w:w="815" w:type="pct"/>
            <w:vMerge/>
          </w:tcPr>
          <w:p w14:paraId="7F896846" w14:textId="77777777" w:rsidR="00791D8F" w:rsidRDefault="00791D8F"/>
        </w:tc>
      </w:tr>
      <w:tr w:rsidR="00791D8F" w14:paraId="74AF7CF5" w14:textId="77777777">
        <w:trPr>
          <w:trHeight w:val="230"/>
        </w:trPr>
        <w:tc>
          <w:tcPr>
            <w:tcW w:w="290" w:type="pct"/>
            <w:vMerge w:val="restart"/>
          </w:tcPr>
          <w:p w14:paraId="197C2555" w14:textId="77777777" w:rsidR="00791D8F" w:rsidRDefault="00C47D6C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/>
          </w:tcPr>
          <w:p w14:paraId="4AB0E494" w14:textId="77777777" w:rsidR="00791D8F" w:rsidRDefault="00791D8F"/>
        </w:tc>
        <w:tc>
          <w:tcPr>
            <w:tcW w:w="530" w:type="pct"/>
            <w:vMerge/>
          </w:tcPr>
          <w:p w14:paraId="7F3DCC2A" w14:textId="77777777" w:rsidR="00791D8F" w:rsidRDefault="00791D8F"/>
        </w:tc>
        <w:tc>
          <w:tcPr>
            <w:tcW w:w="870" w:type="pct"/>
            <w:vMerge w:val="restart"/>
          </w:tcPr>
          <w:p w14:paraId="00CE75A0" w14:textId="77777777" w:rsidR="00791D8F" w:rsidRDefault="00C47D6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0B83331A" w14:textId="77777777" w:rsidR="00791D8F" w:rsidRDefault="00C47D6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 1-4, п. 4.5</w:t>
            </w:r>
          </w:p>
        </w:tc>
        <w:tc>
          <w:tcPr>
            <w:tcW w:w="730" w:type="pct"/>
            <w:vMerge/>
          </w:tcPr>
          <w:p w14:paraId="434C13DC" w14:textId="77777777" w:rsidR="00791D8F" w:rsidRDefault="00791D8F"/>
        </w:tc>
        <w:tc>
          <w:tcPr>
            <w:tcW w:w="815" w:type="pct"/>
            <w:vMerge/>
          </w:tcPr>
          <w:p w14:paraId="58A2B2BA" w14:textId="77777777" w:rsidR="00791D8F" w:rsidRDefault="00791D8F"/>
        </w:tc>
      </w:tr>
      <w:tr w:rsidR="00791D8F" w14:paraId="018CBAAD" w14:textId="77777777">
        <w:tc>
          <w:tcPr>
            <w:tcW w:w="290" w:type="pct"/>
          </w:tcPr>
          <w:p w14:paraId="0B59B8B8" w14:textId="77777777" w:rsidR="00791D8F" w:rsidRDefault="00C47D6C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0C102C1C" w14:textId="77777777" w:rsidR="00791D8F" w:rsidRDefault="00C47D6C">
            <w:pPr>
              <w:ind w:left="-84" w:right="-84"/>
            </w:pPr>
            <w:r>
              <w:rPr>
                <w:sz w:val="22"/>
              </w:rPr>
              <w:t>Колбасные изделия и мясные полуфабрикаты для питания детей дошкольного и школьного возраста</w:t>
            </w:r>
          </w:p>
        </w:tc>
        <w:tc>
          <w:tcPr>
            <w:tcW w:w="530" w:type="pct"/>
          </w:tcPr>
          <w:p w14:paraId="6378E9AA" w14:textId="77777777" w:rsidR="00791D8F" w:rsidRDefault="00C47D6C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30A90124" w14:textId="77777777" w:rsidR="00791D8F" w:rsidRDefault="00C47D6C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5E9D8882" w14:textId="77777777" w:rsidR="00791D8F" w:rsidRDefault="00C47D6C">
            <w:pPr>
              <w:ind w:left="-84" w:right="-84"/>
            </w:pPr>
            <w:r>
              <w:rPr>
                <w:sz w:val="22"/>
              </w:rPr>
              <w:t>ГОСТ 9957-2015 п. 1-7, п. 9-10</w:t>
            </w:r>
          </w:p>
        </w:tc>
        <w:tc>
          <w:tcPr>
            <w:tcW w:w="730" w:type="pct"/>
            <w:vMerge w:val="restart"/>
          </w:tcPr>
          <w:p w14:paraId="5C8AD989" w14:textId="77777777" w:rsidR="00791D8F" w:rsidRDefault="00C47D6C">
            <w:pPr>
              <w:ind w:left="-84" w:right="-84"/>
            </w:pPr>
            <w:r>
              <w:rPr>
                <w:sz w:val="22"/>
              </w:rPr>
              <w:t>ул. Тутаринова, 18, 223610, г. Слуцк, Слуцкий район, Минская область</w:t>
            </w:r>
          </w:p>
        </w:tc>
        <w:tc>
          <w:tcPr>
            <w:tcW w:w="815" w:type="pct"/>
            <w:vMerge w:val="restart"/>
          </w:tcPr>
          <w:p w14:paraId="55C855B4" w14:textId="77777777" w:rsidR="00791D8F" w:rsidRDefault="00C47D6C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91D8F" w14:paraId="47495E62" w14:textId="77777777">
        <w:trPr>
          <w:trHeight w:val="230"/>
        </w:trPr>
        <w:tc>
          <w:tcPr>
            <w:tcW w:w="290" w:type="pct"/>
            <w:vMerge w:val="restart"/>
          </w:tcPr>
          <w:p w14:paraId="0EE241FD" w14:textId="77777777" w:rsidR="00791D8F" w:rsidRDefault="00C47D6C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/>
          </w:tcPr>
          <w:p w14:paraId="190A30CD" w14:textId="77777777" w:rsidR="00791D8F" w:rsidRDefault="00791D8F"/>
        </w:tc>
        <w:tc>
          <w:tcPr>
            <w:tcW w:w="530" w:type="pct"/>
            <w:vMerge w:val="restart"/>
          </w:tcPr>
          <w:p w14:paraId="36FED5B1" w14:textId="77777777" w:rsidR="00791D8F" w:rsidRDefault="00C47D6C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  <w:vMerge w:val="restart"/>
          </w:tcPr>
          <w:p w14:paraId="6958C5BF" w14:textId="77777777" w:rsidR="00791D8F" w:rsidRDefault="00C47D6C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1070" w:type="pct"/>
            <w:vMerge w:val="restart"/>
          </w:tcPr>
          <w:p w14:paraId="0DA71BD6" w14:textId="77777777" w:rsidR="00791D8F" w:rsidRDefault="00C47D6C">
            <w:pPr>
              <w:ind w:left="-84" w:right="-84"/>
            </w:pPr>
            <w:r>
              <w:rPr>
                <w:sz w:val="22"/>
              </w:rPr>
              <w:t>ГОСТ 8558.1-2015 п. 1-7, п. 9, 10</w:t>
            </w:r>
          </w:p>
        </w:tc>
        <w:tc>
          <w:tcPr>
            <w:tcW w:w="730" w:type="pct"/>
            <w:vMerge/>
          </w:tcPr>
          <w:p w14:paraId="5EE3A659" w14:textId="77777777" w:rsidR="00791D8F" w:rsidRDefault="00791D8F"/>
        </w:tc>
        <w:tc>
          <w:tcPr>
            <w:tcW w:w="815" w:type="pct"/>
            <w:vMerge/>
          </w:tcPr>
          <w:p w14:paraId="5E719AB8" w14:textId="77777777" w:rsidR="00791D8F" w:rsidRDefault="00791D8F"/>
        </w:tc>
      </w:tr>
      <w:tr w:rsidR="00791D8F" w14:paraId="6576614A" w14:textId="77777777">
        <w:tc>
          <w:tcPr>
            <w:tcW w:w="290" w:type="pct"/>
          </w:tcPr>
          <w:p w14:paraId="64B6B1C3" w14:textId="77777777" w:rsidR="00791D8F" w:rsidRDefault="00C47D6C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4FCE6FB6" w14:textId="77777777" w:rsidR="00791D8F" w:rsidRDefault="00C47D6C">
            <w:pPr>
              <w:ind w:left="-84" w:right="-84"/>
            </w:pPr>
            <w:r>
              <w:rPr>
                <w:sz w:val="22"/>
              </w:rPr>
              <w:t xml:space="preserve">Колбасные изделия мясные (мясосодержащие), </w:t>
            </w:r>
            <w:r>
              <w:rPr>
                <w:sz w:val="22"/>
              </w:rPr>
              <w:lastRenderedPageBreak/>
              <w:t>продукты из мяса мясные (мясосодержащие), колбасные изделия из термически-обработанных ингредиентов</w:t>
            </w:r>
          </w:p>
        </w:tc>
        <w:tc>
          <w:tcPr>
            <w:tcW w:w="530" w:type="pct"/>
          </w:tcPr>
          <w:p w14:paraId="3DA08C35" w14:textId="77777777" w:rsidR="00791D8F" w:rsidRDefault="00C47D6C">
            <w:pPr>
              <w:ind w:left="-84" w:right="-84"/>
            </w:pPr>
            <w:r>
              <w:rPr>
                <w:sz w:val="22"/>
              </w:rPr>
              <w:lastRenderedPageBreak/>
              <w:t>10.13/42.000</w:t>
            </w:r>
          </w:p>
        </w:tc>
        <w:tc>
          <w:tcPr>
            <w:tcW w:w="870" w:type="pct"/>
          </w:tcPr>
          <w:p w14:paraId="532FA718" w14:textId="77777777" w:rsidR="00791D8F" w:rsidRDefault="00C47D6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62A1563" w14:textId="77777777" w:rsidR="00791D8F" w:rsidRDefault="00C47D6C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9958-81;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</w:t>
            </w:r>
          </w:p>
        </w:tc>
        <w:tc>
          <w:tcPr>
            <w:tcW w:w="730" w:type="pct"/>
            <w:vMerge w:val="restart"/>
          </w:tcPr>
          <w:p w14:paraId="778376B7" w14:textId="77777777" w:rsidR="00791D8F" w:rsidRDefault="00C47D6C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Тутаринова, 18, 223610, г. Слуцк, </w:t>
            </w:r>
            <w:r>
              <w:rPr>
                <w:sz w:val="22"/>
              </w:rPr>
              <w:lastRenderedPageBreak/>
              <w:t>Слуцкий район, Минская область</w:t>
            </w:r>
          </w:p>
        </w:tc>
        <w:tc>
          <w:tcPr>
            <w:tcW w:w="815" w:type="pct"/>
            <w:vMerge w:val="restart"/>
          </w:tcPr>
          <w:p w14:paraId="096E3F13" w14:textId="77777777" w:rsidR="00791D8F" w:rsidRDefault="00C47D6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91D8F" w14:paraId="1B909A17" w14:textId="77777777">
        <w:tc>
          <w:tcPr>
            <w:tcW w:w="290" w:type="pct"/>
          </w:tcPr>
          <w:p w14:paraId="097F463A" w14:textId="77777777" w:rsidR="00791D8F" w:rsidRDefault="00C47D6C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/>
          </w:tcPr>
          <w:p w14:paraId="72B5D996" w14:textId="77777777" w:rsidR="00791D8F" w:rsidRDefault="00791D8F"/>
        </w:tc>
        <w:tc>
          <w:tcPr>
            <w:tcW w:w="530" w:type="pct"/>
            <w:vMerge w:val="restart"/>
          </w:tcPr>
          <w:p w14:paraId="45694A60" w14:textId="77777777" w:rsidR="00791D8F" w:rsidRDefault="00C47D6C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73571A84" w14:textId="77777777" w:rsidR="00791D8F" w:rsidRDefault="00C47D6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FA12B64" w14:textId="77777777" w:rsidR="00791D8F" w:rsidRDefault="00C47D6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 1-4, п. 4.1</w:t>
            </w:r>
          </w:p>
        </w:tc>
        <w:tc>
          <w:tcPr>
            <w:tcW w:w="730" w:type="pct"/>
            <w:vMerge/>
          </w:tcPr>
          <w:p w14:paraId="150A9BD5" w14:textId="77777777" w:rsidR="00791D8F" w:rsidRDefault="00791D8F"/>
        </w:tc>
        <w:tc>
          <w:tcPr>
            <w:tcW w:w="815" w:type="pct"/>
            <w:vMerge/>
          </w:tcPr>
          <w:p w14:paraId="530901A3" w14:textId="77777777" w:rsidR="00791D8F" w:rsidRDefault="00791D8F"/>
        </w:tc>
      </w:tr>
      <w:tr w:rsidR="00791D8F" w14:paraId="61085E1E" w14:textId="77777777">
        <w:tc>
          <w:tcPr>
            <w:tcW w:w="290" w:type="pct"/>
          </w:tcPr>
          <w:p w14:paraId="15742FF6" w14:textId="77777777" w:rsidR="00791D8F" w:rsidRDefault="00C47D6C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/>
          </w:tcPr>
          <w:p w14:paraId="2560AE69" w14:textId="77777777" w:rsidR="00791D8F" w:rsidRDefault="00791D8F"/>
        </w:tc>
        <w:tc>
          <w:tcPr>
            <w:tcW w:w="530" w:type="pct"/>
            <w:vMerge/>
          </w:tcPr>
          <w:p w14:paraId="090FB4E9" w14:textId="77777777" w:rsidR="00791D8F" w:rsidRDefault="00791D8F"/>
        </w:tc>
        <w:tc>
          <w:tcPr>
            <w:tcW w:w="870" w:type="pct"/>
          </w:tcPr>
          <w:p w14:paraId="3A9BFC0D" w14:textId="77777777" w:rsidR="00791D8F" w:rsidRDefault="00C47D6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D215B6A" w14:textId="77777777" w:rsidR="00791D8F" w:rsidRDefault="00C47D6C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 1-4, п. 4.2</w:t>
            </w:r>
          </w:p>
        </w:tc>
        <w:tc>
          <w:tcPr>
            <w:tcW w:w="730" w:type="pct"/>
            <w:vMerge/>
          </w:tcPr>
          <w:p w14:paraId="53BC9912" w14:textId="77777777" w:rsidR="00791D8F" w:rsidRDefault="00791D8F"/>
        </w:tc>
        <w:tc>
          <w:tcPr>
            <w:tcW w:w="815" w:type="pct"/>
            <w:vMerge/>
          </w:tcPr>
          <w:p w14:paraId="05491DC9" w14:textId="77777777" w:rsidR="00791D8F" w:rsidRDefault="00791D8F"/>
        </w:tc>
      </w:tr>
      <w:tr w:rsidR="00791D8F" w14:paraId="7ADE1077" w14:textId="77777777">
        <w:tc>
          <w:tcPr>
            <w:tcW w:w="290" w:type="pct"/>
          </w:tcPr>
          <w:p w14:paraId="190F8449" w14:textId="77777777" w:rsidR="00791D8F" w:rsidRDefault="00C47D6C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0352A0C4" w14:textId="77777777" w:rsidR="00791D8F" w:rsidRDefault="00791D8F"/>
        </w:tc>
        <w:tc>
          <w:tcPr>
            <w:tcW w:w="530" w:type="pct"/>
            <w:vMerge/>
          </w:tcPr>
          <w:p w14:paraId="13EE342E" w14:textId="77777777" w:rsidR="00791D8F" w:rsidRDefault="00791D8F"/>
        </w:tc>
        <w:tc>
          <w:tcPr>
            <w:tcW w:w="870" w:type="pct"/>
          </w:tcPr>
          <w:p w14:paraId="34548C4D" w14:textId="77777777" w:rsidR="00791D8F" w:rsidRDefault="00C47D6C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2A972A4F" w14:textId="77777777" w:rsidR="00791D8F" w:rsidRDefault="00C47D6C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43EE55B" w14:textId="77777777" w:rsidR="00791D8F" w:rsidRDefault="00791D8F"/>
        </w:tc>
        <w:tc>
          <w:tcPr>
            <w:tcW w:w="815" w:type="pct"/>
            <w:vMerge/>
          </w:tcPr>
          <w:p w14:paraId="7BF18090" w14:textId="77777777" w:rsidR="00791D8F" w:rsidRDefault="00791D8F"/>
        </w:tc>
      </w:tr>
      <w:tr w:rsidR="00791D8F" w14:paraId="5577DF4E" w14:textId="77777777">
        <w:tc>
          <w:tcPr>
            <w:tcW w:w="290" w:type="pct"/>
          </w:tcPr>
          <w:p w14:paraId="342AA4AF" w14:textId="77777777" w:rsidR="00791D8F" w:rsidRDefault="00C47D6C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/>
          </w:tcPr>
          <w:p w14:paraId="62FCA65D" w14:textId="77777777" w:rsidR="00791D8F" w:rsidRDefault="00791D8F"/>
        </w:tc>
        <w:tc>
          <w:tcPr>
            <w:tcW w:w="530" w:type="pct"/>
            <w:vMerge/>
          </w:tcPr>
          <w:p w14:paraId="118720FE" w14:textId="77777777" w:rsidR="00791D8F" w:rsidRDefault="00791D8F"/>
        </w:tc>
        <w:tc>
          <w:tcPr>
            <w:tcW w:w="870" w:type="pct"/>
          </w:tcPr>
          <w:p w14:paraId="080976A3" w14:textId="77777777" w:rsidR="00791D8F" w:rsidRDefault="00C47D6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E18EDD4" w14:textId="77777777" w:rsidR="00791D8F" w:rsidRDefault="00C47D6C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1-4, п. 4.6</w:t>
            </w:r>
          </w:p>
        </w:tc>
        <w:tc>
          <w:tcPr>
            <w:tcW w:w="730" w:type="pct"/>
            <w:vMerge/>
          </w:tcPr>
          <w:p w14:paraId="4D68DB12" w14:textId="77777777" w:rsidR="00791D8F" w:rsidRDefault="00791D8F"/>
        </w:tc>
        <w:tc>
          <w:tcPr>
            <w:tcW w:w="815" w:type="pct"/>
            <w:vMerge/>
          </w:tcPr>
          <w:p w14:paraId="4AA92186" w14:textId="77777777" w:rsidR="00791D8F" w:rsidRDefault="00791D8F"/>
        </w:tc>
      </w:tr>
      <w:tr w:rsidR="00791D8F" w14:paraId="6DA9F050" w14:textId="77777777">
        <w:tc>
          <w:tcPr>
            <w:tcW w:w="290" w:type="pct"/>
          </w:tcPr>
          <w:p w14:paraId="72BE9411" w14:textId="77777777" w:rsidR="00791D8F" w:rsidRDefault="00C47D6C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/>
          </w:tcPr>
          <w:p w14:paraId="14433D20" w14:textId="77777777" w:rsidR="00791D8F" w:rsidRDefault="00791D8F"/>
        </w:tc>
        <w:tc>
          <w:tcPr>
            <w:tcW w:w="530" w:type="pct"/>
            <w:vMerge/>
          </w:tcPr>
          <w:p w14:paraId="728CAC4B" w14:textId="77777777" w:rsidR="00791D8F" w:rsidRDefault="00791D8F"/>
        </w:tc>
        <w:tc>
          <w:tcPr>
            <w:tcW w:w="870" w:type="pct"/>
          </w:tcPr>
          <w:p w14:paraId="19BAB7E1" w14:textId="77777777" w:rsidR="00791D8F" w:rsidRDefault="00C47D6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2B2CE551" w14:textId="77777777" w:rsidR="00791D8F" w:rsidRDefault="00C47D6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9958-81 п. 1-4, п. 4.5</w:t>
            </w:r>
          </w:p>
        </w:tc>
        <w:tc>
          <w:tcPr>
            <w:tcW w:w="730" w:type="pct"/>
            <w:vMerge/>
          </w:tcPr>
          <w:p w14:paraId="74661F34" w14:textId="77777777" w:rsidR="00791D8F" w:rsidRDefault="00791D8F"/>
        </w:tc>
        <w:tc>
          <w:tcPr>
            <w:tcW w:w="815" w:type="pct"/>
            <w:vMerge/>
          </w:tcPr>
          <w:p w14:paraId="0CC7F25F" w14:textId="77777777" w:rsidR="00791D8F" w:rsidRDefault="00791D8F"/>
        </w:tc>
      </w:tr>
      <w:tr w:rsidR="00791D8F" w14:paraId="7DE2D449" w14:textId="77777777">
        <w:tc>
          <w:tcPr>
            <w:tcW w:w="290" w:type="pct"/>
          </w:tcPr>
          <w:p w14:paraId="2B752A0B" w14:textId="77777777" w:rsidR="00791D8F" w:rsidRDefault="00C47D6C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/>
          </w:tcPr>
          <w:p w14:paraId="48DAC0F0" w14:textId="77777777" w:rsidR="00791D8F" w:rsidRDefault="00791D8F"/>
        </w:tc>
        <w:tc>
          <w:tcPr>
            <w:tcW w:w="530" w:type="pct"/>
            <w:vMerge/>
          </w:tcPr>
          <w:p w14:paraId="0B2881F8" w14:textId="77777777" w:rsidR="00791D8F" w:rsidRDefault="00791D8F"/>
        </w:tc>
        <w:tc>
          <w:tcPr>
            <w:tcW w:w="870" w:type="pct"/>
          </w:tcPr>
          <w:p w14:paraId="2C0EC536" w14:textId="77777777" w:rsidR="00791D8F" w:rsidRDefault="00C47D6C">
            <w:pPr>
              <w:ind w:left="-84" w:right="-84"/>
            </w:pPr>
            <w:r>
              <w:rPr>
                <w:sz w:val="22"/>
              </w:rPr>
              <w:t>Патогенные, в т.ч сальмонеллы</w:t>
            </w:r>
          </w:p>
        </w:tc>
        <w:tc>
          <w:tcPr>
            <w:tcW w:w="1070" w:type="pct"/>
          </w:tcPr>
          <w:p w14:paraId="4DB07259" w14:textId="77777777" w:rsidR="00791D8F" w:rsidRDefault="00C47D6C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9958-81 п. 1-4, п. 4.3</w:t>
            </w:r>
          </w:p>
        </w:tc>
        <w:tc>
          <w:tcPr>
            <w:tcW w:w="730" w:type="pct"/>
            <w:vMerge/>
          </w:tcPr>
          <w:p w14:paraId="051F8FFC" w14:textId="77777777" w:rsidR="00791D8F" w:rsidRDefault="00791D8F"/>
        </w:tc>
        <w:tc>
          <w:tcPr>
            <w:tcW w:w="815" w:type="pct"/>
            <w:vMerge/>
          </w:tcPr>
          <w:p w14:paraId="26E36D3F" w14:textId="77777777" w:rsidR="00791D8F" w:rsidRDefault="00791D8F"/>
        </w:tc>
      </w:tr>
      <w:tr w:rsidR="00791D8F" w14:paraId="1A4D1FDA" w14:textId="77777777">
        <w:tc>
          <w:tcPr>
            <w:tcW w:w="290" w:type="pct"/>
          </w:tcPr>
          <w:p w14:paraId="01F702E3" w14:textId="77777777" w:rsidR="00791D8F" w:rsidRDefault="00C47D6C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/>
          </w:tcPr>
          <w:p w14:paraId="7C36766F" w14:textId="77777777" w:rsidR="00791D8F" w:rsidRDefault="00791D8F"/>
        </w:tc>
        <w:tc>
          <w:tcPr>
            <w:tcW w:w="530" w:type="pct"/>
            <w:vMerge/>
          </w:tcPr>
          <w:p w14:paraId="506A7477" w14:textId="77777777" w:rsidR="00791D8F" w:rsidRDefault="00791D8F"/>
        </w:tc>
        <w:tc>
          <w:tcPr>
            <w:tcW w:w="870" w:type="pct"/>
          </w:tcPr>
          <w:p w14:paraId="1F02D89E" w14:textId="77777777" w:rsidR="00791D8F" w:rsidRDefault="00C47D6C">
            <w:pPr>
              <w:ind w:left="-84" w:right="-84"/>
            </w:pPr>
            <w:r>
              <w:rPr>
                <w:sz w:val="22"/>
              </w:rPr>
              <w:t>Бактерии Listeria monocytogenes</w:t>
            </w:r>
          </w:p>
        </w:tc>
        <w:tc>
          <w:tcPr>
            <w:tcW w:w="1070" w:type="pct"/>
          </w:tcPr>
          <w:p w14:paraId="4B3CE1A4" w14:textId="77777777" w:rsidR="00791D8F" w:rsidRDefault="00C47D6C">
            <w:pPr>
              <w:ind w:left="-84" w:right="-84"/>
            </w:pPr>
            <w:r>
              <w:rPr>
                <w:sz w:val="22"/>
              </w:rPr>
              <w:t>ГОСТ 32031-2012 п. 1-10.6, п. 11-13</w:t>
            </w:r>
          </w:p>
        </w:tc>
        <w:tc>
          <w:tcPr>
            <w:tcW w:w="730" w:type="pct"/>
            <w:vMerge/>
          </w:tcPr>
          <w:p w14:paraId="79A92BEA" w14:textId="77777777" w:rsidR="00791D8F" w:rsidRDefault="00791D8F"/>
        </w:tc>
        <w:tc>
          <w:tcPr>
            <w:tcW w:w="815" w:type="pct"/>
            <w:vMerge/>
          </w:tcPr>
          <w:p w14:paraId="6A0699F4" w14:textId="77777777" w:rsidR="00791D8F" w:rsidRDefault="00791D8F"/>
        </w:tc>
      </w:tr>
      <w:tr w:rsidR="00791D8F" w14:paraId="201AD53A" w14:textId="77777777">
        <w:trPr>
          <w:trHeight w:val="230"/>
        </w:trPr>
        <w:tc>
          <w:tcPr>
            <w:tcW w:w="290" w:type="pct"/>
            <w:vMerge w:val="restart"/>
          </w:tcPr>
          <w:p w14:paraId="1BCBAB7D" w14:textId="77777777" w:rsidR="00791D8F" w:rsidRDefault="00C47D6C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/>
          </w:tcPr>
          <w:p w14:paraId="6F7EA436" w14:textId="77777777" w:rsidR="00791D8F" w:rsidRDefault="00791D8F"/>
        </w:tc>
        <w:tc>
          <w:tcPr>
            <w:tcW w:w="530" w:type="pct"/>
            <w:vMerge w:val="restart"/>
          </w:tcPr>
          <w:p w14:paraId="686EA898" w14:textId="77777777" w:rsidR="00791D8F" w:rsidRDefault="00C47D6C">
            <w:pPr>
              <w:ind w:left="-84" w:right="-84"/>
            </w:pPr>
            <w:r>
              <w:rPr>
                <w:sz w:val="22"/>
              </w:rPr>
              <w:t>10.13/04.125</w:t>
            </w:r>
          </w:p>
        </w:tc>
        <w:tc>
          <w:tcPr>
            <w:tcW w:w="870" w:type="pct"/>
            <w:vMerge w:val="restart"/>
          </w:tcPr>
          <w:p w14:paraId="7846CE85" w14:textId="77777777" w:rsidR="00791D8F" w:rsidRDefault="00C47D6C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 -137, Бк/кг</w:t>
            </w:r>
          </w:p>
        </w:tc>
        <w:tc>
          <w:tcPr>
            <w:tcW w:w="1070" w:type="pct"/>
            <w:vMerge w:val="restart"/>
          </w:tcPr>
          <w:p w14:paraId="4F6DB575" w14:textId="77777777" w:rsidR="00791D8F" w:rsidRDefault="00C47D6C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3ED72E22" w14:textId="77777777" w:rsidR="00791D8F" w:rsidRDefault="00791D8F"/>
        </w:tc>
        <w:tc>
          <w:tcPr>
            <w:tcW w:w="815" w:type="pct"/>
            <w:vMerge/>
          </w:tcPr>
          <w:p w14:paraId="6011A604" w14:textId="77777777" w:rsidR="00791D8F" w:rsidRDefault="00791D8F"/>
        </w:tc>
      </w:tr>
      <w:tr w:rsidR="00791D8F" w14:paraId="4A8F62D0" w14:textId="77777777">
        <w:tc>
          <w:tcPr>
            <w:tcW w:w="290" w:type="pct"/>
          </w:tcPr>
          <w:p w14:paraId="4072C984" w14:textId="77777777" w:rsidR="00791D8F" w:rsidRDefault="00C47D6C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0EA9B6AE" w14:textId="77777777" w:rsidR="00791D8F" w:rsidRDefault="00C47D6C">
            <w:pPr>
              <w:ind w:left="-84" w:right="-84"/>
            </w:pPr>
            <w:r>
              <w:rPr>
                <w:sz w:val="22"/>
              </w:rPr>
              <w:t>Консервы мясные, мясорастительные и прочие</w:t>
            </w:r>
          </w:p>
        </w:tc>
        <w:tc>
          <w:tcPr>
            <w:tcW w:w="530" w:type="pct"/>
          </w:tcPr>
          <w:p w14:paraId="1FD1F001" w14:textId="77777777" w:rsidR="00791D8F" w:rsidRDefault="00C47D6C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53F11215" w14:textId="77777777" w:rsidR="00791D8F" w:rsidRDefault="00C47D6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24F808D" w14:textId="77777777" w:rsidR="00791D8F" w:rsidRDefault="00C47D6C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 п 7.7;</w:t>
            </w:r>
            <w:r>
              <w:rPr>
                <w:sz w:val="22"/>
              </w:rPr>
              <w:br/>
              <w:t>СТБ 1050-2008</w:t>
            </w:r>
          </w:p>
        </w:tc>
        <w:tc>
          <w:tcPr>
            <w:tcW w:w="730" w:type="pct"/>
            <w:vMerge w:val="restart"/>
          </w:tcPr>
          <w:p w14:paraId="1F0381A8" w14:textId="77777777" w:rsidR="00791D8F" w:rsidRDefault="00C47D6C">
            <w:pPr>
              <w:ind w:left="-84" w:right="-84"/>
            </w:pPr>
            <w:r>
              <w:rPr>
                <w:sz w:val="22"/>
              </w:rPr>
              <w:t>ул. Тутаринова, 18, 223610, г. Слуцк, Слуцкий район, Минская область</w:t>
            </w:r>
          </w:p>
        </w:tc>
        <w:tc>
          <w:tcPr>
            <w:tcW w:w="815" w:type="pct"/>
            <w:vMerge w:val="restart"/>
          </w:tcPr>
          <w:p w14:paraId="6491DB1A" w14:textId="77777777" w:rsidR="00791D8F" w:rsidRDefault="00C47D6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91D8F" w14:paraId="266DCFEC" w14:textId="77777777">
        <w:tc>
          <w:tcPr>
            <w:tcW w:w="290" w:type="pct"/>
          </w:tcPr>
          <w:p w14:paraId="79CEB4C1" w14:textId="77777777" w:rsidR="00791D8F" w:rsidRDefault="00C47D6C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/>
          </w:tcPr>
          <w:p w14:paraId="09F93F3C" w14:textId="77777777" w:rsidR="00791D8F" w:rsidRDefault="00791D8F"/>
        </w:tc>
        <w:tc>
          <w:tcPr>
            <w:tcW w:w="530" w:type="pct"/>
          </w:tcPr>
          <w:p w14:paraId="39FBA2A9" w14:textId="77777777" w:rsidR="00791D8F" w:rsidRDefault="00C47D6C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059BFA46" w14:textId="77777777" w:rsidR="00791D8F" w:rsidRDefault="00C47D6C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4BDD10D7" w14:textId="77777777" w:rsidR="00791D8F" w:rsidRDefault="00C47D6C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  <w:t>ГОСТ 30425-97 п. 1-7.9, п. 7.11-8.8</w:t>
            </w:r>
          </w:p>
        </w:tc>
        <w:tc>
          <w:tcPr>
            <w:tcW w:w="730" w:type="pct"/>
            <w:vMerge/>
          </w:tcPr>
          <w:p w14:paraId="7ADBF7E5" w14:textId="77777777" w:rsidR="00791D8F" w:rsidRDefault="00791D8F"/>
        </w:tc>
        <w:tc>
          <w:tcPr>
            <w:tcW w:w="815" w:type="pct"/>
            <w:vMerge/>
          </w:tcPr>
          <w:p w14:paraId="63C20CB1" w14:textId="77777777" w:rsidR="00791D8F" w:rsidRDefault="00791D8F"/>
        </w:tc>
      </w:tr>
      <w:tr w:rsidR="00791D8F" w14:paraId="05B02BF0" w14:textId="77777777">
        <w:trPr>
          <w:trHeight w:val="230"/>
        </w:trPr>
        <w:tc>
          <w:tcPr>
            <w:tcW w:w="290" w:type="pct"/>
            <w:vMerge w:val="restart"/>
          </w:tcPr>
          <w:p w14:paraId="5DCE609B" w14:textId="77777777" w:rsidR="00791D8F" w:rsidRDefault="00C47D6C">
            <w:pPr>
              <w:ind w:left="-84" w:right="-84"/>
            </w:pPr>
            <w:r>
              <w:rPr>
                <w:sz w:val="22"/>
              </w:rPr>
              <w:lastRenderedPageBreak/>
              <w:t>5.3* ТР</w:t>
            </w:r>
          </w:p>
        </w:tc>
        <w:tc>
          <w:tcPr>
            <w:tcW w:w="680" w:type="pct"/>
            <w:vMerge/>
          </w:tcPr>
          <w:p w14:paraId="515D0C46" w14:textId="77777777" w:rsidR="00791D8F" w:rsidRDefault="00791D8F"/>
        </w:tc>
        <w:tc>
          <w:tcPr>
            <w:tcW w:w="530" w:type="pct"/>
            <w:vMerge w:val="restart"/>
          </w:tcPr>
          <w:p w14:paraId="79ACBDD5" w14:textId="77777777" w:rsidR="00791D8F" w:rsidRDefault="00C47D6C">
            <w:pPr>
              <w:ind w:left="-84" w:right="-84"/>
            </w:pPr>
            <w:r>
              <w:rPr>
                <w:sz w:val="22"/>
              </w:rPr>
              <w:t>10.13/04.125</w:t>
            </w:r>
          </w:p>
        </w:tc>
        <w:tc>
          <w:tcPr>
            <w:tcW w:w="870" w:type="pct"/>
            <w:vMerge w:val="restart"/>
          </w:tcPr>
          <w:p w14:paraId="72FB7D80" w14:textId="77777777" w:rsidR="00791D8F" w:rsidRDefault="00C47D6C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 -137, Бк/кг</w:t>
            </w:r>
          </w:p>
        </w:tc>
        <w:tc>
          <w:tcPr>
            <w:tcW w:w="1070" w:type="pct"/>
            <w:vMerge w:val="restart"/>
          </w:tcPr>
          <w:p w14:paraId="350A91B6" w14:textId="77777777" w:rsidR="00791D8F" w:rsidRDefault="00C47D6C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7184B07B" w14:textId="77777777" w:rsidR="00791D8F" w:rsidRDefault="00791D8F"/>
        </w:tc>
        <w:tc>
          <w:tcPr>
            <w:tcW w:w="815" w:type="pct"/>
            <w:vMerge/>
          </w:tcPr>
          <w:p w14:paraId="0A7355D3" w14:textId="77777777" w:rsidR="00791D8F" w:rsidRDefault="00791D8F"/>
        </w:tc>
      </w:tr>
    </w:tbl>
    <w:p w14:paraId="52925713" w14:textId="77777777" w:rsidR="00103679" w:rsidRPr="00DD1A87" w:rsidRDefault="00103679">
      <w:pPr>
        <w:rPr>
          <w:noProof/>
          <w:sz w:val="24"/>
          <w:szCs w:val="24"/>
        </w:rPr>
      </w:pPr>
    </w:p>
    <w:p w14:paraId="53235948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9F605" w14:textId="77777777" w:rsidR="00C47D6C" w:rsidRDefault="00C47D6C" w:rsidP="0011070C">
      <w:r>
        <w:separator/>
      </w:r>
    </w:p>
  </w:endnote>
  <w:endnote w:type="continuationSeparator" w:id="0">
    <w:p w14:paraId="15412FD2" w14:textId="77777777" w:rsidR="00C47D6C" w:rsidRDefault="00C47D6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C9F2080" w14:textId="77777777" w:rsidR="00D55083" w:rsidRDefault="00D5508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A977E7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A776D77" w14:textId="77777777" w:rsidR="00D55083" w:rsidRPr="00123D1B" w:rsidRDefault="00D55083" w:rsidP="00D5508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>Часть 2. Дата принятия решения по аккредитации: 07</w:t>
          </w:r>
          <w:r w:rsidRPr="00975190">
            <w:rPr>
              <w:rFonts w:eastAsia="ArialMT"/>
              <w:noProof/>
              <w:sz w:val="18"/>
              <w:szCs w:val="18"/>
            </w:rPr>
            <w:t>.0</w:t>
          </w:r>
          <w:r>
            <w:rPr>
              <w:rFonts w:eastAsia="ArialMT"/>
              <w:noProof/>
              <w:sz w:val="18"/>
              <w:szCs w:val="18"/>
            </w:rPr>
            <w:t>8</w:t>
          </w:r>
          <w:r w:rsidRPr="00975190">
            <w:rPr>
              <w:rFonts w:eastAsia="ArialMT"/>
              <w:noProof/>
              <w:sz w:val="18"/>
              <w:szCs w:val="18"/>
            </w:rPr>
            <w:t>.202</w:t>
          </w:r>
          <w:r>
            <w:rPr>
              <w:rFonts w:eastAsia="ArialMT"/>
              <w:noProof/>
              <w:sz w:val="18"/>
              <w:szCs w:val="18"/>
            </w:rPr>
            <w:t>6.</w:t>
          </w:r>
          <w:r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42109BE" w14:textId="60E41E9E" w:rsidR="00222A33" w:rsidRPr="00D55083" w:rsidRDefault="00222A33" w:rsidP="00222A33">
          <w:pPr>
            <w:pStyle w:val="61"/>
            <w:rPr>
              <w:rFonts w:eastAsia="ArialMT"/>
              <w:noProof/>
              <w:sz w:val="18"/>
              <w:szCs w:val="18"/>
              <w:lang w:val="ru-BY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27FC43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0DBB18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B57BE2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7F0C21F" w14:textId="67E32402" w:rsidR="00306EC9" w:rsidRPr="00123D1B" w:rsidRDefault="00D55083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Часть 2. </w:t>
          </w:r>
          <w:r w:rsidR="00CC7DF1"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>
            <w:rPr>
              <w:rFonts w:eastAsia="ArialMT"/>
              <w:noProof/>
              <w:sz w:val="18"/>
              <w:szCs w:val="18"/>
            </w:rPr>
            <w:t>07</w:t>
          </w:r>
          <w:r w:rsidR="00CC7DF1" w:rsidRPr="00975190">
            <w:rPr>
              <w:rFonts w:eastAsia="ArialMT"/>
              <w:noProof/>
              <w:sz w:val="18"/>
              <w:szCs w:val="18"/>
            </w:rPr>
            <w:t>.0</w:t>
          </w:r>
          <w:r>
            <w:rPr>
              <w:rFonts w:eastAsia="ArialMT"/>
              <w:noProof/>
              <w:sz w:val="18"/>
              <w:szCs w:val="18"/>
            </w:rPr>
            <w:t>8</w:t>
          </w:r>
          <w:r w:rsidR="00CC7DF1" w:rsidRPr="00975190">
            <w:rPr>
              <w:rFonts w:eastAsia="ArialMT"/>
              <w:noProof/>
              <w:sz w:val="18"/>
              <w:szCs w:val="18"/>
            </w:rPr>
            <w:t>.202</w:t>
          </w:r>
          <w:r>
            <w:rPr>
              <w:rFonts w:eastAsia="ArialMT"/>
              <w:noProof/>
              <w:sz w:val="18"/>
              <w:szCs w:val="18"/>
            </w:rPr>
            <w:t>6</w:t>
          </w:r>
          <w:r w:rsidR="00CC7DF1"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A53F92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28B0BF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027B94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91EFB" w14:textId="77777777" w:rsidR="00C47D6C" w:rsidRDefault="00C47D6C" w:rsidP="0011070C">
      <w:r>
        <w:separator/>
      </w:r>
    </w:p>
  </w:footnote>
  <w:footnote w:type="continuationSeparator" w:id="0">
    <w:p w14:paraId="0EA5F71A" w14:textId="77777777" w:rsidR="00C47D6C" w:rsidRDefault="00C47D6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74D20" w14:textId="77777777" w:rsidR="00D55083" w:rsidRDefault="00D5508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EBFD4A5" w14:textId="77777777" w:rsidTr="00D55083">
      <w:trPr>
        <w:trHeight w:val="221"/>
      </w:trPr>
      <w:tc>
        <w:tcPr>
          <w:tcW w:w="12186" w:type="dxa"/>
          <w:vAlign w:val="center"/>
        </w:tcPr>
        <w:p w14:paraId="7B7F591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F88D0D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2.5207</w:t>
          </w:r>
        </w:p>
      </w:tc>
    </w:tr>
  </w:tbl>
  <w:p w14:paraId="404D74F0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78FC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923D3A7" w14:textId="77777777" w:rsidTr="00D55083">
      <w:trPr>
        <w:trHeight w:val="221"/>
      </w:trPr>
      <w:tc>
        <w:tcPr>
          <w:tcW w:w="12186" w:type="dxa"/>
          <w:vAlign w:val="center"/>
        </w:tcPr>
        <w:p w14:paraId="19536896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"Слуцкий мясокомбинат",</w:t>
          </w:r>
        </w:p>
        <w:p w14:paraId="2FE00B2D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 отдела производственно-ветеринарного контроля "Производственной площадки "Слуцкий мясокомбинат"</w:t>
          </w:r>
        </w:p>
      </w:tc>
      <w:tc>
        <w:tcPr>
          <w:tcW w:w="2353" w:type="dxa"/>
          <w:vAlign w:val="center"/>
        </w:tcPr>
        <w:p w14:paraId="4119782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2.5207</w:t>
          </w:r>
        </w:p>
      </w:tc>
    </w:tr>
  </w:tbl>
  <w:p w14:paraId="3E7B72D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06A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1D8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47D6C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50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55098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2026-08-10T06:33:00Z</dcterms:created>
  <dcterms:modified xsi:type="dcterms:W3CDTF">2026-08-10T06:33:00Z</dcterms:modified>
</cp:coreProperties>
</file>