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F13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E263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0F4EB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D50DC4" w14:textId="77777777" w:rsidTr="005C4B0E">
        <w:tc>
          <w:tcPr>
            <w:tcW w:w="291" w:type="pct"/>
            <w:vAlign w:val="center"/>
          </w:tcPr>
          <w:p w14:paraId="494C4F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8352E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0FC2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3A0DD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D4B3A1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9FF7BB0" w14:textId="77777777" w:rsidR="00156E05" w:rsidRPr="0016480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938DC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7B00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A7DDEC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A2CD5" w14:paraId="1109934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9D8A2E7" w14:textId="77777777" w:rsidR="00156E05" w:rsidRPr="00DD1A87" w:rsidRDefault="0016480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EE689C" w14:textId="77777777" w:rsidR="00FA2CD5" w:rsidRDefault="0016480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33009B4" w14:textId="77777777" w:rsidR="00FA2CD5" w:rsidRDefault="0016480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4F120D9" w14:textId="77777777" w:rsidR="00FA2CD5" w:rsidRDefault="0016480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185F23B" w14:textId="77777777" w:rsidR="00FA2CD5" w:rsidRDefault="0016480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AAAB3A0" w14:textId="77777777" w:rsidR="00FA2CD5" w:rsidRDefault="0016480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1B9D412" w14:textId="77777777" w:rsidR="00FA2CD5" w:rsidRDefault="0016480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2CD5" w14:paraId="5DC06B8B" w14:textId="77777777">
        <w:tc>
          <w:tcPr>
            <w:tcW w:w="290" w:type="pct"/>
          </w:tcPr>
          <w:p w14:paraId="3764C5DE" w14:textId="77777777" w:rsidR="00FA2CD5" w:rsidRDefault="0016480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007A7C5" w14:textId="77777777" w:rsidR="00FA2CD5" w:rsidRDefault="00164806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30BC0D67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95B0448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3C00C2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299F37BE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C2A4C5D" w14:textId="77777777" w:rsidR="00FA2CD5" w:rsidRDefault="00FA2CD5">
            <w:pPr>
              <w:ind w:left="-84" w:right="-84"/>
            </w:pPr>
          </w:p>
        </w:tc>
      </w:tr>
      <w:tr w:rsidR="00FA2CD5" w14:paraId="79B84F50" w14:textId="77777777">
        <w:trPr>
          <w:trHeight w:val="230"/>
        </w:trPr>
        <w:tc>
          <w:tcPr>
            <w:tcW w:w="290" w:type="pct"/>
            <w:vMerge w:val="restart"/>
          </w:tcPr>
          <w:p w14:paraId="39EA9295" w14:textId="77777777" w:rsidR="00FA2CD5" w:rsidRDefault="0016480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70624DC" w14:textId="77777777" w:rsidR="00FA2CD5" w:rsidRDefault="00FA2CD5"/>
        </w:tc>
        <w:tc>
          <w:tcPr>
            <w:tcW w:w="530" w:type="pct"/>
            <w:vMerge w:val="restart"/>
          </w:tcPr>
          <w:p w14:paraId="41C0F7BE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2ED1C8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D6D0F9B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5BFCAAF6" w14:textId="77777777" w:rsidR="00FA2CD5" w:rsidRDefault="00FA2CD5"/>
        </w:tc>
        <w:tc>
          <w:tcPr>
            <w:tcW w:w="815" w:type="pct"/>
            <w:vMerge/>
          </w:tcPr>
          <w:p w14:paraId="073790BD" w14:textId="77777777" w:rsidR="00FA2CD5" w:rsidRDefault="00FA2CD5"/>
        </w:tc>
      </w:tr>
      <w:tr w:rsidR="00FA2CD5" w14:paraId="04E088FE" w14:textId="77777777">
        <w:tc>
          <w:tcPr>
            <w:tcW w:w="290" w:type="pct"/>
          </w:tcPr>
          <w:p w14:paraId="2EC7BA28" w14:textId="77777777" w:rsidR="00FA2CD5" w:rsidRDefault="0016480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F3D6161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Силовые трансформаторы до 10кВ включительно</w:t>
            </w:r>
          </w:p>
        </w:tc>
        <w:tc>
          <w:tcPr>
            <w:tcW w:w="530" w:type="pct"/>
          </w:tcPr>
          <w:p w14:paraId="30CD9FB4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B749195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201EF20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3F3F6AFA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EF7D62D" w14:textId="77777777" w:rsidR="00FA2CD5" w:rsidRDefault="00FA2CD5">
            <w:pPr>
              <w:ind w:left="-84" w:right="-84"/>
            </w:pPr>
          </w:p>
        </w:tc>
      </w:tr>
      <w:tr w:rsidR="00FA2CD5" w14:paraId="5FA1C076" w14:textId="77777777">
        <w:trPr>
          <w:trHeight w:val="230"/>
        </w:trPr>
        <w:tc>
          <w:tcPr>
            <w:tcW w:w="290" w:type="pct"/>
            <w:vMerge w:val="restart"/>
          </w:tcPr>
          <w:p w14:paraId="34F42981" w14:textId="77777777" w:rsidR="00FA2CD5" w:rsidRDefault="0016480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5E8FA4E" w14:textId="77777777" w:rsidR="00FA2CD5" w:rsidRDefault="00FA2CD5"/>
        </w:tc>
        <w:tc>
          <w:tcPr>
            <w:tcW w:w="530" w:type="pct"/>
            <w:vMerge w:val="restart"/>
          </w:tcPr>
          <w:p w14:paraId="25D73DE8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D6EB04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A6D0961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340D9E90" w14:textId="77777777" w:rsidR="00FA2CD5" w:rsidRDefault="00FA2CD5"/>
        </w:tc>
        <w:tc>
          <w:tcPr>
            <w:tcW w:w="815" w:type="pct"/>
            <w:vMerge/>
          </w:tcPr>
          <w:p w14:paraId="0988C95E" w14:textId="77777777" w:rsidR="00FA2CD5" w:rsidRDefault="00FA2CD5"/>
        </w:tc>
      </w:tr>
      <w:tr w:rsidR="00FA2CD5" w14:paraId="58C7AFBD" w14:textId="77777777">
        <w:tc>
          <w:tcPr>
            <w:tcW w:w="290" w:type="pct"/>
          </w:tcPr>
          <w:p w14:paraId="5B615A3D" w14:textId="77777777" w:rsidR="00FA2CD5" w:rsidRDefault="0016480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0CFBB2A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Автотрансформаторы и масляные реакторы до 10кВ включительно</w:t>
            </w:r>
          </w:p>
        </w:tc>
        <w:tc>
          <w:tcPr>
            <w:tcW w:w="530" w:type="pct"/>
          </w:tcPr>
          <w:p w14:paraId="7C4C0E66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CD15E96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572659F6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7556186B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2F3A9DA" w14:textId="77777777" w:rsidR="00FA2CD5" w:rsidRDefault="00FA2CD5">
            <w:pPr>
              <w:ind w:left="-84" w:right="-84"/>
            </w:pPr>
          </w:p>
        </w:tc>
      </w:tr>
      <w:tr w:rsidR="00FA2CD5" w14:paraId="05BA22AF" w14:textId="77777777">
        <w:trPr>
          <w:trHeight w:val="230"/>
        </w:trPr>
        <w:tc>
          <w:tcPr>
            <w:tcW w:w="290" w:type="pct"/>
            <w:vMerge w:val="restart"/>
          </w:tcPr>
          <w:p w14:paraId="7FADD18E" w14:textId="77777777" w:rsidR="00FA2CD5" w:rsidRDefault="0016480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A4D3B02" w14:textId="77777777" w:rsidR="00FA2CD5" w:rsidRDefault="00FA2CD5"/>
        </w:tc>
        <w:tc>
          <w:tcPr>
            <w:tcW w:w="530" w:type="pct"/>
            <w:vMerge w:val="restart"/>
          </w:tcPr>
          <w:p w14:paraId="0FDD9079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1FC362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3B5E829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749821A4" w14:textId="77777777" w:rsidR="00FA2CD5" w:rsidRDefault="00FA2CD5"/>
        </w:tc>
        <w:tc>
          <w:tcPr>
            <w:tcW w:w="815" w:type="pct"/>
            <w:vMerge/>
          </w:tcPr>
          <w:p w14:paraId="0B4F8BFD" w14:textId="77777777" w:rsidR="00FA2CD5" w:rsidRDefault="00FA2CD5"/>
        </w:tc>
      </w:tr>
      <w:tr w:rsidR="00FA2CD5" w14:paraId="6D3CDDFB" w14:textId="77777777">
        <w:tc>
          <w:tcPr>
            <w:tcW w:w="290" w:type="pct"/>
          </w:tcPr>
          <w:p w14:paraId="50D148C6" w14:textId="77777777" w:rsidR="00FA2CD5" w:rsidRDefault="0016480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7E1AC6C" w14:textId="77777777" w:rsidR="00FA2CD5" w:rsidRDefault="00164806">
            <w:pPr>
              <w:ind w:left="-84" w:right="-84"/>
            </w:pPr>
            <w:r>
              <w:rPr>
                <w:sz w:val="22"/>
              </w:rPr>
              <w:t>Трансформаторы тока до 10кВ включительно</w:t>
            </w:r>
          </w:p>
        </w:tc>
        <w:tc>
          <w:tcPr>
            <w:tcW w:w="530" w:type="pct"/>
          </w:tcPr>
          <w:p w14:paraId="77A07290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157FB8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758E4E0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78512AC1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CE235F5" w14:textId="77777777" w:rsidR="00FA2CD5" w:rsidRDefault="00FA2CD5">
            <w:pPr>
              <w:ind w:left="-84" w:right="-84"/>
            </w:pPr>
          </w:p>
        </w:tc>
      </w:tr>
      <w:tr w:rsidR="00FA2CD5" w14:paraId="793D4862" w14:textId="77777777">
        <w:trPr>
          <w:trHeight w:val="230"/>
        </w:trPr>
        <w:tc>
          <w:tcPr>
            <w:tcW w:w="290" w:type="pct"/>
            <w:vMerge w:val="restart"/>
          </w:tcPr>
          <w:p w14:paraId="531CC830" w14:textId="77777777" w:rsidR="00FA2CD5" w:rsidRDefault="00164806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238C9C2" w14:textId="77777777" w:rsidR="00FA2CD5" w:rsidRDefault="00FA2CD5"/>
        </w:tc>
        <w:tc>
          <w:tcPr>
            <w:tcW w:w="530" w:type="pct"/>
            <w:vMerge w:val="restart"/>
          </w:tcPr>
          <w:p w14:paraId="27A0D5AB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031D1D1" w14:textId="77777777" w:rsidR="00FA2CD5" w:rsidRDefault="00164806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724B30D0" w14:textId="77777777" w:rsidR="00FA2CD5" w:rsidRDefault="00164806">
            <w:pPr>
              <w:ind w:left="-84" w:right="-84"/>
            </w:pPr>
            <w:r>
              <w:rPr>
                <w:sz w:val="22"/>
              </w:rPr>
              <w:lastRenderedPageBreak/>
              <w:t>АМИ.КЛ 0047-2025</w:t>
            </w:r>
          </w:p>
        </w:tc>
        <w:tc>
          <w:tcPr>
            <w:tcW w:w="730" w:type="pct"/>
            <w:vMerge/>
          </w:tcPr>
          <w:p w14:paraId="499C9F5C" w14:textId="77777777" w:rsidR="00FA2CD5" w:rsidRDefault="00FA2CD5"/>
        </w:tc>
        <w:tc>
          <w:tcPr>
            <w:tcW w:w="815" w:type="pct"/>
            <w:vMerge/>
          </w:tcPr>
          <w:p w14:paraId="189A79BF" w14:textId="77777777" w:rsidR="00FA2CD5" w:rsidRDefault="00FA2CD5"/>
        </w:tc>
      </w:tr>
      <w:tr w:rsidR="00FA2CD5" w14:paraId="4A1DEF73" w14:textId="77777777">
        <w:tc>
          <w:tcPr>
            <w:tcW w:w="290" w:type="pct"/>
          </w:tcPr>
          <w:p w14:paraId="3F0EDA0D" w14:textId="77777777" w:rsidR="00FA2CD5" w:rsidRDefault="0016480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7D007B4" w14:textId="77777777" w:rsidR="00FA2CD5" w:rsidRDefault="00164806">
            <w:pPr>
              <w:ind w:left="-84" w:right="-84"/>
            </w:pPr>
            <w:r>
              <w:rPr>
                <w:sz w:val="22"/>
              </w:rPr>
              <w:t>Трансформаторы напряжения до 10кВ включительно</w:t>
            </w:r>
          </w:p>
        </w:tc>
        <w:tc>
          <w:tcPr>
            <w:tcW w:w="530" w:type="pct"/>
          </w:tcPr>
          <w:p w14:paraId="42C45C35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212329A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F2BED2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2335B548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E7859E8" w14:textId="77777777" w:rsidR="00FA2CD5" w:rsidRDefault="00FA2CD5">
            <w:pPr>
              <w:ind w:left="-84" w:right="-84"/>
            </w:pPr>
          </w:p>
        </w:tc>
      </w:tr>
      <w:tr w:rsidR="00FA2CD5" w14:paraId="6D01D6D3" w14:textId="77777777">
        <w:trPr>
          <w:trHeight w:val="230"/>
        </w:trPr>
        <w:tc>
          <w:tcPr>
            <w:tcW w:w="290" w:type="pct"/>
            <w:vMerge w:val="restart"/>
          </w:tcPr>
          <w:p w14:paraId="7977E444" w14:textId="77777777" w:rsidR="00FA2CD5" w:rsidRDefault="00164806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77D0E93" w14:textId="77777777" w:rsidR="00FA2CD5" w:rsidRDefault="00FA2CD5"/>
        </w:tc>
        <w:tc>
          <w:tcPr>
            <w:tcW w:w="530" w:type="pct"/>
            <w:vMerge w:val="restart"/>
          </w:tcPr>
          <w:p w14:paraId="63A4D945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6300AE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C1FFE4A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326B2EB5" w14:textId="77777777" w:rsidR="00FA2CD5" w:rsidRDefault="00FA2CD5"/>
        </w:tc>
        <w:tc>
          <w:tcPr>
            <w:tcW w:w="815" w:type="pct"/>
            <w:vMerge/>
          </w:tcPr>
          <w:p w14:paraId="54EB96B7" w14:textId="77777777" w:rsidR="00FA2CD5" w:rsidRDefault="00FA2CD5"/>
        </w:tc>
      </w:tr>
      <w:tr w:rsidR="00FA2CD5" w14:paraId="6D6B271E" w14:textId="77777777">
        <w:tc>
          <w:tcPr>
            <w:tcW w:w="290" w:type="pct"/>
          </w:tcPr>
          <w:p w14:paraId="7A9B4F84" w14:textId="77777777" w:rsidR="00FA2CD5" w:rsidRDefault="0016480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346665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2ED0633B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B7BA98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22434E8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620E61F9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CD1886A" w14:textId="77777777" w:rsidR="00FA2CD5" w:rsidRDefault="00FA2CD5">
            <w:pPr>
              <w:ind w:left="-84" w:right="-84"/>
            </w:pPr>
          </w:p>
        </w:tc>
      </w:tr>
      <w:tr w:rsidR="00FA2CD5" w14:paraId="0F8AAF13" w14:textId="77777777">
        <w:tc>
          <w:tcPr>
            <w:tcW w:w="290" w:type="pct"/>
          </w:tcPr>
          <w:p w14:paraId="42C89738" w14:textId="77777777" w:rsidR="00FA2CD5" w:rsidRDefault="00164806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45E19C9" w14:textId="77777777" w:rsidR="00FA2CD5" w:rsidRDefault="00FA2CD5"/>
        </w:tc>
        <w:tc>
          <w:tcPr>
            <w:tcW w:w="530" w:type="pct"/>
            <w:vMerge w:val="restart"/>
          </w:tcPr>
          <w:p w14:paraId="490FF0B6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39254E8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опорной изоляции и изоляции выключателей относительно корпуса повышенным напряжением частотой 50 Гц</w:t>
            </w:r>
          </w:p>
        </w:tc>
        <w:tc>
          <w:tcPr>
            <w:tcW w:w="1070" w:type="pct"/>
          </w:tcPr>
          <w:p w14:paraId="1FCFF32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07AF8206" w14:textId="77777777" w:rsidR="00FA2CD5" w:rsidRDefault="00FA2CD5"/>
        </w:tc>
        <w:tc>
          <w:tcPr>
            <w:tcW w:w="815" w:type="pct"/>
            <w:vMerge/>
          </w:tcPr>
          <w:p w14:paraId="731BE0C4" w14:textId="77777777" w:rsidR="00FA2CD5" w:rsidRDefault="00FA2CD5"/>
        </w:tc>
      </w:tr>
      <w:tr w:rsidR="00FA2CD5" w14:paraId="74E8E1D3" w14:textId="77777777">
        <w:trPr>
          <w:trHeight w:val="230"/>
        </w:trPr>
        <w:tc>
          <w:tcPr>
            <w:tcW w:w="290" w:type="pct"/>
            <w:vMerge w:val="restart"/>
          </w:tcPr>
          <w:p w14:paraId="566B26B8" w14:textId="77777777" w:rsidR="00FA2CD5" w:rsidRDefault="00164806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7B9513C" w14:textId="77777777" w:rsidR="00FA2CD5" w:rsidRDefault="00FA2CD5"/>
        </w:tc>
        <w:tc>
          <w:tcPr>
            <w:tcW w:w="530" w:type="pct"/>
            <w:vMerge/>
          </w:tcPr>
          <w:p w14:paraId="4B6E5652" w14:textId="77777777" w:rsidR="00FA2CD5" w:rsidRDefault="00FA2CD5"/>
        </w:tc>
        <w:tc>
          <w:tcPr>
            <w:tcW w:w="870" w:type="pct"/>
            <w:vMerge w:val="restart"/>
          </w:tcPr>
          <w:p w14:paraId="62F2545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059B660E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/>
          </w:tcPr>
          <w:p w14:paraId="35A6DAA3" w14:textId="77777777" w:rsidR="00FA2CD5" w:rsidRDefault="00FA2CD5"/>
        </w:tc>
        <w:tc>
          <w:tcPr>
            <w:tcW w:w="815" w:type="pct"/>
            <w:vMerge/>
          </w:tcPr>
          <w:p w14:paraId="5D1E77DB" w14:textId="77777777" w:rsidR="00FA2CD5" w:rsidRDefault="00FA2CD5"/>
        </w:tc>
      </w:tr>
      <w:tr w:rsidR="00FA2CD5" w14:paraId="1A9E0957" w14:textId="77777777">
        <w:tc>
          <w:tcPr>
            <w:tcW w:w="290" w:type="pct"/>
          </w:tcPr>
          <w:p w14:paraId="252C509E" w14:textId="77777777" w:rsidR="00FA2CD5" w:rsidRDefault="0016480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01D85B5" w14:textId="77777777" w:rsidR="00FA2CD5" w:rsidRDefault="00164806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  <w:vMerge w:val="restart"/>
          </w:tcPr>
          <w:p w14:paraId="779F2F17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0DE8A5B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646E886B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7F745605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D150643" w14:textId="77777777" w:rsidR="00FA2CD5" w:rsidRDefault="00FA2CD5">
            <w:pPr>
              <w:ind w:left="-84" w:right="-84"/>
            </w:pPr>
          </w:p>
        </w:tc>
      </w:tr>
      <w:tr w:rsidR="00FA2CD5" w14:paraId="3743676A" w14:textId="77777777">
        <w:trPr>
          <w:trHeight w:val="230"/>
        </w:trPr>
        <w:tc>
          <w:tcPr>
            <w:tcW w:w="290" w:type="pct"/>
            <w:vMerge w:val="restart"/>
          </w:tcPr>
          <w:p w14:paraId="3BD90FA5" w14:textId="77777777" w:rsidR="00FA2CD5" w:rsidRDefault="00164806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139F9E5" w14:textId="77777777" w:rsidR="00FA2CD5" w:rsidRDefault="00FA2CD5"/>
        </w:tc>
        <w:tc>
          <w:tcPr>
            <w:tcW w:w="530" w:type="pct"/>
            <w:vMerge/>
          </w:tcPr>
          <w:p w14:paraId="78348E92" w14:textId="77777777" w:rsidR="00FA2CD5" w:rsidRDefault="00FA2CD5"/>
        </w:tc>
        <w:tc>
          <w:tcPr>
            <w:tcW w:w="870" w:type="pct"/>
            <w:vMerge w:val="restart"/>
          </w:tcPr>
          <w:p w14:paraId="134E62B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12DBAB5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12607C63" w14:textId="77777777" w:rsidR="00FA2CD5" w:rsidRDefault="00FA2CD5"/>
        </w:tc>
        <w:tc>
          <w:tcPr>
            <w:tcW w:w="815" w:type="pct"/>
            <w:vMerge/>
          </w:tcPr>
          <w:p w14:paraId="1A909225" w14:textId="77777777" w:rsidR="00FA2CD5" w:rsidRDefault="00FA2CD5"/>
        </w:tc>
      </w:tr>
      <w:tr w:rsidR="00FA2CD5" w14:paraId="6D8CA9D2" w14:textId="77777777">
        <w:tc>
          <w:tcPr>
            <w:tcW w:w="290" w:type="pct"/>
          </w:tcPr>
          <w:p w14:paraId="2FE31C69" w14:textId="77777777" w:rsidR="00FA2CD5" w:rsidRDefault="0016480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6C5A5E3" w14:textId="77777777" w:rsidR="00FA2CD5" w:rsidRDefault="00164806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5779C2B7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52FCABB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4581697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10B89623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4647943" w14:textId="77777777" w:rsidR="00FA2CD5" w:rsidRDefault="00FA2CD5">
            <w:pPr>
              <w:ind w:left="-84" w:right="-84"/>
            </w:pPr>
          </w:p>
        </w:tc>
      </w:tr>
      <w:tr w:rsidR="00FA2CD5" w14:paraId="0EAE5A97" w14:textId="77777777">
        <w:trPr>
          <w:trHeight w:val="230"/>
        </w:trPr>
        <w:tc>
          <w:tcPr>
            <w:tcW w:w="290" w:type="pct"/>
            <w:vMerge w:val="restart"/>
          </w:tcPr>
          <w:p w14:paraId="485BDD1E" w14:textId="77777777" w:rsidR="00FA2CD5" w:rsidRDefault="00164806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73E9D3F" w14:textId="77777777" w:rsidR="00FA2CD5" w:rsidRDefault="00FA2CD5"/>
        </w:tc>
        <w:tc>
          <w:tcPr>
            <w:tcW w:w="530" w:type="pct"/>
            <w:vMerge w:val="restart"/>
          </w:tcPr>
          <w:p w14:paraId="08232918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7EC41D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DA64020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7DF6EADB" w14:textId="77777777" w:rsidR="00FA2CD5" w:rsidRDefault="00FA2CD5"/>
        </w:tc>
        <w:tc>
          <w:tcPr>
            <w:tcW w:w="815" w:type="pct"/>
            <w:vMerge/>
          </w:tcPr>
          <w:p w14:paraId="049CCE98" w14:textId="77777777" w:rsidR="00FA2CD5" w:rsidRDefault="00FA2CD5"/>
        </w:tc>
      </w:tr>
      <w:tr w:rsidR="00FA2CD5" w14:paraId="698A31AE" w14:textId="77777777">
        <w:tc>
          <w:tcPr>
            <w:tcW w:w="290" w:type="pct"/>
          </w:tcPr>
          <w:p w14:paraId="51D5FD44" w14:textId="77777777" w:rsidR="00FA2CD5" w:rsidRDefault="00164806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1961EC3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внутренней и наружной установки до 10кВ включительно</w:t>
            </w:r>
          </w:p>
        </w:tc>
        <w:tc>
          <w:tcPr>
            <w:tcW w:w="530" w:type="pct"/>
          </w:tcPr>
          <w:p w14:paraId="5CAF39D7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94ADABA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57B5E171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77969E03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838E3DB" w14:textId="77777777" w:rsidR="00FA2CD5" w:rsidRDefault="00FA2CD5">
            <w:pPr>
              <w:ind w:left="-84" w:right="-84"/>
            </w:pPr>
          </w:p>
        </w:tc>
      </w:tr>
      <w:tr w:rsidR="00FA2CD5" w14:paraId="5CD3D84F" w14:textId="77777777">
        <w:trPr>
          <w:trHeight w:val="230"/>
        </w:trPr>
        <w:tc>
          <w:tcPr>
            <w:tcW w:w="290" w:type="pct"/>
            <w:vMerge w:val="restart"/>
          </w:tcPr>
          <w:p w14:paraId="75A0DA57" w14:textId="77777777" w:rsidR="00FA2CD5" w:rsidRDefault="00164806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6E53EA8" w14:textId="77777777" w:rsidR="00FA2CD5" w:rsidRDefault="00FA2CD5"/>
        </w:tc>
        <w:tc>
          <w:tcPr>
            <w:tcW w:w="530" w:type="pct"/>
            <w:vMerge w:val="restart"/>
          </w:tcPr>
          <w:p w14:paraId="13A18109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5DFED1E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первичных цепей ячеек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A98703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7516B3EA" w14:textId="77777777" w:rsidR="00FA2CD5" w:rsidRDefault="00FA2CD5"/>
        </w:tc>
        <w:tc>
          <w:tcPr>
            <w:tcW w:w="815" w:type="pct"/>
            <w:vMerge/>
          </w:tcPr>
          <w:p w14:paraId="03011D76" w14:textId="77777777" w:rsidR="00FA2CD5" w:rsidRDefault="00FA2CD5"/>
        </w:tc>
      </w:tr>
      <w:tr w:rsidR="00FA2CD5" w14:paraId="0532758B" w14:textId="77777777">
        <w:tc>
          <w:tcPr>
            <w:tcW w:w="290" w:type="pct"/>
          </w:tcPr>
          <w:p w14:paraId="461E417E" w14:textId="77777777" w:rsidR="00FA2CD5" w:rsidRDefault="00164806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1C353BF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0D70791E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EE32640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5B3F417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24C022E4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A074D6E" w14:textId="77777777" w:rsidR="00FA2CD5" w:rsidRDefault="00FA2CD5">
            <w:pPr>
              <w:ind w:left="-84" w:right="-84"/>
            </w:pPr>
          </w:p>
        </w:tc>
      </w:tr>
      <w:tr w:rsidR="00FA2CD5" w14:paraId="16B7F117" w14:textId="77777777">
        <w:trPr>
          <w:trHeight w:val="230"/>
        </w:trPr>
        <w:tc>
          <w:tcPr>
            <w:tcW w:w="290" w:type="pct"/>
            <w:vMerge w:val="restart"/>
          </w:tcPr>
          <w:p w14:paraId="7BD3FD48" w14:textId="77777777" w:rsidR="00FA2CD5" w:rsidRDefault="00164806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EA89E4F" w14:textId="77777777" w:rsidR="00FA2CD5" w:rsidRDefault="00FA2CD5"/>
        </w:tc>
        <w:tc>
          <w:tcPr>
            <w:tcW w:w="530" w:type="pct"/>
            <w:vMerge w:val="restart"/>
          </w:tcPr>
          <w:p w14:paraId="75CDE695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713D09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E35675A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71CABA57" w14:textId="77777777" w:rsidR="00FA2CD5" w:rsidRDefault="00FA2CD5"/>
        </w:tc>
        <w:tc>
          <w:tcPr>
            <w:tcW w:w="815" w:type="pct"/>
            <w:vMerge/>
          </w:tcPr>
          <w:p w14:paraId="095B82DC" w14:textId="77777777" w:rsidR="00FA2CD5" w:rsidRDefault="00FA2CD5"/>
        </w:tc>
      </w:tr>
      <w:tr w:rsidR="00FA2CD5" w14:paraId="54522208" w14:textId="77777777">
        <w:tc>
          <w:tcPr>
            <w:tcW w:w="290" w:type="pct"/>
          </w:tcPr>
          <w:p w14:paraId="29A8B78E" w14:textId="77777777" w:rsidR="00FA2CD5" w:rsidRDefault="0016480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8967EE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Конденсаторы для повышения мощности на номинальное напряжение 3,15кВ; 6,3кВ</w:t>
            </w:r>
          </w:p>
        </w:tc>
        <w:tc>
          <w:tcPr>
            <w:tcW w:w="530" w:type="pct"/>
          </w:tcPr>
          <w:p w14:paraId="508F4639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385DE89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Сопротивление разрядного резистора конденсатора</w:t>
            </w:r>
          </w:p>
        </w:tc>
        <w:tc>
          <w:tcPr>
            <w:tcW w:w="1070" w:type="pct"/>
          </w:tcPr>
          <w:p w14:paraId="61B701D6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44CE674D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D5DD8C7" w14:textId="77777777" w:rsidR="00FA2CD5" w:rsidRDefault="00FA2CD5">
            <w:pPr>
              <w:ind w:left="-84" w:right="-84"/>
            </w:pPr>
          </w:p>
        </w:tc>
      </w:tr>
      <w:tr w:rsidR="00FA2CD5" w14:paraId="10450E1E" w14:textId="77777777">
        <w:trPr>
          <w:trHeight w:val="230"/>
        </w:trPr>
        <w:tc>
          <w:tcPr>
            <w:tcW w:w="290" w:type="pct"/>
            <w:vMerge w:val="restart"/>
          </w:tcPr>
          <w:p w14:paraId="6DF081A4" w14:textId="77777777" w:rsidR="00FA2CD5" w:rsidRDefault="00164806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3EAA70A2" w14:textId="77777777" w:rsidR="00FA2CD5" w:rsidRDefault="00FA2CD5"/>
        </w:tc>
        <w:tc>
          <w:tcPr>
            <w:tcW w:w="530" w:type="pct"/>
            <w:vMerge w:val="restart"/>
          </w:tcPr>
          <w:p w14:paraId="2BAFBAAA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F98CDFF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42378F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0FE57B72" w14:textId="77777777" w:rsidR="00FA2CD5" w:rsidRDefault="00FA2CD5"/>
        </w:tc>
        <w:tc>
          <w:tcPr>
            <w:tcW w:w="815" w:type="pct"/>
            <w:vMerge/>
          </w:tcPr>
          <w:p w14:paraId="71BD8FDD" w14:textId="77777777" w:rsidR="00FA2CD5" w:rsidRDefault="00FA2CD5"/>
        </w:tc>
      </w:tr>
      <w:tr w:rsidR="00FA2CD5" w14:paraId="757C30FB" w14:textId="77777777">
        <w:tc>
          <w:tcPr>
            <w:tcW w:w="290" w:type="pct"/>
          </w:tcPr>
          <w:p w14:paraId="443B600D" w14:textId="77777777" w:rsidR="00FA2CD5" w:rsidRDefault="0016480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4E0B3AE" w14:textId="77777777" w:rsidR="00FA2CD5" w:rsidRDefault="00164806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до 10кВ включительно</w:t>
            </w:r>
          </w:p>
        </w:tc>
        <w:tc>
          <w:tcPr>
            <w:tcW w:w="530" w:type="pct"/>
            <w:vMerge w:val="restart"/>
          </w:tcPr>
          <w:p w14:paraId="2B59F5B3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533A58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1962DDAE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00DF0C52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7E84A6F" w14:textId="77777777" w:rsidR="00FA2CD5" w:rsidRDefault="00FA2CD5">
            <w:pPr>
              <w:ind w:left="-84" w:right="-84"/>
            </w:pPr>
          </w:p>
        </w:tc>
      </w:tr>
      <w:tr w:rsidR="00FA2CD5" w14:paraId="2B0374AD" w14:textId="77777777">
        <w:trPr>
          <w:trHeight w:val="230"/>
        </w:trPr>
        <w:tc>
          <w:tcPr>
            <w:tcW w:w="290" w:type="pct"/>
            <w:vMerge w:val="restart"/>
          </w:tcPr>
          <w:p w14:paraId="386FFC6A" w14:textId="77777777" w:rsidR="00FA2CD5" w:rsidRDefault="00164806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B334E0B" w14:textId="77777777" w:rsidR="00FA2CD5" w:rsidRDefault="00FA2CD5"/>
        </w:tc>
        <w:tc>
          <w:tcPr>
            <w:tcW w:w="530" w:type="pct"/>
            <w:vMerge/>
          </w:tcPr>
          <w:p w14:paraId="3A45C62D" w14:textId="77777777" w:rsidR="00FA2CD5" w:rsidRDefault="00FA2CD5"/>
        </w:tc>
        <w:tc>
          <w:tcPr>
            <w:tcW w:w="870" w:type="pct"/>
            <w:vMerge w:val="restart"/>
          </w:tcPr>
          <w:p w14:paraId="21D07F7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пробивного напряжения вентильных разрядников</w:t>
            </w:r>
          </w:p>
        </w:tc>
        <w:tc>
          <w:tcPr>
            <w:tcW w:w="1070" w:type="pct"/>
            <w:vMerge w:val="restart"/>
          </w:tcPr>
          <w:p w14:paraId="56B5FCBF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1EAE1E67" w14:textId="77777777" w:rsidR="00FA2CD5" w:rsidRDefault="00FA2CD5"/>
        </w:tc>
        <w:tc>
          <w:tcPr>
            <w:tcW w:w="815" w:type="pct"/>
            <w:vMerge/>
          </w:tcPr>
          <w:p w14:paraId="18D1284B" w14:textId="77777777" w:rsidR="00FA2CD5" w:rsidRDefault="00FA2CD5"/>
        </w:tc>
      </w:tr>
      <w:tr w:rsidR="00FA2CD5" w14:paraId="24D12F90" w14:textId="77777777">
        <w:trPr>
          <w:trHeight w:val="230"/>
        </w:trPr>
        <w:tc>
          <w:tcPr>
            <w:tcW w:w="290" w:type="pct"/>
            <w:vMerge w:val="restart"/>
          </w:tcPr>
          <w:p w14:paraId="3E9FE9DD" w14:textId="77777777" w:rsidR="00FA2CD5" w:rsidRDefault="00164806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7DB9509" w14:textId="77777777" w:rsidR="00FA2CD5" w:rsidRDefault="00164806">
            <w:pPr>
              <w:ind w:left="-84" w:right="-84"/>
            </w:pPr>
            <w:r>
              <w:rPr>
                <w:sz w:val="22"/>
              </w:rPr>
              <w:t>Предохранители, предохранители-разъединители напряжением от 1кВ до 10кВ включительно</w:t>
            </w:r>
          </w:p>
        </w:tc>
        <w:tc>
          <w:tcPr>
            <w:tcW w:w="530" w:type="pct"/>
            <w:vMerge w:val="restart"/>
          </w:tcPr>
          <w:p w14:paraId="5DF13443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96EDED0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опорной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D667753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 w:val="restart"/>
          </w:tcPr>
          <w:p w14:paraId="5EFC99F8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BABB1D0" w14:textId="77777777" w:rsidR="00FA2CD5" w:rsidRDefault="00FA2CD5">
            <w:pPr>
              <w:ind w:left="-84" w:right="-84"/>
            </w:pPr>
          </w:p>
        </w:tc>
      </w:tr>
      <w:tr w:rsidR="00FA2CD5" w14:paraId="17E8EE95" w14:textId="77777777">
        <w:tc>
          <w:tcPr>
            <w:tcW w:w="290" w:type="pct"/>
          </w:tcPr>
          <w:p w14:paraId="081A673B" w14:textId="77777777" w:rsidR="00FA2CD5" w:rsidRDefault="0016480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77F6F395" w14:textId="77777777" w:rsidR="00FA2CD5" w:rsidRDefault="00164806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57EBA153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598D349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52EE3AB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18502660" w14:textId="77777777" w:rsidR="00FA2CD5" w:rsidRDefault="00164806">
            <w:pPr>
              <w:ind w:left="-84" w:right="-84"/>
            </w:pPr>
            <w:r>
              <w:rPr>
                <w:sz w:val="22"/>
              </w:rPr>
              <w:t xml:space="preserve">с/с. Михаловский, 67, 247760, п/о Михалки, </w:t>
            </w:r>
            <w:r>
              <w:rPr>
                <w:sz w:val="22"/>
              </w:rPr>
              <w:lastRenderedPageBreak/>
              <w:t>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5DCEFD0" w14:textId="77777777" w:rsidR="00FA2CD5" w:rsidRDefault="00FA2CD5">
            <w:pPr>
              <w:ind w:left="-84" w:right="-84"/>
            </w:pPr>
          </w:p>
        </w:tc>
      </w:tr>
      <w:tr w:rsidR="00FA2CD5" w14:paraId="4E4D593B" w14:textId="77777777">
        <w:trPr>
          <w:trHeight w:val="230"/>
        </w:trPr>
        <w:tc>
          <w:tcPr>
            <w:tcW w:w="290" w:type="pct"/>
            <w:vMerge w:val="restart"/>
          </w:tcPr>
          <w:p w14:paraId="5E1592CF" w14:textId="77777777" w:rsidR="00FA2CD5" w:rsidRDefault="00164806">
            <w:pPr>
              <w:ind w:left="-84" w:right="-84"/>
            </w:pPr>
            <w:r>
              <w:rPr>
                <w:sz w:val="22"/>
              </w:rPr>
              <w:lastRenderedPageBreak/>
              <w:t>14.2**</w:t>
            </w:r>
          </w:p>
        </w:tc>
        <w:tc>
          <w:tcPr>
            <w:tcW w:w="680" w:type="pct"/>
            <w:vMerge/>
          </w:tcPr>
          <w:p w14:paraId="7CADF061" w14:textId="77777777" w:rsidR="00FA2CD5" w:rsidRDefault="00FA2CD5"/>
        </w:tc>
        <w:tc>
          <w:tcPr>
            <w:tcW w:w="530" w:type="pct"/>
            <w:vMerge w:val="restart"/>
          </w:tcPr>
          <w:p w14:paraId="37EBA9A2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6D7710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2174CAA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02E50807" w14:textId="77777777" w:rsidR="00FA2CD5" w:rsidRDefault="00FA2CD5"/>
        </w:tc>
        <w:tc>
          <w:tcPr>
            <w:tcW w:w="815" w:type="pct"/>
            <w:vMerge/>
          </w:tcPr>
          <w:p w14:paraId="2771A82C" w14:textId="77777777" w:rsidR="00FA2CD5" w:rsidRDefault="00FA2CD5"/>
        </w:tc>
      </w:tr>
      <w:tr w:rsidR="00FA2CD5" w14:paraId="10DB4F77" w14:textId="77777777">
        <w:tc>
          <w:tcPr>
            <w:tcW w:w="290" w:type="pct"/>
          </w:tcPr>
          <w:p w14:paraId="08651496" w14:textId="77777777" w:rsidR="00FA2CD5" w:rsidRDefault="00164806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8D38467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558B28F3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56AEE1B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E15475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615E16F0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1A2E295" w14:textId="77777777" w:rsidR="00FA2CD5" w:rsidRDefault="00FA2CD5">
            <w:pPr>
              <w:ind w:left="-84" w:right="-84"/>
            </w:pPr>
          </w:p>
        </w:tc>
      </w:tr>
      <w:tr w:rsidR="00FA2CD5" w14:paraId="578421FD" w14:textId="77777777">
        <w:trPr>
          <w:trHeight w:val="230"/>
        </w:trPr>
        <w:tc>
          <w:tcPr>
            <w:tcW w:w="290" w:type="pct"/>
            <w:vMerge w:val="restart"/>
          </w:tcPr>
          <w:p w14:paraId="488439E8" w14:textId="77777777" w:rsidR="00FA2CD5" w:rsidRDefault="00164806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13AE6388" w14:textId="77777777" w:rsidR="00FA2CD5" w:rsidRDefault="00FA2CD5"/>
        </w:tc>
        <w:tc>
          <w:tcPr>
            <w:tcW w:w="530" w:type="pct"/>
            <w:vMerge w:val="restart"/>
          </w:tcPr>
          <w:p w14:paraId="242D219D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26F494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25AAF9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5C0FE1E4" w14:textId="77777777" w:rsidR="00FA2CD5" w:rsidRDefault="00FA2CD5"/>
        </w:tc>
        <w:tc>
          <w:tcPr>
            <w:tcW w:w="815" w:type="pct"/>
            <w:vMerge/>
          </w:tcPr>
          <w:p w14:paraId="6859C915" w14:textId="77777777" w:rsidR="00FA2CD5" w:rsidRDefault="00FA2CD5"/>
        </w:tc>
      </w:tr>
      <w:tr w:rsidR="00FA2CD5" w14:paraId="51B13069" w14:textId="77777777">
        <w:tc>
          <w:tcPr>
            <w:tcW w:w="290" w:type="pct"/>
          </w:tcPr>
          <w:p w14:paraId="0318CE51" w14:textId="77777777" w:rsidR="00FA2CD5" w:rsidRDefault="00164806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9AFA003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19A81D7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F73CB0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4841A988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1A11B155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3CCC513" w14:textId="77777777" w:rsidR="00FA2CD5" w:rsidRDefault="00FA2CD5">
            <w:pPr>
              <w:ind w:left="-84" w:right="-84"/>
            </w:pPr>
          </w:p>
        </w:tc>
      </w:tr>
      <w:tr w:rsidR="00FA2CD5" w14:paraId="6E61A5AF" w14:textId="77777777">
        <w:tc>
          <w:tcPr>
            <w:tcW w:w="290" w:type="pct"/>
          </w:tcPr>
          <w:p w14:paraId="159B0310" w14:textId="77777777" w:rsidR="00FA2CD5" w:rsidRDefault="00164806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76D14B42" w14:textId="77777777" w:rsidR="00FA2CD5" w:rsidRDefault="00FA2CD5"/>
        </w:tc>
        <w:tc>
          <w:tcPr>
            <w:tcW w:w="530" w:type="pct"/>
            <w:vMerge/>
          </w:tcPr>
          <w:p w14:paraId="564129FF" w14:textId="77777777" w:rsidR="00FA2CD5" w:rsidRDefault="00FA2CD5"/>
        </w:tc>
        <w:tc>
          <w:tcPr>
            <w:tcW w:w="870" w:type="pct"/>
          </w:tcPr>
          <w:p w14:paraId="1CF501C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7E5185C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0048-2025</w:t>
            </w:r>
          </w:p>
        </w:tc>
        <w:tc>
          <w:tcPr>
            <w:tcW w:w="730" w:type="pct"/>
            <w:vMerge/>
          </w:tcPr>
          <w:p w14:paraId="188631BC" w14:textId="77777777" w:rsidR="00FA2CD5" w:rsidRDefault="00FA2CD5"/>
        </w:tc>
        <w:tc>
          <w:tcPr>
            <w:tcW w:w="815" w:type="pct"/>
            <w:vMerge/>
          </w:tcPr>
          <w:p w14:paraId="6F2EB84F" w14:textId="77777777" w:rsidR="00FA2CD5" w:rsidRDefault="00FA2CD5"/>
        </w:tc>
      </w:tr>
      <w:tr w:rsidR="00FA2CD5" w14:paraId="52CE02B9" w14:textId="77777777">
        <w:trPr>
          <w:trHeight w:val="230"/>
        </w:trPr>
        <w:tc>
          <w:tcPr>
            <w:tcW w:w="290" w:type="pct"/>
            <w:vMerge w:val="restart"/>
          </w:tcPr>
          <w:p w14:paraId="331E157F" w14:textId="77777777" w:rsidR="00FA2CD5" w:rsidRDefault="00164806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242B8AC5" w14:textId="77777777" w:rsidR="00FA2CD5" w:rsidRDefault="00FA2CD5"/>
        </w:tc>
        <w:tc>
          <w:tcPr>
            <w:tcW w:w="530" w:type="pct"/>
            <w:vMerge w:val="restart"/>
          </w:tcPr>
          <w:p w14:paraId="3577750B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2D1F9CB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C68AF93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2724512D" w14:textId="77777777" w:rsidR="00FA2CD5" w:rsidRDefault="00FA2CD5"/>
        </w:tc>
        <w:tc>
          <w:tcPr>
            <w:tcW w:w="815" w:type="pct"/>
            <w:vMerge/>
          </w:tcPr>
          <w:p w14:paraId="374AFCB8" w14:textId="77777777" w:rsidR="00FA2CD5" w:rsidRDefault="00FA2CD5"/>
        </w:tc>
      </w:tr>
      <w:tr w:rsidR="00FA2CD5" w14:paraId="31DF1B65" w14:textId="77777777">
        <w:tc>
          <w:tcPr>
            <w:tcW w:w="290" w:type="pct"/>
          </w:tcPr>
          <w:p w14:paraId="444B51EB" w14:textId="77777777" w:rsidR="00FA2CD5" w:rsidRDefault="00164806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18926EA1" w14:textId="77777777" w:rsidR="00FA2CD5" w:rsidRDefault="0016480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4AACA30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71B7A03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2424B87B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0049-2025</w:t>
            </w:r>
          </w:p>
        </w:tc>
        <w:tc>
          <w:tcPr>
            <w:tcW w:w="730" w:type="pct"/>
            <w:vMerge w:val="restart"/>
          </w:tcPr>
          <w:p w14:paraId="2FC61609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D481875" w14:textId="77777777" w:rsidR="00FA2CD5" w:rsidRDefault="00FA2CD5">
            <w:pPr>
              <w:ind w:left="-84" w:right="-84"/>
            </w:pPr>
          </w:p>
        </w:tc>
      </w:tr>
      <w:tr w:rsidR="00FA2CD5" w14:paraId="2F4126F0" w14:textId="77777777">
        <w:tc>
          <w:tcPr>
            <w:tcW w:w="290" w:type="pct"/>
          </w:tcPr>
          <w:p w14:paraId="572AB1D4" w14:textId="77777777" w:rsidR="00FA2CD5" w:rsidRDefault="00164806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1BF4FE70" w14:textId="77777777" w:rsidR="00FA2CD5" w:rsidRDefault="00FA2CD5"/>
        </w:tc>
        <w:tc>
          <w:tcPr>
            <w:tcW w:w="530" w:type="pct"/>
            <w:vMerge/>
          </w:tcPr>
          <w:p w14:paraId="20D1E229" w14:textId="77777777" w:rsidR="00FA2CD5" w:rsidRDefault="00FA2CD5"/>
        </w:tc>
        <w:tc>
          <w:tcPr>
            <w:tcW w:w="870" w:type="pct"/>
          </w:tcPr>
          <w:p w14:paraId="2EDDFFB5" w14:textId="77777777" w:rsidR="00FA2CD5" w:rsidRDefault="00164806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15A7A12B" w14:textId="77777777" w:rsidR="00FA2CD5" w:rsidRDefault="00FA2CD5"/>
        </w:tc>
        <w:tc>
          <w:tcPr>
            <w:tcW w:w="730" w:type="pct"/>
            <w:vMerge/>
          </w:tcPr>
          <w:p w14:paraId="5ADE9D00" w14:textId="77777777" w:rsidR="00FA2CD5" w:rsidRDefault="00FA2CD5"/>
        </w:tc>
        <w:tc>
          <w:tcPr>
            <w:tcW w:w="815" w:type="pct"/>
            <w:vMerge/>
          </w:tcPr>
          <w:p w14:paraId="2939F38D" w14:textId="77777777" w:rsidR="00FA2CD5" w:rsidRDefault="00FA2CD5"/>
        </w:tc>
      </w:tr>
      <w:tr w:rsidR="00FA2CD5" w14:paraId="726C2094" w14:textId="77777777">
        <w:trPr>
          <w:trHeight w:val="230"/>
        </w:trPr>
        <w:tc>
          <w:tcPr>
            <w:tcW w:w="290" w:type="pct"/>
            <w:vMerge w:val="restart"/>
          </w:tcPr>
          <w:p w14:paraId="717FA04C" w14:textId="77777777" w:rsidR="00FA2CD5" w:rsidRDefault="00164806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48357F04" w14:textId="77777777" w:rsidR="00FA2CD5" w:rsidRDefault="00FA2CD5"/>
        </w:tc>
        <w:tc>
          <w:tcPr>
            <w:tcW w:w="530" w:type="pct"/>
            <w:vMerge/>
          </w:tcPr>
          <w:p w14:paraId="47569C96" w14:textId="77777777" w:rsidR="00FA2CD5" w:rsidRDefault="00FA2CD5"/>
        </w:tc>
        <w:tc>
          <w:tcPr>
            <w:tcW w:w="870" w:type="pct"/>
            <w:vMerge w:val="restart"/>
          </w:tcPr>
          <w:p w14:paraId="60C2020E" w14:textId="77777777" w:rsidR="00FA2CD5" w:rsidRDefault="00164806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в электроустановках до 1000 В с глухим заземлением нейтрали: - измерение полного </w:t>
            </w:r>
            <w:r>
              <w:rPr>
                <w:sz w:val="22"/>
              </w:rPr>
              <w:lastRenderedPageBreak/>
              <w:t>сопротивления петли «фаза-нуль» с последующим вычислением тока однофазного замыкания; - определение времени отключения аппарата защиты.</w:t>
            </w:r>
          </w:p>
        </w:tc>
        <w:tc>
          <w:tcPr>
            <w:tcW w:w="1070" w:type="pct"/>
            <w:vMerge w:val="restart"/>
          </w:tcPr>
          <w:p w14:paraId="0DD5AB94" w14:textId="77777777" w:rsidR="00FA2CD5" w:rsidRDefault="00164806">
            <w:pPr>
              <w:ind w:left="-84" w:right="-84"/>
            </w:pPr>
            <w:r>
              <w:rPr>
                <w:sz w:val="22"/>
              </w:rPr>
              <w:lastRenderedPageBreak/>
              <w:t>АМИ.КЛ 0048-2025</w:t>
            </w:r>
          </w:p>
        </w:tc>
        <w:tc>
          <w:tcPr>
            <w:tcW w:w="730" w:type="pct"/>
            <w:vMerge/>
          </w:tcPr>
          <w:p w14:paraId="59241419" w14:textId="77777777" w:rsidR="00FA2CD5" w:rsidRDefault="00FA2CD5"/>
        </w:tc>
        <w:tc>
          <w:tcPr>
            <w:tcW w:w="815" w:type="pct"/>
            <w:vMerge/>
          </w:tcPr>
          <w:p w14:paraId="5823D9EC" w14:textId="77777777" w:rsidR="00FA2CD5" w:rsidRDefault="00FA2CD5"/>
        </w:tc>
      </w:tr>
      <w:tr w:rsidR="00FA2CD5" w14:paraId="7B3AF4D4" w14:textId="77777777">
        <w:tc>
          <w:tcPr>
            <w:tcW w:w="290" w:type="pct"/>
          </w:tcPr>
          <w:p w14:paraId="392AB28C" w14:textId="77777777" w:rsidR="00FA2CD5" w:rsidRDefault="0016480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3610642D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Синхронные генераторы, компенсаторы и коллекторные возбудители</w:t>
            </w:r>
          </w:p>
        </w:tc>
        <w:tc>
          <w:tcPr>
            <w:tcW w:w="530" w:type="pct"/>
          </w:tcPr>
          <w:p w14:paraId="2DDFD87B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F80C11E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97DA55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343BF35C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AF3EF94" w14:textId="77777777" w:rsidR="00FA2CD5" w:rsidRDefault="00FA2CD5">
            <w:pPr>
              <w:ind w:left="-84" w:right="-84"/>
            </w:pPr>
          </w:p>
        </w:tc>
      </w:tr>
      <w:tr w:rsidR="00FA2CD5" w14:paraId="708AA238" w14:textId="77777777">
        <w:trPr>
          <w:trHeight w:val="230"/>
        </w:trPr>
        <w:tc>
          <w:tcPr>
            <w:tcW w:w="290" w:type="pct"/>
            <w:vMerge w:val="restart"/>
          </w:tcPr>
          <w:p w14:paraId="1FCF50CB" w14:textId="77777777" w:rsidR="00FA2CD5" w:rsidRDefault="00164806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6F5B4540" w14:textId="77777777" w:rsidR="00FA2CD5" w:rsidRDefault="00FA2CD5"/>
        </w:tc>
        <w:tc>
          <w:tcPr>
            <w:tcW w:w="530" w:type="pct"/>
            <w:vMerge w:val="restart"/>
          </w:tcPr>
          <w:p w14:paraId="1B7C895C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3AE517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обмотки статора повышенным выпрямленным напряжения с измерением тока утечки</w:t>
            </w:r>
          </w:p>
        </w:tc>
        <w:tc>
          <w:tcPr>
            <w:tcW w:w="1070" w:type="pct"/>
            <w:vMerge w:val="restart"/>
          </w:tcPr>
          <w:p w14:paraId="2178CB5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321D21B8" w14:textId="77777777" w:rsidR="00FA2CD5" w:rsidRDefault="00FA2CD5"/>
        </w:tc>
        <w:tc>
          <w:tcPr>
            <w:tcW w:w="815" w:type="pct"/>
            <w:vMerge/>
          </w:tcPr>
          <w:p w14:paraId="22A35F45" w14:textId="77777777" w:rsidR="00FA2CD5" w:rsidRDefault="00FA2CD5"/>
        </w:tc>
      </w:tr>
      <w:tr w:rsidR="00FA2CD5" w14:paraId="1FB04DCA" w14:textId="77777777">
        <w:tc>
          <w:tcPr>
            <w:tcW w:w="290" w:type="pct"/>
          </w:tcPr>
          <w:p w14:paraId="117E3B7A" w14:textId="77777777" w:rsidR="00FA2CD5" w:rsidRDefault="00164806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32BC77F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</w:tcPr>
          <w:p w14:paraId="0353CF06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4139CFC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61E5D546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4933BB31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0A11BB1" w14:textId="77777777" w:rsidR="00FA2CD5" w:rsidRDefault="00FA2CD5">
            <w:pPr>
              <w:ind w:left="-84" w:right="-84"/>
            </w:pPr>
          </w:p>
        </w:tc>
      </w:tr>
      <w:tr w:rsidR="00FA2CD5" w14:paraId="2F93AD1F" w14:textId="77777777">
        <w:trPr>
          <w:trHeight w:val="230"/>
        </w:trPr>
        <w:tc>
          <w:tcPr>
            <w:tcW w:w="290" w:type="pct"/>
            <w:vMerge w:val="restart"/>
          </w:tcPr>
          <w:p w14:paraId="49A4F4DB" w14:textId="77777777" w:rsidR="00FA2CD5" w:rsidRDefault="00164806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5852516B" w14:textId="77777777" w:rsidR="00FA2CD5" w:rsidRDefault="00FA2CD5"/>
        </w:tc>
        <w:tc>
          <w:tcPr>
            <w:tcW w:w="530" w:type="pct"/>
            <w:vMerge w:val="restart"/>
          </w:tcPr>
          <w:p w14:paraId="690A6A3C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F9A5D0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FEEEE10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3C2FE1EF" w14:textId="77777777" w:rsidR="00FA2CD5" w:rsidRDefault="00FA2CD5"/>
        </w:tc>
        <w:tc>
          <w:tcPr>
            <w:tcW w:w="815" w:type="pct"/>
            <w:vMerge/>
          </w:tcPr>
          <w:p w14:paraId="13FB6D10" w14:textId="77777777" w:rsidR="00FA2CD5" w:rsidRDefault="00FA2CD5"/>
        </w:tc>
      </w:tr>
      <w:tr w:rsidR="00FA2CD5" w14:paraId="3C3A1010" w14:textId="77777777">
        <w:tc>
          <w:tcPr>
            <w:tcW w:w="290" w:type="pct"/>
          </w:tcPr>
          <w:p w14:paraId="4F653B7A" w14:textId="77777777" w:rsidR="00FA2CD5" w:rsidRDefault="00164806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9A7A08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Выключатель нагрузки</w:t>
            </w:r>
          </w:p>
        </w:tc>
        <w:tc>
          <w:tcPr>
            <w:tcW w:w="530" w:type="pct"/>
            <w:vMerge w:val="restart"/>
          </w:tcPr>
          <w:p w14:paraId="2EC5E90E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798A96B9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54C532D6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0046-2025</w:t>
            </w:r>
          </w:p>
        </w:tc>
        <w:tc>
          <w:tcPr>
            <w:tcW w:w="730" w:type="pct"/>
            <w:vMerge w:val="restart"/>
          </w:tcPr>
          <w:p w14:paraId="2C3C30DB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C2B17BB" w14:textId="77777777" w:rsidR="00FA2CD5" w:rsidRDefault="00FA2CD5">
            <w:pPr>
              <w:ind w:left="-84" w:right="-84"/>
            </w:pPr>
          </w:p>
        </w:tc>
      </w:tr>
      <w:tr w:rsidR="00FA2CD5" w14:paraId="1A3F2230" w14:textId="77777777">
        <w:trPr>
          <w:trHeight w:val="230"/>
        </w:trPr>
        <w:tc>
          <w:tcPr>
            <w:tcW w:w="290" w:type="pct"/>
            <w:vMerge w:val="restart"/>
          </w:tcPr>
          <w:p w14:paraId="1A871952" w14:textId="77777777" w:rsidR="00FA2CD5" w:rsidRDefault="00164806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4BE31AA8" w14:textId="77777777" w:rsidR="00FA2CD5" w:rsidRDefault="00FA2CD5"/>
        </w:tc>
        <w:tc>
          <w:tcPr>
            <w:tcW w:w="530" w:type="pct"/>
            <w:vMerge/>
          </w:tcPr>
          <w:p w14:paraId="62827DE4" w14:textId="77777777" w:rsidR="00FA2CD5" w:rsidRDefault="00FA2CD5"/>
        </w:tc>
        <w:tc>
          <w:tcPr>
            <w:tcW w:w="870" w:type="pct"/>
            <w:vMerge w:val="restart"/>
          </w:tcPr>
          <w:p w14:paraId="43246C05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750CDA3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0047-2025</w:t>
            </w:r>
          </w:p>
        </w:tc>
        <w:tc>
          <w:tcPr>
            <w:tcW w:w="730" w:type="pct"/>
            <w:vMerge/>
          </w:tcPr>
          <w:p w14:paraId="21EDCD8B" w14:textId="77777777" w:rsidR="00FA2CD5" w:rsidRDefault="00FA2CD5"/>
        </w:tc>
        <w:tc>
          <w:tcPr>
            <w:tcW w:w="815" w:type="pct"/>
            <w:vMerge/>
          </w:tcPr>
          <w:p w14:paraId="3AF3137B" w14:textId="77777777" w:rsidR="00FA2CD5" w:rsidRDefault="00FA2CD5"/>
        </w:tc>
      </w:tr>
      <w:tr w:rsidR="00FA2CD5" w14:paraId="08620D57" w14:textId="77777777">
        <w:trPr>
          <w:trHeight w:val="230"/>
        </w:trPr>
        <w:tc>
          <w:tcPr>
            <w:tcW w:w="290" w:type="pct"/>
            <w:vMerge w:val="restart"/>
          </w:tcPr>
          <w:p w14:paraId="030F5060" w14:textId="77777777" w:rsidR="00FA2CD5" w:rsidRDefault="00164806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7D8B2A8B" w14:textId="77777777" w:rsidR="00FA2CD5" w:rsidRDefault="00164806">
            <w:pPr>
              <w:ind w:left="-84" w:right="-84"/>
            </w:pPr>
            <w:r>
              <w:rPr>
                <w:sz w:val="22"/>
              </w:rPr>
              <w:t>Устройства РЗиА в электроустановках до 10кВ</w:t>
            </w:r>
          </w:p>
        </w:tc>
        <w:tc>
          <w:tcPr>
            <w:tcW w:w="530" w:type="pct"/>
            <w:vMerge w:val="restart"/>
          </w:tcPr>
          <w:p w14:paraId="5EEC1520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1F35C7F" w14:textId="77777777" w:rsidR="00FA2CD5" w:rsidRDefault="00164806">
            <w:pPr>
              <w:ind w:left="-84" w:right="-84"/>
            </w:pPr>
            <w:r>
              <w:rPr>
                <w:sz w:val="22"/>
              </w:rPr>
              <w:t>Проверка устройств РЗиА (ток срабатывания автоматических выключателей)</w:t>
            </w:r>
          </w:p>
        </w:tc>
        <w:tc>
          <w:tcPr>
            <w:tcW w:w="1070" w:type="pct"/>
            <w:vMerge w:val="restart"/>
          </w:tcPr>
          <w:p w14:paraId="10302EE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0045-2025</w:t>
            </w:r>
          </w:p>
        </w:tc>
        <w:tc>
          <w:tcPr>
            <w:tcW w:w="730" w:type="pct"/>
            <w:vMerge w:val="restart"/>
          </w:tcPr>
          <w:p w14:paraId="2383572A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0B3AF8B" w14:textId="77777777" w:rsidR="00FA2CD5" w:rsidRDefault="00FA2CD5">
            <w:pPr>
              <w:ind w:left="-84" w:right="-84"/>
            </w:pPr>
          </w:p>
        </w:tc>
      </w:tr>
      <w:tr w:rsidR="00FA2CD5" w14:paraId="0049F716" w14:textId="77777777">
        <w:trPr>
          <w:trHeight w:val="230"/>
        </w:trPr>
        <w:tc>
          <w:tcPr>
            <w:tcW w:w="290" w:type="pct"/>
            <w:vMerge w:val="restart"/>
          </w:tcPr>
          <w:p w14:paraId="34A66BAB" w14:textId="77777777" w:rsidR="00FA2CD5" w:rsidRDefault="00164806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6F7D52C7" w14:textId="77777777" w:rsidR="00FA2CD5" w:rsidRDefault="00164806">
            <w:pPr>
              <w:ind w:left="-84" w:right="-84"/>
            </w:pPr>
            <w:r>
              <w:rPr>
                <w:sz w:val="22"/>
              </w:rPr>
              <w:t>Электроизолирующие штанги</w:t>
            </w:r>
          </w:p>
        </w:tc>
        <w:tc>
          <w:tcPr>
            <w:tcW w:w="530" w:type="pct"/>
            <w:vMerge w:val="restart"/>
          </w:tcPr>
          <w:p w14:paraId="35DD81B6" w14:textId="77777777" w:rsidR="00FA2CD5" w:rsidRDefault="0016480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DC5E415" w14:textId="77777777" w:rsidR="00FA2CD5" w:rsidRDefault="00164806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50Гц</w:t>
            </w:r>
          </w:p>
        </w:tc>
        <w:tc>
          <w:tcPr>
            <w:tcW w:w="1070" w:type="pct"/>
            <w:vMerge w:val="restart"/>
          </w:tcPr>
          <w:p w14:paraId="7BCBBF9C" w14:textId="77777777" w:rsidR="00FA2CD5" w:rsidRDefault="00164806">
            <w:pPr>
              <w:ind w:left="-84" w:right="-84"/>
            </w:pPr>
            <w:r>
              <w:rPr>
                <w:sz w:val="22"/>
              </w:rPr>
              <w:lastRenderedPageBreak/>
              <w:t>АМИ.КЛ 0096-2026</w:t>
            </w:r>
          </w:p>
        </w:tc>
        <w:tc>
          <w:tcPr>
            <w:tcW w:w="730" w:type="pct"/>
            <w:vMerge w:val="restart"/>
          </w:tcPr>
          <w:p w14:paraId="5282B689" w14:textId="77777777" w:rsidR="00FA2CD5" w:rsidRDefault="00164806">
            <w:pPr>
              <w:ind w:left="-84" w:right="-84"/>
            </w:pPr>
            <w:r>
              <w:rPr>
                <w:sz w:val="22"/>
              </w:rPr>
              <w:t xml:space="preserve">с/с. Михаловский, 67, 247760, п/о Михалки, </w:t>
            </w:r>
            <w:r>
              <w:rPr>
                <w:sz w:val="22"/>
              </w:rPr>
              <w:lastRenderedPageBreak/>
              <w:t>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BA19123" w14:textId="77777777" w:rsidR="00FA2CD5" w:rsidRDefault="00FA2CD5">
            <w:pPr>
              <w:ind w:left="-84" w:right="-84"/>
            </w:pPr>
          </w:p>
        </w:tc>
      </w:tr>
      <w:tr w:rsidR="00FA2CD5" w14:paraId="6840EA97" w14:textId="77777777">
        <w:trPr>
          <w:trHeight w:val="230"/>
        </w:trPr>
        <w:tc>
          <w:tcPr>
            <w:tcW w:w="290" w:type="pct"/>
            <w:vMerge w:val="restart"/>
          </w:tcPr>
          <w:p w14:paraId="3098B4C6" w14:textId="77777777" w:rsidR="00FA2CD5" w:rsidRDefault="00164806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D5BE918" w14:textId="77777777" w:rsidR="00FA2CD5" w:rsidRDefault="00164806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7A0A2BC9" w14:textId="77777777" w:rsidR="00FA2CD5" w:rsidRDefault="0016480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33EB7C6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481D2D93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226A49FA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2A4D309" w14:textId="77777777" w:rsidR="00FA2CD5" w:rsidRDefault="00FA2CD5">
            <w:pPr>
              <w:ind w:left="-84" w:right="-84"/>
            </w:pPr>
          </w:p>
        </w:tc>
      </w:tr>
      <w:tr w:rsidR="00FA2CD5" w14:paraId="4FFFC5CC" w14:textId="77777777">
        <w:trPr>
          <w:trHeight w:val="230"/>
        </w:trPr>
        <w:tc>
          <w:tcPr>
            <w:tcW w:w="290" w:type="pct"/>
            <w:vMerge w:val="restart"/>
          </w:tcPr>
          <w:p w14:paraId="1D749965" w14:textId="77777777" w:rsidR="00FA2CD5" w:rsidRDefault="00164806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1D2D78CE" w14:textId="77777777" w:rsidR="00FA2CD5" w:rsidRDefault="00164806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74804AC1" w14:textId="77777777" w:rsidR="00FA2CD5" w:rsidRDefault="0016480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8C0B8B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147BF06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71C316E7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4529A8B" w14:textId="77777777" w:rsidR="00FA2CD5" w:rsidRDefault="00FA2CD5">
            <w:pPr>
              <w:ind w:left="-84" w:right="-84"/>
            </w:pPr>
          </w:p>
        </w:tc>
      </w:tr>
      <w:tr w:rsidR="00FA2CD5" w14:paraId="2C25C9A4" w14:textId="77777777">
        <w:trPr>
          <w:trHeight w:val="230"/>
        </w:trPr>
        <w:tc>
          <w:tcPr>
            <w:tcW w:w="290" w:type="pct"/>
            <w:vMerge w:val="restart"/>
          </w:tcPr>
          <w:p w14:paraId="22541441" w14:textId="77777777" w:rsidR="00FA2CD5" w:rsidRDefault="00164806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0E99BFBB" w14:textId="77777777" w:rsidR="00FA2CD5" w:rsidRDefault="00164806">
            <w:pPr>
              <w:ind w:left="-84" w:right="-84"/>
            </w:pPr>
            <w:r>
              <w:rPr>
                <w:sz w:val="22"/>
              </w:rPr>
              <w:t>Электроизолирующие клещи</w:t>
            </w:r>
          </w:p>
        </w:tc>
        <w:tc>
          <w:tcPr>
            <w:tcW w:w="530" w:type="pct"/>
            <w:vMerge w:val="restart"/>
          </w:tcPr>
          <w:p w14:paraId="3B5D32AA" w14:textId="77777777" w:rsidR="00FA2CD5" w:rsidRDefault="0016480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16D7369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5EF139D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6744DDDF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800A77A" w14:textId="77777777" w:rsidR="00FA2CD5" w:rsidRDefault="00FA2CD5">
            <w:pPr>
              <w:ind w:left="-84" w:right="-84"/>
            </w:pPr>
          </w:p>
        </w:tc>
      </w:tr>
      <w:tr w:rsidR="00FA2CD5" w14:paraId="681E32B6" w14:textId="77777777">
        <w:trPr>
          <w:trHeight w:val="230"/>
        </w:trPr>
        <w:tc>
          <w:tcPr>
            <w:tcW w:w="290" w:type="pct"/>
            <w:vMerge w:val="restart"/>
          </w:tcPr>
          <w:p w14:paraId="40B555A5" w14:textId="77777777" w:rsidR="00FA2CD5" w:rsidRDefault="00164806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07A37635" w14:textId="77777777" w:rsidR="00FA2CD5" w:rsidRDefault="00164806">
            <w:pPr>
              <w:ind w:left="-84" w:right="-84"/>
            </w:pPr>
            <w:r>
              <w:rPr>
                <w:sz w:val="22"/>
              </w:rPr>
              <w:t>Электроизмерительные клещи</w:t>
            </w:r>
          </w:p>
        </w:tc>
        <w:tc>
          <w:tcPr>
            <w:tcW w:w="530" w:type="pct"/>
            <w:vMerge w:val="restart"/>
          </w:tcPr>
          <w:p w14:paraId="24FA8BDF" w14:textId="77777777" w:rsidR="00FA2CD5" w:rsidRDefault="0016480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AD4C1D4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0F1CB75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5BB319FD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0F8E963" w14:textId="77777777" w:rsidR="00FA2CD5" w:rsidRDefault="00FA2CD5">
            <w:pPr>
              <w:ind w:left="-84" w:right="-84"/>
            </w:pPr>
          </w:p>
        </w:tc>
      </w:tr>
      <w:tr w:rsidR="00FA2CD5" w14:paraId="3094539A" w14:textId="77777777">
        <w:tc>
          <w:tcPr>
            <w:tcW w:w="290" w:type="pct"/>
          </w:tcPr>
          <w:p w14:paraId="698C4F5A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46CD0FD4" w14:textId="77777777" w:rsidR="00FA2CD5" w:rsidRDefault="00164806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43E51394" w14:textId="77777777" w:rsidR="00FA2CD5" w:rsidRDefault="0016480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62CED42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4496C44F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66F5E18A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1DA58FB" w14:textId="77777777" w:rsidR="00FA2CD5" w:rsidRDefault="00FA2CD5">
            <w:pPr>
              <w:ind w:left="-84" w:right="-84"/>
            </w:pPr>
          </w:p>
        </w:tc>
      </w:tr>
      <w:tr w:rsidR="00FA2CD5" w14:paraId="51398CAF" w14:textId="77777777">
        <w:trPr>
          <w:trHeight w:val="230"/>
        </w:trPr>
        <w:tc>
          <w:tcPr>
            <w:tcW w:w="290" w:type="pct"/>
            <w:vMerge w:val="restart"/>
          </w:tcPr>
          <w:p w14:paraId="4557FA30" w14:textId="77777777" w:rsidR="00FA2CD5" w:rsidRDefault="00164806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5B25D99B" w14:textId="77777777" w:rsidR="00FA2CD5" w:rsidRDefault="00FA2CD5"/>
        </w:tc>
        <w:tc>
          <w:tcPr>
            <w:tcW w:w="530" w:type="pct"/>
            <w:vMerge/>
          </w:tcPr>
          <w:p w14:paraId="5619E4CD" w14:textId="77777777" w:rsidR="00FA2CD5" w:rsidRDefault="00FA2CD5"/>
        </w:tc>
        <w:tc>
          <w:tcPr>
            <w:tcW w:w="870" w:type="pct"/>
            <w:vMerge w:val="restart"/>
          </w:tcPr>
          <w:p w14:paraId="3A6B6FFA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Измерение напряжения индикации по схеме согласного включения и по схеме встречного включения</w:t>
            </w:r>
          </w:p>
        </w:tc>
        <w:tc>
          <w:tcPr>
            <w:tcW w:w="1070" w:type="pct"/>
            <w:vMerge/>
          </w:tcPr>
          <w:p w14:paraId="46B3AC0D" w14:textId="77777777" w:rsidR="00FA2CD5" w:rsidRDefault="00FA2CD5"/>
        </w:tc>
        <w:tc>
          <w:tcPr>
            <w:tcW w:w="730" w:type="pct"/>
            <w:vMerge/>
          </w:tcPr>
          <w:p w14:paraId="75DC4D94" w14:textId="77777777" w:rsidR="00FA2CD5" w:rsidRDefault="00FA2CD5"/>
        </w:tc>
        <w:tc>
          <w:tcPr>
            <w:tcW w:w="815" w:type="pct"/>
            <w:vMerge/>
          </w:tcPr>
          <w:p w14:paraId="1F992552" w14:textId="77777777" w:rsidR="00FA2CD5" w:rsidRDefault="00FA2CD5"/>
        </w:tc>
      </w:tr>
      <w:tr w:rsidR="00FA2CD5" w14:paraId="3A6C9DD9" w14:textId="77777777">
        <w:trPr>
          <w:trHeight w:val="230"/>
        </w:trPr>
        <w:tc>
          <w:tcPr>
            <w:tcW w:w="290" w:type="pct"/>
            <w:vMerge w:val="restart"/>
          </w:tcPr>
          <w:p w14:paraId="27D703DF" w14:textId="77777777" w:rsidR="00FA2CD5" w:rsidRDefault="00164806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7EBC43DF" w14:textId="77777777" w:rsidR="00FA2CD5" w:rsidRDefault="00164806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1784B541" w14:textId="77777777" w:rsidR="00FA2CD5" w:rsidRDefault="0016480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92A402D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 с измерением тока утечки</w:t>
            </w:r>
          </w:p>
        </w:tc>
        <w:tc>
          <w:tcPr>
            <w:tcW w:w="1070" w:type="pct"/>
            <w:vMerge w:val="restart"/>
          </w:tcPr>
          <w:p w14:paraId="44ECD5B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4CCF9F60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422142B" w14:textId="77777777" w:rsidR="00FA2CD5" w:rsidRDefault="00FA2CD5">
            <w:pPr>
              <w:ind w:left="-84" w:right="-84"/>
            </w:pPr>
          </w:p>
        </w:tc>
      </w:tr>
      <w:tr w:rsidR="00FA2CD5" w14:paraId="7D7529CC" w14:textId="77777777">
        <w:trPr>
          <w:trHeight w:val="230"/>
        </w:trPr>
        <w:tc>
          <w:tcPr>
            <w:tcW w:w="290" w:type="pct"/>
            <w:vMerge w:val="restart"/>
          </w:tcPr>
          <w:p w14:paraId="73F05AB5" w14:textId="77777777" w:rsidR="00FA2CD5" w:rsidRDefault="00164806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66D4B987" w14:textId="77777777" w:rsidR="00FA2CD5" w:rsidRDefault="00164806">
            <w:pPr>
              <w:ind w:left="-84" w:right="-84"/>
            </w:pPr>
            <w:r>
              <w:rPr>
                <w:sz w:val="22"/>
              </w:rPr>
              <w:t>Диэлектрические боты</w:t>
            </w:r>
          </w:p>
        </w:tc>
        <w:tc>
          <w:tcPr>
            <w:tcW w:w="530" w:type="pct"/>
            <w:vMerge w:val="restart"/>
          </w:tcPr>
          <w:p w14:paraId="09DE5FEA" w14:textId="77777777" w:rsidR="00FA2CD5" w:rsidRDefault="0016480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3124EC1" w14:textId="77777777" w:rsidR="00FA2CD5" w:rsidRDefault="00164806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</w:t>
            </w:r>
            <w:r>
              <w:rPr>
                <w:sz w:val="22"/>
              </w:rPr>
              <w:lastRenderedPageBreak/>
              <w:t>50Гц с измерением тока утечки</w:t>
            </w:r>
          </w:p>
        </w:tc>
        <w:tc>
          <w:tcPr>
            <w:tcW w:w="1070" w:type="pct"/>
            <w:vMerge w:val="restart"/>
          </w:tcPr>
          <w:p w14:paraId="6064052C" w14:textId="77777777" w:rsidR="00FA2CD5" w:rsidRDefault="00164806">
            <w:pPr>
              <w:ind w:left="-84" w:right="-84"/>
            </w:pPr>
            <w:r>
              <w:rPr>
                <w:sz w:val="22"/>
              </w:rPr>
              <w:lastRenderedPageBreak/>
              <w:t>АМИ.КЛ 0096-2026</w:t>
            </w:r>
          </w:p>
        </w:tc>
        <w:tc>
          <w:tcPr>
            <w:tcW w:w="730" w:type="pct"/>
            <w:vMerge w:val="restart"/>
          </w:tcPr>
          <w:p w14:paraId="782758A0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87FE4B1" w14:textId="77777777" w:rsidR="00FA2CD5" w:rsidRDefault="00FA2CD5">
            <w:pPr>
              <w:ind w:left="-84" w:right="-84"/>
            </w:pPr>
          </w:p>
        </w:tc>
      </w:tr>
      <w:tr w:rsidR="00FA2CD5" w14:paraId="132F0EF8" w14:textId="77777777">
        <w:trPr>
          <w:trHeight w:val="230"/>
        </w:trPr>
        <w:tc>
          <w:tcPr>
            <w:tcW w:w="290" w:type="pct"/>
            <w:vMerge w:val="restart"/>
          </w:tcPr>
          <w:p w14:paraId="12D16C9A" w14:textId="77777777" w:rsidR="00FA2CD5" w:rsidRDefault="00164806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073FFC3B" w14:textId="77777777" w:rsidR="00FA2CD5" w:rsidRDefault="00164806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3CBC2452" w14:textId="77777777" w:rsidR="00FA2CD5" w:rsidRDefault="0016480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8CA432B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227F993F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1426CA73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F3158F9" w14:textId="77777777" w:rsidR="00FA2CD5" w:rsidRDefault="00FA2CD5">
            <w:pPr>
              <w:ind w:left="-84" w:right="-84"/>
            </w:pPr>
          </w:p>
        </w:tc>
      </w:tr>
      <w:tr w:rsidR="00FA2CD5" w14:paraId="566BDE61" w14:textId="77777777">
        <w:trPr>
          <w:trHeight w:val="230"/>
        </w:trPr>
        <w:tc>
          <w:tcPr>
            <w:tcW w:w="290" w:type="pct"/>
            <w:vMerge w:val="restart"/>
          </w:tcPr>
          <w:p w14:paraId="0F5DF0A7" w14:textId="77777777" w:rsidR="00FA2CD5" w:rsidRDefault="00164806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21E5DEC2" w14:textId="77777777" w:rsidR="00FA2CD5" w:rsidRDefault="00164806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530" w:type="pct"/>
            <w:vMerge w:val="restart"/>
          </w:tcPr>
          <w:p w14:paraId="0A9F72C6" w14:textId="77777777" w:rsidR="00FA2CD5" w:rsidRDefault="0016480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202D58C" w14:textId="77777777" w:rsidR="00FA2CD5" w:rsidRDefault="0016480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61C71780" w14:textId="77777777" w:rsidR="00FA2CD5" w:rsidRDefault="00164806">
            <w:pPr>
              <w:ind w:left="-84" w:right="-84"/>
            </w:pPr>
            <w:r>
              <w:rPr>
                <w:sz w:val="22"/>
              </w:rPr>
              <w:t>АМИ.КЛ 0096-2026</w:t>
            </w:r>
          </w:p>
        </w:tc>
        <w:tc>
          <w:tcPr>
            <w:tcW w:w="730" w:type="pct"/>
            <w:vMerge w:val="restart"/>
          </w:tcPr>
          <w:p w14:paraId="2DDD79D2" w14:textId="77777777" w:rsidR="00FA2CD5" w:rsidRDefault="00164806">
            <w:pPr>
              <w:ind w:left="-84" w:right="-84"/>
            </w:pPr>
            <w:r>
              <w:rPr>
                <w:sz w:val="22"/>
              </w:rPr>
              <w:t>с/с. Михаловский, 67, 247760, п/о Михалки,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4972B7B" w14:textId="77777777" w:rsidR="00FA2CD5" w:rsidRDefault="00FA2CD5">
            <w:pPr>
              <w:ind w:left="-84" w:right="-84"/>
            </w:pPr>
          </w:p>
        </w:tc>
      </w:tr>
    </w:tbl>
    <w:p w14:paraId="033F2122" w14:textId="77777777" w:rsidR="00103679" w:rsidRPr="00DD1A87" w:rsidRDefault="00103679">
      <w:pPr>
        <w:rPr>
          <w:noProof/>
          <w:sz w:val="24"/>
          <w:szCs w:val="24"/>
        </w:rPr>
      </w:pPr>
    </w:p>
    <w:p w14:paraId="27E6CC6D" w14:textId="77777777" w:rsidR="00DD1A87" w:rsidRPr="00164806" w:rsidRDefault="00DD1A87">
      <w:pPr>
        <w:rPr>
          <w:sz w:val="24"/>
          <w:szCs w:val="24"/>
        </w:rPr>
      </w:pPr>
    </w:p>
    <w:sectPr w:rsidR="00DD1A87" w:rsidRPr="0016480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349A5" w14:textId="77777777" w:rsidR="00562129" w:rsidRDefault="00562129" w:rsidP="0011070C">
      <w:r>
        <w:separator/>
      </w:r>
    </w:p>
  </w:endnote>
  <w:endnote w:type="continuationSeparator" w:id="0">
    <w:p w14:paraId="271473E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6D18788" w14:textId="77777777" w:rsidR="00164806" w:rsidRDefault="0016480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9A1E1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CE5BA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9DED0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8089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9C0747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E7BDD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69D64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4DB25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4031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CB115" w14:textId="77777777" w:rsidR="00562129" w:rsidRDefault="00562129" w:rsidP="0011070C">
      <w:r>
        <w:separator/>
      </w:r>
    </w:p>
  </w:footnote>
  <w:footnote w:type="continuationSeparator" w:id="0">
    <w:p w14:paraId="6FA4EDE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3B57" w14:textId="77777777" w:rsidR="00164806" w:rsidRDefault="0016480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5969992" w14:textId="77777777" w:rsidTr="00164806">
      <w:trPr>
        <w:trHeight w:val="221"/>
      </w:trPr>
      <w:tc>
        <w:tcPr>
          <w:tcW w:w="12186" w:type="dxa"/>
          <w:vAlign w:val="center"/>
        </w:tcPr>
        <w:p w14:paraId="18B7704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05C077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2.4356</w:t>
          </w:r>
        </w:p>
      </w:tc>
    </w:tr>
  </w:tbl>
  <w:p w14:paraId="2D8E6B3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6C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A7E19FE" w14:textId="77777777" w:rsidTr="00164806">
      <w:trPr>
        <w:trHeight w:val="221"/>
      </w:trPr>
      <w:tc>
        <w:tcPr>
          <w:tcW w:w="12186" w:type="dxa"/>
          <w:vAlign w:val="center"/>
        </w:tcPr>
        <w:p w14:paraId="7CD67710" w14:textId="0B979CE9" w:rsidR="002317A4" w:rsidRPr="002317A4" w:rsidRDefault="00403AD5" w:rsidP="0016480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предприятие "Запад-Транснефтепродукт",</w:t>
          </w:r>
          <w:r w:rsidR="0016480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филиала Мозырская перекачивающая станция</w:t>
          </w:r>
        </w:p>
      </w:tc>
      <w:tc>
        <w:tcPr>
          <w:tcW w:w="2353" w:type="dxa"/>
          <w:vAlign w:val="center"/>
        </w:tcPr>
        <w:p w14:paraId="4AA296C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2.4356</w:t>
          </w:r>
        </w:p>
      </w:tc>
    </w:tr>
  </w:tbl>
  <w:p w14:paraId="32B801B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64806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18D9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10CA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2CD5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5601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2026-08-17T06:13:00Z</dcterms:created>
  <dcterms:modified xsi:type="dcterms:W3CDTF">2026-08-17T06:13:00Z</dcterms:modified>
</cp:coreProperties>
</file>