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8496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0B3D86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E8253F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988427E" w14:textId="77777777" w:rsidTr="005C4B0E">
        <w:tc>
          <w:tcPr>
            <w:tcW w:w="291" w:type="pct"/>
            <w:vAlign w:val="center"/>
          </w:tcPr>
          <w:p w14:paraId="38DC15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E2EF51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A7E3B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7ADCE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1D31DB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B28554A" w14:textId="77777777" w:rsidR="00156E05" w:rsidRPr="0046458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55CE7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81F72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B6B9A3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80E53" w14:paraId="5FC8EA2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A07090B" w14:textId="77777777" w:rsidR="00156E05" w:rsidRPr="00DD1A87" w:rsidRDefault="004B529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AF2AA29" w14:textId="77777777" w:rsidR="00880E53" w:rsidRDefault="004B52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A76C574" w14:textId="77777777" w:rsidR="00880E53" w:rsidRDefault="004B52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981D5D3" w14:textId="77777777" w:rsidR="00880E53" w:rsidRDefault="004B52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4F4BB99" w14:textId="77777777" w:rsidR="00880E53" w:rsidRDefault="004B52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BCD9C0C" w14:textId="77777777" w:rsidR="00880E53" w:rsidRDefault="004B52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9E84C6D" w14:textId="77777777" w:rsidR="00880E53" w:rsidRDefault="004B529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80E53" w14:paraId="30C0EBE5" w14:textId="77777777">
        <w:tc>
          <w:tcPr>
            <w:tcW w:w="290" w:type="pct"/>
          </w:tcPr>
          <w:p w14:paraId="39CBE469" w14:textId="77777777" w:rsidR="00880E53" w:rsidRDefault="004B529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E066EDA" w14:textId="77777777" w:rsidR="00880E53" w:rsidRDefault="004B529D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37D791D0" w14:textId="77777777" w:rsidR="00880E53" w:rsidRDefault="004B529D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401B2A0" w14:textId="77777777" w:rsidR="00880E53" w:rsidRDefault="004B52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2E8AB4" w14:textId="77777777" w:rsidR="00880E53" w:rsidRDefault="004B529D">
            <w:pPr>
              <w:ind w:left="-84" w:right="-84"/>
            </w:pPr>
            <w:r>
              <w:rPr>
                <w:sz w:val="22"/>
              </w:rPr>
              <w:t>СТБ 17.13.05-29-2014/ISO 5667-10:1992;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 w:val="restart"/>
          </w:tcPr>
          <w:p w14:paraId="048BE86C" w14:textId="77777777" w:rsidR="00880E53" w:rsidRDefault="004B529D">
            <w:pPr>
              <w:ind w:left="-84" w:right="-84"/>
            </w:pPr>
            <w:r>
              <w:rPr>
                <w:sz w:val="22"/>
              </w:rPr>
              <w:t>ул. Энергетиков, 9, 213807,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06602039" w14:textId="77777777" w:rsidR="00880E53" w:rsidRDefault="00880E53">
            <w:pPr>
              <w:ind w:left="-84" w:right="-84"/>
            </w:pPr>
          </w:p>
        </w:tc>
      </w:tr>
      <w:tr w:rsidR="00880E53" w14:paraId="2C8D6CFD" w14:textId="77777777">
        <w:tc>
          <w:tcPr>
            <w:tcW w:w="290" w:type="pct"/>
          </w:tcPr>
          <w:p w14:paraId="74268B14" w14:textId="77777777" w:rsidR="00880E53" w:rsidRDefault="004B529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5B264C5" w14:textId="77777777" w:rsidR="00880E53" w:rsidRDefault="00880E53"/>
        </w:tc>
        <w:tc>
          <w:tcPr>
            <w:tcW w:w="530" w:type="pct"/>
          </w:tcPr>
          <w:p w14:paraId="27D09FA0" w14:textId="77777777" w:rsidR="00880E53" w:rsidRDefault="004B529D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09889099" w14:textId="77777777" w:rsidR="00880E53" w:rsidRDefault="004B529D">
            <w:pPr>
              <w:ind w:left="-84" w:right="-84"/>
            </w:pPr>
            <w:r>
              <w:rPr>
                <w:sz w:val="22"/>
              </w:rPr>
              <w:t>Водородный показатель (рН) ДИ (2-12) ед.рН</w:t>
            </w:r>
          </w:p>
        </w:tc>
        <w:tc>
          <w:tcPr>
            <w:tcW w:w="1070" w:type="pct"/>
          </w:tcPr>
          <w:p w14:paraId="571FFE65" w14:textId="77777777" w:rsidR="00880E53" w:rsidRDefault="004B529D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16F471B" w14:textId="77777777" w:rsidR="00880E53" w:rsidRDefault="00880E53"/>
        </w:tc>
        <w:tc>
          <w:tcPr>
            <w:tcW w:w="815" w:type="pct"/>
            <w:vMerge/>
          </w:tcPr>
          <w:p w14:paraId="25078531" w14:textId="77777777" w:rsidR="00880E53" w:rsidRDefault="00880E53"/>
        </w:tc>
      </w:tr>
      <w:tr w:rsidR="00880E53" w14:paraId="3D1ED01B" w14:textId="77777777">
        <w:tc>
          <w:tcPr>
            <w:tcW w:w="290" w:type="pct"/>
          </w:tcPr>
          <w:p w14:paraId="489AF020" w14:textId="77777777" w:rsidR="00880E53" w:rsidRDefault="004B529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AFAE562" w14:textId="77777777" w:rsidR="00880E53" w:rsidRDefault="00880E53"/>
        </w:tc>
        <w:tc>
          <w:tcPr>
            <w:tcW w:w="530" w:type="pct"/>
          </w:tcPr>
          <w:p w14:paraId="063EDC63" w14:textId="77777777" w:rsidR="00880E53" w:rsidRDefault="004B529D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4997824" w14:textId="77777777" w:rsidR="00880E53" w:rsidRDefault="004B529D">
            <w:pPr>
              <w:ind w:left="-84" w:right="-84"/>
            </w:pPr>
            <w:r>
              <w:rPr>
                <w:sz w:val="22"/>
              </w:rPr>
              <w:t>Взвешенные вещества ДИ от 3 мг/дм3</w:t>
            </w:r>
          </w:p>
        </w:tc>
        <w:tc>
          <w:tcPr>
            <w:tcW w:w="1070" w:type="pct"/>
          </w:tcPr>
          <w:p w14:paraId="7EA2BD10" w14:textId="77777777" w:rsidR="00880E53" w:rsidRDefault="004B529D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43C13A9" w14:textId="77777777" w:rsidR="00880E53" w:rsidRDefault="00880E53"/>
        </w:tc>
        <w:tc>
          <w:tcPr>
            <w:tcW w:w="815" w:type="pct"/>
            <w:vMerge/>
          </w:tcPr>
          <w:p w14:paraId="4FCB162E" w14:textId="77777777" w:rsidR="00880E53" w:rsidRDefault="00880E53"/>
        </w:tc>
      </w:tr>
      <w:tr w:rsidR="00880E53" w14:paraId="44319A55" w14:textId="77777777">
        <w:tc>
          <w:tcPr>
            <w:tcW w:w="290" w:type="pct"/>
          </w:tcPr>
          <w:p w14:paraId="62227D24" w14:textId="77777777" w:rsidR="00880E53" w:rsidRDefault="004B529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027A60B" w14:textId="77777777" w:rsidR="00880E53" w:rsidRDefault="00880E53"/>
        </w:tc>
        <w:tc>
          <w:tcPr>
            <w:tcW w:w="530" w:type="pct"/>
            <w:vMerge w:val="restart"/>
          </w:tcPr>
          <w:p w14:paraId="6C19D746" w14:textId="77777777" w:rsidR="00880E53" w:rsidRDefault="004B529D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6648C1F" w14:textId="77777777" w:rsidR="00880E53" w:rsidRDefault="004B529D">
            <w:pPr>
              <w:ind w:left="-84" w:right="-84"/>
            </w:pPr>
            <w:r>
              <w:rPr>
                <w:sz w:val="22"/>
              </w:rPr>
              <w:t>Железо общее ДИ (0,100-9,00) мг/дм3</w:t>
            </w:r>
          </w:p>
        </w:tc>
        <w:tc>
          <w:tcPr>
            <w:tcW w:w="1070" w:type="pct"/>
          </w:tcPr>
          <w:p w14:paraId="4A60461F" w14:textId="77777777" w:rsidR="00880E53" w:rsidRDefault="004B529D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6A6EEA53" w14:textId="77777777" w:rsidR="00880E53" w:rsidRDefault="00880E53"/>
        </w:tc>
        <w:tc>
          <w:tcPr>
            <w:tcW w:w="815" w:type="pct"/>
            <w:vMerge/>
          </w:tcPr>
          <w:p w14:paraId="3C2074E7" w14:textId="77777777" w:rsidR="00880E53" w:rsidRDefault="00880E53"/>
        </w:tc>
      </w:tr>
      <w:tr w:rsidR="00880E53" w14:paraId="02365B47" w14:textId="77777777">
        <w:tc>
          <w:tcPr>
            <w:tcW w:w="290" w:type="pct"/>
          </w:tcPr>
          <w:p w14:paraId="3DFA959B" w14:textId="77777777" w:rsidR="00880E53" w:rsidRDefault="004B529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14A3645" w14:textId="77777777" w:rsidR="00880E53" w:rsidRDefault="00880E53"/>
        </w:tc>
        <w:tc>
          <w:tcPr>
            <w:tcW w:w="530" w:type="pct"/>
            <w:vMerge/>
          </w:tcPr>
          <w:p w14:paraId="2710E28A" w14:textId="77777777" w:rsidR="00880E53" w:rsidRDefault="00880E53"/>
        </w:tc>
        <w:tc>
          <w:tcPr>
            <w:tcW w:w="870" w:type="pct"/>
          </w:tcPr>
          <w:p w14:paraId="4DCF8A12" w14:textId="77777777" w:rsidR="00880E53" w:rsidRDefault="004B529D">
            <w:pPr>
              <w:ind w:left="-84" w:right="-84"/>
            </w:pPr>
            <w:r>
              <w:rPr>
                <w:sz w:val="22"/>
              </w:rPr>
              <w:t>Сульфат-ион ДИ (2,00-40,0) мг/дм3</w:t>
            </w:r>
          </w:p>
        </w:tc>
        <w:tc>
          <w:tcPr>
            <w:tcW w:w="1070" w:type="pct"/>
          </w:tcPr>
          <w:p w14:paraId="2DF0A863" w14:textId="77777777" w:rsidR="00880E53" w:rsidRDefault="004B529D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4789B43" w14:textId="77777777" w:rsidR="00880E53" w:rsidRDefault="00880E53"/>
        </w:tc>
        <w:tc>
          <w:tcPr>
            <w:tcW w:w="815" w:type="pct"/>
            <w:vMerge/>
          </w:tcPr>
          <w:p w14:paraId="21E8FCC8" w14:textId="77777777" w:rsidR="00880E53" w:rsidRDefault="00880E53"/>
        </w:tc>
      </w:tr>
      <w:tr w:rsidR="00880E53" w14:paraId="708C402B" w14:textId="77777777">
        <w:trPr>
          <w:trHeight w:val="230"/>
        </w:trPr>
        <w:tc>
          <w:tcPr>
            <w:tcW w:w="290" w:type="pct"/>
            <w:vMerge w:val="restart"/>
          </w:tcPr>
          <w:p w14:paraId="7A58655E" w14:textId="77777777" w:rsidR="00880E53" w:rsidRDefault="004B529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C35B84B" w14:textId="77777777" w:rsidR="00880E53" w:rsidRDefault="00880E53"/>
        </w:tc>
        <w:tc>
          <w:tcPr>
            <w:tcW w:w="530" w:type="pct"/>
            <w:vMerge w:val="restart"/>
          </w:tcPr>
          <w:p w14:paraId="23EBEA71" w14:textId="77777777" w:rsidR="00880E53" w:rsidRDefault="004B529D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2C8DB8AF" w14:textId="77777777" w:rsidR="00880E53" w:rsidRDefault="004B529D">
            <w:pPr>
              <w:ind w:left="-84" w:right="-84"/>
            </w:pPr>
            <w:r>
              <w:rPr>
                <w:sz w:val="22"/>
              </w:rPr>
              <w:t>Хлориды ДИ (10,0-250,0) мг/дм3</w:t>
            </w:r>
          </w:p>
        </w:tc>
        <w:tc>
          <w:tcPr>
            <w:tcW w:w="1070" w:type="pct"/>
            <w:vMerge w:val="restart"/>
          </w:tcPr>
          <w:p w14:paraId="53F2DDED" w14:textId="77777777" w:rsidR="00880E53" w:rsidRDefault="004B529D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738AA76" w14:textId="77777777" w:rsidR="00880E53" w:rsidRDefault="00880E53"/>
        </w:tc>
        <w:tc>
          <w:tcPr>
            <w:tcW w:w="815" w:type="pct"/>
            <w:vMerge/>
          </w:tcPr>
          <w:p w14:paraId="43F030C8" w14:textId="77777777" w:rsidR="00880E53" w:rsidRDefault="00880E53"/>
        </w:tc>
      </w:tr>
      <w:tr w:rsidR="00880E53" w14:paraId="25E5A9A9" w14:textId="77777777">
        <w:tc>
          <w:tcPr>
            <w:tcW w:w="290" w:type="pct"/>
          </w:tcPr>
          <w:p w14:paraId="4F86B7D1" w14:textId="77777777" w:rsidR="00880E53" w:rsidRDefault="004B529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E46B30D" w14:textId="77777777" w:rsidR="00880E53" w:rsidRDefault="004B529D">
            <w:pPr>
              <w:ind w:left="-84" w:right="-84"/>
            </w:pPr>
            <w:r>
              <w:rPr>
                <w:sz w:val="22"/>
              </w:rPr>
              <w:t>Топливо нефтяное. Мазут.</w:t>
            </w:r>
          </w:p>
        </w:tc>
        <w:tc>
          <w:tcPr>
            <w:tcW w:w="530" w:type="pct"/>
          </w:tcPr>
          <w:p w14:paraId="794FE9AA" w14:textId="77777777" w:rsidR="00880E53" w:rsidRDefault="004B529D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09C406FD" w14:textId="77777777" w:rsidR="00880E53" w:rsidRDefault="004B52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04CBE80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ГОСТ 2517-2012 п.4.2-4.4,4.11-4.14</w:t>
            </w:r>
          </w:p>
        </w:tc>
        <w:tc>
          <w:tcPr>
            <w:tcW w:w="730" w:type="pct"/>
            <w:vMerge w:val="restart"/>
          </w:tcPr>
          <w:p w14:paraId="5B34FCE1" w14:textId="77777777" w:rsidR="00880E53" w:rsidRDefault="004B529D">
            <w:pPr>
              <w:ind w:left="-84" w:right="-84"/>
            </w:pPr>
            <w:r>
              <w:rPr>
                <w:sz w:val="22"/>
              </w:rPr>
              <w:t>ул. Энергетиков, 9, 213807,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1AD62F6A" w14:textId="77777777" w:rsidR="00880E53" w:rsidRDefault="00880E53">
            <w:pPr>
              <w:ind w:left="-84" w:right="-84"/>
            </w:pPr>
          </w:p>
        </w:tc>
      </w:tr>
      <w:tr w:rsidR="00880E53" w14:paraId="2801AECB" w14:textId="77777777">
        <w:tc>
          <w:tcPr>
            <w:tcW w:w="290" w:type="pct"/>
          </w:tcPr>
          <w:p w14:paraId="76AA7C0D" w14:textId="77777777" w:rsidR="00880E53" w:rsidRDefault="004B529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565FFC1" w14:textId="77777777" w:rsidR="00880E53" w:rsidRDefault="00880E53"/>
        </w:tc>
        <w:tc>
          <w:tcPr>
            <w:tcW w:w="530" w:type="pct"/>
          </w:tcPr>
          <w:p w14:paraId="35113A7F" w14:textId="77777777" w:rsidR="00880E53" w:rsidRDefault="004B529D">
            <w:pPr>
              <w:ind w:left="-84" w:right="-84"/>
            </w:pPr>
            <w:r>
              <w:rPr>
                <w:sz w:val="22"/>
              </w:rPr>
              <w:t>19.20/34.066</w:t>
            </w:r>
          </w:p>
        </w:tc>
        <w:tc>
          <w:tcPr>
            <w:tcW w:w="870" w:type="pct"/>
          </w:tcPr>
          <w:p w14:paraId="70FDFA7E" w14:textId="77777777" w:rsidR="00880E53" w:rsidRDefault="004B529D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</w:tcPr>
          <w:p w14:paraId="5A7FA43D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ГОСТ 21261-2021</w:t>
            </w:r>
          </w:p>
        </w:tc>
        <w:tc>
          <w:tcPr>
            <w:tcW w:w="730" w:type="pct"/>
            <w:vMerge/>
          </w:tcPr>
          <w:p w14:paraId="6DCCAAB9" w14:textId="77777777" w:rsidR="00880E53" w:rsidRDefault="00880E53"/>
        </w:tc>
        <w:tc>
          <w:tcPr>
            <w:tcW w:w="815" w:type="pct"/>
            <w:vMerge/>
          </w:tcPr>
          <w:p w14:paraId="5FBE70FE" w14:textId="77777777" w:rsidR="00880E53" w:rsidRDefault="00880E53"/>
        </w:tc>
      </w:tr>
      <w:tr w:rsidR="00880E53" w14:paraId="4C51E8DD" w14:textId="77777777">
        <w:tc>
          <w:tcPr>
            <w:tcW w:w="290" w:type="pct"/>
          </w:tcPr>
          <w:p w14:paraId="639B7883" w14:textId="77777777" w:rsidR="00880E53" w:rsidRDefault="004B529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E6B2077" w14:textId="77777777" w:rsidR="00880E53" w:rsidRDefault="00880E53"/>
        </w:tc>
        <w:tc>
          <w:tcPr>
            <w:tcW w:w="530" w:type="pct"/>
          </w:tcPr>
          <w:p w14:paraId="4EC95E21" w14:textId="77777777" w:rsidR="00880E53" w:rsidRDefault="004B529D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1E2CFD38" w14:textId="77777777" w:rsidR="00880E53" w:rsidRDefault="004B529D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3EFB1008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40A2CFB5" w14:textId="77777777" w:rsidR="00880E53" w:rsidRDefault="00880E53"/>
        </w:tc>
        <w:tc>
          <w:tcPr>
            <w:tcW w:w="815" w:type="pct"/>
            <w:vMerge/>
          </w:tcPr>
          <w:p w14:paraId="41073390" w14:textId="77777777" w:rsidR="00880E53" w:rsidRDefault="00880E53"/>
        </w:tc>
      </w:tr>
      <w:tr w:rsidR="00880E53" w14:paraId="34E0E604" w14:textId="77777777">
        <w:tc>
          <w:tcPr>
            <w:tcW w:w="290" w:type="pct"/>
          </w:tcPr>
          <w:p w14:paraId="7D5F400C" w14:textId="77777777" w:rsidR="00880E53" w:rsidRDefault="004B529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A28FD6D" w14:textId="77777777" w:rsidR="00880E53" w:rsidRDefault="00880E53"/>
        </w:tc>
        <w:tc>
          <w:tcPr>
            <w:tcW w:w="530" w:type="pct"/>
          </w:tcPr>
          <w:p w14:paraId="218F1C2F" w14:textId="77777777" w:rsidR="00880E53" w:rsidRDefault="004B529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0A390BE6" w14:textId="77777777" w:rsidR="00880E53" w:rsidRDefault="004B529D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498A1B58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ГОСТ 3877-88</w:t>
            </w:r>
          </w:p>
        </w:tc>
        <w:tc>
          <w:tcPr>
            <w:tcW w:w="730" w:type="pct"/>
            <w:vMerge/>
          </w:tcPr>
          <w:p w14:paraId="5247DFED" w14:textId="77777777" w:rsidR="00880E53" w:rsidRDefault="00880E53"/>
        </w:tc>
        <w:tc>
          <w:tcPr>
            <w:tcW w:w="815" w:type="pct"/>
            <w:vMerge/>
          </w:tcPr>
          <w:p w14:paraId="2A666296" w14:textId="77777777" w:rsidR="00880E53" w:rsidRDefault="00880E53"/>
        </w:tc>
      </w:tr>
      <w:tr w:rsidR="00880E53" w14:paraId="0EDDBC53" w14:textId="77777777">
        <w:tc>
          <w:tcPr>
            <w:tcW w:w="290" w:type="pct"/>
          </w:tcPr>
          <w:p w14:paraId="32E4F2E8" w14:textId="77777777" w:rsidR="00880E53" w:rsidRDefault="004B529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44784C0" w14:textId="77777777" w:rsidR="00880E53" w:rsidRDefault="00880E53"/>
        </w:tc>
        <w:tc>
          <w:tcPr>
            <w:tcW w:w="530" w:type="pct"/>
          </w:tcPr>
          <w:p w14:paraId="16BC84C2" w14:textId="77777777" w:rsidR="00880E53" w:rsidRDefault="004B529D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593DB322" w14:textId="77777777" w:rsidR="00880E53" w:rsidRDefault="004B529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F0E0315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ГОСТ 3900-2022 п.4;</w:t>
            </w:r>
            <w:r>
              <w:rPr>
                <w:sz w:val="22"/>
              </w:rPr>
              <w:br/>
              <w:t>ГОСТ 3900-85 п. 1</w:t>
            </w:r>
          </w:p>
        </w:tc>
        <w:tc>
          <w:tcPr>
            <w:tcW w:w="730" w:type="pct"/>
            <w:vMerge/>
          </w:tcPr>
          <w:p w14:paraId="47990D67" w14:textId="77777777" w:rsidR="00880E53" w:rsidRDefault="00880E53"/>
        </w:tc>
        <w:tc>
          <w:tcPr>
            <w:tcW w:w="815" w:type="pct"/>
            <w:vMerge/>
          </w:tcPr>
          <w:p w14:paraId="55A3FAEA" w14:textId="77777777" w:rsidR="00880E53" w:rsidRDefault="00880E53"/>
        </w:tc>
      </w:tr>
      <w:tr w:rsidR="00880E53" w14:paraId="3388DE33" w14:textId="77777777">
        <w:tc>
          <w:tcPr>
            <w:tcW w:w="290" w:type="pct"/>
          </w:tcPr>
          <w:p w14:paraId="6B8E8368" w14:textId="77777777" w:rsidR="00880E53" w:rsidRDefault="004B529D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55542304" w14:textId="77777777" w:rsidR="00880E53" w:rsidRDefault="00880E53"/>
        </w:tc>
        <w:tc>
          <w:tcPr>
            <w:tcW w:w="530" w:type="pct"/>
          </w:tcPr>
          <w:p w14:paraId="17D04292" w14:textId="77777777" w:rsidR="00880E53" w:rsidRDefault="004B529D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2B96A705" w14:textId="77777777" w:rsidR="00880E53" w:rsidRDefault="004B529D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4D922556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730" w:type="pct"/>
            <w:vMerge/>
          </w:tcPr>
          <w:p w14:paraId="7AAF28C2" w14:textId="77777777" w:rsidR="00880E53" w:rsidRDefault="00880E53"/>
        </w:tc>
        <w:tc>
          <w:tcPr>
            <w:tcW w:w="815" w:type="pct"/>
            <w:vMerge/>
          </w:tcPr>
          <w:p w14:paraId="2CBB967C" w14:textId="77777777" w:rsidR="00880E53" w:rsidRDefault="00880E53"/>
        </w:tc>
      </w:tr>
      <w:tr w:rsidR="00880E53" w14:paraId="0FD256D1" w14:textId="77777777">
        <w:trPr>
          <w:trHeight w:val="230"/>
        </w:trPr>
        <w:tc>
          <w:tcPr>
            <w:tcW w:w="290" w:type="pct"/>
            <w:vMerge w:val="restart"/>
          </w:tcPr>
          <w:p w14:paraId="24C12B7D" w14:textId="77777777" w:rsidR="00880E53" w:rsidRDefault="004B529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1AE0F89" w14:textId="77777777" w:rsidR="00880E53" w:rsidRDefault="00880E53"/>
        </w:tc>
        <w:tc>
          <w:tcPr>
            <w:tcW w:w="530" w:type="pct"/>
            <w:vMerge w:val="restart"/>
          </w:tcPr>
          <w:p w14:paraId="2D96CC4B" w14:textId="77777777" w:rsidR="00880E53" w:rsidRDefault="004B529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0D2824B4" w14:textId="77777777" w:rsidR="00880E53" w:rsidRDefault="004B529D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  <w:vMerge w:val="restart"/>
          </w:tcPr>
          <w:p w14:paraId="5814BD7E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ГОСТ 1461-2023</w:t>
            </w:r>
          </w:p>
        </w:tc>
        <w:tc>
          <w:tcPr>
            <w:tcW w:w="730" w:type="pct"/>
            <w:vMerge/>
          </w:tcPr>
          <w:p w14:paraId="2EB67C24" w14:textId="77777777" w:rsidR="00880E53" w:rsidRDefault="00880E53"/>
        </w:tc>
        <w:tc>
          <w:tcPr>
            <w:tcW w:w="815" w:type="pct"/>
            <w:vMerge/>
          </w:tcPr>
          <w:p w14:paraId="29C5441A" w14:textId="77777777" w:rsidR="00880E53" w:rsidRDefault="00880E53"/>
        </w:tc>
      </w:tr>
      <w:tr w:rsidR="00880E53" w14:paraId="3429A208" w14:textId="77777777">
        <w:tc>
          <w:tcPr>
            <w:tcW w:w="290" w:type="pct"/>
          </w:tcPr>
          <w:p w14:paraId="13593A57" w14:textId="77777777" w:rsidR="00880E53" w:rsidRDefault="004B529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11FC7BD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Газы горючие природные для промышленного и коммунально-бытового назначения</w:t>
            </w:r>
          </w:p>
        </w:tc>
        <w:tc>
          <w:tcPr>
            <w:tcW w:w="530" w:type="pct"/>
          </w:tcPr>
          <w:p w14:paraId="1B3E76FA" w14:textId="77777777" w:rsidR="00880E53" w:rsidRDefault="004B529D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870" w:type="pct"/>
          </w:tcPr>
          <w:p w14:paraId="46671C14" w14:textId="77777777" w:rsidR="00880E53" w:rsidRDefault="004B52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CACFB23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ГОСТ 31370-2008 (ИСО 10715:1997) п.10.1</w:t>
            </w:r>
          </w:p>
        </w:tc>
        <w:tc>
          <w:tcPr>
            <w:tcW w:w="730" w:type="pct"/>
            <w:vMerge w:val="restart"/>
          </w:tcPr>
          <w:p w14:paraId="132B5FAF" w14:textId="77777777" w:rsidR="00880E53" w:rsidRDefault="004B529D">
            <w:pPr>
              <w:ind w:left="-84" w:right="-84"/>
            </w:pPr>
            <w:r>
              <w:rPr>
                <w:sz w:val="22"/>
              </w:rPr>
              <w:t>ул. Энергетиков, 9, 213807,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02027AB2" w14:textId="77777777" w:rsidR="00880E53" w:rsidRDefault="00880E53">
            <w:pPr>
              <w:ind w:left="-84" w:right="-84"/>
            </w:pPr>
          </w:p>
        </w:tc>
      </w:tr>
      <w:tr w:rsidR="00880E53" w14:paraId="58F39DF3" w14:textId="77777777">
        <w:tc>
          <w:tcPr>
            <w:tcW w:w="290" w:type="pct"/>
          </w:tcPr>
          <w:p w14:paraId="3C39DC8F" w14:textId="77777777" w:rsidR="00880E53" w:rsidRDefault="004B529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2CF27A7" w14:textId="77777777" w:rsidR="00880E53" w:rsidRDefault="00880E53"/>
        </w:tc>
        <w:tc>
          <w:tcPr>
            <w:tcW w:w="530" w:type="pct"/>
          </w:tcPr>
          <w:p w14:paraId="3030F302" w14:textId="77777777" w:rsidR="00880E53" w:rsidRDefault="004B529D">
            <w:pPr>
              <w:ind w:left="-84" w:right="-84"/>
            </w:pPr>
            <w:r>
              <w:rPr>
                <w:sz w:val="22"/>
              </w:rPr>
              <w:t>06.20/34.066</w:t>
            </w:r>
          </w:p>
        </w:tc>
        <w:tc>
          <w:tcPr>
            <w:tcW w:w="870" w:type="pct"/>
          </w:tcPr>
          <w:p w14:paraId="60E75630" w14:textId="77777777" w:rsidR="00880E53" w:rsidRDefault="004B529D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</w:tcPr>
          <w:p w14:paraId="25E24DB3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ГОСТ 10062-75</w:t>
            </w:r>
          </w:p>
        </w:tc>
        <w:tc>
          <w:tcPr>
            <w:tcW w:w="730" w:type="pct"/>
            <w:vMerge/>
          </w:tcPr>
          <w:p w14:paraId="75CB92D5" w14:textId="77777777" w:rsidR="00880E53" w:rsidRDefault="00880E53"/>
        </w:tc>
        <w:tc>
          <w:tcPr>
            <w:tcW w:w="815" w:type="pct"/>
            <w:vMerge/>
          </w:tcPr>
          <w:p w14:paraId="1DCCE82C" w14:textId="77777777" w:rsidR="00880E53" w:rsidRDefault="00880E53"/>
        </w:tc>
      </w:tr>
      <w:tr w:rsidR="00880E53" w14:paraId="4479BD55" w14:textId="77777777">
        <w:trPr>
          <w:trHeight w:val="230"/>
        </w:trPr>
        <w:tc>
          <w:tcPr>
            <w:tcW w:w="290" w:type="pct"/>
            <w:vMerge w:val="restart"/>
          </w:tcPr>
          <w:p w14:paraId="14FF5570" w14:textId="77777777" w:rsidR="00880E53" w:rsidRDefault="004B529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27D5B38" w14:textId="77777777" w:rsidR="00880E53" w:rsidRDefault="00880E53"/>
        </w:tc>
        <w:tc>
          <w:tcPr>
            <w:tcW w:w="530" w:type="pct"/>
            <w:vMerge w:val="restart"/>
          </w:tcPr>
          <w:p w14:paraId="3E21294B" w14:textId="77777777" w:rsidR="00880E53" w:rsidRDefault="004B529D">
            <w:pPr>
              <w:ind w:left="-84" w:right="-84"/>
            </w:pPr>
            <w:r>
              <w:rPr>
                <w:sz w:val="22"/>
              </w:rPr>
              <w:t>06.20/08.118</w:t>
            </w:r>
          </w:p>
        </w:tc>
        <w:tc>
          <w:tcPr>
            <w:tcW w:w="870" w:type="pct"/>
            <w:vMerge w:val="restart"/>
          </w:tcPr>
          <w:p w14:paraId="1939F3B2" w14:textId="77777777" w:rsidR="00880E53" w:rsidRDefault="004B529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F46B826" w14:textId="77777777" w:rsidR="00880E53" w:rsidRDefault="004B529D">
            <w:pPr>
              <w:ind w:left="-84" w:right="-84"/>
            </w:pPr>
            <w:r>
              <w:rPr>
                <w:sz w:val="22"/>
              </w:rPr>
              <w:t>ГОСТ 17310-2002</w:t>
            </w:r>
          </w:p>
        </w:tc>
        <w:tc>
          <w:tcPr>
            <w:tcW w:w="730" w:type="pct"/>
            <w:vMerge/>
          </w:tcPr>
          <w:p w14:paraId="37136465" w14:textId="77777777" w:rsidR="00880E53" w:rsidRDefault="00880E53"/>
        </w:tc>
        <w:tc>
          <w:tcPr>
            <w:tcW w:w="815" w:type="pct"/>
            <w:vMerge/>
          </w:tcPr>
          <w:p w14:paraId="7DFF4151" w14:textId="77777777" w:rsidR="00880E53" w:rsidRDefault="00880E53"/>
        </w:tc>
      </w:tr>
    </w:tbl>
    <w:p w14:paraId="0D6137EE" w14:textId="77777777" w:rsidR="00103679" w:rsidRPr="00DD1A87" w:rsidRDefault="00103679">
      <w:pPr>
        <w:rPr>
          <w:noProof/>
          <w:sz w:val="24"/>
          <w:szCs w:val="24"/>
        </w:rPr>
      </w:pPr>
    </w:p>
    <w:p w14:paraId="65AB54F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A812F" w14:textId="77777777" w:rsidR="004B529D" w:rsidRDefault="004B529D" w:rsidP="0011070C">
      <w:r>
        <w:separator/>
      </w:r>
    </w:p>
  </w:endnote>
  <w:endnote w:type="continuationSeparator" w:id="0">
    <w:p w14:paraId="467DA468" w14:textId="77777777" w:rsidR="004B529D" w:rsidRDefault="004B52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32C4514" w14:textId="77777777" w:rsidR="00464584" w:rsidRDefault="0046458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DA7023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3682C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4301C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0C94D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6C21AC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5A75F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C6B39C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93521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8ACC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89188" w14:textId="77777777" w:rsidR="004B529D" w:rsidRDefault="004B529D" w:rsidP="0011070C">
      <w:r>
        <w:separator/>
      </w:r>
    </w:p>
  </w:footnote>
  <w:footnote w:type="continuationSeparator" w:id="0">
    <w:p w14:paraId="6CF7865C" w14:textId="77777777" w:rsidR="004B529D" w:rsidRDefault="004B52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33BA" w14:textId="77777777" w:rsidR="00464584" w:rsidRDefault="0046458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825CFF2" w14:textId="77777777" w:rsidTr="00464584">
      <w:trPr>
        <w:trHeight w:val="221"/>
      </w:trPr>
      <w:tc>
        <w:tcPr>
          <w:tcW w:w="12186" w:type="dxa"/>
          <w:vAlign w:val="center"/>
        </w:tcPr>
        <w:p w14:paraId="763AE7B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CD73C0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2.2810</w:t>
          </w:r>
        </w:p>
      </w:tc>
    </w:tr>
  </w:tbl>
  <w:p w14:paraId="5DA7721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1A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F59D4D2" w14:textId="77777777" w:rsidTr="00464584">
      <w:trPr>
        <w:trHeight w:val="221"/>
      </w:trPr>
      <w:tc>
        <w:tcPr>
          <w:tcW w:w="12186" w:type="dxa"/>
          <w:vAlign w:val="center"/>
        </w:tcPr>
        <w:p w14:paraId="4B0EC98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Могилевское республиканское унитарное предприятие электроэнергетики "Могилевэнерго",</w:t>
          </w:r>
        </w:p>
        <w:p w14:paraId="11569B10" w14:textId="7A2F00E0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химическая лаборатория химического цеха филиала "Бобруйская ТЭЦ-2" РУП</w:t>
          </w:r>
          <w:r w:rsidR="0046458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 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"Могилевэнерго"</w:t>
          </w:r>
        </w:p>
      </w:tc>
      <w:tc>
        <w:tcPr>
          <w:tcW w:w="2353" w:type="dxa"/>
          <w:vAlign w:val="center"/>
        </w:tcPr>
        <w:p w14:paraId="428765D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2.2810</w:t>
          </w:r>
        </w:p>
      </w:tc>
    </w:tr>
  </w:tbl>
  <w:p w14:paraId="14466A9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4584"/>
    <w:rsid w:val="004656F1"/>
    <w:rsid w:val="00472FB6"/>
    <w:rsid w:val="00474E7B"/>
    <w:rsid w:val="004A5E4C"/>
    <w:rsid w:val="004B529D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0E53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A531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953F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2026-09-11T13:42:00Z</dcterms:created>
  <dcterms:modified xsi:type="dcterms:W3CDTF">2026-09-11T13:42:00Z</dcterms:modified>
</cp:coreProperties>
</file>