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f2"/>
        <w:tblW w:w="645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4"/>
        <w:gridCol w:w="3660"/>
        <w:gridCol w:w="3187"/>
      </w:tblGrid>
      <w:tr w:rsidR="00162213" w14:paraId="21C58B21" w14:textId="77777777" w:rsidTr="008A2C35">
        <w:tc>
          <w:tcPr>
            <w:tcW w:w="5671" w:type="dxa"/>
            <w:vMerge w:val="restart"/>
          </w:tcPr>
          <w:p w14:paraId="193A309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16F5440B" w14:textId="57310063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3B6B878208774AC9AD9418FE9961370B"/>
                </w:placeholder>
                <w:showingPlcHdr/>
                <w:text/>
              </w:sdtPr>
              <w:sdtContent>
                <w:r w:rsidRPr="00A0063E">
                  <w:rPr>
                    <w:rStyle w:val="afe"/>
                    <w:rFonts w:eastAsia="Calibri"/>
                    <w:sz w:val="28"/>
                    <w:szCs w:val="28"/>
                  </w:rPr>
                  <w:t>___</w:t>
                </w:r>
              </w:sdtContent>
            </w:sdt>
          </w:p>
        </w:tc>
        <w:tc>
          <w:tcPr>
            <w:tcW w:w="3230" w:type="dxa"/>
          </w:tcPr>
          <w:p w14:paraId="6866489F" w14:textId="7B195C42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14:paraId="52B70589" w14:textId="77777777" w:rsidTr="008A2C35">
        <w:tc>
          <w:tcPr>
            <w:tcW w:w="5671" w:type="dxa"/>
            <w:vMerge/>
          </w:tcPr>
          <w:p w14:paraId="32773A7E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8685492" w14:textId="347E9782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3230" w:type="dxa"/>
          </w:tcPr>
          <w:p w14:paraId="230BD4E2" w14:textId="5A401B68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40777B8F" w14:textId="77777777" w:rsidTr="008A2C35">
        <w:tc>
          <w:tcPr>
            <w:tcW w:w="5671" w:type="dxa"/>
            <w:vMerge/>
          </w:tcPr>
          <w:p w14:paraId="525C4B56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0214CAD" w14:textId="27FB695F" w:rsidR="00162213" w:rsidRPr="00A0063E" w:rsidRDefault="00162213" w:rsidP="005223E7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A0063E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605572758"/>
                <w:placeholder>
                  <w:docPart w:val="C0BA494EF5A74384B4A1E0BE846E2F3A"/>
                </w:placeholder>
                <w:text/>
              </w:sdtPr>
              <w:sdtContent>
                <w:r w:rsidR="005223E7">
                  <w:rPr>
                    <w:rFonts w:cs="Times New Roman"/>
                    <w:bCs/>
                    <w:sz w:val="28"/>
                    <w:szCs w:val="28"/>
                  </w:rPr>
                  <w:t>8.0005</w:t>
                </w:r>
              </w:sdtContent>
            </w:sdt>
          </w:p>
        </w:tc>
        <w:tc>
          <w:tcPr>
            <w:tcW w:w="3230" w:type="dxa"/>
          </w:tcPr>
          <w:p w14:paraId="39C2F1AB" w14:textId="0581658C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</w:tr>
      <w:tr w:rsidR="00162213" w:rsidRPr="00204777" w14:paraId="1B5360D4" w14:textId="77777777" w:rsidTr="008A2C35">
        <w:tc>
          <w:tcPr>
            <w:tcW w:w="5671" w:type="dxa"/>
            <w:vMerge/>
          </w:tcPr>
          <w:p w14:paraId="42CC03D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686" w:type="dxa"/>
          </w:tcPr>
          <w:p w14:paraId="7017E69F" w14:textId="2FD4B361" w:rsidR="00162213" w:rsidRPr="00A0063E" w:rsidRDefault="00162213" w:rsidP="005223E7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46032FEBE1144F19BCCB4611AD699165"/>
                </w:placeholder>
                <w:date w:fullDate="2022-10-14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 w:rsidR="005223E7">
                  <w:rPr>
                    <w:rFonts w:cs="Times New Roman"/>
                    <w:bCs/>
                    <w:sz w:val="28"/>
                    <w:szCs w:val="28"/>
                  </w:rPr>
                  <w:t>14.10.2022</w:t>
                </w:r>
              </w:sdtContent>
            </w:sdt>
          </w:p>
        </w:tc>
        <w:tc>
          <w:tcPr>
            <w:tcW w:w="3230" w:type="dxa"/>
          </w:tcPr>
          <w:p w14:paraId="27BB9E8E" w14:textId="2887781E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097B4A9A" w14:textId="77777777" w:rsidTr="008A2C35">
        <w:tc>
          <w:tcPr>
            <w:tcW w:w="5671" w:type="dxa"/>
            <w:vMerge/>
          </w:tcPr>
          <w:p w14:paraId="68B671D1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2C3D431B" w14:textId="0373FE87" w:rsidR="00162213" w:rsidRPr="00A0063E" w:rsidRDefault="00162213" w:rsidP="005223E7">
            <w:pPr>
              <w:pStyle w:val="38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FFA041E591954A489624A6206FC148C8"/>
                </w:placeholder>
                <w:text/>
              </w:sdtPr>
              <w:sdtContent>
                <w:r w:rsidR="00E20C6D">
                  <w:rPr>
                    <w:rFonts w:cs="Times New Roman"/>
                    <w:bCs/>
                    <w:sz w:val="28"/>
                    <w:szCs w:val="28"/>
                  </w:rPr>
                  <w:t>_________</w:t>
                </w:r>
              </w:sdtContent>
            </w:sdt>
          </w:p>
        </w:tc>
        <w:tc>
          <w:tcPr>
            <w:tcW w:w="3230" w:type="dxa"/>
          </w:tcPr>
          <w:p w14:paraId="3A393FBC" w14:textId="5FF745CA" w:rsidR="00162213" w:rsidRPr="00204777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162213" w:rsidRPr="00204777" w14:paraId="3DE6A1D3" w14:textId="77777777" w:rsidTr="008A2C35">
        <w:tc>
          <w:tcPr>
            <w:tcW w:w="5671" w:type="dxa"/>
            <w:vMerge/>
          </w:tcPr>
          <w:p w14:paraId="59E99A49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350BB13" w14:textId="400DC28F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н</w:t>
            </w:r>
            <w:r w:rsidRPr="00A0063E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E7591487259C479FA17AB842F8C2C7B8"/>
                </w:placeholder>
                <w:text/>
              </w:sdtPr>
              <w:sdtContent>
                <w:r w:rsidR="00E20C6D">
                  <w:rPr>
                    <w:rFonts w:cs="Times New Roman"/>
                    <w:bCs/>
                    <w:sz w:val="28"/>
                    <w:szCs w:val="28"/>
                  </w:rPr>
                  <w:t>2</w:t>
                </w:r>
              </w:sdtContent>
            </w:sdt>
            <w:r w:rsidRPr="00A0063E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A0063E">
              <w:rPr>
                <w:bCs/>
                <w:sz w:val="28"/>
                <w:szCs w:val="28"/>
              </w:rPr>
              <w:t>листах</w:t>
            </w:r>
          </w:p>
        </w:tc>
        <w:tc>
          <w:tcPr>
            <w:tcW w:w="3230" w:type="dxa"/>
          </w:tcPr>
          <w:p w14:paraId="71D0C007" w14:textId="45442BCA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26F21C5F" w14:textId="77777777" w:rsidTr="008A2C35">
        <w:tc>
          <w:tcPr>
            <w:tcW w:w="5671" w:type="dxa"/>
            <w:vMerge/>
          </w:tcPr>
          <w:p w14:paraId="53DB0347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EA39D38" w14:textId="53D5F3B2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р</w:t>
            </w:r>
            <w:r w:rsidRPr="00A0063E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2D80CE067EF94C9898C8DB7B71DB0646"/>
                </w:placeholder>
                <w:text/>
              </w:sdtPr>
              <w:sdtContent>
                <w:r w:rsidR="00E20C6D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83099C">
                  <w:rPr>
                    <w:rFonts w:cs="Times New Roman"/>
                    <w:bCs/>
                    <w:sz w:val="28"/>
                    <w:szCs w:val="28"/>
                  </w:rPr>
                  <w:t>2</w:t>
                </w:r>
              </w:sdtContent>
            </w:sdt>
          </w:p>
        </w:tc>
        <w:tc>
          <w:tcPr>
            <w:tcW w:w="3230" w:type="dxa"/>
          </w:tcPr>
          <w:p w14:paraId="14199CA7" w14:textId="2B25A7D0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p w14:paraId="63B00CF4" w14:textId="77777777" w:rsidR="008A2C35" w:rsidRPr="00EB1362" w:rsidRDefault="008A2C35" w:rsidP="008A2C35">
      <w:pPr>
        <w:pStyle w:val="af5"/>
        <w:spacing w:line="276" w:lineRule="auto"/>
        <w:jc w:val="center"/>
        <w:rPr>
          <w:b/>
          <w:sz w:val="28"/>
          <w:szCs w:val="28"/>
        </w:rPr>
      </w:pPr>
    </w:p>
    <w:p w14:paraId="5449F7BD" w14:textId="68E35CFB" w:rsidR="00162213" w:rsidRPr="00EB1362" w:rsidRDefault="00162213" w:rsidP="00E3582D">
      <w:pPr>
        <w:spacing w:before="120" w:after="120" w:line="360" w:lineRule="auto"/>
        <w:jc w:val="center"/>
        <w:rPr>
          <w:sz w:val="28"/>
          <w:szCs w:val="28"/>
        </w:rPr>
      </w:pPr>
      <w:r w:rsidRPr="00EB1362">
        <w:rPr>
          <w:b/>
          <w:sz w:val="28"/>
          <w:szCs w:val="28"/>
        </w:rPr>
        <w:t>ДОПОЛНЕНИ</w:t>
      </w:r>
      <w:r w:rsidR="00E20C6D">
        <w:rPr>
          <w:b/>
          <w:sz w:val="28"/>
          <w:szCs w:val="28"/>
        </w:rPr>
        <w:t>Е</w:t>
      </w:r>
      <w:r w:rsidRPr="00EB1362">
        <w:rPr>
          <w:b/>
          <w:sz w:val="28"/>
          <w:szCs w:val="28"/>
        </w:rPr>
        <w:t xml:space="preserve"> №</w:t>
      </w:r>
      <w:r w:rsidR="00B636B1">
        <w:rPr>
          <w:bCs/>
          <w:sz w:val="28"/>
          <w:szCs w:val="28"/>
        </w:rPr>
        <w:t xml:space="preserve"> </w:t>
      </w:r>
      <w:r w:rsidR="00B636B1">
        <w:rPr>
          <w:b/>
          <w:bCs/>
          <w:sz w:val="28"/>
          <w:szCs w:val="28"/>
        </w:rPr>
        <w:t xml:space="preserve">1 </w:t>
      </w:r>
      <w:r w:rsidRPr="00EB1362">
        <w:rPr>
          <w:b/>
          <w:sz w:val="28"/>
          <w:szCs w:val="28"/>
        </w:rPr>
        <w:t>от</w:t>
      </w:r>
      <w:r w:rsidRPr="00EB1362">
        <w:rPr>
          <w:b/>
          <w:bCs/>
          <w:sz w:val="28"/>
          <w:szCs w:val="28"/>
        </w:rPr>
        <w:t xml:space="preserve"> </w:t>
      </w:r>
      <w:sdt>
        <w:sdtPr>
          <w:rPr>
            <w:rStyle w:val="39"/>
            <w:bCs/>
          </w:rPr>
          <w:id w:val="1876122450"/>
          <w:placeholder>
            <w:docPart w:val="0323B719053A49AA90864AA14EC269A4"/>
          </w:placeholder>
          <w:date>
            <w:dateFormat w:val="dd MMMM yyyy 'года'"/>
            <w:lid w:val="ru-RU"/>
            <w:storeMappedDataAs w:val="dateTime"/>
            <w:calendar w:val="gregorian"/>
          </w:date>
        </w:sdtPr>
        <w:sdtEndPr>
          <w:rPr>
            <w:rStyle w:val="a0"/>
            <w:sz w:val="20"/>
            <w:szCs w:val="28"/>
          </w:rPr>
        </w:sdtEndPr>
        <w:sdtContent>
          <w:r w:rsidR="00E20C6D">
            <w:rPr>
              <w:rStyle w:val="39"/>
              <w:bCs/>
            </w:rPr>
            <w:t>28</w:t>
          </w:r>
          <w:r w:rsidR="00431E6B">
            <w:rPr>
              <w:rStyle w:val="39"/>
              <w:bCs/>
            </w:rPr>
            <w:t xml:space="preserve"> </w:t>
          </w:r>
          <w:r w:rsidR="00E20C6D">
            <w:rPr>
              <w:rStyle w:val="39"/>
              <w:bCs/>
            </w:rPr>
            <w:t>июня</w:t>
          </w:r>
          <w:r w:rsidR="00431E6B">
            <w:rPr>
              <w:rStyle w:val="39"/>
              <w:bCs/>
            </w:rPr>
            <w:t xml:space="preserve"> 202</w:t>
          </w:r>
          <w:r w:rsidR="00E20C6D">
            <w:rPr>
              <w:rStyle w:val="39"/>
              <w:bCs/>
            </w:rPr>
            <w:t>4</w:t>
          </w:r>
          <w:r w:rsidR="00431E6B">
            <w:rPr>
              <w:rStyle w:val="39"/>
              <w:bCs/>
            </w:rPr>
            <w:t xml:space="preserve"> года</w:t>
          </w:r>
        </w:sdtContent>
      </w:sdt>
      <w:r w:rsidRPr="00EB1362">
        <w:rPr>
          <w:bCs/>
          <w:sz w:val="28"/>
          <w:szCs w:val="28"/>
        </w:rPr>
        <w:br/>
      </w:r>
      <w:r w:rsidRPr="00EB1362">
        <w:rPr>
          <w:b/>
          <w:sz w:val="28"/>
          <w:szCs w:val="28"/>
        </w:rPr>
        <w:t xml:space="preserve"> к области аккредитации от </w:t>
      </w:r>
      <w:sdt>
        <w:sdtPr>
          <w:rPr>
            <w:rStyle w:val="39"/>
            <w:bCs/>
          </w:rPr>
          <w:id w:val="1469311835"/>
          <w:placeholder>
            <w:docPart w:val="7825AB3832E947648314E74FB71A70C8"/>
          </w:placeholder>
          <w:date>
            <w:dateFormat w:val="dd MMMM yyyy 'года'"/>
            <w:lid w:val="ru-RU"/>
            <w:storeMappedDataAs w:val="dateTime"/>
            <w:calendar w:val="gregorian"/>
          </w:date>
        </w:sdtPr>
        <w:sdtEndPr>
          <w:rPr>
            <w:rStyle w:val="a0"/>
            <w:sz w:val="20"/>
            <w:szCs w:val="28"/>
          </w:rPr>
        </w:sdtEndPr>
        <w:sdtContent>
          <w:r w:rsidR="00B636B1">
            <w:rPr>
              <w:rStyle w:val="39"/>
              <w:bCs/>
            </w:rPr>
            <w:t>1</w:t>
          </w:r>
          <w:r w:rsidR="0083099C">
            <w:rPr>
              <w:rStyle w:val="39"/>
              <w:bCs/>
            </w:rPr>
            <w:t>3</w:t>
          </w:r>
          <w:r w:rsidR="00B636B1">
            <w:rPr>
              <w:rStyle w:val="39"/>
              <w:bCs/>
            </w:rPr>
            <w:t xml:space="preserve"> октября 202</w:t>
          </w:r>
          <w:r w:rsidR="0083099C">
            <w:rPr>
              <w:rStyle w:val="39"/>
              <w:bCs/>
            </w:rPr>
            <w:t>3</w:t>
          </w:r>
          <w:r w:rsidR="00B636B1">
            <w:rPr>
              <w:rStyle w:val="39"/>
              <w:bCs/>
            </w:rPr>
            <w:t xml:space="preserve"> года</w:t>
          </w:r>
        </w:sdtContent>
      </w:sdt>
    </w:p>
    <w:tbl>
      <w:tblPr>
        <w:tblW w:w="9535" w:type="dxa"/>
        <w:jc w:val="center"/>
        <w:tblLayout w:type="fixed"/>
        <w:tblLook w:val="01E0" w:firstRow="1" w:lastRow="1" w:firstColumn="1" w:lastColumn="1" w:noHBand="0" w:noVBand="0"/>
      </w:tblPr>
      <w:tblGrid>
        <w:gridCol w:w="9535"/>
      </w:tblGrid>
      <w:tr w:rsidR="00750565" w:rsidRPr="00EB1362" w14:paraId="766AD601" w14:textId="77777777" w:rsidTr="00B636B1">
        <w:trPr>
          <w:trHeight w:val="284"/>
          <w:jc w:val="center"/>
        </w:trPr>
        <w:tc>
          <w:tcPr>
            <w:tcW w:w="9535" w:type="dxa"/>
            <w:vAlign w:val="center"/>
            <w:hideMark/>
          </w:tcPr>
          <w:p w14:paraId="683F8D23" w14:textId="77777777" w:rsidR="00180F35" w:rsidRDefault="00180F35" w:rsidP="00E20C6D">
            <w:pPr>
              <w:pStyle w:val="af5"/>
              <w:rPr>
                <w:sz w:val="28"/>
                <w:szCs w:val="28"/>
                <w:lang w:val="ru-RU"/>
              </w:rPr>
            </w:pPr>
          </w:p>
          <w:p w14:paraId="3629A34F" w14:textId="4D4E8990" w:rsidR="00EB1362" w:rsidRPr="00EB1362" w:rsidRDefault="00E20C6D" w:rsidP="007E48BA">
            <w:pPr>
              <w:pStyle w:val="af5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</w:t>
            </w:r>
            <w:r w:rsidR="00B636B1">
              <w:rPr>
                <w:sz w:val="28"/>
                <w:szCs w:val="28"/>
                <w:lang w:val="ru-RU"/>
              </w:rPr>
              <w:t>линико-диагностическ</w:t>
            </w:r>
            <w:r>
              <w:rPr>
                <w:sz w:val="28"/>
                <w:szCs w:val="28"/>
                <w:lang w:val="ru-RU"/>
              </w:rPr>
              <w:t>ой</w:t>
            </w:r>
            <w:r w:rsidR="00B636B1">
              <w:rPr>
                <w:sz w:val="28"/>
                <w:szCs w:val="28"/>
                <w:lang w:val="ru-RU"/>
              </w:rPr>
              <w:t xml:space="preserve"> лаборатори</w:t>
            </w:r>
            <w:r>
              <w:rPr>
                <w:sz w:val="28"/>
                <w:szCs w:val="28"/>
                <w:lang w:val="ru-RU"/>
              </w:rPr>
              <w:t>и</w:t>
            </w:r>
            <w:r w:rsidR="00B636B1">
              <w:rPr>
                <w:sz w:val="28"/>
                <w:szCs w:val="28"/>
                <w:lang w:val="ru-RU"/>
              </w:rPr>
              <w:t xml:space="preserve"> государственного учреждения «Республиканский научно-практический центр детской онкологии, гематологии и иммунологии»</w:t>
            </w:r>
          </w:p>
        </w:tc>
      </w:tr>
      <w:tr w:rsidR="00750565" w:rsidRPr="00EB1362" w14:paraId="762441EC" w14:textId="77777777" w:rsidTr="00B636B1">
        <w:trPr>
          <w:trHeight w:val="284"/>
          <w:jc w:val="center"/>
        </w:trPr>
        <w:tc>
          <w:tcPr>
            <w:tcW w:w="9535" w:type="dxa"/>
          </w:tcPr>
          <w:p w14:paraId="624E6FCF" w14:textId="15A1106B" w:rsidR="00750565" w:rsidRPr="00EB1362" w:rsidRDefault="00750565" w:rsidP="00A0063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16"/>
                <w:szCs w:val="16"/>
              </w:rPr>
            </w:pPr>
          </w:p>
        </w:tc>
      </w:tr>
    </w:tbl>
    <w:p w14:paraId="78AAC4D5" w14:textId="4B6DDB61" w:rsidR="003E26A2" w:rsidRDefault="003E26A2" w:rsidP="003E26A2">
      <w:pPr>
        <w:pStyle w:val="af5"/>
        <w:jc w:val="center"/>
        <w:rPr>
          <w:rStyle w:val="FontStyle37"/>
          <w:sz w:val="24"/>
          <w:szCs w:val="24"/>
          <w:lang w:val="ru-RU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1701"/>
        <w:gridCol w:w="1701"/>
        <w:gridCol w:w="2399"/>
        <w:gridCol w:w="2846"/>
      </w:tblGrid>
      <w:tr w:rsidR="008B5A39" w:rsidRPr="002A5E74" w14:paraId="6A59113A" w14:textId="77777777" w:rsidTr="00E20C6D">
        <w:trPr>
          <w:trHeight w:val="484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2065184" w14:textId="77777777" w:rsidR="008B5A39" w:rsidRPr="00D2750A" w:rsidRDefault="008B5A39" w:rsidP="004F50A9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9D5E32">
              <w:rPr>
                <w:sz w:val="24"/>
                <w:szCs w:val="24"/>
              </w:rPr>
              <w:t>№ п/п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7722FD6" w14:textId="77777777" w:rsidR="008B5A39" w:rsidRPr="00D2750A" w:rsidRDefault="008B5A39" w:rsidP="004F50A9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2750A">
              <w:rPr>
                <w:sz w:val="22"/>
                <w:szCs w:val="22"/>
              </w:rPr>
              <w:t xml:space="preserve">Наименование объекта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2A1FA62" w14:textId="77777777" w:rsidR="008B5A39" w:rsidRPr="00D2750A" w:rsidRDefault="008B5A39" w:rsidP="004F50A9">
            <w:pPr>
              <w:overflowPunct w:val="0"/>
              <w:autoSpaceDE w:val="0"/>
              <w:autoSpaceDN w:val="0"/>
              <w:adjustRightInd w:val="0"/>
              <w:ind w:left="-108"/>
              <w:jc w:val="center"/>
              <w:rPr>
                <w:sz w:val="22"/>
                <w:szCs w:val="22"/>
              </w:rPr>
            </w:pPr>
            <w:r w:rsidRPr="00D2750A">
              <w:rPr>
                <w:sz w:val="22"/>
                <w:szCs w:val="22"/>
              </w:rPr>
              <w:t xml:space="preserve">Код </w:t>
            </w:r>
          </w:p>
        </w:tc>
        <w:tc>
          <w:tcPr>
            <w:tcW w:w="239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B0F730A" w14:textId="77777777" w:rsidR="008B5A39" w:rsidRPr="00D2750A" w:rsidRDefault="008B5A39" w:rsidP="004F50A9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2750A">
              <w:rPr>
                <w:sz w:val="22"/>
                <w:szCs w:val="22"/>
              </w:rPr>
              <w:t>Наименование</w:t>
            </w:r>
            <w:r w:rsidRPr="00D2750A">
              <w:rPr>
                <w:sz w:val="22"/>
                <w:szCs w:val="22"/>
              </w:rPr>
              <w:br/>
              <w:t>характеристики (показатель,</w:t>
            </w:r>
            <w:r w:rsidRPr="00D2750A">
              <w:rPr>
                <w:sz w:val="22"/>
                <w:szCs w:val="22"/>
              </w:rPr>
              <w:br/>
              <w:t>вид исследований,</w:t>
            </w:r>
            <w:r w:rsidRPr="00D2750A">
              <w:rPr>
                <w:sz w:val="22"/>
                <w:szCs w:val="22"/>
              </w:rPr>
              <w:br/>
              <w:t>параметры)</w:t>
            </w:r>
          </w:p>
        </w:tc>
        <w:tc>
          <w:tcPr>
            <w:tcW w:w="284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ABD46FD" w14:textId="77777777" w:rsidR="008B5A39" w:rsidRPr="00D2750A" w:rsidRDefault="008B5A39" w:rsidP="004F50A9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2750A">
              <w:rPr>
                <w:sz w:val="22"/>
                <w:szCs w:val="22"/>
              </w:rPr>
              <w:t>Обозначение документа,</w:t>
            </w:r>
            <w:r w:rsidRPr="00D2750A">
              <w:rPr>
                <w:sz w:val="22"/>
                <w:szCs w:val="22"/>
              </w:rPr>
              <w:br/>
              <w:t>устанавливающего метод</w:t>
            </w:r>
            <w:r w:rsidRPr="00D2750A">
              <w:rPr>
                <w:sz w:val="22"/>
                <w:szCs w:val="22"/>
              </w:rPr>
              <w:br/>
              <w:t>исследований, в том числе правила забора/отбора образца/материала</w:t>
            </w:r>
          </w:p>
        </w:tc>
      </w:tr>
      <w:tr w:rsidR="008B5A39" w:rsidRPr="002A5E74" w14:paraId="39D3882B" w14:textId="77777777" w:rsidTr="00E20C6D">
        <w:trPr>
          <w:trHeight w:val="996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5F6DC8C" w14:textId="77777777" w:rsidR="008B5A39" w:rsidRPr="002A5E74" w:rsidRDefault="008B5A39" w:rsidP="004F50A9">
            <w:pPr>
              <w:ind w:left="142"/>
              <w:rPr>
                <w:sz w:val="26"/>
                <w:szCs w:val="26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A77D814" w14:textId="77777777" w:rsidR="008B5A39" w:rsidRPr="002A5E74" w:rsidRDefault="008B5A39" w:rsidP="004F50A9">
            <w:pPr>
              <w:ind w:left="142"/>
              <w:rPr>
                <w:sz w:val="26"/>
                <w:szCs w:val="26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2A93C6E" w14:textId="77777777" w:rsidR="008B5A39" w:rsidRPr="002A5E74" w:rsidRDefault="008B5A39" w:rsidP="004F50A9">
            <w:pPr>
              <w:ind w:left="142"/>
              <w:rPr>
                <w:sz w:val="26"/>
                <w:szCs w:val="26"/>
              </w:rPr>
            </w:pPr>
          </w:p>
        </w:tc>
        <w:tc>
          <w:tcPr>
            <w:tcW w:w="239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17FEE2D" w14:textId="77777777" w:rsidR="008B5A39" w:rsidRPr="002A5E74" w:rsidRDefault="008B5A39" w:rsidP="004F50A9">
            <w:pPr>
              <w:ind w:left="142"/>
              <w:rPr>
                <w:sz w:val="26"/>
                <w:szCs w:val="26"/>
              </w:rPr>
            </w:pPr>
          </w:p>
        </w:tc>
        <w:tc>
          <w:tcPr>
            <w:tcW w:w="284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3E10041" w14:textId="77777777" w:rsidR="008B5A39" w:rsidRPr="002A5E74" w:rsidRDefault="008B5A39" w:rsidP="004F50A9">
            <w:pPr>
              <w:ind w:left="142"/>
              <w:rPr>
                <w:sz w:val="26"/>
                <w:szCs w:val="26"/>
              </w:rPr>
            </w:pPr>
          </w:p>
        </w:tc>
      </w:tr>
    </w:tbl>
    <w:p w14:paraId="031BA933" w14:textId="77777777" w:rsidR="008B5A39" w:rsidRPr="00357FD8" w:rsidRDefault="008B5A39" w:rsidP="008B5A39">
      <w:pPr>
        <w:rPr>
          <w:sz w:val="2"/>
          <w:szCs w:val="2"/>
        </w:rPr>
      </w:pPr>
    </w:p>
    <w:tbl>
      <w:tblPr>
        <w:tblW w:w="4937" w:type="pct"/>
        <w:tblInd w:w="-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8"/>
        <w:gridCol w:w="1698"/>
        <w:gridCol w:w="1701"/>
        <w:gridCol w:w="2397"/>
        <w:gridCol w:w="2843"/>
      </w:tblGrid>
      <w:tr w:rsidR="008B5A39" w:rsidRPr="002A5E74" w14:paraId="560EC7DC" w14:textId="77777777" w:rsidTr="00E20C6D">
        <w:trPr>
          <w:trHeight w:val="266"/>
          <w:tblHeader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6B941" w14:textId="77777777" w:rsidR="008B5A39" w:rsidRPr="00937B92" w:rsidRDefault="008B5A39" w:rsidP="004F50A9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b/>
                <w:bCs/>
                <w:sz w:val="22"/>
                <w:szCs w:val="22"/>
              </w:rPr>
            </w:pPr>
            <w:r w:rsidRPr="00937B92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DE780" w14:textId="77777777" w:rsidR="008B5A39" w:rsidRPr="00937B92" w:rsidRDefault="008B5A39" w:rsidP="004F50A9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b/>
                <w:bCs/>
                <w:sz w:val="22"/>
                <w:szCs w:val="22"/>
              </w:rPr>
            </w:pPr>
            <w:r w:rsidRPr="00937B92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71821" w14:textId="77777777" w:rsidR="008B5A39" w:rsidRPr="00937B92" w:rsidRDefault="008B5A39" w:rsidP="004F50A9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b/>
                <w:bCs/>
                <w:sz w:val="22"/>
                <w:szCs w:val="22"/>
              </w:rPr>
            </w:pPr>
            <w:r w:rsidRPr="00937B92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582C8" w14:textId="77777777" w:rsidR="008B5A39" w:rsidRPr="00937B92" w:rsidRDefault="008B5A39" w:rsidP="004F50A9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b/>
                <w:bCs/>
                <w:sz w:val="22"/>
                <w:szCs w:val="22"/>
              </w:rPr>
            </w:pPr>
            <w:r w:rsidRPr="00937B92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6EF80" w14:textId="77777777" w:rsidR="008B5A39" w:rsidRPr="00937B92" w:rsidRDefault="008B5A39" w:rsidP="004F50A9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rPr>
                <w:b/>
                <w:bCs/>
                <w:sz w:val="22"/>
                <w:szCs w:val="22"/>
              </w:rPr>
            </w:pPr>
            <w:r w:rsidRPr="00937B92">
              <w:rPr>
                <w:b/>
                <w:bCs/>
                <w:sz w:val="22"/>
                <w:szCs w:val="22"/>
              </w:rPr>
              <w:t>5</w:t>
            </w:r>
          </w:p>
        </w:tc>
      </w:tr>
      <w:tr w:rsidR="008B5A39" w:rsidRPr="002A5E74" w14:paraId="3AFAD0D6" w14:textId="77777777" w:rsidTr="00184EBC">
        <w:trPr>
          <w:trHeight w:val="277"/>
        </w:trPr>
        <w:tc>
          <w:tcPr>
            <w:tcW w:w="95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61A47" w14:textId="345E1CF1" w:rsidR="008B5A39" w:rsidRPr="00937B92" w:rsidRDefault="009D5F5F" w:rsidP="004F50A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z w:val="26"/>
                <w:szCs w:val="26"/>
              </w:rPr>
            </w:pPr>
            <w:r w:rsidRPr="005734B9">
              <w:rPr>
                <w:bCs/>
                <w:sz w:val="22"/>
                <w:szCs w:val="22"/>
              </w:rPr>
              <w:t>ул. Фрунзенская, 43, 223053, деревня Боровляны, Минский район, Минская область</w:t>
            </w:r>
          </w:p>
        </w:tc>
      </w:tr>
      <w:tr w:rsidR="00B636B1" w:rsidRPr="002A5E74" w14:paraId="2A8BC834" w14:textId="77777777" w:rsidTr="00E20C6D">
        <w:trPr>
          <w:trHeight w:val="277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E344C" w14:textId="3D38F13D" w:rsidR="00B636B1" w:rsidRPr="00937B92" w:rsidRDefault="00DB4086" w:rsidP="00B636B1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</w:t>
            </w:r>
            <w:r w:rsidR="00B636B1">
              <w:rPr>
                <w:sz w:val="22"/>
                <w:szCs w:val="22"/>
              </w:rPr>
              <w:t>*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93A67" w14:textId="4D11367A" w:rsidR="00B636B1" w:rsidRPr="00937B92" w:rsidRDefault="00B636B1" w:rsidP="00E20C6D">
            <w:pPr>
              <w:overflowPunct w:val="0"/>
              <w:autoSpaceDE w:val="0"/>
              <w:autoSpaceDN w:val="0"/>
              <w:adjustRightInd w:val="0"/>
              <w:ind w:left="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Плазма крови (цитратная)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23F61" w14:textId="2863CE06" w:rsidR="00B636B1" w:rsidRPr="00937B92" w:rsidRDefault="00B636B1" w:rsidP="00E20C6D">
            <w:pPr>
              <w:overflowPunct w:val="0"/>
              <w:autoSpaceDE w:val="0"/>
              <w:autoSpaceDN w:val="0"/>
              <w:adjustRightInd w:val="0"/>
              <w:ind w:left="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101.05/15.081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4F709" w14:textId="77777777" w:rsidR="00B636B1" w:rsidRDefault="00B636B1" w:rsidP="00E20C6D">
            <w:pPr>
              <w:overflowPunct w:val="0"/>
              <w:autoSpaceDE w:val="0"/>
              <w:autoSpaceDN w:val="0"/>
              <w:adjustRightInd w:val="0"/>
              <w:ind w:left="142"/>
              <w:rPr>
                <w:sz w:val="22"/>
                <w:szCs w:val="22"/>
              </w:rPr>
            </w:pPr>
            <w:r w:rsidRPr="001E2617">
              <w:rPr>
                <w:sz w:val="22"/>
                <w:szCs w:val="22"/>
              </w:rPr>
              <w:t xml:space="preserve">АПТВ, Соотношение АПТВ пациента/АПТВ контрольного материала, </w:t>
            </w:r>
            <w:r>
              <w:rPr>
                <w:sz w:val="22"/>
                <w:szCs w:val="22"/>
              </w:rPr>
              <w:t xml:space="preserve">Протромбиновое время, </w:t>
            </w:r>
            <w:r w:rsidRPr="001E2617">
              <w:rPr>
                <w:sz w:val="22"/>
                <w:szCs w:val="22"/>
              </w:rPr>
              <w:t>Активность факторов протромбинового комплекса, МНО, Тромбиновое время, Соотношение ТВ пациента/ТВ контрольного материала, Фибриноген</w:t>
            </w:r>
          </w:p>
          <w:p w14:paraId="4E8D8D8F" w14:textId="77777777" w:rsidR="00E20C6D" w:rsidRDefault="00E20C6D" w:rsidP="00E20C6D">
            <w:pPr>
              <w:overflowPunct w:val="0"/>
              <w:autoSpaceDE w:val="0"/>
              <w:autoSpaceDN w:val="0"/>
              <w:adjustRightInd w:val="0"/>
              <w:ind w:left="142"/>
              <w:rPr>
                <w:sz w:val="22"/>
                <w:szCs w:val="22"/>
              </w:rPr>
            </w:pPr>
          </w:p>
          <w:p w14:paraId="6D268568" w14:textId="77777777" w:rsidR="00E20C6D" w:rsidRDefault="00E20C6D" w:rsidP="00E20C6D">
            <w:pPr>
              <w:overflowPunct w:val="0"/>
              <w:autoSpaceDE w:val="0"/>
              <w:autoSpaceDN w:val="0"/>
              <w:adjustRightInd w:val="0"/>
              <w:ind w:left="142"/>
              <w:rPr>
                <w:sz w:val="22"/>
                <w:szCs w:val="22"/>
              </w:rPr>
            </w:pPr>
          </w:p>
          <w:p w14:paraId="10A0C931" w14:textId="77777777" w:rsidR="00E20C6D" w:rsidRDefault="00E20C6D" w:rsidP="00E20C6D">
            <w:pPr>
              <w:overflowPunct w:val="0"/>
              <w:autoSpaceDE w:val="0"/>
              <w:autoSpaceDN w:val="0"/>
              <w:adjustRightInd w:val="0"/>
              <w:ind w:left="142"/>
              <w:rPr>
                <w:sz w:val="22"/>
                <w:szCs w:val="22"/>
              </w:rPr>
            </w:pPr>
          </w:p>
          <w:p w14:paraId="25B8390D" w14:textId="77777777" w:rsidR="00E20C6D" w:rsidRDefault="00E20C6D" w:rsidP="00E20C6D">
            <w:pPr>
              <w:overflowPunct w:val="0"/>
              <w:autoSpaceDE w:val="0"/>
              <w:autoSpaceDN w:val="0"/>
              <w:adjustRightInd w:val="0"/>
              <w:ind w:left="142"/>
              <w:rPr>
                <w:sz w:val="22"/>
                <w:szCs w:val="22"/>
              </w:rPr>
            </w:pPr>
          </w:p>
          <w:p w14:paraId="46A72F75" w14:textId="77777777" w:rsidR="00E20C6D" w:rsidRDefault="00E20C6D" w:rsidP="00E20C6D">
            <w:pPr>
              <w:overflowPunct w:val="0"/>
              <w:autoSpaceDE w:val="0"/>
              <w:autoSpaceDN w:val="0"/>
              <w:adjustRightInd w:val="0"/>
              <w:ind w:left="142"/>
              <w:rPr>
                <w:sz w:val="22"/>
                <w:szCs w:val="22"/>
              </w:rPr>
            </w:pPr>
          </w:p>
          <w:p w14:paraId="41078FB4" w14:textId="77777777" w:rsidR="00E20C6D" w:rsidRDefault="00E20C6D" w:rsidP="00E20C6D">
            <w:pPr>
              <w:overflowPunct w:val="0"/>
              <w:autoSpaceDE w:val="0"/>
              <w:autoSpaceDN w:val="0"/>
              <w:adjustRightInd w:val="0"/>
              <w:ind w:left="142"/>
              <w:rPr>
                <w:sz w:val="22"/>
                <w:szCs w:val="22"/>
              </w:rPr>
            </w:pPr>
          </w:p>
          <w:p w14:paraId="65C674C1" w14:textId="17E37EA5" w:rsidR="00E20C6D" w:rsidRPr="00937B92" w:rsidRDefault="00E20C6D" w:rsidP="00E20C6D">
            <w:pPr>
              <w:overflowPunct w:val="0"/>
              <w:autoSpaceDE w:val="0"/>
              <w:autoSpaceDN w:val="0"/>
              <w:adjustRightInd w:val="0"/>
              <w:ind w:left="142"/>
              <w:rPr>
                <w:sz w:val="22"/>
                <w:szCs w:val="22"/>
              </w:rPr>
            </w:pP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E37D7" w14:textId="77777777" w:rsidR="00B636B1" w:rsidRPr="00100ACA" w:rsidRDefault="00B636B1" w:rsidP="00E20C6D">
            <w:pPr>
              <w:overflowPunct w:val="0"/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100ACA">
              <w:rPr>
                <w:sz w:val="22"/>
                <w:szCs w:val="22"/>
              </w:rPr>
              <w:t xml:space="preserve">Инструкции к диагностическим наборам для работы на анализаторе </w:t>
            </w:r>
            <w:r>
              <w:rPr>
                <w:sz w:val="22"/>
                <w:szCs w:val="22"/>
                <w:lang w:val="en-US"/>
              </w:rPr>
              <w:t>STA</w:t>
            </w:r>
            <w:r w:rsidRPr="008F6CC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Compact</w:t>
            </w:r>
            <w:r w:rsidRPr="008F6CC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Max</w:t>
            </w:r>
            <w:r w:rsidRPr="00100ACA">
              <w:rPr>
                <w:sz w:val="22"/>
                <w:szCs w:val="22"/>
              </w:rPr>
              <w:t>.</w:t>
            </w:r>
          </w:p>
          <w:p w14:paraId="3E30F9EA" w14:textId="77777777" w:rsidR="00B636B1" w:rsidRPr="008F6CCB" w:rsidRDefault="00B636B1" w:rsidP="00E20C6D">
            <w:pPr>
              <w:overflowPunct w:val="0"/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СОП КДЛ 31-2023 «Выполнение коагулологического анализа крови на анализаторе </w:t>
            </w:r>
            <w:r>
              <w:rPr>
                <w:sz w:val="22"/>
                <w:szCs w:val="22"/>
                <w:lang w:val="en-US"/>
              </w:rPr>
              <w:t>STA</w:t>
            </w:r>
            <w:r w:rsidRPr="008F6CC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Compact</w:t>
            </w:r>
            <w:r w:rsidRPr="008F6CC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Max</w:t>
            </w:r>
            <w:r w:rsidRPr="008F6CCB">
              <w:rPr>
                <w:sz w:val="22"/>
                <w:szCs w:val="22"/>
              </w:rPr>
              <w:t xml:space="preserve"> (</w:t>
            </w:r>
            <w:r>
              <w:rPr>
                <w:sz w:val="22"/>
                <w:szCs w:val="22"/>
                <w:lang w:val="en-US"/>
              </w:rPr>
              <w:t>Diagnostica</w:t>
            </w:r>
            <w:r w:rsidRPr="008F6CC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Stago</w:t>
            </w:r>
            <w:r w:rsidRPr="008F6CC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S</w:t>
            </w:r>
            <w:r w:rsidRPr="008F6CCB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  <w:lang w:val="en-US"/>
              </w:rPr>
              <w:t>A</w:t>
            </w:r>
            <w:r w:rsidRPr="008F6CCB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  <w:lang w:val="en-US"/>
              </w:rPr>
              <w:t>S</w:t>
            </w:r>
            <w:r w:rsidRPr="008F6CCB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, Франция</w:t>
            </w:r>
            <w:r w:rsidRPr="008F6CCB">
              <w:rPr>
                <w:sz w:val="22"/>
                <w:szCs w:val="22"/>
              </w:rPr>
              <w:t>)</w:t>
            </w:r>
          </w:p>
          <w:p w14:paraId="097A0E85" w14:textId="7556792B" w:rsidR="00B636B1" w:rsidRPr="00937B92" w:rsidRDefault="00B636B1" w:rsidP="00E20C6D">
            <w:pPr>
              <w:overflowPunct w:val="0"/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</w:p>
        </w:tc>
      </w:tr>
      <w:tr w:rsidR="00B636B1" w:rsidRPr="002A5E74" w14:paraId="64044CE5" w14:textId="77777777" w:rsidTr="00E20C6D">
        <w:trPr>
          <w:trHeight w:val="277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C3C18" w14:textId="1D74F24D" w:rsidR="00B636B1" w:rsidRPr="00937B92" w:rsidRDefault="00DB4086" w:rsidP="00B636B1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1.3</w:t>
            </w:r>
            <w:r w:rsidR="00B636B1">
              <w:rPr>
                <w:sz w:val="22"/>
                <w:szCs w:val="22"/>
              </w:rPr>
              <w:t>*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A5051" w14:textId="0A588C3C" w:rsidR="00B636B1" w:rsidRPr="00937B92" w:rsidRDefault="00B636B1" w:rsidP="00E20C6D">
            <w:pPr>
              <w:overflowPunct w:val="0"/>
              <w:autoSpaceDE w:val="0"/>
              <w:autoSpaceDN w:val="0"/>
              <w:adjustRightInd w:val="0"/>
              <w:ind w:left="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Плазма крови (цитратная)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806F9" w14:textId="02088A48" w:rsidR="00B636B1" w:rsidRPr="00937B92" w:rsidRDefault="00B636B1" w:rsidP="00E20C6D">
            <w:pPr>
              <w:overflowPunct w:val="0"/>
              <w:autoSpaceDE w:val="0"/>
              <w:autoSpaceDN w:val="0"/>
              <w:adjustRightInd w:val="0"/>
              <w:ind w:left="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101.05/15.114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0463E" w14:textId="5D098B21" w:rsidR="00B636B1" w:rsidRPr="00B636B1" w:rsidRDefault="00B636B1" w:rsidP="00E20C6D">
            <w:pPr>
              <w:overflowPunct w:val="0"/>
              <w:autoSpaceDE w:val="0"/>
              <w:autoSpaceDN w:val="0"/>
              <w:adjustRightInd w:val="0"/>
              <w:ind w:left="142"/>
              <w:rPr>
                <w:sz w:val="22"/>
                <w:szCs w:val="22"/>
              </w:rPr>
            </w:pPr>
            <w:r w:rsidRPr="00B636B1">
              <w:rPr>
                <w:sz w:val="22"/>
                <w:szCs w:val="22"/>
                <w:lang w:val="en-US"/>
              </w:rPr>
              <w:t>D</w:t>
            </w:r>
            <w:r w:rsidRPr="00B636B1">
              <w:rPr>
                <w:sz w:val="22"/>
                <w:szCs w:val="22"/>
              </w:rPr>
              <w:t>-</w:t>
            </w:r>
            <w:r w:rsidRPr="00B636B1">
              <w:rPr>
                <w:sz w:val="22"/>
                <w:szCs w:val="22"/>
                <w:lang w:val="en-US"/>
              </w:rPr>
              <w:t>Dimer</w:t>
            </w:r>
            <w:r w:rsidRPr="00B636B1">
              <w:rPr>
                <w:sz w:val="22"/>
                <w:szCs w:val="22"/>
              </w:rPr>
              <w:t xml:space="preserve">, Антитромбин </w:t>
            </w:r>
            <w:r w:rsidRPr="00B636B1">
              <w:rPr>
                <w:sz w:val="22"/>
                <w:szCs w:val="22"/>
                <w:lang w:val="en-US"/>
              </w:rPr>
              <w:t>III</w:t>
            </w:r>
            <w:r w:rsidRPr="00B636B1">
              <w:rPr>
                <w:sz w:val="22"/>
                <w:szCs w:val="22"/>
              </w:rPr>
              <w:t xml:space="preserve">, Протеин С, Протеин </w:t>
            </w:r>
            <w:r w:rsidRPr="00B636B1">
              <w:rPr>
                <w:sz w:val="22"/>
                <w:szCs w:val="22"/>
                <w:lang w:val="en-US"/>
              </w:rPr>
              <w:t>S</w:t>
            </w:r>
            <w:r w:rsidRPr="00B636B1">
              <w:rPr>
                <w:sz w:val="22"/>
                <w:szCs w:val="22"/>
              </w:rPr>
              <w:t xml:space="preserve"> свободный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19B36" w14:textId="77777777" w:rsidR="00B636B1" w:rsidRPr="00100ACA" w:rsidRDefault="00B636B1" w:rsidP="00E20C6D">
            <w:pPr>
              <w:overflowPunct w:val="0"/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100ACA">
              <w:rPr>
                <w:sz w:val="22"/>
                <w:szCs w:val="22"/>
              </w:rPr>
              <w:t xml:space="preserve">Инструкции к диагностическим наборам для работы на анализаторе </w:t>
            </w:r>
            <w:r>
              <w:rPr>
                <w:sz w:val="22"/>
                <w:szCs w:val="22"/>
                <w:lang w:val="en-US"/>
              </w:rPr>
              <w:t>STA</w:t>
            </w:r>
            <w:r w:rsidRPr="008F6CC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Compact</w:t>
            </w:r>
            <w:r w:rsidRPr="008F6CC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Max</w:t>
            </w:r>
            <w:r w:rsidRPr="00100ACA">
              <w:rPr>
                <w:sz w:val="22"/>
                <w:szCs w:val="22"/>
              </w:rPr>
              <w:t>.</w:t>
            </w:r>
          </w:p>
          <w:p w14:paraId="437C3CDC" w14:textId="77777777" w:rsidR="00B636B1" w:rsidRPr="008F6CCB" w:rsidRDefault="00B636B1" w:rsidP="00E20C6D">
            <w:pPr>
              <w:overflowPunct w:val="0"/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СОП КДЛ 31-2023 «Выполнение коагулологического анализа крови на анализаторе </w:t>
            </w:r>
            <w:r>
              <w:rPr>
                <w:sz w:val="22"/>
                <w:szCs w:val="22"/>
                <w:lang w:val="en-US"/>
              </w:rPr>
              <w:t>STA</w:t>
            </w:r>
            <w:r w:rsidRPr="008F6CC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Compact</w:t>
            </w:r>
            <w:r w:rsidRPr="008F6CC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Max</w:t>
            </w:r>
            <w:r w:rsidRPr="008F6CCB">
              <w:rPr>
                <w:sz w:val="22"/>
                <w:szCs w:val="22"/>
              </w:rPr>
              <w:t xml:space="preserve"> (</w:t>
            </w:r>
            <w:r>
              <w:rPr>
                <w:sz w:val="22"/>
                <w:szCs w:val="22"/>
                <w:lang w:val="en-US"/>
              </w:rPr>
              <w:t>Diagnostica</w:t>
            </w:r>
            <w:r w:rsidRPr="008F6CC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Stago</w:t>
            </w:r>
            <w:r w:rsidRPr="008F6CC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S</w:t>
            </w:r>
            <w:r w:rsidRPr="008F6CCB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  <w:lang w:val="en-US"/>
              </w:rPr>
              <w:t>A</w:t>
            </w:r>
            <w:r w:rsidRPr="008F6CCB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  <w:lang w:val="en-US"/>
              </w:rPr>
              <w:t>S</w:t>
            </w:r>
            <w:r w:rsidRPr="008F6CCB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, Франция</w:t>
            </w:r>
            <w:r w:rsidRPr="008F6CCB">
              <w:rPr>
                <w:sz w:val="22"/>
                <w:szCs w:val="22"/>
              </w:rPr>
              <w:t>)</w:t>
            </w:r>
          </w:p>
          <w:p w14:paraId="42236C73" w14:textId="5469AE74" w:rsidR="00B636B1" w:rsidRPr="00937B92" w:rsidRDefault="00B636B1" w:rsidP="00E20C6D">
            <w:pPr>
              <w:overflowPunct w:val="0"/>
              <w:autoSpaceDE w:val="0"/>
              <w:autoSpaceDN w:val="0"/>
              <w:adjustRightInd w:val="0"/>
              <w:ind w:left="142"/>
              <w:rPr>
                <w:sz w:val="22"/>
                <w:szCs w:val="22"/>
              </w:rPr>
            </w:pPr>
          </w:p>
        </w:tc>
      </w:tr>
    </w:tbl>
    <w:p w14:paraId="5085FB38" w14:textId="77777777" w:rsidR="00053ACC" w:rsidRDefault="00053ACC" w:rsidP="003E26A2">
      <w:pPr>
        <w:pStyle w:val="af5"/>
        <w:jc w:val="center"/>
        <w:rPr>
          <w:rStyle w:val="FontStyle37"/>
          <w:sz w:val="24"/>
          <w:szCs w:val="24"/>
          <w:lang w:val="ru-RU"/>
        </w:rPr>
      </w:pPr>
    </w:p>
    <w:p w14:paraId="169BB581" w14:textId="77777777" w:rsidR="00E20C6D" w:rsidRPr="00E20C6D" w:rsidRDefault="00374A27" w:rsidP="00E20C6D">
      <w:pPr>
        <w:rPr>
          <w:b/>
          <w:bCs/>
          <w:color w:val="000000"/>
        </w:rPr>
      </w:pPr>
      <w:r w:rsidRPr="00605AD3">
        <w:rPr>
          <w:color w:val="000000"/>
        </w:rPr>
        <w:t xml:space="preserve"> </w:t>
      </w:r>
      <w:r w:rsidR="00E20C6D" w:rsidRPr="00E20C6D">
        <w:rPr>
          <w:b/>
          <w:bCs/>
          <w:color w:val="000000"/>
        </w:rPr>
        <w:t>Примечание:</w:t>
      </w:r>
    </w:p>
    <w:p w14:paraId="6E8EC657" w14:textId="77777777" w:rsidR="00E20C6D" w:rsidRPr="00E20C6D" w:rsidRDefault="00E20C6D" w:rsidP="00E20C6D">
      <w:pPr>
        <w:rPr>
          <w:color w:val="000000"/>
        </w:rPr>
      </w:pPr>
      <w:r w:rsidRPr="00E20C6D">
        <w:rPr>
          <w:color w:val="000000"/>
        </w:rPr>
        <w:t xml:space="preserve">        * - деятельность осуществляется непосредственно в ООС;</w:t>
      </w:r>
    </w:p>
    <w:p w14:paraId="6B1B0970" w14:textId="77777777" w:rsidR="00A0063E" w:rsidRDefault="00A0063E" w:rsidP="00A0063E">
      <w:pPr>
        <w:rPr>
          <w:color w:val="000000"/>
          <w:sz w:val="28"/>
          <w:szCs w:val="28"/>
        </w:rPr>
      </w:pPr>
    </w:p>
    <w:p w14:paraId="4E020097" w14:textId="34D1AE5E" w:rsidR="00A0063E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3DDD85B6" w14:textId="77777777" w:rsidR="00A0063E" w:rsidRDefault="00A0063E" w:rsidP="00A0063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765F5D52" w14:textId="77777777" w:rsidR="00A0063E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438C1A8F" w14:textId="77777777" w:rsidR="00A0063E" w:rsidRPr="001D02D0" w:rsidRDefault="00A0063E" w:rsidP="00A0063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70E3BEE1" w14:textId="77777777" w:rsidR="00A0063E" w:rsidRPr="001D02D0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p w14:paraId="585A2EBA" w14:textId="77777777" w:rsidR="0056070B" w:rsidRPr="00CC094B" w:rsidRDefault="0056070B" w:rsidP="00CC094B">
      <w:pPr>
        <w:pStyle w:val="af5"/>
        <w:outlineLvl w:val="1"/>
        <w:rPr>
          <w:iCs/>
          <w:lang w:val="ru-RU"/>
        </w:rPr>
      </w:pPr>
    </w:p>
    <w:sectPr w:rsidR="0056070B" w:rsidRPr="00CC094B" w:rsidSect="00F95363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F664B1" w14:textId="77777777" w:rsidR="003B3ABD" w:rsidRDefault="003B3ABD" w:rsidP="0011070C">
      <w:r>
        <w:separator/>
      </w:r>
    </w:p>
  </w:endnote>
  <w:endnote w:type="continuationSeparator" w:id="0">
    <w:p w14:paraId="1ED0EDBF" w14:textId="77777777" w:rsidR="003B3ABD" w:rsidRDefault="003B3ABD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3400"/>
      <w:gridCol w:w="4451"/>
      <w:gridCol w:w="1787"/>
    </w:tblGrid>
    <w:tr w:rsidR="002667A7" w:rsidRPr="00460ECA" w14:paraId="5950A3D5" w14:textId="77777777" w:rsidTr="00B453D4">
      <w:tc>
        <w:tcPr>
          <w:tcW w:w="3402" w:type="dxa"/>
          <w:vAlign w:val="center"/>
          <w:hideMark/>
        </w:tcPr>
        <w:p w14:paraId="28040386" w14:textId="4C5FC26A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D07F08A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536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4-06-28T00:00:00Z">
              <w:dateFormat w:val="dd.MM.yyyy"/>
              <w:lid w:val="ru-RU"/>
              <w:storeMappedDataAs w:val="dateTime"/>
              <w:calendar w:val="gregorian"/>
            </w:date>
          </w:sdtPr>
          <w:sdtContent>
            <w:p w14:paraId="74A3B532" w14:textId="7BA81EA3" w:rsidR="002667A7" w:rsidRPr="00E20C6D" w:rsidRDefault="00E20C6D" w:rsidP="002667A7">
              <w:pPr>
                <w:pStyle w:val="61"/>
                <w:jc w:val="center"/>
                <w:rPr>
                  <w:rFonts w:eastAsia="ArialMT"/>
                  <w:u w:val="single"/>
                  <w:lang w:val="ru-RU"/>
                </w:rPr>
              </w:pPr>
              <w:r w:rsidRPr="00E20C6D">
                <w:rPr>
                  <w:rFonts w:eastAsia="ArialMT"/>
                  <w:u w:val="single"/>
                  <w:lang w:val="ru-RU"/>
                </w:rPr>
                <w:t>28.06.2024</w:t>
              </w:r>
            </w:p>
          </w:sdtContent>
        </w:sdt>
        <w:p w14:paraId="476B41EA" w14:textId="0541DAED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78CC867F" w14:textId="77777777" w:rsidR="002667A7" w:rsidRPr="001D565E" w:rsidRDefault="002667A7" w:rsidP="002667A7">
          <w:pPr>
            <w:pStyle w:val="61"/>
            <w:ind w:left="-94" w:right="-70"/>
            <w:jc w:val="right"/>
            <w:rPr>
              <w:lang w:val="ru-RU"/>
            </w:rPr>
          </w:pPr>
          <w:r w:rsidRPr="001D565E">
            <w:rPr>
              <w:lang w:val="ru-RU"/>
            </w:rPr>
            <w:t xml:space="preserve">Лист </w:t>
          </w:r>
          <w:r w:rsidRPr="001D565E">
            <w:fldChar w:fldCharType="begin"/>
          </w:r>
          <w:r w:rsidRPr="001D565E">
            <w:instrText xml:space="preserve"> PAGE </w:instrText>
          </w:r>
          <w:r w:rsidRPr="001D565E">
            <w:fldChar w:fldCharType="separate"/>
          </w:r>
          <w:r w:rsidR="00D20F39">
            <w:rPr>
              <w:noProof/>
            </w:rPr>
            <w:t>2</w:t>
          </w:r>
          <w:r w:rsidRPr="001D565E">
            <w:fldChar w:fldCharType="end"/>
          </w:r>
          <w:r w:rsidRPr="001D565E">
            <w:t xml:space="preserve"> </w:t>
          </w:r>
          <w:r w:rsidRPr="001D565E">
            <w:rPr>
              <w:lang w:val="ru-RU"/>
            </w:rPr>
            <w:t xml:space="preserve">Листов </w:t>
          </w:r>
          <w:r w:rsidRPr="001D565E">
            <w:rPr>
              <w:lang w:val="ru-RU"/>
            </w:rPr>
            <w:fldChar w:fldCharType="begin"/>
          </w:r>
          <w:r w:rsidRPr="001D565E">
            <w:rPr>
              <w:lang w:val="ru-RU"/>
            </w:rPr>
            <w:instrText xml:space="preserve"> NUMPAGES  \# "0"  \* MERGEFORMAT </w:instrText>
          </w:r>
          <w:r w:rsidRPr="001D565E">
            <w:rPr>
              <w:lang w:val="ru-RU"/>
            </w:rPr>
            <w:fldChar w:fldCharType="separate"/>
          </w:r>
          <w:r w:rsidR="00D20F39" w:rsidRPr="00D20F39">
            <w:rPr>
              <w:noProof/>
            </w:rPr>
            <w:t>3</w:t>
          </w:r>
          <w:r w:rsidRPr="001D565E">
            <w:rPr>
              <w:lang w:val="ru-RU"/>
            </w:rPr>
            <w:fldChar w:fldCharType="end"/>
          </w:r>
        </w:p>
      </w:tc>
    </w:tr>
  </w:tbl>
  <w:p w14:paraId="3629D807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296"/>
      <w:gridCol w:w="1726"/>
    </w:tblGrid>
    <w:tr w:rsidR="005D5C7B" w:rsidRPr="001D565E" w14:paraId="026ADD8F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5264557C" w14:textId="1E803FEE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E83E87D" w14:textId="69E79432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4-06-28T00:00:00Z">
              <w:dateFormat w:val="dd.MM.yyyy"/>
              <w:lid w:val="ru-RU"/>
              <w:storeMappedDataAs w:val="dateTime"/>
              <w:calendar w:val="gregorian"/>
            </w:date>
          </w:sdtPr>
          <w:sdtContent>
            <w:p w14:paraId="357AEEA2" w14:textId="56AB8A9C" w:rsidR="005D5C7B" w:rsidRPr="00E20C6D" w:rsidRDefault="00E20C6D" w:rsidP="005D5C7B">
              <w:pPr>
                <w:pStyle w:val="61"/>
                <w:jc w:val="center"/>
                <w:rPr>
                  <w:rFonts w:eastAsia="ArialMT"/>
                  <w:sz w:val="24"/>
                  <w:szCs w:val="24"/>
                  <w:u w:val="single"/>
                  <w:lang w:val="ru-RU"/>
                </w:rPr>
              </w:pPr>
              <w:r w:rsidRPr="00E20C6D">
                <w:rPr>
                  <w:rFonts w:eastAsia="ArialMT"/>
                  <w:u w:val="single"/>
                  <w:lang w:val="ru-RU"/>
                </w:rPr>
                <w:t>28.06.2024</w:t>
              </w:r>
            </w:p>
          </w:sdtContent>
        </w:sdt>
        <w:p w14:paraId="4B347AC2" w14:textId="109B3E5E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37563CE5" w14:textId="77777777" w:rsidR="005D5C7B" w:rsidRPr="001D565E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1D565E">
            <w:rPr>
              <w:lang w:val="ru-RU"/>
            </w:rPr>
            <w:t xml:space="preserve">Лист </w:t>
          </w:r>
          <w:r w:rsidRPr="001D565E">
            <w:fldChar w:fldCharType="begin"/>
          </w:r>
          <w:r w:rsidRPr="001D565E">
            <w:instrText xml:space="preserve"> PAGE </w:instrText>
          </w:r>
          <w:r w:rsidRPr="001D565E">
            <w:fldChar w:fldCharType="separate"/>
          </w:r>
          <w:r w:rsidR="00D20F39">
            <w:rPr>
              <w:noProof/>
            </w:rPr>
            <w:t>1</w:t>
          </w:r>
          <w:r w:rsidRPr="001D565E">
            <w:fldChar w:fldCharType="end"/>
          </w:r>
          <w:r w:rsidRPr="001D565E">
            <w:t xml:space="preserve"> </w:t>
          </w:r>
          <w:r w:rsidRPr="001D565E">
            <w:rPr>
              <w:lang w:val="ru-RU"/>
            </w:rPr>
            <w:t xml:space="preserve">Листов </w:t>
          </w:r>
          <w:r w:rsidRPr="001D565E">
            <w:rPr>
              <w:lang w:val="ru-RU"/>
            </w:rPr>
            <w:fldChar w:fldCharType="begin"/>
          </w:r>
          <w:r w:rsidRPr="001D565E">
            <w:rPr>
              <w:lang w:val="ru-RU"/>
            </w:rPr>
            <w:instrText xml:space="preserve"> NUMPAGES  \# "0"  \* MERGEFORMAT </w:instrText>
          </w:r>
          <w:r w:rsidRPr="001D565E">
            <w:rPr>
              <w:lang w:val="ru-RU"/>
            </w:rPr>
            <w:fldChar w:fldCharType="separate"/>
          </w:r>
          <w:r w:rsidR="00D20F39">
            <w:rPr>
              <w:noProof/>
              <w:lang w:val="ru-RU"/>
            </w:rPr>
            <w:t>3</w:t>
          </w:r>
          <w:r w:rsidRPr="001D565E">
            <w:rPr>
              <w:lang w:val="ru-RU"/>
            </w:rPr>
            <w:fldChar w:fldCharType="end"/>
          </w:r>
        </w:p>
      </w:tc>
    </w:tr>
  </w:tbl>
  <w:p w14:paraId="08089BB1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1FFA2E" w14:textId="77777777" w:rsidR="003B3ABD" w:rsidRDefault="003B3ABD" w:rsidP="0011070C">
      <w:r>
        <w:separator/>
      </w:r>
    </w:p>
  </w:footnote>
  <w:footnote w:type="continuationSeparator" w:id="0">
    <w:p w14:paraId="58C8A119" w14:textId="77777777" w:rsidR="003B3ABD" w:rsidRDefault="003B3ABD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3804E551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5F8B739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199E576" w14:textId="2252F646" w:rsidR="006938AF" w:rsidRPr="00AD308C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</w:t>
          </w:r>
          <w:r w:rsidR="00AD308C" w:rsidRPr="00AD308C">
            <w:rPr>
              <w:bCs/>
              <w:sz w:val="24"/>
              <w:szCs w:val="24"/>
            </w:rPr>
            <w:t>№ BY/112</w:t>
          </w:r>
        </w:p>
      </w:tc>
    </w:tr>
  </w:tbl>
  <w:p w14:paraId="433C6938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CC094B" w:rsidRPr="00804957" w14:paraId="00A6030A" w14:textId="77777777" w:rsidTr="00E74355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9E951A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4BCAEB60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218251600">
    <w:abstractNumId w:val="6"/>
  </w:num>
  <w:num w:numId="2" w16cid:durableId="103310714">
    <w:abstractNumId w:val="7"/>
  </w:num>
  <w:num w:numId="3" w16cid:durableId="1126696338">
    <w:abstractNumId w:val="4"/>
  </w:num>
  <w:num w:numId="4" w16cid:durableId="1448114674">
    <w:abstractNumId w:val="1"/>
  </w:num>
  <w:num w:numId="5" w16cid:durableId="1147741725">
    <w:abstractNumId w:val="11"/>
  </w:num>
  <w:num w:numId="6" w16cid:durableId="1941912248">
    <w:abstractNumId w:val="3"/>
  </w:num>
  <w:num w:numId="7" w16cid:durableId="1181509191">
    <w:abstractNumId w:val="8"/>
  </w:num>
  <w:num w:numId="8" w16cid:durableId="1457333686">
    <w:abstractNumId w:val="5"/>
  </w:num>
  <w:num w:numId="9" w16cid:durableId="1603998269">
    <w:abstractNumId w:val="9"/>
  </w:num>
  <w:num w:numId="10" w16cid:durableId="474681465">
    <w:abstractNumId w:val="2"/>
  </w:num>
  <w:num w:numId="11" w16cid:durableId="162625733">
    <w:abstractNumId w:val="0"/>
  </w:num>
  <w:num w:numId="12" w16cid:durableId="101982090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22A72"/>
    <w:rsid w:val="00053ACC"/>
    <w:rsid w:val="000643A6"/>
    <w:rsid w:val="00067FEC"/>
    <w:rsid w:val="00083C52"/>
    <w:rsid w:val="00090EA2"/>
    <w:rsid w:val="000D49BB"/>
    <w:rsid w:val="000E2802"/>
    <w:rsid w:val="000E44C5"/>
    <w:rsid w:val="00100653"/>
    <w:rsid w:val="0011070C"/>
    <w:rsid w:val="00116AD0"/>
    <w:rsid w:val="00117059"/>
    <w:rsid w:val="00120BDA"/>
    <w:rsid w:val="00121649"/>
    <w:rsid w:val="00132246"/>
    <w:rsid w:val="00141F14"/>
    <w:rsid w:val="00162213"/>
    <w:rsid w:val="00162D37"/>
    <w:rsid w:val="00180F35"/>
    <w:rsid w:val="00184EBC"/>
    <w:rsid w:val="00194140"/>
    <w:rsid w:val="001956F7"/>
    <w:rsid w:val="001A263F"/>
    <w:rsid w:val="001A4BEA"/>
    <w:rsid w:val="001D565E"/>
    <w:rsid w:val="001F7797"/>
    <w:rsid w:val="0020355B"/>
    <w:rsid w:val="00204777"/>
    <w:rsid w:val="00211026"/>
    <w:rsid w:val="002505FA"/>
    <w:rsid w:val="002667A7"/>
    <w:rsid w:val="00273D01"/>
    <w:rsid w:val="002877C8"/>
    <w:rsid w:val="002900DE"/>
    <w:rsid w:val="00290A18"/>
    <w:rsid w:val="002B6D4F"/>
    <w:rsid w:val="003054C2"/>
    <w:rsid w:val="00305E11"/>
    <w:rsid w:val="0031023B"/>
    <w:rsid w:val="00322867"/>
    <w:rsid w:val="003325B8"/>
    <w:rsid w:val="00350D5F"/>
    <w:rsid w:val="003717D2"/>
    <w:rsid w:val="00374A27"/>
    <w:rsid w:val="003A10A8"/>
    <w:rsid w:val="003B3ABD"/>
    <w:rsid w:val="003C130A"/>
    <w:rsid w:val="003E26A2"/>
    <w:rsid w:val="003E6D8A"/>
    <w:rsid w:val="003F50C5"/>
    <w:rsid w:val="00401D49"/>
    <w:rsid w:val="00431E6B"/>
    <w:rsid w:val="00437E07"/>
    <w:rsid w:val="004A5E4C"/>
    <w:rsid w:val="004C53CA"/>
    <w:rsid w:val="004E5090"/>
    <w:rsid w:val="004E6BC8"/>
    <w:rsid w:val="004F5A1D"/>
    <w:rsid w:val="00507CCF"/>
    <w:rsid w:val="005223E7"/>
    <w:rsid w:val="00554312"/>
    <w:rsid w:val="0056070B"/>
    <w:rsid w:val="00592241"/>
    <w:rsid w:val="005D5C7B"/>
    <w:rsid w:val="005E250C"/>
    <w:rsid w:val="005E33F5"/>
    <w:rsid w:val="005E611E"/>
    <w:rsid w:val="005E7EB9"/>
    <w:rsid w:val="00645468"/>
    <w:rsid w:val="006762B3"/>
    <w:rsid w:val="006938AF"/>
    <w:rsid w:val="006A336B"/>
    <w:rsid w:val="006A4A86"/>
    <w:rsid w:val="006C6A40"/>
    <w:rsid w:val="006D5481"/>
    <w:rsid w:val="006D5DCE"/>
    <w:rsid w:val="00710892"/>
    <w:rsid w:val="00731452"/>
    <w:rsid w:val="00734508"/>
    <w:rsid w:val="00741FBB"/>
    <w:rsid w:val="00750565"/>
    <w:rsid w:val="00793493"/>
    <w:rsid w:val="007B343A"/>
    <w:rsid w:val="007B3671"/>
    <w:rsid w:val="007B7ABF"/>
    <w:rsid w:val="007C0D23"/>
    <w:rsid w:val="007C69F2"/>
    <w:rsid w:val="007E48BA"/>
    <w:rsid w:val="007F5916"/>
    <w:rsid w:val="00805C5D"/>
    <w:rsid w:val="0083099C"/>
    <w:rsid w:val="00877224"/>
    <w:rsid w:val="00882E07"/>
    <w:rsid w:val="00886D6D"/>
    <w:rsid w:val="008A2C35"/>
    <w:rsid w:val="008B5528"/>
    <w:rsid w:val="008B5A39"/>
    <w:rsid w:val="008F5A53"/>
    <w:rsid w:val="0090692F"/>
    <w:rsid w:val="00916038"/>
    <w:rsid w:val="00921A06"/>
    <w:rsid w:val="00937B92"/>
    <w:rsid w:val="009503C7"/>
    <w:rsid w:val="0095347E"/>
    <w:rsid w:val="009940B7"/>
    <w:rsid w:val="009A3A10"/>
    <w:rsid w:val="009A3E9D"/>
    <w:rsid w:val="009D5A57"/>
    <w:rsid w:val="009D5F5F"/>
    <w:rsid w:val="009E74C3"/>
    <w:rsid w:val="009F7389"/>
    <w:rsid w:val="00A0063E"/>
    <w:rsid w:val="00A47C62"/>
    <w:rsid w:val="00A755C7"/>
    <w:rsid w:val="00A7698C"/>
    <w:rsid w:val="00AC0ECA"/>
    <w:rsid w:val="00AD308C"/>
    <w:rsid w:val="00AD4B7A"/>
    <w:rsid w:val="00AF5590"/>
    <w:rsid w:val="00B073DC"/>
    <w:rsid w:val="00B16BF0"/>
    <w:rsid w:val="00B20359"/>
    <w:rsid w:val="00B20F86"/>
    <w:rsid w:val="00B453D4"/>
    <w:rsid w:val="00B4667C"/>
    <w:rsid w:val="00B47A0F"/>
    <w:rsid w:val="00B53AEA"/>
    <w:rsid w:val="00B56160"/>
    <w:rsid w:val="00B636B1"/>
    <w:rsid w:val="00B8287F"/>
    <w:rsid w:val="00B95907"/>
    <w:rsid w:val="00BA682A"/>
    <w:rsid w:val="00BA7746"/>
    <w:rsid w:val="00BB0188"/>
    <w:rsid w:val="00BB272F"/>
    <w:rsid w:val="00BC40FF"/>
    <w:rsid w:val="00BC6B2B"/>
    <w:rsid w:val="00BF78CC"/>
    <w:rsid w:val="00C42918"/>
    <w:rsid w:val="00C94B1C"/>
    <w:rsid w:val="00C97BC9"/>
    <w:rsid w:val="00CA3473"/>
    <w:rsid w:val="00CA53E3"/>
    <w:rsid w:val="00CC094B"/>
    <w:rsid w:val="00CD48CA"/>
    <w:rsid w:val="00CF4334"/>
    <w:rsid w:val="00D20F39"/>
    <w:rsid w:val="00D562D9"/>
    <w:rsid w:val="00D876E6"/>
    <w:rsid w:val="00D87F9B"/>
    <w:rsid w:val="00DA5E7A"/>
    <w:rsid w:val="00DA6561"/>
    <w:rsid w:val="00DB1FAE"/>
    <w:rsid w:val="00DB4086"/>
    <w:rsid w:val="00DB4A05"/>
    <w:rsid w:val="00DE6F93"/>
    <w:rsid w:val="00DF7DAB"/>
    <w:rsid w:val="00E20C6D"/>
    <w:rsid w:val="00E3582D"/>
    <w:rsid w:val="00E5357F"/>
    <w:rsid w:val="00E750F5"/>
    <w:rsid w:val="00E909C3"/>
    <w:rsid w:val="00E95EA8"/>
    <w:rsid w:val="00EB1362"/>
    <w:rsid w:val="00EC615C"/>
    <w:rsid w:val="00EC76FB"/>
    <w:rsid w:val="00ED10E7"/>
    <w:rsid w:val="00EF0247"/>
    <w:rsid w:val="00EF5137"/>
    <w:rsid w:val="00F47F4D"/>
    <w:rsid w:val="00F8255B"/>
    <w:rsid w:val="00F86DE9"/>
    <w:rsid w:val="00F95363"/>
    <w:rsid w:val="00FC1A9B"/>
    <w:rsid w:val="00FC280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6C6A40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3B6B878208774AC9AD9418FE9961370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249C9E-E15D-4369-B3C7-C90B6C9CA914}"/>
      </w:docPartPr>
      <w:docPartBody>
        <w:p w:rsidR="00B00858" w:rsidRDefault="00CC03D9" w:rsidP="00CC03D9">
          <w:pPr>
            <w:pStyle w:val="3B6B878208774AC9AD9418FE9961370B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C0BA494EF5A74384B4A1E0BE846E2F3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027623-D777-4664-83E3-FCCEB941E275}"/>
      </w:docPartPr>
      <w:docPartBody>
        <w:p w:rsidR="00B00858" w:rsidRDefault="00CC03D9" w:rsidP="00CC03D9">
          <w:pPr>
            <w:pStyle w:val="C0BA494EF5A74384B4A1E0BE846E2F3A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46032FEBE1144F19BCCB4611AD6991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EEADD5-9875-41A6-ADEF-CDBCA1B6791D}"/>
      </w:docPartPr>
      <w:docPartBody>
        <w:p w:rsidR="00B00858" w:rsidRDefault="00CC03D9" w:rsidP="00CC03D9">
          <w:pPr>
            <w:pStyle w:val="46032FEBE1144F19BCCB4611AD699165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FFA041E591954A489624A6206FC148C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720F052-474E-46CD-A333-B149B193730F}"/>
      </w:docPartPr>
      <w:docPartBody>
        <w:p w:rsidR="00B00858" w:rsidRDefault="00CC03D9" w:rsidP="00CC03D9">
          <w:pPr>
            <w:pStyle w:val="FFA041E591954A489624A6206FC148C8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E7591487259C479FA17AB842F8C2C7B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203E8B6-FAFF-40EA-A70F-6BB09FF74752}"/>
      </w:docPartPr>
      <w:docPartBody>
        <w:p w:rsidR="00B00858" w:rsidRDefault="00CC03D9" w:rsidP="00CC03D9">
          <w:pPr>
            <w:pStyle w:val="E7591487259C479FA17AB842F8C2C7B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2D80CE067EF94C9898C8DB7B71DB06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6B18CC-CA1C-4A9E-B791-3EC2F3F068A7}"/>
      </w:docPartPr>
      <w:docPartBody>
        <w:p w:rsidR="00B00858" w:rsidRDefault="00CC03D9" w:rsidP="00CC03D9">
          <w:pPr>
            <w:pStyle w:val="2D80CE067EF94C9898C8DB7B71DB064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0323B719053A49AA90864AA14EC269A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942147D-8595-4C28-AE72-B2CD1F98ED86}"/>
      </w:docPartPr>
      <w:docPartBody>
        <w:p w:rsidR="000502A1" w:rsidRDefault="001B76B3" w:rsidP="001B76B3">
          <w:pPr>
            <w:pStyle w:val="0323B719053A49AA90864AA14EC269A4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  <w:docPart>
      <w:docPartPr>
        <w:name w:val="7825AB3832E947648314E74FB71A70C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6AEA86C-E14B-4567-97EF-AA97C9840BA2}"/>
      </w:docPartPr>
      <w:docPartBody>
        <w:p w:rsidR="000502A1" w:rsidRDefault="001B76B3" w:rsidP="001B76B3">
          <w:pPr>
            <w:pStyle w:val="7825AB3832E947648314E74FB71A70C8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758"/>
    <w:rsid w:val="00024FB1"/>
    <w:rsid w:val="000344EF"/>
    <w:rsid w:val="000502A1"/>
    <w:rsid w:val="0005722E"/>
    <w:rsid w:val="00083C52"/>
    <w:rsid w:val="001935A0"/>
    <w:rsid w:val="001B76B3"/>
    <w:rsid w:val="001F086A"/>
    <w:rsid w:val="0020699C"/>
    <w:rsid w:val="002751FF"/>
    <w:rsid w:val="002817C6"/>
    <w:rsid w:val="002A3BDE"/>
    <w:rsid w:val="002D1CFD"/>
    <w:rsid w:val="002F777C"/>
    <w:rsid w:val="0031208A"/>
    <w:rsid w:val="00324F23"/>
    <w:rsid w:val="00495C3B"/>
    <w:rsid w:val="004A3A30"/>
    <w:rsid w:val="00562D7C"/>
    <w:rsid w:val="00580F98"/>
    <w:rsid w:val="005C4097"/>
    <w:rsid w:val="00607457"/>
    <w:rsid w:val="00652A43"/>
    <w:rsid w:val="00684F82"/>
    <w:rsid w:val="0080735D"/>
    <w:rsid w:val="008B0570"/>
    <w:rsid w:val="008E22F6"/>
    <w:rsid w:val="008F6B47"/>
    <w:rsid w:val="009420C7"/>
    <w:rsid w:val="00A83578"/>
    <w:rsid w:val="00AE4115"/>
    <w:rsid w:val="00B00858"/>
    <w:rsid w:val="00B11269"/>
    <w:rsid w:val="00B571AD"/>
    <w:rsid w:val="00BE741D"/>
    <w:rsid w:val="00BF3758"/>
    <w:rsid w:val="00C8094E"/>
    <w:rsid w:val="00CC03D9"/>
    <w:rsid w:val="00CC7A3D"/>
    <w:rsid w:val="00D35B19"/>
    <w:rsid w:val="00DA02D7"/>
    <w:rsid w:val="00DB7154"/>
    <w:rsid w:val="00EA6025"/>
    <w:rsid w:val="00EF7515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1B76B3"/>
    <w:rPr>
      <w:color w:val="808080"/>
    </w:rPr>
  </w:style>
  <w:style w:type="paragraph" w:customStyle="1" w:styleId="FCCC55A5CB9943408C1AF6D6B3BD36CE">
    <w:name w:val="FCCC55A5CB9943408C1AF6D6B3BD36CE"/>
    <w:rsid w:val="0005722E"/>
  </w:style>
  <w:style w:type="paragraph" w:customStyle="1" w:styleId="A2ED08F84D97484698DF0084D75B3F71">
    <w:name w:val="A2ED08F84D97484698DF0084D75B3F71"/>
    <w:rsid w:val="0005722E"/>
  </w:style>
  <w:style w:type="paragraph" w:customStyle="1" w:styleId="3B6B878208774AC9AD9418FE9961370B">
    <w:name w:val="3B6B878208774AC9AD9418FE9961370B"/>
    <w:rsid w:val="00CC03D9"/>
  </w:style>
  <w:style w:type="paragraph" w:customStyle="1" w:styleId="C0BA494EF5A74384B4A1E0BE846E2F3A">
    <w:name w:val="C0BA494EF5A74384B4A1E0BE846E2F3A"/>
    <w:rsid w:val="00CC03D9"/>
  </w:style>
  <w:style w:type="paragraph" w:customStyle="1" w:styleId="46032FEBE1144F19BCCB4611AD699165">
    <w:name w:val="46032FEBE1144F19BCCB4611AD699165"/>
    <w:rsid w:val="00CC03D9"/>
  </w:style>
  <w:style w:type="paragraph" w:customStyle="1" w:styleId="FFA041E591954A489624A6206FC148C8">
    <w:name w:val="FFA041E591954A489624A6206FC148C8"/>
    <w:rsid w:val="00CC03D9"/>
  </w:style>
  <w:style w:type="paragraph" w:customStyle="1" w:styleId="E7591487259C479FA17AB842F8C2C7B8">
    <w:name w:val="E7591487259C479FA17AB842F8C2C7B8"/>
    <w:rsid w:val="00CC03D9"/>
  </w:style>
  <w:style w:type="paragraph" w:customStyle="1" w:styleId="2D80CE067EF94C9898C8DB7B71DB0646">
    <w:name w:val="2D80CE067EF94C9898C8DB7B71DB0646"/>
    <w:rsid w:val="00CC03D9"/>
  </w:style>
  <w:style w:type="paragraph" w:customStyle="1" w:styleId="99F3EA57768442358FC94E753B4CAB1D">
    <w:name w:val="99F3EA57768442358FC94E753B4CAB1D"/>
    <w:rsid w:val="00C8094E"/>
  </w:style>
  <w:style w:type="paragraph" w:customStyle="1" w:styleId="0323B719053A49AA90864AA14EC269A4">
    <w:name w:val="0323B719053A49AA90864AA14EC269A4"/>
    <w:rsid w:val="001B76B3"/>
  </w:style>
  <w:style w:type="paragraph" w:customStyle="1" w:styleId="7825AB3832E947648314E74FB71A70C8">
    <w:name w:val="7825AB3832E947648314E74FB71A70C8"/>
    <w:rsid w:val="001B76B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E0552F-9983-43F8-A1A4-D36FC5E160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254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Добриян Елена Игоревна</cp:lastModifiedBy>
  <cp:revision>5</cp:revision>
  <cp:lastPrinted>2023-09-12T11:50:00Z</cp:lastPrinted>
  <dcterms:created xsi:type="dcterms:W3CDTF">2024-06-25T11:35:00Z</dcterms:created>
  <dcterms:modified xsi:type="dcterms:W3CDTF">2024-06-25T12:16:00Z</dcterms:modified>
</cp:coreProperties>
</file>