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7D79D7B8" w14:textId="77777777" w:rsidTr="00F018EB">
        <w:tc>
          <w:tcPr>
            <w:tcW w:w="5848" w:type="dxa"/>
            <w:vMerge w:val="restart"/>
          </w:tcPr>
          <w:p w14:paraId="5C8D6379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372E121E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5BAA235B" w14:textId="77777777" w:rsidTr="00F018EB">
        <w:tc>
          <w:tcPr>
            <w:tcW w:w="5848" w:type="dxa"/>
            <w:vMerge/>
          </w:tcPr>
          <w:p w14:paraId="4655B158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60814E6A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36DB3D5E" w14:textId="77777777" w:rsidTr="00F018EB">
        <w:tc>
          <w:tcPr>
            <w:tcW w:w="5848" w:type="dxa"/>
            <w:vMerge/>
          </w:tcPr>
          <w:p w14:paraId="291B34A6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13BF8EF0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2.4292</w:t>
            </w:r>
          </w:p>
        </w:tc>
      </w:tr>
      <w:tr w:rsidR="00A7420A" w:rsidRPr="003D539C" w14:paraId="65FA85FF" w14:textId="77777777" w:rsidTr="00F018EB">
        <w:tc>
          <w:tcPr>
            <w:tcW w:w="5848" w:type="dxa"/>
            <w:vMerge/>
          </w:tcPr>
          <w:p w14:paraId="13CE111F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6373A129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18.06.2012 </w:t>
            </w:r>
          </w:p>
        </w:tc>
      </w:tr>
      <w:tr w:rsidR="00A7420A" w:rsidRPr="00131F6F" w14:paraId="2B2F38BC" w14:textId="77777777" w:rsidTr="00F018EB">
        <w:tc>
          <w:tcPr>
            <w:tcW w:w="5848" w:type="dxa"/>
            <w:vMerge/>
          </w:tcPr>
          <w:p w14:paraId="56F37B40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55CC2A81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1487720E" w14:textId="280C7FE5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FA38FE">
                  <w:rPr>
                    <w:bCs/>
                    <w:sz w:val="28"/>
                    <w:szCs w:val="28"/>
                  </w:rPr>
                  <w:t>4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290EE24B" w14:textId="77777777" w:rsidTr="00F018EB">
        <w:tc>
          <w:tcPr>
            <w:tcW w:w="5848" w:type="dxa"/>
            <w:vMerge/>
          </w:tcPr>
          <w:p w14:paraId="4DA0603C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1C98B2C5" w14:textId="3EBA8FE5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FA38FE">
                  <w:rPr>
                    <w:rFonts w:cs="Times New Roman"/>
                    <w:bCs/>
                    <w:sz w:val="28"/>
                    <w:szCs w:val="28"/>
                  </w:rPr>
                  <w:t>02</w:t>
                </w:r>
              </w:sdtContent>
            </w:sdt>
          </w:p>
        </w:tc>
      </w:tr>
    </w:tbl>
    <w:p w14:paraId="3B0C2FF6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49EE20C9" w14:textId="77777777" w:rsidTr="00F018EB">
        <w:tc>
          <w:tcPr>
            <w:tcW w:w="9751" w:type="dxa"/>
          </w:tcPr>
          <w:p w14:paraId="5D98CC9A" w14:textId="053DDF60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4-08-16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Content>
                <w:r w:rsidR="00FA38FE">
                  <w:rPr>
                    <w:rStyle w:val="39"/>
                  </w:rPr>
                  <w:t>16 августа 2024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3D539C" w14:paraId="2754BC4B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4F6CADFD" w14:textId="77777777" w:rsidR="00A7420A" w:rsidRPr="00FA38FE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175B9D20" w14:textId="70EC9E28" w:rsidR="00A7420A" w:rsidRPr="00FA38FE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FA38FE">
              <w:rPr>
                <w:bCs/>
                <w:sz w:val="28"/>
                <w:szCs w:val="28"/>
                <w:lang w:val="ru-RU"/>
              </w:rPr>
              <w:t xml:space="preserve">Испытательный центр </w:t>
            </w:r>
          </w:p>
          <w:p w14:paraId="30A7A2C7" w14:textId="4E89D885" w:rsidR="00A7420A" w:rsidRPr="00FA38FE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FA38FE">
              <w:rPr>
                <w:bCs/>
                <w:sz w:val="28"/>
                <w:szCs w:val="28"/>
                <w:lang w:val="ru-RU"/>
              </w:rPr>
              <w:t xml:space="preserve"> Открыто</w:t>
            </w:r>
            <w:r w:rsidR="00FA38FE">
              <w:rPr>
                <w:bCs/>
                <w:sz w:val="28"/>
                <w:szCs w:val="28"/>
                <w:lang w:val="ru-RU"/>
              </w:rPr>
              <w:t>го</w:t>
            </w:r>
            <w:r w:rsidRPr="00FA38FE">
              <w:rPr>
                <w:bCs/>
                <w:sz w:val="28"/>
                <w:szCs w:val="28"/>
                <w:lang w:val="ru-RU"/>
              </w:rPr>
              <w:t xml:space="preserve"> акционерно</w:t>
            </w:r>
            <w:r w:rsidR="00FA38FE">
              <w:rPr>
                <w:bCs/>
                <w:sz w:val="28"/>
                <w:szCs w:val="28"/>
                <w:lang w:val="ru-RU"/>
              </w:rPr>
              <w:t>го</w:t>
            </w:r>
            <w:r w:rsidRPr="00FA38FE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 w:rsidR="00FA38FE">
              <w:rPr>
                <w:bCs/>
                <w:sz w:val="28"/>
                <w:szCs w:val="28"/>
                <w:lang w:val="ru-RU"/>
              </w:rPr>
              <w:t>а</w:t>
            </w:r>
            <w:r w:rsidRPr="00FA38FE">
              <w:rPr>
                <w:bCs/>
                <w:sz w:val="28"/>
                <w:szCs w:val="28"/>
                <w:lang w:val="ru-RU"/>
              </w:rPr>
              <w:t xml:space="preserve"> </w:t>
            </w:r>
            <w:r w:rsidR="00FA38FE">
              <w:rPr>
                <w:bCs/>
                <w:sz w:val="28"/>
                <w:szCs w:val="28"/>
                <w:lang w:val="ru-RU"/>
              </w:rPr>
              <w:t>«</w:t>
            </w:r>
            <w:r w:rsidRPr="00FA38FE">
              <w:rPr>
                <w:bCs/>
                <w:sz w:val="28"/>
                <w:szCs w:val="28"/>
                <w:lang w:val="ru-RU"/>
              </w:rPr>
              <w:t>Головное специализированное конструкторское бюро по комплексу оборудования для микроклимата</w:t>
            </w:r>
            <w:r w:rsidR="00FA38FE">
              <w:rPr>
                <w:bCs/>
                <w:sz w:val="28"/>
                <w:szCs w:val="28"/>
                <w:lang w:val="ru-RU"/>
              </w:rPr>
              <w:t>»</w:t>
            </w:r>
          </w:p>
          <w:p w14:paraId="2A1C7114" w14:textId="77777777" w:rsidR="00A7420A" w:rsidRPr="00FA38FE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202ADC5E" w14:textId="77777777" w:rsidR="00A7420A" w:rsidRPr="00FA38FE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3BE8B05B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78C86149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3A4917C5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2121A9EC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238095E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1703B096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039A3307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4DA4406D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314867DF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41C59A6C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54C1F4DA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2FDB444F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09D860DF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4D08FA24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6C711A95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4A15A85C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68C27237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1A38BD" w14:paraId="0F235C05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06A49C0C" w14:textId="77777777" w:rsidR="00A7420A" w:rsidRPr="00582A8F" w:rsidRDefault="00FA38FE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740339B2" w14:textId="77777777" w:rsidR="001A38BD" w:rsidRDefault="00FA38FE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3AC94A7D" w14:textId="77777777" w:rsidR="001A38BD" w:rsidRDefault="00FA38FE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573B7BBE" w14:textId="77777777" w:rsidR="001A38BD" w:rsidRDefault="00FA38FE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20071C2A" w14:textId="77777777" w:rsidR="001A38BD" w:rsidRDefault="00FA38FE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4BD03F90" w14:textId="77777777" w:rsidR="001A38BD" w:rsidRDefault="00FA38FE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1A38BD" w14:paraId="107409A5" w14:textId="77777777">
        <w:tc>
          <w:tcPr>
            <w:tcW w:w="4880" w:type="pct"/>
            <w:gridSpan w:val="6"/>
          </w:tcPr>
          <w:p w14:paraId="5A8DE416" w14:textId="77777777" w:rsidR="001A38BD" w:rsidRDefault="00FA38FE">
            <w:pPr>
              <w:ind w:left="-84" w:right="-84"/>
              <w:jc w:val="center"/>
            </w:pPr>
            <w:r>
              <w:rPr>
                <w:b/>
                <w:sz w:val="22"/>
              </w:rPr>
              <w:t>ул. Смирнова, 66, 224014, г. Брест, Брестская область</w:t>
            </w:r>
          </w:p>
        </w:tc>
      </w:tr>
      <w:tr w:rsidR="001A38BD" w14:paraId="62F7EDA7" w14:textId="77777777">
        <w:tc>
          <w:tcPr>
            <w:tcW w:w="405" w:type="pct"/>
          </w:tcPr>
          <w:p w14:paraId="4EA2B6C3" w14:textId="77777777" w:rsidR="001A38BD" w:rsidRDefault="00FA38FE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820" w:type="pct"/>
            <w:vMerge w:val="restart"/>
          </w:tcPr>
          <w:p w14:paraId="534A3D0B" w14:textId="77777777" w:rsidR="001A38BD" w:rsidRDefault="00FA38FE">
            <w:pPr>
              <w:ind w:left="-84" w:right="-84"/>
            </w:pPr>
            <w:r>
              <w:rPr>
                <w:sz w:val="22"/>
              </w:rPr>
              <w:t>Котлы отопительные водогрейные (до 100 кВт)</w:t>
            </w:r>
          </w:p>
        </w:tc>
        <w:tc>
          <w:tcPr>
            <w:tcW w:w="705" w:type="pct"/>
          </w:tcPr>
          <w:p w14:paraId="62149F8B" w14:textId="77777777" w:rsidR="001A38BD" w:rsidRDefault="00FA38FE">
            <w:pPr>
              <w:ind w:left="-84" w:right="-84"/>
            </w:pPr>
            <w:r>
              <w:rPr>
                <w:sz w:val="22"/>
              </w:rPr>
              <w:t>25.21/34.084</w:t>
            </w:r>
          </w:p>
        </w:tc>
        <w:tc>
          <w:tcPr>
            <w:tcW w:w="945" w:type="pct"/>
          </w:tcPr>
          <w:p w14:paraId="4C397B73" w14:textId="77777777" w:rsidR="001A38BD" w:rsidRDefault="00FA38FE">
            <w:pPr>
              <w:ind w:left="-84" w:right="-84"/>
            </w:pPr>
            <w:r>
              <w:rPr>
                <w:sz w:val="22"/>
              </w:rPr>
              <w:t>Концентрация оксидов углерода и азота</w:t>
            </w:r>
          </w:p>
        </w:tc>
        <w:tc>
          <w:tcPr>
            <w:tcW w:w="945" w:type="pct"/>
          </w:tcPr>
          <w:p w14:paraId="5441D074" w14:textId="77777777" w:rsidR="001A38BD" w:rsidRDefault="00FA38FE">
            <w:pPr>
              <w:ind w:left="-84" w:right="-84"/>
            </w:pPr>
            <w:r>
              <w:rPr>
                <w:sz w:val="22"/>
              </w:rPr>
              <w:t>ТР ТС 016/2011 п. 11 статья 4;</w:t>
            </w:r>
            <w:r>
              <w:rPr>
                <w:sz w:val="22"/>
              </w:rPr>
              <w:br/>
              <w:t>ГОСТ 20548-93 п.4.12</w:t>
            </w:r>
          </w:p>
        </w:tc>
        <w:tc>
          <w:tcPr>
            <w:tcW w:w="1060" w:type="pct"/>
            <w:vMerge w:val="restart"/>
          </w:tcPr>
          <w:p w14:paraId="7BE6DEA2" w14:textId="77777777" w:rsidR="001A38BD" w:rsidRDefault="00FA38FE">
            <w:pPr>
              <w:ind w:left="-84" w:right="-84"/>
            </w:pPr>
            <w:r>
              <w:rPr>
                <w:sz w:val="22"/>
              </w:rPr>
              <w:t>ГОСТ 20548-93 п. 6.4</w:t>
            </w:r>
          </w:p>
        </w:tc>
      </w:tr>
      <w:tr w:rsidR="001A38BD" w14:paraId="13001919" w14:textId="77777777">
        <w:trPr>
          <w:trHeight w:val="230"/>
        </w:trPr>
        <w:tc>
          <w:tcPr>
            <w:tcW w:w="405" w:type="pct"/>
            <w:vMerge w:val="restart"/>
          </w:tcPr>
          <w:p w14:paraId="5C6502CC" w14:textId="77777777" w:rsidR="001A38BD" w:rsidRDefault="00FA38FE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820" w:type="pct"/>
            <w:vMerge/>
          </w:tcPr>
          <w:p w14:paraId="2A2931DD" w14:textId="77777777" w:rsidR="001A38BD" w:rsidRDefault="001A38BD"/>
        </w:tc>
        <w:tc>
          <w:tcPr>
            <w:tcW w:w="705" w:type="pct"/>
            <w:vMerge w:val="restart"/>
          </w:tcPr>
          <w:p w14:paraId="096AB864" w14:textId="77777777" w:rsidR="001A38BD" w:rsidRDefault="00FA38FE">
            <w:pPr>
              <w:ind w:left="-84" w:right="-84"/>
            </w:pPr>
            <w:r>
              <w:rPr>
                <w:sz w:val="22"/>
              </w:rPr>
              <w:t>25.21/34.065</w:t>
            </w:r>
          </w:p>
        </w:tc>
        <w:tc>
          <w:tcPr>
            <w:tcW w:w="945" w:type="pct"/>
            <w:vMerge w:val="restart"/>
          </w:tcPr>
          <w:p w14:paraId="5E308448" w14:textId="77777777" w:rsidR="001A38BD" w:rsidRDefault="00FA38FE">
            <w:pPr>
              <w:ind w:left="-84" w:right="-84"/>
            </w:pPr>
            <w:r>
              <w:rPr>
                <w:sz w:val="22"/>
              </w:rPr>
              <w:t>Температура поверхностей</w:t>
            </w:r>
          </w:p>
        </w:tc>
        <w:tc>
          <w:tcPr>
            <w:tcW w:w="945" w:type="pct"/>
            <w:vMerge w:val="restart"/>
          </w:tcPr>
          <w:p w14:paraId="064FA197" w14:textId="77777777" w:rsidR="001A38BD" w:rsidRDefault="00FA38FE">
            <w:pPr>
              <w:ind w:left="-84" w:right="-84"/>
            </w:pPr>
            <w:r>
              <w:rPr>
                <w:sz w:val="22"/>
              </w:rPr>
              <w:t>ТР ТС 016/2011 п.21 статья 4;</w:t>
            </w:r>
            <w:r>
              <w:rPr>
                <w:sz w:val="22"/>
              </w:rPr>
              <w:br/>
              <w:t>ГОСТ 20548-93 п.4.12</w:t>
            </w:r>
          </w:p>
        </w:tc>
        <w:tc>
          <w:tcPr>
            <w:tcW w:w="1060" w:type="pct"/>
            <w:vMerge/>
          </w:tcPr>
          <w:p w14:paraId="37F6D2C1" w14:textId="77777777" w:rsidR="001A38BD" w:rsidRDefault="001A38BD"/>
        </w:tc>
      </w:tr>
      <w:tr w:rsidR="001A38BD" w14:paraId="4156310A" w14:textId="77777777">
        <w:tc>
          <w:tcPr>
            <w:tcW w:w="405" w:type="pct"/>
          </w:tcPr>
          <w:p w14:paraId="05CF858A" w14:textId="77777777" w:rsidR="001A38BD" w:rsidRDefault="00FA38FE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820" w:type="pct"/>
            <w:vMerge w:val="restart"/>
          </w:tcPr>
          <w:p w14:paraId="0542AE1E" w14:textId="77777777" w:rsidR="001A38BD" w:rsidRDefault="00FA38FE">
            <w:pPr>
              <w:ind w:left="-84" w:right="-84"/>
            </w:pPr>
            <w:r>
              <w:rPr>
                <w:sz w:val="22"/>
              </w:rPr>
              <w:t>Котлы отопительные водогрейные (более 100 кВт)</w:t>
            </w:r>
          </w:p>
        </w:tc>
        <w:tc>
          <w:tcPr>
            <w:tcW w:w="705" w:type="pct"/>
            <w:vMerge w:val="restart"/>
          </w:tcPr>
          <w:p w14:paraId="6A1E641A" w14:textId="77777777" w:rsidR="001A38BD" w:rsidRDefault="00FA38FE">
            <w:pPr>
              <w:ind w:left="-84" w:right="-84"/>
            </w:pPr>
            <w:r>
              <w:rPr>
                <w:sz w:val="22"/>
              </w:rPr>
              <w:t>25.21/39.000</w:t>
            </w:r>
          </w:p>
        </w:tc>
        <w:tc>
          <w:tcPr>
            <w:tcW w:w="945" w:type="pct"/>
          </w:tcPr>
          <w:p w14:paraId="2AF323EC" w14:textId="77777777" w:rsidR="001A38BD" w:rsidRDefault="00FA38FE">
            <w:pPr>
              <w:ind w:left="-84" w:right="-84"/>
            </w:pPr>
            <w:r>
              <w:rPr>
                <w:sz w:val="22"/>
              </w:rPr>
              <w:t>Герметичность газового тракта</w:t>
            </w:r>
          </w:p>
        </w:tc>
        <w:tc>
          <w:tcPr>
            <w:tcW w:w="945" w:type="pct"/>
          </w:tcPr>
          <w:p w14:paraId="4CB5CC7B" w14:textId="77777777" w:rsidR="001A38BD" w:rsidRDefault="00FA38FE">
            <w:pPr>
              <w:ind w:left="-84" w:right="-84"/>
            </w:pPr>
            <w:r>
              <w:rPr>
                <w:sz w:val="22"/>
              </w:rPr>
              <w:t>ТР ТС 016/2011 п. 5  статья 4,;</w:t>
            </w:r>
            <w:r>
              <w:rPr>
                <w:sz w:val="22"/>
              </w:rPr>
              <w:br/>
              <w:t>ГОСТ 30735-2001 п. 4.1.15;</w:t>
            </w:r>
            <w:r>
              <w:rPr>
                <w:sz w:val="22"/>
              </w:rPr>
              <w:br/>
              <w:t>ГОСТ EN 303-7-2013 п. 4.2.2</w:t>
            </w:r>
          </w:p>
        </w:tc>
        <w:tc>
          <w:tcPr>
            <w:tcW w:w="1060" w:type="pct"/>
          </w:tcPr>
          <w:p w14:paraId="757269EA" w14:textId="77777777" w:rsidR="001A38BD" w:rsidRDefault="00FA38FE">
            <w:pPr>
              <w:ind w:left="-84" w:right="-84"/>
            </w:pPr>
            <w:r>
              <w:rPr>
                <w:sz w:val="22"/>
              </w:rPr>
              <w:t>ГОСТ 30735-2001 п. 8.6;</w:t>
            </w:r>
            <w:r>
              <w:rPr>
                <w:sz w:val="22"/>
              </w:rPr>
              <w:br/>
              <w:t>ГОСТ EN 303-7-2013 п. 5.2</w:t>
            </w:r>
          </w:p>
        </w:tc>
      </w:tr>
      <w:tr w:rsidR="001A38BD" w14:paraId="4CAD2E73" w14:textId="77777777">
        <w:tc>
          <w:tcPr>
            <w:tcW w:w="405" w:type="pct"/>
          </w:tcPr>
          <w:p w14:paraId="22A4305D" w14:textId="77777777" w:rsidR="001A38BD" w:rsidRDefault="00FA38FE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820" w:type="pct"/>
            <w:vMerge/>
          </w:tcPr>
          <w:p w14:paraId="0FE03090" w14:textId="77777777" w:rsidR="001A38BD" w:rsidRDefault="001A38BD"/>
        </w:tc>
        <w:tc>
          <w:tcPr>
            <w:tcW w:w="705" w:type="pct"/>
            <w:vMerge/>
          </w:tcPr>
          <w:p w14:paraId="26B3B072" w14:textId="77777777" w:rsidR="001A38BD" w:rsidRDefault="001A38BD"/>
        </w:tc>
        <w:tc>
          <w:tcPr>
            <w:tcW w:w="945" w:type="pct"/>
          </w:tcPr>
          <w:p w14:paraId="5684DEBA" w14:textId="77777777" w:rsidR="001A38BD" w:rsidRDefault="00FA38FE">
            <w:pPr>
              <w:ind w:left="-84" w:right="-84"/>
            </w:pPr>
            <w:r>
              <w:rPr>
                <w:sz w:val="22"/>
              </w:rPr>
              <w:t>Время вентиляции камеры сгорания (время продувки)</w:t>
            </w:r>
          </w:p>
        </w:tc>
        <w:tc>
          <w:tcPr>
            <w:tcW w:w="945" w:type="pct"/>
          </w:tcPr>
          <w:p w14:paraId="42617331" w14:textId="77777777" w:rsidR="001A38BD" w:rsidRDefault="00FA38FE">
            <w:pPr>
              <w:ind w:left="-84" w:right="-84"/>
            </w:pPr>
            <w:r>
              <w:rPr>
                <w:sz w:val="22"/>
              </w:rPr>
              <w:t>ТР ТС 016/2011 п. 16 стстья 4;</w:t>
            </w:r>
            <w:r>
              <w:rPr>
                <w:sz w:val="22"/>
              </w:rPr>
              <w:br/>
              <w:t>ГОСТ EN 303-7-2013 п.4.2.5.8</w:t>
            </w:r>
          </w:p>
        </w:tc>
        <w:tc>
          <w:tcPr>
            <w:tcW w:w="1060" w:type="pct"/>
          </w:tcPr>
          <w:p w14:paraId="2F8CEEAD" w14:textId="77777777" w:rsidR="001A38BD" w:rsidRDefault="00FA38FE">
            <w:pPr>
              <w:ind w:left="-84" w:right="-84"/>
            </w:pPr>
            <w:r>
              <w:rPr>
                <w:sz w:val="22"/>
              </w:rPr>
              <w:t>ГОСТ EN 303-7-2013 п. 5.5.8</w:t>
            </w:r>
          </w:p>
        </w:tc>
      </w:tr>
      <w:tr w:rsidR="001A38BD" w14:paraId="5A876A37" w14:textId="77777777">
        <w:tc>
          <w:tcPr>
            <w:tcW w:w="405" w:type="pct"/>
          </w:tcPr>
          <w:p w14:paraId="2ADBD62F" w14:textId="77777777" w:rsidR="001A38BD" w:rsidRDefault="00FA38FE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820" w:type="pct"/>
            <w:vMerge/>
          </w:tcPr>
          <w:p w14:paraId="4EB48BD6" w14:textId="77777777" w:rsidR="001A38BD" w:rsidRDefault="001A38BD"/>
        </w:tc>
        <w:tc>
          <w:tcPr>
            <w:tcW w:w="705" w:type="pct"/>
          </w:tcPr>
          <w:p w14:paraId="7F656482" w14:textId="77777777" w:rsidR="001A38BD" w:rsidRDefault="00FA38FE">
            <w:pPr>
              <w:ind w:left="-84" w:right="-84"/>
            </w:pPr>
            <w:r>
              <w:rPr>
                <w:sz w:val="22"/>
              </w:rPr>
              <w:t>25.21/35.065</w:t>
            </w:r>
          </w:p>
        </w:tc>
        <w:tc>
          <w:tcPr>
            <w:tcW w:w="945" w:type="pct"/>
          </w:tcPr>
          <w:p w14:paraId="6FCDD246" w14:textId="77777777" w:rsidR="001A38BD" w:rsidRDefault="00FA38FE">
            <w:pPr>
              <w:ind w:left="-84" w:right="-84"/>
            </w:pPr>
            <w:r>
              <w:rPr>
                <w:sz w:val="22"/>
              </w:rPr>
              <w:t xml:space="preserve">Наличие конденсата при сжигании газообразного топлива (кроме котлов, работающих в </w:t>
            </w:r>
            <w:r>
              <w:rPr>
                <w:sz w:val="22"/>
              </w:rPr>
              <w:lastRenderedPageBreak/>
              <w:t>конденсационном режиме)</w:t>
            </w:r>
          </w:p>
        </w:tc>
        <w:tc>
          <w:tcPr>
            <w:tcW w:w="945" w:type="pct"/>
          </w:tcPr>
          <w:p w14:paraId="4608BBCB" w14:textId="77777777" w:rsidR="001A38BD" w:rsidRDefault="00FA38FE">
            <w:pPr>
              <w:ind w:left="-84" w:right="-84"/>
            </w:pPr>
            <w:r>
              <w:rPr>
                <w:sz w:val="22"/>
              </w:rPr>
              <w:lastRenderedPageBreak/>
              <w:t>ТР ТС 016/2011 п. 16 стстья 4</w:t>
            </w:r>
          </w:p>
        </w:tc>
        <w:tc>
          <w:tcPr>
            <w:tcW w:w="1060" w:type="pct"/>
          </w:tcPr>
          <w:p w14:paraId="58193808" w14:textId="77777777" w:rsidR="001A38BD" w:rsidRDefault="00FA38FE">
            <w:pPr>
              <w:ind w:left="-84" w:right="-84"/>
            </w:pPr>
            <w:r>
              <w:rPr>
                <w:sz w:val="22"/>
              </w:rPr>
              <w:t>ГОСТ 30735-2001 пп. 8.7.1-8.7.4</w:t>
            </w:r>
          </w:p>
        </w:tc>
      </w:tr>
      <w:tr w:rsidR="001A38BD" w14:paraId="6D1AB175" w14:textId="77777777">
        <w:tc>
          <w:tcPr>
            <w:tcW w:w="405" w:type="pct"/>
          </w:tcPr>
          <w:p w14:paraId="18029B9F" w14:textId="77777777" w:rsidR="001A38BD" w:rsidRDefault="00FA38FE">
            <w:pPr>
              <w:ind w:left="-84" w:right="-84"/>
            </w:pPr>
            <w:r>
              <w:rPr>
                <w:sz w:val="22"/>
              </w:rPr>
              <w:t>2.4**</w:t>
            </w:r>
          </w:p>
        </w:tc>
        <w:tc>
          <w:tcPr>
            <w:tcW w:w="820" w:type="pct"/>
            <w:vMerge/>
          </w:tcPr>
          <w:p w14:paraId="3718DBDC" w14:textId="77777777" w:rsidR="001A38BD" w:rsidRDefault="001A38BD"/>
        </w:tc>
        <w:tc>
          <w:tcPr>
            <w:tcW w:w="705" w:type="pct"/>
          </w:tcPr>
          <w:p w14:paraId="4FB74A22" w14:textId="77777777" w:rsidR="001A38BD" w:rsidRDefault="00FA38FE">
            <w:pPr>
              <w:ind w:left="-84" w:right="-84"/>
            </w:pPr>
            <w:r>
              <w:rPr>
                <w:sz w:val="22"/>
              </w:rPr>
              <w:t>25.21/34.065</w:t>
            </w:r>
          </w:p>
        </w:tc>
        <w:tc>
          <w:tcPr>
            <w:tcW w:w="945" w:type="pct"/>
          </w:tcPr>
          <w:p w14:paraId="45A3D191" w14:textId="77777777" w:rsidR="001A38BD" w:rsidRDefault="00FA38FE">
            <w:pPr>
              <w:ind w:left="-84" w:right="-84"/>
            </w:pPr>
            <w:r>
              <w:rPr>
                <w:sz w:val="22"/>
              </w:rPr>
              <w:t>Температура поверхностей</w:t>
            </w:r>
          </w:p>
        </w:tc>
        <w:tc>
          <w:tcPr>
            <w:tcW w:w="945" w:type="pct"/>
          </w:tcPr>
          <w:p w14:paraId="38AB9200" w14:textId="77777777" w:rsidR="001A38BD" w:rsidRDefault="00FA38FE">
            <w:pPr>
              <w:ind w:left="-84" w:right="-84"/>
            </w:pPr>
            <w:r>
              <w:rPr>
                <w:sz w:val="22"/>
              </w:rPr>
              <w:t>ТР ТС 016/2011 п. 16 стстья 4;</w:t>
            </w:r>
            <w:r>
              <w:rPr>
                <w:sz w:val="22"/>
              </w:rPr>
              <w:br/>
              <w:t>ГОСТ EN 303-7-2013 пп. 4.2.5.1-4.2.5.3</w:t>
            </w:r>
          </w:p>
        </w:tc>
        <w:tc>
          <w:tcPr>
            <w:tcW w:w="1060" w:type="pct"/>
          </w:tcPr>
          <w:p w14:paraId="290CDA2D" w14:textId="77777777" w:rsidR="001A38BD" w:rsidRDefault="00FA38FE">
            <w:pPr>
              <w:ind w:left="-84" w:right="-84"/>
            </w:pPr>
            <w:r>
              <w:rPr>
                <w:sz w:val="22"/>
              </w:rPr>
              <w:t>ГОСТ EN 303-7-2013 пп. 5.5.1-5.5.3</w:t>
            </w:r>
          </w:p>
        </w:tc>
      </w:tr>
      <w:tr w:rsidR="001A38BD" w14:paraId="1752AAB9" w14:textId="77777777">
        <w:trPr>
          <w:trHeight w:val="230"/>
        </w:trPr>
        <w:tc>
          <w:tcPr>
            <w:tcW w:w="405" w:type="pct"/>
            <w:vMerge w:val="restart"/>
          </w:tcPr>
          <w:p w14:paraId="3416CFCA" w14:textId="77777777" w:rsidR="001A38BD" w:rsidRDefault="00FA38FE">
            <w:pPr>
              <w:ind w:left="-84" w:right="-84"/>
            </w:pPr>
            <w:r>
              <w:rPr>
                <w:sz w:val="22"/>
              </w:rPr>
              <w:t>2.5**</w:t>
            </w:r>
          </w:p>
        </w:tc>
        <w:tc>
          <w:tcPr>
            <w:tcW w:w="820" w:type="pct"/>
            <w:vMerge/>
          </w:tcPr>
          <w:p w14:paraId="6A2E3CA4" w14:textId="77777777" w:rsidR="001A38BD" w:rsidRDefault="001A38BD"/>
        </w:tc>
        <w:tc>
          <w:tcPr>
            <w:tcW w:w="705" w:type="pct"/>
            <w:vMerge w:val="restart"/>
          </w:tcPr>
          <w:p w14:paraId="0AD94BA1" w14:textId="77777777" w:rsidR="001A38BD" w:rsidRDefault="00FA38FE">
            <w:pPr>
              <w:ind w:left="-84" w:right="-84"/>
            </w:pPr>
            <w:r>
              <w:rPr>
                <w:sz w:val="22"/>
              </w:rPr>
              <w:t>25.21/34.084</w:t>
            </w:r>
          </w:p>
        </w:tc>
        <w:tc>
          <w:tcPr>
            <w:tcW w:w="945" w:type="pct"/>
            <w:vMerge w:val="restart"/>
          </w:tcPr>
          <w:p w14:paraId="4D37101E" w14:textId="77777777" w:rsidR="001A38BD" w:rsidRDefault="00FA38FE">
            <w:pPr>
              <w:ind w:left="-84" w:right="-84"/>
            </w:pPr>
            <w:r>
              <w:rPr>
                <w:sz w:val="22"/>
              </w:rPr>
              <w:t>Концентрация оксидов углерода и азота</w:t>
            </w:r>
          </w:p>
        </w:tc>
        <w:tc>
          <w:tcPr>
            <w:tcW w:w="945" w:type="pct"/>
            <w:vMerge w:val="restart"/>
          </w:tcPr>
          <w:p w14:paraId="54722451" w14:textId="77777777" w:rsidR="001A38BD" w:rsidRDefault="00FA38FE">
            <w:pPr>
              <w:ind w:left="-84" w:right="-84"/>
            </w:pPr>
            <w:r>
              <w:rPr>
                <w:sz w:val="22"/>
              </w:rPr>
              <w:t>ТР ТС 016/2011 п. 11 статья 4;</w:t>
            </w:r>
            <w:r>
              <w:rPr>
                <w:sz w:val="22"/>
              </w:rPr>
              <w:br/>
              <w:t>ГОСТ 30735-2001 п. 6.1 Таблица 2;</w:t>
            </w:r>
            <w:r>
              <w:rPr>
                <w:sz w:val="22"/>
              </w:rPr>
              <w:br/>
              <w:t>ГОСТ EN 303-7-2013 п. 4.2.7</w:t>
            </w:r>
          </w:p>
        </w:tc>
        <w:tc>
          <w:tcPr>
            <w:tcW w:w="1060" w:type="pct"/>
            <w:vMerge w:val="restart"/>
          </w:tcPr>
          <w:p w14:paraId="39E813F7" w14:textId="77777777" w:rsidR="001A38BD" w:rsidRDefault="00FA38FE">
            <w:pPr>
              <w:ind w:left="-84" w:right="-84"/>
            </w:pPr>
            <w:r>
              <w:rPr>
                <w:sz w:val="22"/>
              </w:rPr>
              <w:t>ГОСТ 30735-2001 пп. 8.7.1-8.7.4 Приложение А;</w:t>
            </w:r>
            <w:r>
              <w:rPr>
                <w:sz w:val="22"/>
              </w:rPr>
              <w:br/>
              <w:t>ГОСТ EN 303-7-2013 п. 5.7</w:t>
            </w:r>
          </w:p>
        </w:tc>
      </w:tr>
      <w:tr w:rsidR="001A38BD" w14:paraId="514350E9" w14:textId="77777777">
        <w:tc>
          <w:tcPr>
            <w:tcW w:w="405" w:type="pct"/>
          </w:tcPr>
          <w:p w14:paraId="596C3354" w14:textId="77777777" w:rsidR="001A38BD" w:rsidRDefault="00FA38FE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820" w:type="pct"/>
            <w:vMerge w:val="restart"/>
          </w:tcPr>
          <w:p w14:paraId="26F9F93B" w14:textId="77777777" w:rsidR="001A38BD" w:rsidRDefault="00FA38FE">
            <w:pPr>
              <w:ind w:left="-84" w:right="-84"/>
            </w:pPr>
            <w:r>
              <w:rPr>
                <w:sz w:val="22"/>
              </w:rPr>
              <w:t xml:space="preserve">Горелки газовые блочные </w:t>
            </w:r>
            <w:r>
              <w:rPr>
                <w:sz w:val="22"/>
              </w:rPr>
              <w:t>промышленные</w:t>
            </w:r>
          </w:p>
        </w:tc>
        <w:tc>
          <w:tcPr>
            <w:tcW w:w="705" w:type="pct"/>
            <w:vMerge w:val="restart"/>
          </w:tcPr>
          <w:p w14:paraId="5EDB0C7F" w14:textId="77777777" w:rsidR="001A38BD" w:rsidRDefault="00FA38FE">
            <w:pPr>
              <w:ind w:left="-84" w:right="-84"/>
            </w:pPr>
            <w:r>
              <w:rPr>
                <w:sz w:val="22"/>
              </w:rPr>
              <w:t>28.21/39.000</w:t>
            </w:r>
          </w:p>
        </w:tc>
        <w:tc>
          <w:tcPr>
            <w:tcW w:w="945" w:type="pct"/>
          </w:tcPr>
          <w:p w14:paraId="147B4998" w14:textId="77777777" w:rsidR="001A38BD" w:rsidRDefault="00FA38FE">
            <w:pPr>
              <w:ind w:left="-84" w:right="-84"/>
            </w:pPr>
            <w:r>
              <w:rPr>
                <w:sz w:val="22"/>
              </w:rPr>
              <w:t>Герметичность газового тракта</w:t>
            </w:r>
          </w:p>
        </w:tc>
        <w:tc>
          <w:tcPr>
            <w:tcW w:w="945" w:type="pct"/>
          </w:tcPr>
          <w:p w14:paraId="58C2FD72" w14:textId="77777777" w:rsidR="001A38BD" w:rsidRDefault="00FA38FE">
            <w:pPr>
              <w:ind w:left="-84" w:right="-84"/>
            </w:pPr>
            <w:r>
              <w:rPr>
                <w:sz w:val="22"/>
              </w:rPr>
              <w:t>ТР ТС 016/2011 п.5 статья 4;</w:t>
            </w:r>
            <w:r>
              <w:rPr>
                <w:sz w:val="22"/>
              </w:rPr>
              <w:br/>
              <w:t>ГОСТ 29134-97 п.7.4</w:t>
            </w:r>
          </w:p>
        </w:tc>
        <w:tc>
          <w:tcPr>
            <w:tcW w:w="1060" w:type="pct"/>
          </w:tcPr>
          <w:p w14:paraId="4B81E537" w14:textId="77777777" w:rsidR="001A38BD" w:rsidRDefault="00FA38FE">
            <w:pPr>
              <w:ind w:left="-84" w:right="-84"/>
            </w:pPr>
            <w:r>
              <w:rPr>
                <w:sz w:val="22"/>
              </w:rPr>
              <w:t>ГОСТ 29134-97 п. 7.4</w:t>
            </w:r>
          </w:p>
        </w:tc>
      </w:tr>
      <w:tr w:rsidR="001A38BD" w14:paraId="7D8AE853" w14:textId="77777777">
        <w:tc>
          <w:tcPr>
            <w:tcW w:w="405" w:type="pct"/>
          </w:tcPr>
          <w:p w14:paraId="1E83E3FF" w14:textId="77777777" w:rsidR="001A38BD" w:rsidRDefault="00FA38FE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820" w:type="pct"/>
            <w:vMerge/>
          </w:tcPr>
          <w:p w14:paraId="44CE6FF3" w14:textId="77777777" w:rsidR="001A38BD" w:rsidRDefault="001A38BD"/>
        </w:tc>
        <w:tc>
          <w:tcPr>
            <w:tcW w:w="705" w:type="pct"/>
            <w:vMerge/>
          </w:tcPr>
          <w:p w14:paraId="3EA98D9A" w14:textId="77777777" w:rsidR="001A38BD" w:rsidRDefault="001A38BD"/>
        </w:tc>
        <w:tc>
          <w:tcPr>
            <w:tcW w:w="945" w:type="pct"/>
          </w:tcPr>
          <w:p w14:paraId="09AA1C00" w14:textId="77777777" w:rsidR="001A38BD" w:rsidRDefault="00FA38FE">
            <w:pPr>
              <w:ind w:left="-84" w:right="-84"/>
            </w:pPr>
            <w:r>
              <w:rPr>
                <w:sz w:val="22"/>
              </w:rPr>
              <w:t>Время розжига горелки</w:t>
            </w:r>
          </w:p>
        </w:tc>
        <w:tc>
          <w:tcPr>
            <w:tcW w:w="945" w:type="pct"/>
          </w:tcPr>
          <w:p w14:paraId="5E00D150" w14:textId="77777777" w:rsidR="001A38BD" w:rsidRDefault="00FA38FE">
            <w:pPr>
              <w:ind w:left="-84" w:right="-84"/>
            </w:pPr>
            <w:r>
              <w:rPr>
                <w:sz w:val="22"/>
              </w:rPr>
              <w:t>ТР ТС 016/2011 п.7 статья 4;</w:t>
            </w:r>
            <w:r>
              <w:rPr>
                <w:sz w:val="22"/>
              </w:rPr>
              <w:br/>
              <w:t>ГОСТ 29134-97 п.7.20</w:t>
            </w:r>
          </w:p>
        </w:tc>
        <w:tc>
          <w:tcPr>
            <w:tcW w:w="1060" w:type="pct"/>
          </w:tcPr>
          <w:p w14:paraId="606AD56F" w14:textId="77777777" w:rsidR="001A38BD" w:rsidRDefault="00FA38FE">
            <w:pPr>
              <w:ind w:left="-84" w:right="-84"/>
            </w:pPr>
            <w:r>
              <w:rPr>
                <w:sz w:val="22"/>
              </w:rPr>
              <w:t>ГОСТ 29134-97 п. 7.20</w:t>
            </w:r>
          </w:p>
        </w:tc>
      </w:tr>
      <w:tr w:rsidR="001A38BD" w14:paraId="3CFC1A78" w14:textId="77777777">
        <w:tc>
          <w:tcPr>
            <w:tcW w:w="405" w:type="pct"/>
          </w:tcPr>
          <w:p w14:paraId="54FFB2A9" w14:textId="77777777" w:rsidR="001A38BD" w:rsidRDefault="00FA38FE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820" w:type="pct"/>
            <w:vMerge/>
          </w:tcPr>
          <w:p w14:paraId="7075D6A2" w14:textId="77777777" w:rsidR="001A38BD" w:rsidRDefault="001A38BD"/>
        </w:tc>
        <w:tc>
          <w:tcPr>
            <w:tcW w:w="705" w:type="pct"/>
            <w:vMerge/>
          </w:tcPr>
          <w:p w14:paraId="73B7EB80" w14:textId="77777777" w:rsidR="001A38BD" w:rsidRDefault="001A38BD"/>
        </w:tc>
        <w:tc>
          <w:tcPr>
            <w:tcW w:w="945" w:type="pct"/>
          </w:tcPr>
          <w:p w14:paraId="71D28801" w14:textId="77777777" w:rsidR="001A38BD" w:rsidRDefault="00FA38FE">
            <w:pPr>
              <w:ind w:left="-84" w:right="-84"/>
            </w:pPr>
            <w:r>
              <w:rPr>
                <w:sz w:val="22"/>
              </w:rPr>
              <w:t xml:space="preserve">Время </w:t>
            </w:r>
            <w:r>
              <w:rPr>
                <w:sz w:val="22"/>
              </w:rPr>
              <w:t>вентиляции камеры сгорания (время продувки)</w:t>
            </w:r>
          </w:p>
        </w:tc>
        <w:tc>
          <w:tcPr>
            <w:tcW w:w="945" w:type="pct"/>
          </w:tcPr>
          <w:p w14:paraId="34B88DF8" w14:textId="77777777" w:rsidR="001A38BD" w:rsidRDefault="00FA38FE">
            <w:pPr>
              <w:ind w:left="-84" w:right="-84"/>
            </w:pPr>
            <w:r>
              <w:rPr>
                <w:sz w:val="22"/>
              </w:rPr>
              <w:t>ТР ТС 016/2011 п.6 статья 4;</w:t>
            </w:r>
            <w:r>
              <w:rPr>
                <w:sz w:val="22"/>
              </w:rPr>
              <w:br/>
              <w:t>ГОСТ 21204-97 п.5.10</w:t>
            </w:r>
          </w:p>
        </w:tc>
        <w:tc>
          <w:tcPr>
            <w:tcW w:w="1060" w:type="pct"/>
          </w:tcPr>
          <w:p w14:paraId="272B2376" w14:textId="77777777" w:rsidR="001A38BD" w:rsidRDefault="00FA38FE">
            <w:pPr>
              <w:ind w:left="-84" w:right="-84"/>
            </w:pPr>
            <w:r>
              <w:rPr>
                <w:sz w:val="22"/>
              </w:rPr>
              <w:t>ГОСТ 29134-97 п. 7.21</w:t>
            </w:r>
          </w:p>
        </w:tc>
      </w:tr>
      <w:tr w:rsidR="001A38BD" w14:paraId="53A7DBAC" w14:textId="77777777">
        <w:tc>
          <w:tcPr>
            <w:tcW w:w="405" w:type="pct"/>
          </w:tcPr>
          <w:p w14:paraId="2E9034B4" w14:textId="77777777" w:rsidR="001A38BD" w:rsidRDefault="00FA38FE">
            <w:pPr>
              <w:ind w:left="-84" w:right="-84"/>
            </w:pPr>
            <w:r>
              <w:rPr>
                <w:sz w:val="22"/>
              </w:rPr>
              <w:t>3.4**</w:t>
            </w:r>
          </w:p>
        </w:tc>
        <w:tc>
          <w:tcPr>
            <w:tcW w:w="820" w:type="pct"/>
            <w:vMerge/>
          </w:tcPr>
          <w:p w14:paraId="6D429F53" w14:textId="77777777" w:rsidR="001A38BD" w:rsidRDefault="001A38BD"/>
        </w:tc>
        <w:tc>
          <w:tcPr>
            <w:tcW w:w="705" w:type="pct"/>
          </w:tcPr>
          <w:p w14:paraId="2FE72D5D" w14:textId="77777777" w:rsidR="001A38BD" w:rsidRDefault="00FA38FE">
            <w:pPr>
              <w:ind w:left="-84" w:right="-84"/>
            </w:pPr>
            <w:r>
              <w:rPr>
                <w:sz w:val="22"/>
              </w:rPr>
              <w:t>28.21/34.084</w:t>
            </w:r>
          </w:p>
        </w:tc>
        <w:tc>
          <w:tcPr>
            <w:tcW w:w="945" w:type="pct"/>
          </w:tcPr>
          <w:p w14:paraId="52C40627" w14:textId="77777777" w:rsidR="001A38BD" w:rsidRDefault="00FA38FE">
            <w:pPr>
              <w:ind w:left="-84" w:right="-84"/>
            </w:pPr>
            <w:r>
              <w:rPr>
                <w:sz w:val="22"/>
              </w:rPr>
              <w:t>Концентрация оксидов углерода и азота</w:t>
            </w:r>
          </w:p>
        </w:tc>
        <w:tc>
          <w:tcPr>
            <w:tcW w:w="945" w:type="pct"/>
          </w:tcPr>
          <w:p w14:paraId="452CD6F1" w14:textId="77777777" w:rsidR="001A38BD" w:rsidRDefault="00FA38FE">
            <w:pPr>
              <w:ind w:left="-84" w:right="-84"/>
            </w:pPr>
            <w:r>
              <w:rPr>
                <w:sz w:val="22"/>
              </w:rPr>
              <w:t>ТР ТС 016/2011 п.11 статья 4;</w:t>
            </w:r>
            <w:r>
              <w:rPr>
                <w:sz w:val="22"/>
              </w:rPr>
              <w:br/>
              <w:t>ГОСТ 21204-97 пп. 6.1-6.2</w:t>
            </w:r>
          </w:p>
        </w:tc>
        <w:tc>
          <w:tcPr>
            <w:tcW w:w="1060" w:type="pct"/>
          </w:tcPr>
          <w:p w14:paraId="643EAE0C" w14:textId="77777777" w:rsidR="001A38BD" w:rsidRDefault="00FA38FE">
            <w:pPr>
              <w:ind w:left="-84" w:right="-84"/>
            </w:pPr>
            <w:r>
              <w:rPr>
                <w:sz w:val="22"/>
              </w:rPr>
              <w:t>ГОСТ 29134-97 п. 7.15</w:t>
            </w:r>
          </w:p>
        </w:tc>
      </w:tr>
      <w:tr w:rsidR="001A38BD" w14:paraId="3ABB4021" w14:textId="77777777">
        <w:tc>
          <w:tcPr>
            <w:tcW w:w="405" w:type="pct"/>
          </w:tcPr>
          <w:p w14:paraId="69A3431A" w14:textId="77777777" w:rsidR="001A38BD" w:rsidRDefault="00FA38FE">
            <w:pPr>
              <w:ind w:left="-84" w:right="-84"/>
            </w:pPr>
            <w:r>
              <w:rPr>
                <w:sz w:val="22"/>
              </w:rPr>
              <w:t>3.5**</w:t>
            </w:r>
          </w:p>
        </w:tc>
        <w:tc>
          <w:tcPr>
            <w:tcW w:w="820" w:type="pct"/>
            <w:vMerge/>
          </w:tcPr>
          <w:p w14:paraId="375232AF" w14:textId="77777777" w:rsidR="001A38BD" w:rsidRDefault="001A38BD"/>
        </w:tc>
        <w:tc>
          <w:tcPr>
            <w:tcW w:w="705" w:type="pct"/>
            <w:vMerge w:val="restart"/>
          </w:tcPr>
          <w:p w14:paraId="676F2F2D" w14:textId="77777777" w:rsidR="001A38BD" w:rsidRDefault="00FA38FE">
            <w:pPr>
              <w:ind w:left="-84" w:right="-84"/>
            </w:pPr>
            <w:r>
              <w:rPr>
                <w:sz w:val="22"/>
              </w:rPr>
              <w:t>28.21/39.000</w:t>
            </w:r>
          </w:p>
        </w:tc>
        <w:tc>
          <w:tcPr>
            <w:tcW w:w="945" w:type="pct"/>
          </w:tcPr>
          <w:p w14:paraId="2F71B5C1" w14:textId="77777777" w:rsidR="001A38BD" w:rsidRDefault="00FA38FE">
            <w:pPr>
              <w:ind w:left="-84" w:right="-84"/>
            </w:pPr>
            <w:r>
              <w:rPr>
                <w:sz w:val="22"/>
              </w:rPr>
              <w:t>Проверка функционирования устройств безопасности (пуск горелки, контроль параметров безопасности горелки и газоиспользующей установки)</w:t>
            </w:r>
          </w:p>
        </w:tc>
        <w:tc>
          <w:tcPr>
            <w:tcW w:w="945" w:type="pct"/>
          </w:tcPr>
          <w:p w14:paraId="38566FE0" w14:textId="77777777" w:rsidR="001A38BD" w:rsidRDefault="00FA38FE">
            <w:pPr>
              <w:ind w:left="-84" w:right="-84"/>
            </w:pPr>
            <w:r>
              <w:rPr>
                <w:sz w:val="22"/>
              </w:rPr>
              <w:t>ТР ТС 016/2011 п. 25 статья 4;</w:t>
            </w:r>
            <w:r>
              <w:rPr>
                <w:sz w:val="22"/>
              </w:rPr>
              <w:br/>
              <w:t>ГОСТ 21204-97 пп. 4.2.2, 4.2.6, 4.2.7, 4.2.11</w:t>
            </w:r>
          </w:p>
        </w:tc>
        <w:tc>
          <w:tcPr>
            <w:tcW w:w="1060" w:type="pct"/>
          </w:tcPr>
          <w:p w14:paraId="670EB825" w14:textId="77777777" w:rsidR="001A38BD" w:rsidRDefault="00FA38FE">
            <w:pPr>
              <w:ind w:left="-84" w:right="-84"/>
            </w:pPr>
            <w:r>
              <w:rPr>
                <w:sz w:val="22"/>
              </w:rPr>
              <w:t>ГОСТ 29134-97 п. 7.5.3</w:t>
            </w:r>
          </w:p>
        </w:tc>
      </w:tr>
      <w:tr w:rsidR="001A38BD" w14:paraId="43891777" w14:textId="77777777">
        <w:trPr>
          <w:trHeight w:val="230"/>
        </w:trPr>
        <w:tc>
          <w:tcPr>
            <w:tcW w:w="405" w:type="pct"/>
            <w:vMerge w:val="restart"/>
          </w:tcPr>
          <w:p w14:paraId="3C97FFEA" w14:textId="77777777" w:rsidR="001A38BD" w:rsidRDefault="00FA38FE">
            <w:pPr>
              <w:ind w:left="-84" w:right="-84"/>
            </w:pPr>
            <w:r>
              <w:rPr>
                <w:sz w:val="22"/>
              </w:rPr>
              <w:t>3.6**</w:t>
            </w:r>
          </w:p>
        </w:tc>
        <w:tc>
          <w:tcPr>
            <w:tcW w:w="820" w:type="pct"/>
            <w:vMerge/>
          </w:tcPr>
          <w:p w14:paraId="2E418A40" w14:textId="77777777" w:rsidR="001A38BD" w:rsidRDefault="001A38BD"/>
        </w:tc>
        <w:tc>
          <w:tcPr>
            <w:tcW w:w="705" w:type="pct"/>
            <w:vMerge/>
          </w:tcPr>
          <w:p w14:paraId="236195B7" w14:textId="77777777" w:rsidR="001A38BD" w:rsidRDefault="001A38BD"/>
        </w:tc>
        <w:tc>
          <w:tcPr>
            <w:tcW w:w="945" w:type="pct"/>
            <w:vMerge w:val="restart"/>
          </w:tcPr>
          <w:p w14:paraId="71B94680" w14:textId="77777777" w:rsidR="001A38BD" w:rsidRDefault="00FA38FE">
            <w:pPr>
              <w:ind w:left="-84" w:right="-84"/>
            </w:pPr>
            <w:r>
              <w:rPr>
                <w:sz w:val="22"/>
              </w:rPr>
              <w:t>Обеспечение безопасности при выходе из строя любого из устройств регулирования ( контроль параметров безопасности горелки и газоиспользующей установки)</w:t>
            </w:r>
          </w:p>
        </w:tc>
        <w:tc>
          <w:tcPr>
            <w:tcW w:w="945" w:type="pct"/>
            <w:vMerge w:val="restart"/>
          </w:tcPr>
          <w:p w14:paraId="6BD27F1A" w14:textId="77777777" w:rsidR="001A38BD" w:rsidRDefault="00FA38FE">
            <w:pPr>
              <w:ind w:left="-84" w:right="-84"/>
            </w:pPr>
            <w:r>
              <w:rPr>
                <w:sz w:val="22"/>
              </w:rPr>
              <w:t>ТР ТС 016/2011 п.26 статья 4;</w:t>
            </w:r>
            <w:r>
              <w:rPr>
                <w:sz w:val="22"/>
              </w:rPr>
              <w:br/>
              <w:t>ГОСТ 21204-97 пп. 4.2.2, 4.2.6, 4.2.7, 4.2.11</w:t>
            </w:r>
          </w:p>
        </w:tc>
        <w:tc>
          <w:tcPr>
            <w:tcW w:w="1060" w:type="pct"/>
            <w:vMerge w:val="restart"/>
          </w:tcPr>
          <w:p w14:paraId="05630A26" w14:textId="77777777" w:rsidR="001A38BD" w:rsidRDefault="00FA38FE">
            <w:pPr>
              <w:ind w:left="-84" w:right="-84"/>
            </w:pPr>
            <w:r>
              <w:rPr>
                <w:sz w:val="22"/>
              </w:rPr>
              <w:t>ГОСТ 29134-97 п. 7.5.4</w:t>
            </w:r>
          </w:p>
        </w:tc>
      </w:tr>
      <w:tr w:rsidR="001A38BD" w14:paraId="3547BD13" w14:textId="77777777">
        <w:tc>
          <w:tcPr>
            <w:tcW w:w="405" w:type="pct"/>
          </w:tcPr>
          <w:p w14:paraId="7D560AE4" w14:textId="77777777" w:rsidR="001A38BD" w:rsidRDefault="00FA38FE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820" w:type="pct"/>
            <w:vMerge w:val="restart"/>
          </w:tcPr>
          <w:p w14:paraId="68ECC4C9" w14:textId="77777777" w:rsidR="001A38BD" w:rsidRDefault="00FA38FE">
            <w:pPr>
              <w:ind w:left="-84" w:right="-84"/>
            </w:pPr>
            <w:r>
              <w:rPr>
                <w:sz w:val="22"/>
              </w:rPr>
              <w:t>Горелки комбинированн</w:t>
            </w:r>
            <w:r>
              <w:rPr>
                <w:sz w:val="22"/>
              </w:rPr>
              <w:lastRenderedPageBreak/>
              <w:t>ые блочные промышленные</w:t>
            </w:r>
          </w:p>
        </w:tc>
        <w:tc>
          <w:tcPr>
            <w:tcW w:w="705" w:type="pct"/>
            <w:vMerge w:val="restart"/>
          </w:tcPr>
          <w:p w14:paraId="5E464BE1" w14:textId="77777777" w:rsidR="001A38BD" w:rsidRDefault="00FA38FE">
            <w:pPr>
              <w:ind w:left="-84" w:right="-84"/>
            </w:pPr>
            <w:r>
              <w:rPr>
                <w:sz w:val="22"/>
              </w:rPr>
              <w:lastRenderedPageBreak/>
              <w:t>28.21/39.000</w:t>
            </w:r>
          </w:p>
        </w:tc>
        <w:tc>
          <w:tcPr>
            <w:tcW w:w="945" w:type="pct"/>
          </w:tcPr>
          <w:p w14:paraId="49D9D00D" w14:textId="77777777" w:rsidR="001A38BD" w:rsidRDefault="00FA38FE">
            <w:pPr>
              <w:ind w:left="-84" w:right="-84"/>
            </w:pPr>
            <w:r>
              <w:rPr>
                <w:sz w:val="22"/>
              </w:rPr>
              <w:t>Герметичность газового тракта</w:t>
            </w:r>
          </w:p>
        </w:tc>
        <w:tc>
          <w:tcPr>
            <w:tcW w:w="945" w:type="pct"/>
          </w:tcPr>
          <w:p w14:paraId="440F7058" w14:textId="77777777" w:rsidR="001A38BD" w:rsidRDefault="00FA38FE">
            <w:pPr>
              <w:ind w:left="-84" w:right="-84"/>
            </w:pPr>
            <w:r>
              <w:rPr>
                <w:sz w:val="22"/>
              </w:rPr>
              <w:t>ТР ТС 016/2011 п. 5  статья 4,;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29134-97 п.7.4</w:t>
            </w:r>
          </w:p>
        </w:tc>
        <w:tc>
          <w:tcPr>
            <w:tcW w:w="1060" w:type="pct"/>
          </w:tcPr>
          <w:p w14:paraId="1F55AFD8" w14:textId="77777777" w:rsidR="001A38BD" w:rsidRDefault="00FA38FE">
            <w:pPr>
              <w:ind w:left="-84" w:right="-84"/>
            </w:pPr>
            <w:r>
              <w:rPr>
                <w:sz w:val="22"/>
              </w:rPr>
              <w:lastRenderedPageBreak/>
              <w:t>ГОСТ 29134-97 п. 7.4</w:t>
            </w:r>
          </w:p>
        </w:tc>
      </w:tr>
      <w:tr w:rsidR="001A38BD" w14:paraId="796EE492" w14:textId="77777777">
        <w:tc>
          <w:tcPr>
            <w:tcW w:w="405" w:type="pct"/>
          </w:tcPr>
          <w:p w14:paraId="1C2D3FF2" w14:textId="77777777" w:rsidR="001A38BD" w:rsidRDefault="00FA38FE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820" w:type="pct"/>
            <w:vMerge/>
          </w:tcPr>
          <w:p w14:paraId="0EFAE9AE" w14:textId="77777777" w:rsidR="001A38BD" w:rsidRDefault="001A38BD"/>
        </w:tc>
        <w:tc>
          <w:tcPr>
            <w:tcW w:w="705" w:type="pct"/>
            <w:vMerge/>
          </w:tcPr>
          <w:p w14:paraId="4AE3659E" w14:textId="77777777" w:rsidR="001A38BD" w:rsidRDefault="001A38BD"/>
        </w:tc>
        <w:tc>
          <w:tcPr>
            <w:tcW w:w="945" w:type="pct"/>
          </w:tcPr>
          <w:p w14:paraId="10BE3B17" w14:textId="77777777" w:rsidR="001A38BD" w:rsidRDefault="00FA38FE">
            <w:pPr>
              <w:ind w:left="-84" w:right="-84"/>
            </w:pPr>
            <w:r>
              <w:rPr>
                <w:sz w:val="22"/>
              </w:rPr>
              <w:t>Время розжига горелки</w:t>
            </w:r>
          </w:p>
        </w:tc>
        <w:tc>
          <w:tcPr>
            <w:tcW w:w="945" w:type="pct"/>
          </w:tcPr>
          <w:p w14:paraId="6CED88EA" w14:textId="77777777" w:rsidR="001A38BD" w:rsidRDefault="00FA38FE">
            <w:pPr>
              <w:ind w:left="-84" w:right="-84"/>
            </w:pPr>
            <w:r>
              <w:rPr>
                <w:sz w:val="22"/>
              </w:rPr>
              <w:t>ТР ТС 016/2011 п.7 статья 4;</w:t>
            </w:r>
            <w:r>
              <w:rPr>
                <w:sz w:val="22"/>
              </w:rPr>
              <w:br/>
              <w:t xml:space="preserve">ГОСТ 29134-97 </w:t>
            </w:r>
            <w:r>
              <w:rPr>
                <w:sz w:val="22"/>
              </w:rPr>
              <w:t>п.7.20</w:t>
            </w:r>
          </w:p>
        </w:tc>
        <w:tc>
          <w:tcPr>
            <w:tcW w:w="1060" w:type="pct"/>
          </w:tcPr>
          <w:p w14:paraId="6FAA759C" w14:textId="77777777" w:rsidR="001A38BD" w:rsidRDefault="00FA38FE">
            <w:pPr>
              <w:ind w:left="-84" w:right="-84"/>
            </w:pPr>
            <w:r>
              <w:rPr>
                <w:sz w:val="22"/>
              </w:rPr>
              <w:t>ГОСТ 29134-97 п. 7.20</w:t>
            </w:r>
          </w:p>
        </w:tc>
      </w:tr>
      <w:tr w:rsidR="001A38BD" w14:paraId="300A8939" w14:textId="77777777">
        <w:tc>
          <w:tcPr>
            <w:tcW w:w="405" w:type="pct"/>
          </w:tcPr>
          <w:p w14:paraId="2E439B78" w14:textId="77777777" w:rsidR="001A38BD" w:rsidRDefault="00FA38FE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820" w:type="pct"/>
            <w:vMerge/>
          </w:tcPr>
          <w:p w14:paraId="72B009C1" w14:textId="77777777" w:rsidR="001A38BD" w:rsidRDefault="001A38BD"/>
        </w:tc>
        <w:tc>
          <w:tcPr>
            <w:tcW w:w="705" w:type="pct"/>
            <w:vMerge/>
          </w:tcPr>
          <w:p w14:paraId="66733609" w14:textId="77777777" w:rsidR="001A38BD" w:rsidRDefault="001A38BD"/>
        </w:tc>
        <w:tc>
          <w:tcPr>
            <w:tcW w:w="945" w:type="pct"/>
          </w:tcPr>
          <w:p w14:paraId="6CECDA19" w14:textId="77777777" w:rsidR="001A38BD" w:rsidRDefault="00FA38FE">
            <w:pPr>
              <w:ind w:left="-84" w:right="-84"/>
            </w:pPr>
            <w:r>
              <w:rPr>
                <w:sz w:val="22"/>
              </w:rPr>
              <w:t>Время вентиляции камеры сгорания (время продувки)</w:t>
            </w:r>
          </w:p>
        </w:tc>
        <w:tc>
          <w:tcPr>
            <w:tcW w:w="945" w:type="pct"/>
          </w:tcPr>
          <w:p w14:paraId="5577E153" w14:textId="77777777" w:rsidR="001A38BD" w:rsidRDefault="00FA38FE">
            <w:pPr>
              <w:ind w:left="-84" w:right="-84"/>
            </w:pPr>
            <w:r>
              <w:rPr>
                <w:sz w:val="22"/>
              </w:rPr>
              <w:t>ТР ТС 016/2011 п.6 статья 4;</w:t>
            </w:r>
            <w:r>
              <w:rPr>
                <w:sz w:val="22"/>
              </w:rPr>
              <w:br/>
              <w:t>ГОСТ 21204-97 п.5.10</w:t>
            </w:r>
          </w:p>
        </w:tc>
        <w:tc>
          <w:tcPr>
            <w:tcW w:w="1060" w:type="pct"/>
          </w:tcPr>
          <w:p w14:paraId="730C0AE3" w14:textId="77777777" w:rsidR="001A38BD" w:rsidRDefault="00FA38FE">
            <w:pPr>
              <w:ind w:left="-84" w:right="-84"/>
            </w:pPr>
            <w:r>
              <w:rPr>
                <w:sz w:val="22"/>
              </w:rPr>
              <w:t>ГОСТ 29134-97 п. 7.21</w:t>
            </w:r>
          </w:p>
        </w:tc>
      </w:tr>
      <w:tr w:rsidR="001A38BD" w14:paraId="07D7A7F7" w14:textId="77777777">
        <w:tc>
          <w:tcPr>
            <w:tcW w:w="405" w:type="pct"/>
          </w:tcPr>
          <w:p w14:paraId="1F3F12C5" w14:textId="77777777" w:rsidR="001A38BD" w:rsidRDefault="00FA38FE">
            <w:pPr>
              <w:ind w:left="-84" w:right="-84"/>
            </w:pPr>
            <w:r>
              <w:rPr>
                <w:sz w:val="22"/>
              </w:rPr>
              <w:t>4.4**</w:t>
            </w:r>
          </w:p>
        </w:tc>
        <w:tc>
          <w:tcPr>
            <w:tcW w:w="820" w:type="pct"/>
            <w:vMerge/>
          </w:tcPr>
          <w:p w14:paraId="51BFD8D8" w14:textId="77777777" w:rsidR="001A38BD" w:rsidRDefault="001A38BD"/>
        </w:tc>
        <w:tc>
          <w:tcPr>
            <w:tcW w:w="705" w:type="pct"/>
          </w:tcPr>
          <w:p w14:paraId="47EEC909" w14:textId="77777777" w:rsidR="001A38BD" w:rsidRDefault="00FA38FE">
            <w:pPr>
              <w:ind w:left="-84" w:right="-84"/>
            </w:pPr>
            <w:r>
              <w:rPr>
                <w:sz w:val="22"/>
              </w:rPr>
              <w:t>28.21/34.084</w:t>
            </w:r>
          </w:p>
        </w:tc>
        <w:tc>
          <w:tcPr>
            <w:tcW w:w="945" w:type="pct"/>
          </w:tcPr>
          <w:p w14:paraId="2EA32DB2" w14:textId="77777777" w:rsidR="001A38BD" w:rsidRDefault="00FA38FE">
            <w:pPr>
              <w:ind w:left="-84" w:right="-84"/>
            </w:pPr>
            <w:r>
              <w:rPr>
                <w:sz w:val="22"/>
              </w:rPr>
              <w:t>Концентрация оксидов углерода и азота</w:t>
            </w:r>
          </w:p>
        </w:tc>
        <w:tc>
          <w:tcPr>
            <w:tcW w:w="945" w:type="pct"/>
          </w:tcPr>
          <w:p w14:paraId="451CCDD2" w14:textId="77777777" w:rsidR="001A38BD" w:rsidRDefault="00FA38FE">
            <w:pPr>
              <w:ind w:left="-84" w:right="-84"/>
            </w:pPr>
            <w:r>
              <w:rPr>
                <w:sz w:val="22"/>
              </w:rPr>
              <w:t>ТР ТС 016/2011 п.11 статья 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27824-2000 пп. 6.1, 6.2</w:t>
            </w:r>
          </w:p>
        </w:tc>
        <w:tc>
          <w:tcPr>
            <w:tcW w:w="1060" w:type="pct"/>
          </w:tcPr>
          <w:p w14:paraId="7D10C80D" w14:textId="77777777" w:rsidR="001A38BD" w:rsidRDefault="00FA38FE">
            <w:pPr>
              <w:ind w:left="-84" w:right="-84"/>
            </w:pPr>
            <w:r>
              <w:rPr>
                <w:sz w:val="22"/>
              </w:rPr>
              <w:t>ГОСТ 29134-97 п. 7.15</w:t>
            </w:r>
          </w:p>
        </w:tc>
      </w:tr>
      <w:tr w:rsidR="001A38BD" w14:paraId="72AB4E9E" w14:textId="77777777">
        <w:tc>
          <w:tcPr>
            <w:tcW w:w="405" w:type="pct"/>
          </w:tcPr>
          <w:p w14:paraId="77537157" w14:textId="77777777" w:rsidR="001A38BD" w:rsidRDefault="00FA38FE">
            <w:pPr>
              <w:ind w:left="-84" w:right="-84"/>
            </w:pPr>
            <w:r>
              <w:rPr>
                <w:sz w:val="22"/>
              </w:rPr>
              <w:t>4.5**</w:t>
            </w:r>
          </w:p>
        </w:tc>
        <w:tc>
          <w:tcPr>
            <w:tcW w:w="820" w:type="pct"/>
            <w:vMerge/>
          </w:tcPr>
          <w:p w14:paraId="573002CD" w14:textId="77777777" w:rsidR="001A38BD" w:rsidRDefault="001A38BD"/>
        </w:tc>
        <w:tc>
          <w:tcPr>
            <w:tcW w:w="705" w:type="pct"/>
            <w:vMerge w:val="restart"/>
          </w:tcPr>
          <w:p w14:paraId="67E85766" w14:textId="77777777" w:rsidR="001A38BD" w:rsidRDefault="00FA38FE">
            <w:pPr>
              <w:ind w:left="-84" w:right="-84"/>
            </w:pPr>
            <w:r>
              <w:rPr>
                <w:sz w:val="22"/>
              </w:rPr>
              <w:t>28.21/39.000</w:t>
            </w:r>
          </w:p>
        </w:tc>
        <w:tc>
          <w:tcPr>
            <w:tcW w:w="945" w:type="pct"/>
          </w:tcPr>
          <w:p w14:paraId="576DD798" w14:textId="77777777" w:rsidR="001A38BD" w:rsidRDefault="00FA38FE">
            <w:pPr>
              <w:ind w:left="-84" w:right="-84"/>
            </w:pPr>
            <w:r>
              <w:rPr>
                <w:sz w:val="22"/>
              </w:rPr>
              <w:t>Проверка функционирования устройств безопасности (пуск горелки, контроль параметров безопасности горелки и газоиспользующей установки)</w:t>
            </w:r>
          </w:p>
        </w:tc>
        <w:tc>
          <w:tcPr>
            <w:tcW w:w="945" w:type="pct"/>
          </w:tcPr>
          <w:p w14:paraId="2BF4BF82" w14:textId="77777777" w:rsidR="001A38BD" w:rsidRDefault="00FA38FE">
            <w:pPr>
              <w:ind w:left="-84" w:right="-84"/>
            </w:pPr>
            <w:r>
              <w:rPr>
                <w:sz w:val="22"/>
              </w:rPr>
              <w:t>ТР ТС 016/2011 п.25 статья 4;</w:t>
            </w:r>
            <w:r>
              <w:rPr>
                <w:sz w:val="22"/>
              </w:rPr>
              <w:br/>
              <w:t>ГОСТ 27824-2000 п. 5.1</w:t>
            </w:r>
          </w:p>
        </w:tc>
        <w:tc>
          <w:tcPr>
            <w:tcW w:w="1060" w:type="pct"/>
          </w:tcPr>
          <w:p w14:paraId="6763972C" w14:textId="77777777" w:rsidR="001A38BD" w:rsidRDefault="00FA38FE">
            <w:pPr>
              <w:ind w:left="-84" w:right="-84"/>
            </w:pPr>
            <w:r>
              <w:rPr>
                <w:sz w:val="22"/>
              </w:rPr>
              <w:t>ГОСТ 29134-97 п. 7.5.3</w:t>
            </w:r>
          </w:p>
        </w:tc>
      </w:tr>
      <w:tr w:rsidR="001A38BD" w14:paraId="5BC09D84" w14:textId="77777777">
        <w:trPr>
          <w:trHeight w:val="230"/>
        </w:trPr>
        <w:tc>
          <w:tcPr>
            <w:tcW w:w="405" w:type="pct"/>
            <w:vMerge w:val="restart"/>
          </w:tcPr>
          <w:p w14:paraId="30F40939" w14:textId="77777777" w:rsidR="001A38BD" w:rsidRDefault="00FA38FE">
            <w:pPr>
              <w:ind w:left="-84" w:right="-84"/>
            </w:pPr>
            <w:r>
              <w:rPr>
                <w:sz w:val="22"/>
              </w:rPr>
              <w:t>4.6**</w:t>
            </w:r>
          </w:p>
        </w:tc>
        <w:tc>
          <w:tcPr>
            <w:tcW w:w="820" w:type="pct"/>
            <w:vMerge/>
          </w:tcPr>
          <w:p w14:paraId="1D129312" w14:textId="77777777" w:rsidR="001A38BD" w:rsidRDefault="001A38BD"/>
        </w:tc>
        <w:tc>
          <w:tcPr>
            <w:tcW w:w="705" w:type="pct"/>
            <w:vMerge/>
          </w:tcPr>
          <w:p w14:paraId="6CA0D854" w14:textId="77777777" w:rsidR="001A38BD" w:rsidRDefault="001A38BD"/>
        </w:tc>
        <w:tc>
          <w:tcPr>
            <w:tcW w:w="945" w:type="pct"/>
            <w:vMerge w:val="restart"/>
          </w:tcPr>
          <w:p w14:paraId="7197F098" w14:textId="77777777" w:rsidR="001A38BD" w:rsidRDefault="00FA38FE">
            <w:pPr>
              <w:ind w:left="-84" w:right="-84"/>
            </w:pPr>
            <w:r>
              <w:rPr>
                <w:sz w:val="22"/>
              </w:rPr>
              <w:t>Обеспечение безопасности при выходе из строя любого из устройств регулирования ( контроль параметров безопасности горелки и газоиспользующей установки)</w:t>
            </w:r>
          </w:p>
        </w:tc>
        <w:tc>
          <w:tcPr>
            <w:tcW w:w="945" w:type="pct"/>
            <w:vMerge w:val="restart"/>
          </w:tcPr>
          <w:p w14:paraId="6CF5EE94" w14:textId="77777777" w:rsidR="001A38BD" w:rsidRDefault="00FA38FE">
            <w:pPr>
              <w:ind w:left="-84" w:right="-84"/>
            </w:pPr>
            <w:r>
              <w:rPr>
                <w:sz w:val="22"/>
              </w:rPr>
              <w:t>ТР ТС 016/2011 п.26 статья 4;</w:t>
            </w:r>
            <w:r>
              <w:rPr>
                <w:sz w:val="22"/>
              </w:rPr>
              <w:br/>
              <w:t>ГОСТ 27824-2000 п. 4.2.10</w:t>
            </w:r>
          </w:p>
        </w:tc>
        <w:tc>
          <w:tcPr>
            <w:tcW w:w="1060" w:type="pct"/>
            <w:vMerge w:val="restart"/>
          </w:tcPr>
          <w:p w14:paraId="31CE8B3E" w14:textId="77777777" w:rsidR="001A38BD" w:rsidRDefault="00FA38FE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29134-97 п. 7.5.4</w:t>
            </w:r>
          </w:p>
        </w:tc>
      </w:tr>
      <w:tr w:rsidR="001A38BD" w14:paraId="07E09709" w14:textId="77777777">
        <w:tc>
          <w:tcPr>
            <w:tcW w:w="405" w:type="pct"/>
          </w:tcPr>
          <w:p w14:paraId="0767C28C" w14:textId="77777777" w:rsidR="001A38BD" w:rsidRDefault="00FA38FE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820" w:type="pct"/>
            <w:vMerge w:val="restart"/>
          </w:tcPr>
          <w:p w14:paraId="329F366C" w14:textId="77777777" w:rsidR="001A38BD" w:rsidRDefault="00FA38FE">
            <w:pPr>
              <w:ind w:left="-84" w:right="-84"/>
            </w:pPr>
            <w:r>
              <w:rPr>
                <w:sz w:val="22"/>
              </w:rPr>
              <w:t>Котлы отопительные работающие на жидком и твердом топливе</w:t>
            </w:r>
          </w:p>
        </w:tc>
        <w:tc>
          <w:tcPr>
            <w:tcW w:w="705" w:type="pct"/>
          </w:tcPr>
          <w:p w14:paraId="20F7A49A" w14:textId="77777777" w:rsidR="001A38BD" w:rsidRDefault="00FA38FE">
            <w:pPr>
              <w:ind w:left="-84" w:right="-84"/>
            </w:pPr>
            <w:r>
              <w:rPr>
                <w:sz w:val="22"/>
              </w:rPr>
              <w:t>25.21/34.065</w:t>
            </w:r>
          </w:p>
        </w:tc>
        <w:tc>
          <w:tcPr>
            <w:tcW w:w="945" w:type="pct"/>
          </w:tcPr>
          <w:p w14:paraId="577279D7" w14:textId="77777777" w:rsidR="001A38BD" w:rsidRDefault="00FA38FE">
            <w:pPr>
              <w:ind w:left="-84" w:right="-84"/>
            </w:pPr>
            <w:r>
              <w:rPr>
                <w:sz w:val="22"/>
              </w:rPr>
              <w:t>Температура поверхностей</w:t>
            </w:r>
          </w:p>
        </w:tc>
        <w:tc>
          <w:tcPr>
            <w:tcW w:w="945" w:type="pct"/>
          </w:tcPr>
          <w:p w14:paraId="5DB91B66" w14:textId="77777777" w:rsidR="001A38BD" w:rsidRDefault="00FA38FE">
            <w:pPr>
              <w:ind w:left="-84" w:right="-84"/>
            </w:pPr>
            <w:r>
              <w:rPr>
                <w:sz w:val="22"/>
              </w:rPr>
              <w:t>ТР ТС 010/2011 п. 50 приложение 1;</w:t>
            </w:r>
            <w:r>
              <w:rPr>
                <w:sz w:val="22"/>
              </w:rPr>
              <w:br/>
              <w:t>ГОСТ 10617-83 пп. 3.14, 3.15;</w:t>
            </w:r>
            <w:r>
              <w:rPr>
                <w:sz w:val="22"/>
              </w:rPr>
              <w:br/>
              <w:t>ГОСТ 30735-2001 пп. 4.1.19.4.2-4.1.19.4</w:t>
            </w:r>
          </w:p>
        </w:tc>
        <w:tc>
          <w:tcPr>
            <w:tcW w:w="1060" w:type="pct"/>
          </w:tcPr>
          <w:p w14:paraId="215D0048" w14:textId="77777777" w:rsidR="001A38BD" w:rsidRDefault="00FA38FE">
            <w:pPr>
              <w:ind w:left="-84" w:right="-84"/>
            </w:pPr>
            <w:r>
              <w:rPr>
                <w:sz w:val="22"/>
              </w:rPr>
              <w:t>ГОСТ 10617-83 п. 6.8;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30735-2001 пп. 8.7.1-8.7.4;</w:t>
            </w:r>
            <w:r>
              <w:rPr>
                <w:sz w:val="22"/>
              </w:rPr>
              <w:br/>
              <w:t>ГОСТ ЕН 563-2002 п. 5.2</w:t>
            </w:r>
          </w:p>
        </w:tc>
      </w:tr>
      <w:tr w:rsidR="001A38BD" w14:paraId="6EE176A0" w14:textId="77777777">
        <w:trPr>
          <w:trHeight w:val="230"/>
        </w:trPr>
        <w:tc>
          <w:tcPr>
            <w:tcW w:w="405" w:type="pct"/>
            <w:vMerge w:val="restart"/>
          </w:tcPr>
          <w:p w14:paraId="4E0EF5AE" w14:textId="77777777" w:rsidR="001A38BD" w:rsidRDefault="00FA38FE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820" w:type="pct"/>
            <w:vMerge/>
          </w:tcPr>
          <w:p w14:paraId="2EF40401" w14:textId="77777777" w:rsidR="001A38BD" w:rsidRDefault="001A38BD"/>
        </w:tc>
        <w:tc>
          <w:tcPr>
            <w:tcW w:w="705" w:type="pct"/>
            <w:vMerge w:val="restart"/>
          </w:tcPr>
          <w:p w14:paraId="624A7480" w14:textId="77777777" w:rsidR="001A38BD" w:rsidRDefault="00FA38FE">
            <w:pPr>
              <w:ind w:left="-84" w:right="-84"/>
            </w:pPr>
            <w:r>
              <w:rPr>
                <w:sz w:val="22"/>
              </w:rPr>
              <w:t>25.21/39.000</w:t>
            </w:r>
          </w:p>
        </w:tc>
        <w:tc>
          <w:tcPr>
            <w:tcW w:w="945" w:type="pct"/>
            <w:vMerge w:val="restart"/>
          </w:tcPr>
          <w:p w14:paraId="5D64400B" w14:textId="77777777" w:rsidR="001A38BD" w:rsidRDefault="00FA38FE">
            <w:pPr>
              <w:ind w:left="-84" w:right="-84"/>
            </w:pPr>
            <w:r>
              <w:rPr>
                <w:sz w:val="22"/>
              </w:rPr>
              <w:t>Требования к системам управления</w:t>
            </w:r>
          </w:p>
        </w:tc>
        <w:tc>
          <w:tcPr>
            <w:tcW w:w="945" w:type="pct"/>
            <w:vMerge w:val="restart"/>
          </w:tcPr>
          <w:p w14:paraId="69F9D543" w14:textId="77777777" w:rsidR="001A38BD" w:rsidRDefault="00FA38FE">
            <w:pPr>
              <w:ind w:left="-84" w:right="-84"/>
            </w:pPr>
            <w:r>
              <w:rPr>
                <w:sz w:val="22"/>
              </w:rPr>
              <w:t>ТР ТС 010/2011 п. 13, 14, 20 приложение 1;</w:t>
            </w:r>
            <w:r>
              <w:rPr>
                <w:sz w:val="22"/>
              </w:rPr>
              <w:br/>
              <w:t>ГОСТ 10617-83 пп. 3.14, 3.15;</w:t>
            </w:r>
            <w:r>
              <w:rPr>
                <w:sz w:val="22"/>
              </w:rPr>
              <w:br/>
              <w:t>ГОСТ 30735-2001 п. 5.8, 5.9</w:t>
            </w:r>
          </w:p>
        </w:tc>
        <w:tc>
          <w:tcPr>
            <w:tcW w:w="1060" w:type="pct"/>
            <w:vMerge w:val="restart"/>
          </w:tcPr>
          <w:p w14:paraId="3077616E" w14:textId="77777777" w:rsidR="001A38BD" w:rsidRDefault="00FA38FE">
            <w:pPr>
              <w:ind w:left="-84" w:right="-84"/>
            </w:pPr>
            <w:r>
              <w:rPr>
                <w:sz w:val="22"/>
              </w:rPr>
              <w:t>ГОСТ 10617-83 п. 6.8;</w:t>
            </w:r>
            <w:r>
              <w:rPr>
                <w:sz w:val="22"/>
              </w:rPr>
              <w:br/>
              <w:t xml:space="preserve">ГОСТ 30735-2001 п. </w:t>
            </w:r>
            <w:r>
              <w:rPr>
                <w:sz w:val="22"/>
              </w:rPr>
              <w:t>8.7.5</w:t>
            </w:r>
          </w:p>
        </w:tc>
      </w:tr>
      <w:tr w:rsidR="001A38BD" w14:paraId="10E41BC0" w14:textId="77777777">
        <w:trPr>
          <w:trHeight w:val="230"/>
        </w:trPr>
        <w:tc>
          <w:tcPr>
            <w:tcW w:w="405" w:type="pct"/>
            <w:vMerge w:val="restart"/>
          </w:tcPr>
          <w:p w14:paraId="5A90C4C5" w14:textId="77777777" w:rsidR="001A38BD" w:rsidRDefault="00FA38FE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820" w:type="pct"/>
            <w:vMerge w:val="restart"/>
          </w:tcPr>
          <w:p w14:paraId="7ED9A216" w14:textId="77777777" w:rsidR="001A38BD" w:rsidRDefault="00FA38FE">
            <w:pPr>
              <w:ind w:left="-84" w:right="-84"/>
            </w:pPr>
            <w:r>
              <w:rPr>
                <w:sz w:val="22"/>
              </w:rPr>
              <w:t>Горелки газовые и комбинированн</w:t>
            </w:r>
            <w:r>
              <w:rPr>
                <w:sz w:val="22"/>
              </w:rPr>
              <w:lastRenderedPageBreak/>
              <w:t>ые (кроме блочных), жидкотопливные</w:t>
            </w:r>
          </w:p>
        </w:tc>
        <w:tc>
          <w:tcPr>
            <w:tcW w:w="705" w:type="pct"/>
            <w:vMerge w:val="restart"/>
          </w:tcPr>
          <w:p w14:paraId="7E2C351A" w14:textId="77777777" w:rsidR="001A38BD" w:rsidRDefault="00FA38FE">
            <w:pPr>
              <w:ind w:left="-84" w:right="-84"/>
            </w:pPr>
            <w:r>
              <w:rPr>
                <w:sz w:val="22"/>
              </w:rPr>
              <w:lastRenderedPageBreak/>
              <w:t>28.21/34.065</w:t>
            </w:r>
          </w:p>
        </w:tc>
        <w:tc>
          <w:tcPr>
            <w:tcW w:w="945" w:type="pct"/>
            <w:vMerge w:val="restart"/>
          </w:tcPr>
          <w:p w14:paraId="00FE2441" w14:textId="77777777" w:rsidR="001A38BD" w:rsidRDefault="00FA38FE">
            <w:pPr>
              <w:ind w:left="-84" w:right="-84"/>
            </w:pPr>
            <w:r>
              <w:rPr>
                <w:sz w:val="22"/>
              </w:rPr>
              <w:t>Температура поверхностей</w:t>
            </w:r>
          </w:p>
        </w:tc>
        <w:tc>
          <w:tcPr>
            <w:tcW w:w="945" w:type="pct"/>
            <w:vMerge w:val="restart"/>
          </w:tcPr>
          <w:p w14:paraId="30C18431" w14:textId="77777777" w:rsidR="001A38BD" w:rsidRDefault="00FA38FE">
            <w:pPr>
              <w:ind w:left="-84" w:right="-84"/>
            </w:pPr>
            <w:r>
              <w:rPr>
                <w:sz w:val="22"/>
              </w:rPr>
              <w:t>ТР ТС 010/2011 п. 50 приложение 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21204-97 п. 5.2</w:t>
            </w:r>
          </w:p>
        </w:tc>
        <w:tc>
          <w:tcPr>
            <w:tcW w:w="1060" w:type="pct"/>
            <w:vMerge w:val="restart"/>
          </w:tcPr>
          <w:p w14:paraId="0AF91695" w14:textId="77777777" w:rsidR="001A38BD" w:rsidRDefault="00FA38FE">
            <w:pPr>
              <w:ind w:left="-84" w:right="-84"/>
            </w:pPr>
            <w:r>
              <w:rPr>
                <w:sz w:val="22"/>
              </w:rPr>
              <w:lastRenderedPageBreak/>
              <w:t>ГОСТ 10617-83 п. 6.8;</w:t>
            </w:r>
            <w:r>
              <w:rPr>
                <w:sz w:val="22"/>
              </w:rPr>
              <w:br/>
              <w:t xml:space="preserve">ГОСТ 30735-2001 пп. </w:t>
            </w:r>
            <w:r>
              <w:rPr>
                <w:sz w:val="22"/>
              </w:rPr>
              <w:lastRenderedPageBreak/>
              <w:t>8.7.1-8.7.4;</w:t>
            </w:r>
            <w:r>
              <w:rPr>
                <w:sz w:val="22"/>
              </w:rPr>
              <w:br/>
              <w:t>ГОСТ ЕН 563-2002 п. 5.2</w:t>
            </w:r>
          </w:p>
        </w:tc>
      </w:tr>
      <w:tr w:rsidR="001A38BD" w14:paraId="611DBAFF" w14:textId="77777777">
        <w:trPr>
          <w:trHeight w:val="230"/>
        </w:trPr>
        <w:tc>
          <w:tcPr>
            <w:tcW w:w="405" w:type="pct"/>
            <w:vMerge w:val="restart"/>
          </w:tcPr>
          <w:p w14:paraId="1A0946C4" w14:textId="77777777" w:rsidR="001A38BD" w:rsidRDefault="00FA38FE">
            <w:pPr>
              <w:ind w:left="-84" w:right="-84"/>
            </w:pPr>
            <w:r>
              <w:rPr>
                <w:sz w:val="22"/>
              </w:rPr>
              <w:lastRenderedPageBreak/>
              <w:t>7.1**</w:t>
            </w:r>
          </w:p>
        </w:tc>
        <w:tc>
          <w:tcPr>
            <w:tcW w:w="820" w:type="pct"/>
            <w:vMerge w:val="restart"/>
          </w:tcPr>
          <w:p w14:paraId="70EC9D43" w14:textId="77777777" w:rsidR="001A38BD" w:rsidRDefault="00FA38FE">
            <w:pPr>
              <w:ind w:left="-84" w:right="-84"/>
            </w:pPr>
            <w:r>
              <w:rPr>
                <w:sz w:val="22"/>
              </w:rPr>
              <w:t>Котлы, имеющие вместимость  более 0,002 м3, предназначенные для получения горячей воды, температура которой свыше 110 0С, или пара, избыточное давление  которого свыше 0,05 МПа</w:t>
            </w:r>
          </w:p>
        </w:tc>
        <w:tc>
          <w:tcPr>
            <w:tcW w:w="705" w:type="pct"/>
            <w:vMerge w:val="restart"/>
          </w:tcPr>
          <w:p w14:paraId="405A038C" w14:textId="77777777" w:rsidR="001A38BD" w:rsidRDefault="00FA38FE">
            <w:pPr>
              <w:ind w:left="-84" w:right="-84"/>
            </w:pPr>
            <w:r>
              <w:rPr>
                <w:sz w:val="22"/>
              </w:rPr>
              <w:t>25.21/29.119</w:t>
            </w:r>
          </w:p>
        </w:tc>
        <w:tc>
          <w:tcPr>
            <w:tcW w:w="945" w:type="pct"/>
            <w:vMerge w:val="restart"/>
          </w:tcPr>
          <w:p w14:paraId="5846D8D1" w14:textId="77777777" w:rsidR="001A38BD" w:rsidRDefault="00FA38FE">
            <w:pPr>
              <w:ind w:left="-84" w:right="-84"/>
            </w:pPr>
            <w:r>
              <w:rPr>
                <w:sz w:val="22"/>
              </w:rPr>
              <w:t>Оценка прочности и плотности</w:t>
            </w:r>
          </w:p>
        </w:tc>
        <w:tc>
          <w:tcPr>
            <w:tcW w:w="945" w:type="pct"/>
            <w:vMerge w:val="restart"/>
          </w:tcPr>
          <w:p w14:paraId="30F8A44A" w14:textId="77777777" w:rsidR="001A38BD" w:rsidRDefault="00FA38FE">
            <w:pPr>
              <w:ind w:left="-84" w:right="-84"/>
            </w:pPr>
            <w:r>
              <w:rPr>
                <w:sz w:val="22"/>
              </w:rPr>
              <w:t>ТР ТС 032/2013 пп. 13, 31 приложение 2, табл. 5 п. 3 приложение 1;</w:t>
            </w:r>
            <w:r>
              <w:rPr>
                <w:sz w:val="22"/>
              </w:rPr>
              <w:br/>
              <w:t>ГОСТ 10617-83 п. 2.22;</w:t>
            </w:r>
            <w:r>
              <w:rPr>
                <w:sz w:val="22"/>
              </w:rPr>
              <w:br/>
              <w:t>ГОСТ 30735-2001 п. 4.1.7</w:t>
            </w:r>
          </w:p>
        </w:tc>
        <w:tc>
          <w:tcPr>
            <w:tcW w:w="1060" w:type="pct"/>
            <w:vMerge w:val="restart"/>
          </w:tcPr>
          <w:p w14:paraId="4DC386F8" w14:textId="77777777" w:rsidR="001A38BD" w:rsidRDefault="00FA38FE">
            <w:pPr>
              <w:ind w:left="-84" w:right="-84"/>
            </w:pPr>
            <w:r>
              <w:rPr>
                <w:sz w:val="22"/>
              </w:rPr>
              <w:t>ГОСТ 10617-83 пп. 6.6.2-6.6.4;</w:t>
            </w:r>
            <w:r>
              <w:rPr>
                <w:sz w:val="22"/>
              </w:rPr>
              <w:br/>
              <w:t>ГОСТ 30735-2001 п. 8.4</w:t>
            </w:r>
          </w:p>
        </w:tc>
      </w:tr>
      <w:tr w:rsidR="001A38BD" w14:paraId="343142DC" w14:textId="77777777">
        <w:trPr>
          <w:trHeight w:val="230"/>
        </w:trPr>
        <w:tc>
          <w:tcPr>
            <w:tcW w:w="405" w:type="pct"/>
            <w:vMerge w:val="restart"/>
          </w:tcPr>
          <w:p w14:paraId="4C9BBFD9" w14:textId="77777777" w:rsidR="001A38BD" w:rsidRDefault="00FA38FE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820" w:type="pct"/>
            <w:vMerge w:val="restart"/>
          </w:tcPr>
          <w:p w14:paraId="0E1BC14D" w14:textId="77777777" w:rsidR="001A38BD" w:rsidRDefault="00FA38FE">
            <w:pPr>
              <w:ind w:left="-84" w:right="-84"/>
            </w:pPr>
            <w:r>
              <w:rPr>
                <w:sz w:val="22"/>
              </w:rPr>
              <w:t>Котлы отопительные, работающие на жидком, твердом и газообразном топливе</w:t>
            </w:r>
          </w:p>
        </w:tc>
        <w:tc>
          <w:tcPr>
            <w:tcW w:w="705" w:type="pct"/>
            <w:vMerge w:val="restart"/>
          </w:tcPr>
          <w:p w14:paraId="59D355CD" w14:textId="77777777" w:rsidR="001A38BD" w:rsidRDefault="00FA38FE">
            <w:pPr>
              <w:ind w:left="-84" w:right="-84"/>
            </w:pPr>
            <w:r>
              <w:rPr>
                <w:sz w:val="22"/>
              </w:rPr>
              <w:t>25.21/22.000</w:t>
            </w:r>
          </w:p>
        </w:tc>
        <w:tc>
          <w:tcPr>
            <w:tcW w:w="945" w:type="pct"/>
            <w:vMerge w:val="restart"/>
          </w:tcPr>
          <w:p w14:paraId="1B8F8778" w14:textId="77777777" w:rsidR="001A38BD" w:rsidRDefault="00FA38FE">
            <w:pPr>
              <w:ind w:left="-84" w:right="-84"/>
            </w:pPr>
            <w:r>
              <w:rPr>
                <w:sz w:val="22"/>
              </w:rPr>
              <w:t>Изоляционная защита</w:t>
            </w:r>
          </w:p>
        </w:tc>
        <w:tc>
          <w:tcPr>
            <w:tcW w:w="945" w:type="pct"/>
            <w:vMerge w:val="restart"/>
          </w:tcPr>
          <w:p w14:paraId="6C4CD2F1" w14:textId="77777777" w:rsidR="001A38BD" w:rsidRDefault="00FA38FE">
            <w:pPr>
              <w:ind w:left="-84" w:right="-84"/>
            </w:pPr>
            <w:r>
              <w:rPr>
                <w:sz w:val="22"/>
              </w:rPr>
              <w:t>ТР ТС 004/2011 абзац пятый статья 4;</w:t>
            </w:r>
            <w:r>
              <w:rPr>
                <w:sz w:val="22"/>
              </w:rPr>
              <w:br/>
              <w:t>ГОСТ Р МЭК 60204-1-2007 п. 18.4</w:t>
            </w:r>
          </w:p>
        </w:tc>
        <w:tc>
          <w:tcPr>
            <w:tcW w:w="1060" w:type="pct"/>
            <w:vMerge w:val="restart"/>
          </w:tcPr>
          <w:p w14:paraId="5A456B46" w14:textId="77777777" w:rsidR="001A38BD" w:rsidRDefault="00FA38FE">
            <w:pPr>
              <w:ind w:left="-84" w:right="-84"/>
            </w:pPr>
            <w:r>
              <w:rPr>
                <w:sz w:val="22"/>
              </w:rPr>
              <w:t>ГОСТ Р МЭК 60204-1-2007 п.18.3</w:t>
            </w:r>
          </w:p>
        </w:tc>
      </w:tr>
      <w:tr w:rsidR="001A38BD" w14:paraId="31C8D10A" w14:textId="77777777">
        <w:trPr>
          <w:trHeight w:val="230"/>
        </w:trPr>
        <w:tc>
          <w:tcPr>
            <w:tcW w:w="405" w:type="pct"/>
            <w:vMerge w:val="restart"/>
          </w:tcPr>
          <w:p w14:paraId="60DEB103" w14:textId="77777777" w:rsidR="001A38BD" w:rsidRDefault="00FA38FE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820" w:type="pct"/>
            <w:vMerge w:val="restart"/>
          </w:tcPr>
          <w:p w14:paraId="5A3997AE" w14:textId="77777777" w:rsidR="001A38BD" w:rsidRDefault="00FA38FE">
            <w:pPr>
              <w:ind w:left="-84" w:right="-84"/>
            </w:pPr>
            <w:r>
              <w:rPr>
                <w:sz w:val="22"/>
              </w:rPr>
              <w:t>Горелки газовые и комбинированные (кроме блочных), жидкотопливные</w:t>
            </w:r>
          </w:p>
        </w:tc>
        <w:tc>
          <w:tcPr>
            <w:tcW w:w="705" w:type="pct"/>
            <w:vMerge w:val="restart"/>
          </w:tcPr>
          <w:p w14:paraId="6E7CD503" w14:textId="77777777" w:rsidR="001A38BD" w:rsidRDefault="00FA38FE">
            <w:pPr>
              <w:ind w:left="-84" w:right="-84"/>
            </w:pPr>
            <w:r>
              <w:rPr>
                <w:sz w:val="22"/>
              </w:rPr>
              <w:t>28.21/22.000</w:t>
            </w:r>
          </w:p>
        </w:tc>
        <w:tc>
          <w:tcPr>
            <w:tcW w:w="945" w:type="pct"/>
            <w:vMerge w:val="restart"/>
          </w:tcPr>
          <w:p w14:paraId="4604B605" w14:textId="77777777" w:rsidR="001A38BD" w:rsidRDefault="00FA38FE">
            <w:pPr>
              <w:ind w:left="-84" w:right="-84"/>
            </w:pPr>
            <w:r>
              <w:rPr>
                <w:sz w:val="22"/>
              </w:rPr>
              <w:t>Изоляционная защита</w:t>
            </w:r>
          </w:p>
        </w:tc>
        <w:tc>
          <w:tcPr>
            <w:tcW w:w="945" w:type="pct"/>
            <w:vMerge w:val="restart"/>
          </w:tcPr>
          <w:p w14:paraId="3DC7C73E" w14:textId="77777777" w:rsidR="001A38BD" w:rsidRDefault="00FA38FE">
            <w:pPr>
              <w:ind w:left="-84" w:right="-84"/>
            </w:pPr>
            <w:r>
              <w:rPr>
                <w:sz w:val="22"/>
              </w:rPr>
              <w:t>ТР ТС 004/2011 абзац пятый статьи 4;</w:t>
            </w:r>
            <w:r>
              <w:rPr>
                <w:sz w:val="22"/>
              </w:rPr>
              <w:br/>
              <w:t xml:space="preserve">ГОСТ Р МЭК </w:t>
            </w:r>
            <w:r>
              <w:rPr>
                <w:sz w:val="22"/>
              </w:rPr>
              <w:t>60204-1-2007 п. 18.4</w:t>
            </w:r>
          </w:p>
        </w:tc>
        <w:tc>
          <w:tcPr>
            <w:tcW w:w="1060" w:type="pct"/>
            <w:vMerge w:val="restart"/>
          </w:tcPr>
          <w:p w14:paraId="34335ECE" w14:textId="77777777" w:rsidR="001A38BD" w:rsidRDefault="00FA38FE">
            <w:pPr>
              <w:ind w:left="-84" w:right="-84"/>
            </w:pPr>
            <w:r>
              <w:rPr>
                <w:sz w:val="22"/>
              </w:rPr>
              <w:t>ГОСТ Р МЭК 60204-1-2007 п.18.3</w:t>
            </w:r>
          </w:p>
        </w:tc>
      </w:tr>
    </w:tbl>
    <w:p w14:paraId="00083C10" w14:textId="77777777" w:rsidR="00A7420A" w:rsidRPr="00582A8F" w:rsidRDefault="00A7420A" w:rsidP="00A7420A">
      <w:pPr>
        <w:rPr>
          <w:sz w:val="24"/>
          <w:szCs w:val="24"/>
        </w:rPr>
      </w:pPr>
    </w:p>
    <w:p w14:paraId="56F4D39B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0966B815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44B0A56A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47C6BEA8" w14:textId="77777777" w:rsidR="00A7420A" w:rsidRPr="00605AD3" w:rsidRDefault="00A7420A" w:rsidP="003D62BE">
      <w:pPr>
        <w:rPr>
          <w:color w:val="000000"/>
        </w:rPr>
      </w:pPr>
    </w:p>
    <w:p w14:paraId="2E8D0322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72BDE97E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7AB3852D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5408F9AC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775F0BBB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1451F362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26F2A030" w14:textId="77777777" w:rsidR="00A7420A" w:rsidRPr="00FA38FE" w:rsidRDefault="00A7420A" w:rsidP="00EB44A6">
      <w:pPr>
        <w:widowControl w:val="0"/>
        <w:rPr>
          <w:bCs/>
          <w:sz w:val="24"/>
          <w:szCs w:val="24"/>
        </w:rPr>
      </w:pPr>
    </w:p>
    <w:sectPr w:rsidR="00A7420A" w:rsidRPr="00FA38FE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66CFCF" w14:textId="77777777" w:rsidR="00F376EE" w:rsidRDefault="00F376EE" w:rsidP="0011070C">
      <w:r>
        <w:separator/>
      </w:r>
    </w:p>
  </w:endnote>
  <w:endnote w:type="continuationSeparator" w:id="0">
    <w:p w14:paraId="2938FDA3" w14:textId="77777777" w:rsidR="00F376EE" w:rsidRDefault="00F376E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360DF744" w14:textId="77777777" w:rsidTr="005E0063">
      <w:tc>
        <w:tcPr>
          <w:tcW w:w="3399" w:type="dxa"/>
          <w:vAlign w:val="center"/>
          <w:hideMark/>
        </w:tcPr>
        <w:p w14:paraId="6A026F4A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A745B9F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4-08-16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5CEBE702" w14:textId="7777777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16.08.2024</w:t>
              </w:r>
            </w:p>
          </w:sdtContent>
        </w:sdt>
        <w:p w14:paraId="610A287E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5DC051C6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50D3B97A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5D4DE4D8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6DCDB901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83F47DD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4-08-16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7EB49D5B" w14:textId="77777777" w:rsidR="005D5C7B" w:rsidRPr="00CC669F" w:rsidRDefault="0054584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16.08.2024</w:t>
              </w:r>
            </w:p>
          </w:sdtContent>
        </w:sdt>
        <w:p w14:paraId="7205B579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600FE841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10512D8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8A4102" w14:textId="77777777" w:rsidR="00F376EE" w:rsidRDefault="00F376EE" w:rsidP="0011070C">
      <w:r>
        <w:separator/>
      </w:r>
    </w:p>
  </w:footnote>
  <w:footnote w:type="continuationSeparator" w:id="0">
    <w:p w14:paraId="50702851" w14:textId="77777777" w:rsidR="00F376EE" w:rsidRDefault="00F376E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63984450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3097BE32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078BFAF9" wp14:editId="2027D4A9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486847D3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</w:t>
          </w:r>
          <w:r w:rsidR="00692B69">
            <w:rPr>
              <w:bCs/>
              <w:sz w:val="24"/>
              <w:szCs w:val="24"/>
              <w:lang w:val="en-US"/>
            </w:rPr>
            <w:t> 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3D539C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2.4292</w:t>
          </w:r>
        </w:p>
      </w:tc>
    </w:tr>
  </w:tbl>
  <w:p w14:paraId="6381A905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1E2C69F4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645EAD9D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331625B2" wp14:editId="73B0F062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1F373EAC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256C0FC6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3DA5D6C0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28E98631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23A31"/>
    <w:rsid w:val="00132246"/>
    <w:rsid w:val="00140C4D"/>
    <w:rsid w:val="00162213"/>
    <w:rsid w:val="00162D37"/>
    <w:rsid w:val="00194140"/>
    <w:rsid w:val="001956F7"/>
    <w:rsid w:val="001A31BA"/>
    <w:rsid w:val="001A38BD"/>
    <w:rsid w:val="001A4BEA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F06D6"/>
    <w:rsid w:val="003054C2"/>
    <w:rsid w:val="00305E11"/>
    <w:rsid w:val="0031023B"/>
    <w:rsid w:val="00350D5F"/>
    <w:rsid w:val="0037101C"/>
    <w:rsid w:val="003717D2"/>
    <w:rsid w:val="003729E0"/>
    <w:rsid w:val="00374A27"/>
    <w:rsid w:val="003A10A8"/>
    <w:rsid w:val="003B4E92"/>
    <w:rsid w:val="003C130A"/>
    <w:rsid w:val="003D539C"/>
    <w:rsid w:val="003D62BE"/>
    <w:rsid w:val="003E26A2"/>
    <w:rsid w:val="003E6D8A"/>
    <w:rsid w:val="003F50C5"/>
    <w:rsid w:val="00401D49"/>
    <w:rsid w:val="004030B9"/>
    <w:rsid w:val="00437E07"/>
    <w:rsid w:val="004566B4"/>
    <w:rsid w:val="00457C9E"/>
    <w:rsid w:val="004A5E4C"/>
    <w:rsid w:val="004B31E2"/>
    <w:rsid w:val="004B4737"/>
    <w:rsid w:val="004C53CA"/>
    <w:rsid w:val="004E4499"/>
    <w:rsid w:val="004E5090"/>
    <w:rsid w:val="004E6BC8"/>
    <w:rsid w:val="004F4E6A"/>
    <w:rsid w:val="004F5A1D"/>
    <w:rsid w:val="00507CCF"/>
    <w:rsid w:val="00527F26"/>
    <w:rsid w:val="0054584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1EE"/>
    <w:rsid w:val="00645468"/>
    <w:rsid w:val="00656EE2"/>
    <w:rsid w:val="00672C85"/>
    <w:rsid w:val="006762B3"/>
    <w:rsid w:val="00683923"/>
    <w:rsid w:val="00692B69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168D1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47C62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62C68"/>
    <w:rsid w:val="00C67ACE"/>
    <w:rsid w:val="00C80BF5"/>
    <w:rsid w:val="00C86FE7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26E2"/>
    <w:rsid w:val="00DA5E7A"/>
    <w:rsid w:val="00DA6561"/>
    <w:rsid w:val="00DB1FAE"/>
    <w:rsid w:val="00DB4A98"/>
    <w:rsid w:val="00DD3C60"/>
    <w:rsid w:val="00DE6F93"/>
    <w:rsid w:val="00DF7DAB"/>
    <w:rsid w:val="00E5357F"/>
    <w:rsid w:val="00E750F5"/>
    <w:rsid w:val="00E909C3"/>
    <w:rsid w:val="00E90A64"/>
    <w:rsid w:val="00E95EA8"/>
    <w:rsid w:val="00EB44A6"/>
    <w:rsid w:val="00EC615C"/>
    <w:rsid w:val="00EC76FB"/>
    <w:rsid w:val="00ED10E7"/>
    <w:rsid w:val="00EF0247"/>
    <w:rsid w:val="00EF5137"/>
    <w:rsid w:val="00EF6ABF"/>
    <w:rsid w:val="00F35A04"/>
    <w:rsid w:val="00F36A9F"/>
    <w:rsid w:val="00F376EE"/>
    <w:rsid w:val="00F47F4D"/>
    <w:rsid w:val="00F64A4B"/>
    <w:rsid w:val="00F8255B"/>
    <w:rsid w:val="00F86DE9"/>
    <w:rsid w:val="00F874A1"/>
    <w:rsid w:val="00FA38FE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9ED2A0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62318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F6D58"/>
    <w:rsid w:val="00495C3B"/>
    <w:rsid w:val="004A3A30"/>
    <w:rsid w:val="004E797B"/>
    <w:rsid w:val="004F4E6A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168D1"/>
    <w:rsid w:val="008B46AD"/>
    <w:rsid w:val="008B4DB8"/>
    <w:rsid w:val="00A31C23"/>
    <w:rsid w:val="00A34793"/>
    <w:rsid w:val="00AD6ED6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86FE7"/>
    <w:rsid w:val="00CC03D9"/>
    <w:rsid w:val="00CC7A3D"/>
    <w:rsid w:val="00DB7154"/>
    <w:rsid w:val="00E40A1C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869</Words>
  <Characters>4958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Лысковская Мария Александровна</cp:lastModifiedBy>
  <cp:revision>2</cp:revision>
  <cp:lastPrinted>2021-06-17T06:40:00Z</cp:lastPrinted>
  <dcterms:created xsi:type="dcterms:W3CDTF">2024-08-19T07:38:00Z</dcterms:created>
  <dcterms:modified xsi:type="dcterms:W3CDTF">2024-08-19T07:38:00Z</dcterms:modified>
</cp:coreProperties>
</file>