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25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6"/>
        <w:gridCol w:w="3660"/>
        <w:gridCol w:w="239"/>
      </w:tblGrid>
      <w:tr w:rsidR="00162213" w14:paraId="21C58B21" w14:textId="77777777" w:rsidTr="00E05E6A">
        <w:tc>
          <w:tcPr>
            <w:tcW w:w="6237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16F5440B" w14:textId="051D978F" w:rsidR="00162213" w:rsidRPr="00EA34B5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EA34B5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BD3D0A" w:rsidRPr="00EA34B5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239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E05E6A">
        <w:tc>
          <w:tcPr>
            <w:tcW w:w="6237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68685492" w14:textId="347E9782" w:rsidR="00162213" w:rsidRPr="00EA34B5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EA34B5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239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E05E6A">
        <w:tc>
          <w:tcPr>
            <w:tcW w:w="6237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0214CAD" w14:textId="6E123E1D" w:rsidR="00162213" w:rsidRPr="00EA34B5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EA34B5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501889">
                  <w:rPr>
                    <w:rFonts w:cs="Times New Roman"/>
                    <w:bCs/>
                    <w:sz w:val="28"/>
                    <w:szCs w:val="28"/>
                  </w:rPr>
                  <w:t>9.</w:t>
                </w:r>
                <w:r w:rsidR="00282863">
                  <w:rPr>
                    <w:rFonts w:cs="Times New Roman"/>
                    <w:bCs/>
                    <w:sz w:val="28"/>
                    <w:szCs w:val="28"/>
                  </w:rPr>
                  <w:t>0052</w:t>
                </w:r>
              </w:sdtContent>
            </w:sdt>
          </w:p>
        </w:tc>
        <w:tc>
          <w:tcPr>
            <w:tcW w:w="239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E05E6A">
        <w:tc>
          <w:tcPr>
            <w:tcW w:w="6237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0" w:type="dxa"/>
          </w:tcPr>
          <w:p w14:paraId="7017E69F" w14:textId="4CB5E4CD" w:rsidR="00162213" w:rsidRPr="00EA34B5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EA34B5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4-06-21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A873FE">
                  <w:rPr>
                    <w:rFonts w:cs="Times New Roman"/>
                    <w:bCs/>
                    <w:sz w:val="28"/>
                    <w:szCs w:val="28"/>
                  </w:rPr>
                  <w:t>21</w:t>
                </w:r>
                <w:r w:rsidR="00501889">
                  <w:rPr>
                    <w:rFonts w:cs="Times New Roman"/>
                    <w:bCs/>
                    <w:sz w:val="28"/>
                    <w:szCs w:val="28"/>
                  </w:rPr>
                  <w:t>.06.2024</w:t>
                </w:r>
              </w:sdtContent>
            </w:sdt>
          </w:p>
        </w:tc>
        <w:tc>
          <w:tcPr>
            <w:tcW w:w="239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E05E6A">
        <w:tc>
          <w:tcPr>
            <w:tcW w:w="6237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2C3D431B" w14:textId="16608493" w:rsidR="00162213" w:rsidRPr="00EA34B5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EA34B5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EA34B5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  <w:r w:rsidR="00307E80">
              <w:rPr>
                <w:rFonts w:cs="Times New Roman"/>
                <w:bCs/>
                <w:sz w:val="28"/>
                <w:szCs w:val="28"/>
              </w:rPr>
              <w:t>______</w:t>
            </w:r>
          </w:p>
        </w:tc>
        <w:tc>
          <w:tcPr>
            <w:tcW w:w="239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E05E6A">
        <w:tc>
          <w:tcPr>
            <w:tcW w:w="6237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6350BB13" w14:textId="0EEF00F1" w:rsidR="00162213" w:rsidRPr="00EA34B5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EA34B5">
              <w:rPr>
                <w:rFonts w:cs="Times New Roman"/>
                <w:bCs/>
                <w:sz w:val="28"/>
                <w:szCs w:val="28"/>
              </w:rPr>
              <w:t>н</w:t>
            </w:r>
            <w:r w:rsidRPr="00EA34B5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646CF8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EA34B5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EA34B5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239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E05E6A">
        <w:tc>
          <w:tcPr>
            <w:tcW w:w="6237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EA39D38" w14:textId="42921E40" w:rsidR="00E11F1C" w:rsidRPr="00EA34B5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EA34B5">
              <w:rPr>
                <w:rFonts w:cs="Times New Roman"/>
                <w:bCs/>
                <w:sz w:val="28"/>
                <w:szCs w:val="28"/>
              </w:rPr>
              <w:t>р</w:t>
            </w:r>
            <w:r w:rsidRPr="00EA34B5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8C6419" w:rsidRPr="00EA34B5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282863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  <w:tc>
          <w:tcPr>
            <w:tcW w:w="239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641" w:type="dxa"/>
        <w:jc w:val="center"/>
        <w:tblBorders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"/>
        <w:gridCol w:w="452"/>
        <w:gridCol w:w="1918"/>
        <w:gridCol w:w="742"/>
        <w:gridCol w:w="2296"/>
        <w:gridCol w:w="2223"/>
        <w:gridCol w:w="1962"/>
        <w:gridCol w:w="24"/>
      </w:tblGrid>
      <w:tr w:rsidR="00750565" w:rsidRPr="00701135" w14:paraId="766AD601" w14:textId="77777777" w:rsidTr="00307E80">
        <w:trPr>
          <w:gridBefore w:val="1"/>
          <w:wBefore w:w="24" w:type="dxa"/>
          <w:trHeight w:val="2025"/>
          <w:jc w:val="center"/>
        </w:trPr>
        <w:tc>
          <w:tcPr>
            <w:tcW w:w="9617" w:type="dxa"/>
            <w:gridSpan w:val="7"/>
            <w:vAlign w:val="center"/>
            <w:hideMark/>
          </w:tcPr>
          <w:tbl>
            <w:tblPr>
              <w:tblStyle w:val="af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485"/>
              <w:gridCol w:w="3916"/>
            </w:tblGrid>
            <w:tr w:rsidR="00E11F1C" w:rsidRPr="007F66CA" w14:paraId="4263470B" w14:textId="77777777" w:rsidTr="009C5882">
              <w:tc>
                <w:tcPr>
                  <w:tcW w:w="9751" w:type="dxa"/>
                  <w:gridSpan w:val="2"/>
                </w:tcPr>
                <w:p w14:paraId="632CA282" w14:textId="2B915024" w:rsidR="00E11F1C" w:rsidRPr="007F66CA" w:rsidRDefault="00E11F1C" w:rsidP="00E11F1C">
                  <w:pPr>
                    <w:jc w:val="center"/>
                    <w:rPr>
                      <w:sz w:val="28"/>
                      <w:szCs w:val="28"/>
                    </w:rPr>
                  </w:pPr>
                  <w:bookmarkStart w:id="0" w:name="_Hlk78355211"/>
                  <w:r w:rsidRPr="007F66CA">
                    <w:rPr>
                      <w:b/>
                      <w:sz w:val="28"/>
                      <w:szCs w:val="28"/>
                    </w:rPr>
                    <w:t xml:space="preserve">ОБЛАСТЬ АККРЕДИТАЦИИ </w:t>
                  </w:r>
                  <w:r w:rsidRPr="007F66CA">
                    <w:rPr>
                      <w:sz w:val="28"/>
                      <w:szCs w:val="28"/>
                    </w:rPr>
                    <w:t>от</w:t>
                  </w:r>
                  <w:r w:rsidRPr="007F66CA">
                    <w:rPr>
                      <w:b/>
                      <w:sz w:val="28"/>
                      <w:szCs w:val="28"/>
                    </w:rPr>
                    <w:t xml:space="preserve"> </w:t>
                  </w:r>
                  <w:bookmarkStart w:id="1" w:name="_Hlk78355385"/>
                  <w:sdt>
                    <w:sdtPr>
                      <w:rPr>
                        <w:rStyle w:val="39"/>
                        <w:szCs w:val="28"/>
                      </w:rPr>
                      <w:id w:val="1710217676"/>
                      <w:placeholder>
                        <w:docPart w:val="BA57B46D1001456F939B01EB263ED065"/>
                      </w:placeholder>
                      <w:date w:fullDate="2025-01-03T00:00:00Z">
                        <w:dateFormat w:val="dd MMMM yyyy 'года'"/>
                        <w:lid w:val="ru-RU"/>
                        <w:storeMappedDataAs w:val="dateTime"/>
                        <w:calendar w:val="gregorian"/>
                      </w:date>
                    </w:sdtPr>
                    <w:sdtEndPr>
                      <w:rPr>
                        <w:rStyle w:val="a0"/>
                        <w:b/>
                        <w:sz w:val="20"/>
                      </w:rPr>
                    </w:sdtEndPr>
                    <w:sdtContent>
                      <w:r w:rsidR="00282863">
                        <w:rPr>
                          <w:rStyle w:val="39"/>
                          <w:szCs w:val="28"/>
                        </w:rPr>
                        <w:t>03 января 2025 года</w:t>
                      </w:r>
                    </w:sdtContent>
                  </w:sdt>
                  <w:bookmarkEnd w:id="1"/>
                </w:p>
              </w:tc>
            </w:tr>
            <w:tr w:rsidR="00E11F1C" w:rsidRPr="007F66CA" w14:paraId="5549AFE4" w14:textId="77777777" w:rsidTr="009C5882">
              <w:tc>
                <w:tcPr>
                  <w:tcW w:w="5678" w:type="dxa"/>
                </w:tcPr>
                <w:p w14:paraId="75A94776" w14:textId="77777777" w:rsidR="00E11F1C" w:rsidRPr="007F66CA" w:rsidRDefault="00E11F1C" w:rsidP="00E11F1C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073" w:type="dxa"/>
                </w:tcPr>
                <w:p w14:paraId="7A276B3B" w14:textId="77777777" w:rsidR="00E11F1C" w:rsidRPr="007F66CA" w:rsidRDefault="00E11F1C" w:rsidP="00E11F1C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tbl>
            <w:tblPr>
              <w:tblW w:w="0" w:type="auto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9401"/>
            </w:tblGrid>
            <w:tr w:rsidR="00E11F1C" w:rsidRPr="007F66CA" w14:paraId="09185C6E" w14:textId="77777777" w:rsidTr="009C5882">
              <w:trPr>
                <w:trHeight w:val="234"/>
                <w:jc w:val="center"/>
              </w:trPr>
              <w:tc>
                <w:tcPr>
                  <w:tcW w:w="9751" w:type="dxa"/>
                  <w:vAlign w:val="center"/>
                  <w:hideMark/>
                </w:tcPr>
                <w:bookmarkEnd w:id="0"/>
                <w:p w14:paraId="06EDA89B" w14:textId="7D4AD6AC" w:rsidR="00E11F1C" w:rsidRPr="007F66CA" w:rsidRDefault="00E11F1C" w:rsidP="00E11F1C">
                  <w:pPr>
                    <w:pStyle w:val="af6"/>
                    <w:spacing w:line="276" w:lineRule="auto"/>
                    <w:jc w:val="center"/>
                    <w:rPr>
                      <w:bCs/>
                      <w:sz w:val="28"/>
                      <w:szCs w:val="28"/>
                      <w:lang w:val="ru-RU"/>
                    </w:rPr>
                  </w:pPr>
                  <w:r>
                    <w:rPr>
                      <w:sz w:val="28"/>
                      <w:szCs w:val="28"/>
                      <w:lang w:val="ru-RU"/>
                    </w:rPr>
                    <w:t>лаборатории электрофизических измерений</w:t>
                  </w:r>
                </w:p>
                <w:p w14:paraId="6669EF90" w14:textId="2B79992E" w:rsidR="00E11F1C" w:rsidRPr="007F66CA" w:rsidRDefault="00646CF8" w:rsidP="00E11F1C">
                  <w:pPr>
                    <w:pStyle w:val="af6"/>
                    <w:spacing w:line="276" w:lineRule="auto"/>
                    <w:jc w:val="center"/>
                    <w:rPr>
                      <w:sz w:val="28"/>
                      <w:szCs w:val="28"/>
                      <w:lang w:val="ru-RU"/>
                    </w:rPr>
                  </w:pPr>
                  <w:r>
                    <w:rPr>
                      <w:sz w:val="28"/>
                      <w:szCs w:val="28"/>
                      <w:lang w:val="ru-RU"/>
                    </w:rPr>
                    <w:t>о</w:t>
                  </w:r>
                  <w:r w:rsidR="00E11F1C" w:rsidRPr="00E11F1C">
                    <w:rPr>
                      <w:sz w:val="28"/>
                      <w:szCs w:val="28"/>
                      <w:lang w:val="ru-RU"/>
                    </w:rPr>
                    <w:t xml:space="preserve">бщества с ограниченной ответственностью </w:t>
                  </w:r>
                  <w:r w:rsidR="00E11F1C" w:rsidRPr="00646CF8">
                    <w:rPr>
                      <w:sz w:val="28"/>
                      <w:szCs w:val="28"/>
                      <w:lang w:val="ru-RU"/>
                    </w:rPr>
                    <w:t>«Пликом»</w:t>
                  </w:r>
                </w:p>
              </w:tc>
            </w:tr>
          </w:tbl>
          <w:p w14:paraId="3629A34F" w14:textId="09100292" w:rsidR="00BA0F30" w:rsidRPr="00E11F1C" w:rsidRDefault="00BA0F30" w:rsidP="00646CF8">
            <w:pPr>
              <w:rPr>
                <w:sz w:val="22"/>
                <w:szCs w:val="24"/>
              </w:rPr>
            </w:pPr>
          </w:p>
        </w:tc>
      </w:tr>
      <w:tr w:rsidR="00E11F1C" w:rsidRPr="007A4175" w14:paraId="5F9E5023" w14:textId="77777777" w:rsidTr="00646CF8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" w:type="dxa"/>
          <w:trHeight w:val="1277"/>
        </w:trPr>
        <w:tc>
          <w:tcPr>
            <w:tcW w:w="476" w:type="dxa"/>
            <w:gridSpan w:val="2"/>
            <w:shd w:val="clear" w:color="auto" w:fill="auto"/>
            <w:vAlign w:val="center"/>
          </w:tcPr>
          <w:p w14:paraId="27AA2312" w14:textId="77777777" w:rsidR="00E11F1C" w:rsidRPr="007A4175" w:rsidRDefault="00E11F1C" w:rsidP="009C588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451022A2" w14:textId="77777777" w:rsidR="00E11F1C" w:rsidRPr="007A4175" w:rsidRDefault="00E11F1C" w:rsidP="009C588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170D8A6E" w14:textId="77777777" w:rsidR="00E11F1C" w:rsidRPr="007A4175" w:rsidRDefault="00E11F1C" w:rsidP="009C5882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2296" w:type="dxa"/>
            <w:shd w:val="clear" w:color="auto" w:fill="auto"/>
            <w:vAlign w:val="center"/>
          </w:tcPr>
          <w:p w14:paraId="7D844ED0" w14:textId="77777777" w:rsidR="00E11F1C" w:rsidRDefault="00E11F1C" w:rsidP="009C588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57D06BE2" w14:textId="77777777" w:rsidR="00E11F1C" w:rsidRDefault="00E11F1C" w:rsidP="009C588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71C7B3B6" w14:textId="77777777" w:rsidR="00E11F1C" w:rsidRPr="007A4175" w:rsidRDefault="00E11F1C" w:rsidP="009C588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2223" w:type="dxa"/>
            <w:shd w:val="clear" w:color="auto" w:fill="auto"/>
            <w:vAlign w:val="center"/>
          </w:tcPr>
          <w:p w14:paraId="15463B90" w14:textId="77777777" w:rsidR="00E11F1C" w:rsidRDefault="00E11F1C" w:rsidP="009C588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267D343" w14:textId="77777777" w:rsidR="00E11F1C" w:rsidRDefault="00E11F1C" w:rsidP="009C588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42083EA" w14:textId="77777777" w:rsidR="00E11F1C" w:rsidRDefault="00E11F1C" w:rsidP="009C588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0E7161EE" w14:textId="77777777" w:rsidR="00E11F1C" w:rsidRPr="007A4175" w:rsidRDefault="00E11F1C" w:rsidP="009C588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962" w:type="dxa"/>
            <w:shd w:val="clear" w:color="auto" w:fill="auto"/>
            <w:vAlign w:val="center"/>
          </w:tcPr>
          <w:p w14:paraId="2EC6AA99" w14:textId="77777777" w:rsidR="00E11F1C" w:rsidRDefault="00E11F1C" w:rsidP="009C588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68B7FD5" w14:textId="77777777" w:rsidR="00E11F1C" w:rsidRDefault="00E11F1C" w:rsidP="009C588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0B3D677" w14:textId="77777777" w:rsidR="00E11F1C" w:rsidRDefault="00E11F1C" w:rsidP="009C588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0E373CAB" w14:textId="77777777" w:rsidR="00E11F1C" w:rsidRDefault="00E11F1C" w:rsidP="009C588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781F30C1" w14:textId="77777777" w:rsidR="00E11F1C" w:rsidRPr="007A4175" w:rsidRDefault="00E11F1C" w:rsidP="009C588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E11F1C" w:rsidRPr="007A4175" w14:paraId="5A01DF62" w14:textId="77777777" w:rsidTr="00646CF8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" w:type="dxa"/>
          <w:trHeight w:val="161"/>
        </w:trPr>
        <w:tc>
          <w:tcPr>
            <w:tcW w:w="476" w:type="dxa"/>
            <w:gridSpan w:val="2"/>
            <w:shd w:val="clear" w:color="auto" w:fill="auto"/>
            <w:vAlign w:val="center"/>
          </w:tcPr>
          <w:p w14:paraId="6DEEB6A3" w14:textId="3ED4581A" w:rsidR="00E11F1C" w:rsidRPr="007A4175" w:rsidRDefault="00E11F1C" w:rsidP="00E11F1C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1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79E18DD0" w14:textId="7344A35A" w:rsidR="00E11F1C" w:rsidRPr="007A4175" w:rsidRDefault="00E11F1C" w:rsidP="00E11F1C">
            <w:pPr>
              <w:ind w:left="-106" w:right="-79"/>
              <w:jc w:val="center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5D0A557A" w14:textId="2B3B9F98" w:rsidR="00E11F1C" w:rsidRPr="007A4175" w:rsidRDefault="00E11F1C" w:rsidP="00E11F1C">
            <w:pPr>
              <w:ind w:left="-106" w:right="-79"/>
              <w:jc w:val="center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2296" w:type="dxa"/>
            <w:shd w:val="clear" w:color="auto" w:fill="auto"/>
            <w:vAlign w:val="center"/>
          </w:tcPr>
          <w:p w14:paraId="707E1F54" w14:textId="29665347" w:rsidR="00E11F1C" w:rsidRPr="007A4175" w:rsidRDefault="00E11F1C" w:rsidP="00E11F1C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2223" w:type="dxa"/>
            <w:shd w:val="clear" w:color="auto" w:fill="auto"/>
            <w:vAlign w:val="center"/>
          </w:tcPr>
          <w:p w14:paraId="3184DCF1" w14:textId="55958217" w:rsidR="00E11F1C" w:rsidRPr="007A4175" w:rsidRDefault="00E11F1C" w:rsidP="00E11F1C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1962" w:type="dxa"/>
            <w:shd w:val="clear" w:color="auto" w:fill="auto"/>
            <w:vAlign w:val="center"/>
          </w:tcPr>
          <w:p w14:paraId="511CD41B" w14:textId="63AC8824" w:rsidR="00E11F1C" w:rsidRPr="007A4175" w:rsidRDefault="00E11F1C" w:rsidP="00E11F1C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E11F1C" w:rsidRPr="007A4175" w14:paraId="06403E6A" w14:textId="77777777" w:rsidTr="00307E80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" w:type="dxa"/>
          <w:trHeight w:val="58"/>
        </w:trPr>
        <w:tc>
          <w:tcPr>
            <w:tcW w:w="9617" w:type="dxa"/>
            <w:gridSpan w:val="7"/>
            <w:shd w:val="clear" w:color="auto" w:fill="auto"/>
            <w:vAlign w:val="center"/>
          </w:tcPr>
          <w:p w14:paraId="46D576ED" w14:textId="77777777" w:rsidR="00E11F1C" w:rsidRPr="007A4175" w:rsidRDefault="00E11F1C" w:rsidP="00E11F1C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проспект Независимости, д. 177, пом. 19</w:t>
            </w:r>
            <w:r w:rsidRPr="00CC36A3">
              <w:rPr>
                <w:b/>
                <w:bCs/>
                <w:sz w:val="22"/>
                <w:szCs w:val="22"/>
              </w:rPr>
              <w:t>, 220</w:t>
            </w:r>
            <w:r>
              <w:rPr>
                <w:b/>
                <w:bCs/>
                <w:sz w:val="22"/>
                <w:szCs w:val="22"/>
              </w:rPr>
              <w:t>125</w:t>
            </w:r>
            <w:r w:rsidRPr="00CC36A3">
              <w:rPr>
                <w:b/>
                <w:bCs/>
                <w:sz w:val="22"/>
                <w:szCs w:val="22"/>
              </w:rPr>
              <w:t>, г. Минск</w:t>
            </w:r>
          </w:p>
        </w:tc>
      </w:tr>
    </w:tbl>
    <w:tbl>
      <w:tblPr>
        <w:tblpPr w:leftFromText="180" w:rightFromText="180" w:vertAnchor="text" w:tblpX="9" w:tblpY="1"/>
        <w:tblOverlap w:val="never"/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6"/>
        <w:gridCol w:w="1929"/>
        <w:gridCol w:w="726"/>
        <w:gridCol w:w="2310"/>
        <w:gridCol w:w="2211"/>
        <w:gridCol w:w="1951"/>
      </w:tblGrid>
      <w:tr w:rsidR="00282863" w:rsidRPr="00B20F86" w14:paraId="5193B7F9" w14:textId="77777777" w:rsidTr="00646CF8">
        <w:trPr>
          <w:trHeight w:val="2687"/>
        </w:trPr>
        <w:tc>
          <w:tcPr>
            <w:tcW w:w="476" w:type="dxa"/>
            <w:shd w:val="clear" w:color="auto" w:fill="auto"/>
          </w:tcPr>
          <w:p w14:paraId="42A51D3B" w14:textId="3FF9A88F" w:rsidR="00282863" w:rsidRPr="00E05E6A" w:rsidRDefault="00282863" w:rsidP="00282863">
            <w:pPr>
              <w:pStyle w:val="af6"/>
              <w:ind w:left="-120" w:right="-111"/>
              <w:jc w:val="center"/>
            </w:pPr>
            <w:r w:rsidRPr="00E05E6A">
              <w:rPr>
                <w:rFonts w:eastAsia="Calibri"/>
              </w:rPr>
              <w:t>1.1</w:t>
            </w:r>
            <w:r w:rsidRPr="00E05E6A">
              <w:rPr>
                <w:rFonts w:eastAsia="Calibri"/>
              </w:rPr>
              <w:br/>
              <w:t>***</w:t>
            </w:r>
          </w:p>
        </w:tc>
        <w:tc>
          <w:tcPr>
            <w:tcW w:w="1929" w:type="dxa"/>
            <w:shd w:val="clear" w:color="auto" w:fill="auto"/>
          </w:tcPr>
          <w:p w14:paraId="5DA57A02" w14:textId="77777777" w:rsidR="00282863" w:rsidRPr="00E05E6A" w:rsidRDefault="00282863" w:rsidP="00282863">
            <w:pPr>
              <w:ind w:left="-42" w:right="-104"/>
              <w:rPr>
                <w:bCs/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bCs/>
                <w:spacing w:val="-8"/>
                <w:sz w:val="22"/>
                <w:szCs w:val="22"/>
                <w:lang w:eastAsia="en-US"/>
              </w:rPr>
              <w:t xml:space="preserve">Аппараты, силовые </w:t>
            </w:r>
          </w:p>
          <w:p w14:paraId="05816186" w14:textId="489029EE" w:rsidR="00282863" w:rsidRPr="00E05E6A" w:rsidRDefault="00282863" w:rsidP="00282863">
            <w:pPr>
              <w:ind w:left="-42" w:right="-104"/>
              <w:rPr>
                <w:bCs/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bCs/>
                <w:spacing w:val="-8"/>
                <w:sz w:val="22"/>
                <w:szCs w:val="22"/>
                <w:lang w:eastAsia="en-US"/>
              </w:rPr>
              <w:t xml:space="preserve">и осветительные сети, вторичные цепи переменного </w:t>
            </w:r>
          </w:p>
          <w:p w14:paraId="080BF628" w14:textId="77777777" w:rsidR="00282863" w:rsidRPr="00E05E6A" w:rsidRDefault="00282863" w:rsidP="00282863">
            <w:pPr>
              <w:ind w:left="-42" w:right="-104"/>
              <w:rPr>
                <w:bCs/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bCs/>
                <w:spacing w:val="-8"/>
                <w:sz w:val="22"/>
                <w:szCs w:val="22"/>
                <w:lang w:eastAsia="en-US"/>
              </w:rPr>
              <w:t xml:space="preserve">и постоянного тока напряжением </w:t>
            </w:r>
          </w:p>
          <w:p w14:paraId="6984D488" w14:textId="77777777" w:rsidR="00282863" w:rsidRPr="00E05E6A" w:rsidRDefault="00282863" w:rsidP="00282863">
            <w:pPr>
              <w:ind w:left="-42" w:right="-104"/>
              <w:rPr>
                <w:bCs/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bCs/>
                <w:spacing w:val="-8"/>
                <w:sz w:val="22"/>
                <w:szCs w:val="22"/>
                <w:lang w:eastAsia="en-US"/>
              </w:rPr>
              <w:t xml:space="preserve">до 1000 В, в том числе силовые кабельные линии, переносные </w:t>
            </w:r>
          </w:p>
          <w:p w14:paraId="1CE3199F" w14:textId="77777777" w:rsidR="00282863" w:rsidRDefault="00282863" w:rsidP="00646CF8">
            <w:pPr>
              <w:ind w:left="-42" w:right="-104"/>
              <w:rPr>
                <w:bCs/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bCs/>
                <w:spacing w:val="-8"/>
                <w:sz w:val="22"/>
                <w:szCs w:val="22"/>
                <w:lang w:eastAsia="en-US"/>
              </w:rPr>
              <w:t>и передвижные электроприемники</w:t>
            </w:r>
          </w:p>
          <w:p w14:paraId="535F4A28" w14:textId="021AB87B" w:rsidR="00646CF8" w:rsidRPr="00646CF8" w:rsidRDefault="00646CF8" w:rsidP="00646CF8">
            <w:pPr>
              <w:ind w:left="-42" w:right="-104"/>
              <w:rPr>
                <w:bCs/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26" w:type="dxa"/>
            <w:shd w:val="clear" w:color="auto" w:fill="auto"/>
          </w:tcPr>
          <w:p w14:paraId="0C440BF4" w14:textId="50AB34A6" w:rsidR="00282863" w:rsidRDefault="00282863" w:rsidP="00282863">
            <w:pPr>
              <w:ind w:right="-105"/>
              <w:rPr>
                <w:bCs/>
                <w:spacing w:val="-8"/>
                <w:sz w:val="22"/>
                <w:szCs w:val="22"/>
                <w:lang w:eastAsia="en-US"/>
              </w:rPr>
            </w:pPr>
            <w:r>
              <w:rPr>
                <w:bCs/>
                <w:spacing w:val="-8"/>
                <w:sz w:val="22"/>
                <w:szCs w:val="22"/>
                <w:lang w:eastAsia="en-US"/>
              </w:rPr>
              <w:t>27.12/</w:t>
            </w:r>
          </w:p>
          <w:p w14:paraId="1860EC8F" w14:textId="140D420F" w:rsidR="00282863" w:rsidRDefault="00282863" w:rsidP="00282863">
            <w:pPr>
              <w:ind w:right="-105"/>
              <w:rPr>
                <w:bCs/>
                <w:spacing w:val="-8"/>
                <w:sz w:val="22"/>
                <w:szCs w:val="22"/>
                <w:lang w:eastAsia="en-US"/>
              </w:rPr>
            </w:pPr>
            <w:r>
              <w:rPr>
                <w:bCs/>
                <w:spacing w:val="-8"/>
                <w:sz w:val="22"/>
                <w:szCs w:val="22"/>
                <w:lang w:eastAsia="en-US"/>
              </w:rPr>
              <w:t>22.000</w:t>
            </w:r>
          </w:p>
          <w:p w14:paraId="22EAB2B3" w14:textId="5B41F43F" w:rsidR="00282863" w:rsidRPr="00E05E6A" w:rsidRDefault="00282863" w:rsidP="00282863">
            <w:pPr>
              <w:ind w:right="-105"/>
              <w:rPr>
                <w:bCs/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bCs/>
                <w:spacing w:val="-8"/>
                <w:sz w:val="22"/>
                <w:szCs w:val="22"/>
                <w:lang w:eastAsia="en-US"/>
              </w:rPr>
              <w:t>27.32/</w:t>
            </w:r>
          </w:p>
          <w:p w14:paraId="20D64D81" w14:textId="77777777" w:rsidR="00282863" w:rsidRPr="00E05E6A" w:rsidRDefault="00282863" w:rsidP="00282863">
            <w:pPr>
              <w:ind w:right="-105"/>
              <w:rPr>
                <w:bCs/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bCs/>
                <w:spacing w:val="-8"/>
                <w:sz w:val="22"/>
                <w:szCs w:val="22"/>
                <w:lang w:eastAsia="en-US"/>
              </w:rPr>
              <w:t>22.000</w:t>
            </w:r>
          </w:p>
          <w:p w14:paraId="5868047C" w14:textId="77777777" w:rsidR="00282863" w:rsidRPr="00E05E6A" w:rsidRDefault="00282863" w:rsidP="00282863">
            <w:pPr>
              <w:ind w:right="-105"/>
              <w:rPr>
                <w:bCs/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bCs/>
                <w:spacing w:val="-8"/>
                <w:sz w:val="22"/>
                <w:szCs w:val="22"/>
                <w:lang w:eastAsia="en-US"/>
              </w:rPr>
              <w:t>27.90/</w:t>
            </w:r>
          </w:p>
          <w:p w14:paraId="09ACC5B0" w14:textId="50298ECD" w:rsidR="00282863" w:rsidRPr="00E05E6A" w:rsidRDefault="00282863" w:rsidP="00282863">
            <w:pPr>
              <w:ind w:right="-105"/>
              <w:rPr>
                <w:sz w:val="22"/>
                <w:szCs w:val="22"/>
              </w:rPr>
            </w:pPr>
            <w:r w:rsidRPr="00E05E6A">
              <w:rPr>
                <w:bCs/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310" w:type="dxa"/>
            <w:shd w:val="clear" w:color="auto" w:fill="auto"/>
          </w:tcPr>
          <w:p w14:paraId="14432446" w14:textId="77777777" w:rsidR="00646CF8" w:rsidRDefault="00282863" w:rsidP="004A1392">
            <w:pPr>
              <w:ind w:left="-56" w:right="-104"/>
              <w:rPr>
                <w:bCs/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bCs/>
                <w:spacing w:val="-8"/>
                <w:sz w:val="22"/>
                <w:szCs w:val="22"/>
                <w:lang w:eastAsia="en-US"/>
              </w:rPr>
              <w:t xml:space="preserve">Сопротивление </w:t>
            </w:r>
          </w:p>
          <w:p w14:paraId="3927140B" w14:textId="77777777" w:rsidR="00646CF8" w:rsidRDefault="00282863" w:rsidP="004A1392">
            <w:pPr>
              <w:ind w:left="-56" w:right="-104"/>
              <w:rPr>
                <w:bCs/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bCs/>
                <w:spacing w:val="-8"/>
                <w:sz w:val="22"/>
                <w:szCs w:val="22"/>
                <w:lang w:eastAsia="en-US"/>
              </w:rPr>
              <w:t>изоляции</w:t>
            </w:r>
            <w:r w:rsidR="004A1392">
              <w:rPr>
                <w:bCs/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17764022" w14:textId="6ED33F0F" w:rsidR="004A1392" w:rsidRDefault="004A1392" w:rsidP="004A1392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 xml:space="preserve">с применением </w:t>
            </w:r>
          </w:p>
          <w:p w14:paraId="2F47A89E" w14:textId="3FFDDC5C" w:rsidR="004A1392" w:rsidRDefault="004A1392" w:rsidP="004A1392">
            <w:pPr>
              <w:ind w:left="-40" w:right="-10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м</w:t>
            </w:r>
            <w:r w:rsidRPr="007C5250">
              <w:rPr>
                <w:spacing w:val="-8"/>
                <w:sz w:val="22"/>
                <w:szCs w:val="22"/>
                <w:lang w:eastAsia="en-US"/>
              </w:rPr>
              <w:t>егаомметра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4428ACA8" w14:textId="1DCF283F" w:rsidR="00282863" w:rsidRPr="00E05E6A" w:rsidRDefault="004A1392" w:rsidP="004A1392">
            <w:pPr>
              <w:ind w:left="-40" w:right="-104"/>
              <w:rPr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ЭС 0202/2-Г</w:t>
            </w:r>
          </w:p>
        </w:tc>
        <w:tc>
          <w:tcPr>
            <w:tcW w:w="2211" w:type="dxa"/>
            <w:shd w:val="clear" w:color="auto" w:fill="auto"/>
          </w:tcPr>
          <w:p w14:paraId="3046B0CC" w14:textId="77777777" w:rsidR="00986C11" w:rsidRDefault="00282863" w:rsidP="00986C11">
            <w:pPr>
              <w:pStyle w:val="af6"/>
              <w:ind w:left="-42" w:right="-113"/>
              <w:rPr>
                <w:spacing w:val="-8"/>
                <w:lang w:val="ru-RU"/>
              </w:rPr>
            </w:pPr>
            <w:r w:rsidRPr="00E05E6A">
              <w:rPr>
                <w:spacing w:val="-8"/>
                <w:lang w:val="ru-RU"/>
              </w:rPr>
              <w:t xml:space="preserve">ТКП 181-2009 </w:t>
            </w:r>
          </w:p>
          <w:p w14:paraId="4F47191E" w14:textId="77777777" w:rsidR="00282863" w:rsidRDefault="00282863" w:rsidP="00986C11">
            <w:pPr>
              <w:pStyle w:val="af6"/>
              <w:ind w:left="-42" w:right="-113"/>
              <w:rPr>
                <w:spacing w:val="-8"/>
                <w:lang w:val="ru-RU"/>
              </w:rPr>
            </w:pPr>
            <w:r w:rsidRPr="00E05E6A">
              <w:rPr>
                <w:spacing w:val="-8"/>
                <w:lang w:val="ru-RU"/>
              </w:rPr>
              <w:t>п.</w:t>
            </w:r>
            <w:r>
              <w:rPr>
                <w:spacing w:val="-8"/>
                <w:lang w:val="ru-RU"/>
              </w:rPr>
              <w:t xml:space="preserve"> </w:t>
            </w:r>
            <w:r w:rsidRPr="00E05E6A">
              <w:rPr>
                <w:spacing w:val="-8"/>
                <w:lang w:val="ru-RU"/>
              </w:rPr>
              <w:t xml:space="preserve">Б.27.1, </w:t>
            </w:r>
            <w:r>
              <w:rPr>
                <w:spacing w:val="-8"/>
                <w:lang w:val="ru-RU"/>
              </w:rPr>
              <w:t xml:space="preserve">п. </w:t>
            </w:r>
            <w:r w:rsidRPr="00E05E6A">
              <w:rPr>
                <w:spacing w:val="-8"/>
                <w:lang w:val="ru-RU"/>
              </w:rPr>
              <w:t>Б.30.1</w:t>
            </w:r>
          </w:p>
          <w:p w14:paraId="51D01773" w14:textId="77777777" w:rsidR="00986C11" w:rsidRDefault="00986C11" w:rsidP="00986C11">
            <w:pPr>
              <w:pStyle w:val="af6"/>
              <w:ind w:left="-42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 xml:space="preserve">ТКП 339-2022 </w:t>
            </w:r>
          </w:p>
          <w:p w14:paraId="677479F4" w14:textId="7DB2DCDD" w:rsidR="00986C11" w:rsidRPr="00D117D3" w:rsidRDefault="00986C11" w:rsidP="00986C11">
            <w:pPr>
              <w:pStyle w:val="af6"/>
              <w:ind w:left="-42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пп. 4.4.26.1, 4.4.29.2</w:t>
            </w:r>
          </w:p>
        </w:tc>
        <w:tc>
          <w:tcPr>
            <w:tcW w:w="1951" w:type="dxa"/>
            <w:shd w:val="clear" w:color="auto" w:fill="auto"/>
          </w:tcPr>
          <w:p w14:paraId="7A776612" w14:textId="591DF888" w:rsidR="00282863" w:rsidRPr="005D5A54" w:rsidRDefault="00282863" w:rsidP="00282863">
            <w:pPr>
              <w:pStyle w:val="28"/>
              <w:shd w:val="clear" w:color="auto" w:fill="auto"/>
              <w:spacing w:line="240" w:lineRule="auto"/>
              <w:ind w:left="-19" w:right="-2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D5A54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5D5A54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1)</w:t>
            </w:r>
          </w:p>
        </w:tc>
      </w:tr>
      <w:tr w:rsidR="00282863" w:rsidRPr="00B20F86" w14:paraId="188BF72C" w14:textId="77777777" w:rsidTr="00646CF8">
        <w:trPr>
          <w:trHeight w:val="277"/>
        </w:trPr>
        <w:tc>
          <w:tcPr>
            <w:tcW w:w="476" w:type="dxa"/>
            <w:shd w:val="clear" w:color="auto" w:fill="auto"/>
          </w:tcPr>
          <w:p w14:paraId="2B05B9FA" w14:textId="53AB2AA7" w:rsidR="00282863" w:rsidRPr="00E05E6A" w:rsidRDefault="00282863" w:rsidP="00282863">
            <w:pPr>
              <w:pStyle w:val="af6"/>
              <w:ind w:left="-120" w:right="-111"/>
              <w:jc w:val="center"/>
            </w:pPr>
            <w:r w:rsidRPr="00E05E6A">
              <w:rPr>
                <w:rFonts w:eastAsia="Calibri"/>
              </w:rPr>
              <w:t>2.1</w:t>
            </w:r>
            <w:r w:rsidRPr="00E05E6A">
              <w:rPr>
                <w:rFonts w:eastAsia="Calibri"/>
              </w:rPr>
              <w:br/>
              <w:t>***</w:t>
            </w:r>
          </w:p>
        </w:tc>
        <w:tc>
          <w:tcPr>
            <w:tcW w:w="1929" w:type="dxa"/>
            <w:shd w:val="clear" w:color="auto" w:fill="auto"/>
          </w:tcPr>
          <w:p w14:paraId="5BB1EF75" w14:textId="77777777" w:rsidR="00282863" w:rsidRPr="00E05E6A" w:rsidRDefault="00282863" w:rsidP="00282863">
            <w:pPr>
              <w:ind w:left="-42" w:right="-104"/>
              <w:rPr>
                <w:bCs/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bCs/>
                <w:spacing w:val="-8"/>
                <w:sz w:val="22"/>
                <w:szCs w:val="22"/>
                <w:lang w:eastAsia="en-US"/>
              </w:rPr>
              <w:t>Заземляющие устройства</w:t>
            </w:r>
          </w:p>
          <w:p w14:paraId="15BC8297" w14:textId="122690C8" w:rsidR="00282863" w:rsidRPr="00E05E6A" w:rsidRDefault="00282863" w:rsidP="002828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2" w:right="-104"/>
              <w:textAlignment w:val="baseline"/>
              <w:rPr>
                <w:bCs/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26" w:type="dxa"/>
            <w:shd w:val="clear" w:color="auto" w:fill="auto"/>
          </w:tcPr>
          <w:p w14:paraId="0DE414B0" w14:textId="77777777" w:rsidR="00282863" w:rsidRPr="00E05E6A" w:rsidRDefault="00282863" w:rsidP="00282863">
            <w:pPr>
              <w:ind w:right="-105"/>
              <w:rPr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7BEA9B5E" w14:textId="06585898" w:rsidR="00282863" w:rsidRPr="00E05E6A" w:rsidRDefault="00282863" w:rsidP="002828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5"/>
              <w:textAlignment w:val="baseline"/>
              <w:rPr>
                <w:bCs/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spacing w:val="-8"/>
                <w:sz w:val="22"/>
                <w:szCs w:val="22"/>
                <w:lang w:eastAsia="en-US"/>
              </w:rPr>
              <w:t xml:space="preserve">  22.000</w:t>
            </w:r>
          </w:p>
        </w:tc>
        <w:tc>
          <w:tcPr>
            <w:tcW w:w="2310" w:type="dxa"/>
            <w:shd w:val="clear" w:color="auto" w:fill="auto"/>
          </w:tcPr>
          <w:p w14:paraId="3BCF6365" w14:textId="2B38AB8F" w:rsidR="00282863" w:rsidRDefault="00282863" w:rsidP="00646CF8">
            <w:pPr>
              <w:ind w:left="-40" w:right="-104"/>
              <w:rPr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spacing w:val="-8"/>
                <w:sz w:val="22"/>
                <w:szCs w:val="22"/>
                <w:lang w:eastAsia="en-US"/>
              </w:rPr>
              <w:t>Сопротивление заземляющих устройств</w:t>
            </w:r>
            <w:r w:rsidR="004A1392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="004A1392" w:rsidRPr="007C5250">
              <w:rPr>
                <w:spacing w:val="-8"/>
                <w:sz w:val="22"/>
                <w:szCs w:val="22"/>
                <w:lang w:eastAsia="en-US"/>
              </w:rPr>
              <w:t>с применением измерителя сопротивления заземления</w:t>
            </w:r>
            <w:r w:rsidR="004A1392">
              <w:rPr>
                <w:spacing w:val="-8"/>
                <w:sz w:val="22"/>
                <w:szCs w:val="22"/>
                <w:lang w:eastAsia="en-US"/>
              </w:rPr>
              <w:t xml:space="preserve"> Ф4103-М1</w:t>
            </w:r>
            <w:r w:rsidRPr="00E05E6A">
              <w:rPr>
                <w:spacing w:val="-8"/>
                <w:sz w:val="22"/>
                <w:szCs w:val="22"/>
                <w:lang w:eastAsia="en-US"/>
              </w:rPr>
              <w:t>.</w:t>
            </w:r>
          </w:p>
          <w:p w14:paraId="66645113" w14:textId="77777777" w:rsidR="00282863" w:rsidRDefault="00282863" w:rsidP="00646CF8">
            <w:pPr>
              <w:ind w:left="-40" w:right="-104"/>
              <w:rPr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spacing w:val="-8"/>
                <w:sz w:val="22"/>
                <w:szCs w:val="22"/>
                <w:lang w:eastAsia="en-US"/>
              </w:rPr>
              <w:t>Удельное сопротивление грунта</w:t>
            </w:r>
            <w:r w:rsidR="00646CF8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="004A1392" w:rsidRPr="007C5250">
              <w:rPr>
                <w:spacing w:val="-8"/>
                <w:sz w:val="22"/>
                <w:szCs w:val="22"/>
                <w:lang w:eastAsia="en-US"/>
              </w:rPr>
              <w:t>(расчетное значение, связанное с диапазонами измерений сопротивления заземляющих устройств)</w:t>
            </w:r>
          </w:p>
          <w:p w14:paraId="72574E0C" w14:textId="67874952" w:rsidR="00646CF8" w:rsidRPr="00646CF8" w:rsidRDefault="00646CF8" w:rsidP="00646CF8">
            <w:pPr>
              <w:ind w:left="-40" w:right="-10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11" w:type="dxa"/>
            <w:shd w:val="clear" w:color="auto" w:fill="auto"/>
          </w:tcPr>
          <w:p w14:paraId="0D07CBF3" w14:textId="77777777" w:rsidR="00282863" w:rsidRDefault="00282863" w:rsidP="00282863">
            <w:pPr>
              <w:pStyle w:val="af6"/>
              <w:ind w:left="-42" w:right="-113"/>
              <w:rPr>
                <w:spacing w:val="-8"/>
                <w:lang w:val="ru-RU"/>
              </w:rPr>
            </w:pPr>
            <w:r w:rsidRPr="00E05E6A">
              <w:rPr>
                <w:spacing w:val="-8"/>
                <w:lang w:val="ru-RU"/>
              </w:rPr>
              <w:t>ТКП 181-2009 п.</w:t>
            </w:r>
            <w:r>
              <w:rPr>
                <w:spacing w:val="-8"/>
                <w:lang w:val="ru-RU"/>
              </w:rPr>
              <w:t xml:space="preserve"> </w:t>
            </w:r>
            <w:r w:rsidRPr="00E05E6A">
              <w:rPr>
                <w:spacing w:val="-8"/>
                <w:lang w:val="ru-RU"/>
              </w:rPr>
              <w:t xml:space="preserve">5.8, </w:t>
            </w:r>
          </w:p>
          <w:p w14:paraId="79A642A1" w14:textId="77777777" w:rsidR="00282863" w:rsidRDefault="00282863" w:rsidP="00282863">
            <w:pPr>
              <w:pStyle w:val="af6"/>
              <w:ind w:left="-42" w:right="-113"/>
              <w:rPr>
                <w:spacing w:val="-8"/>
                <w:lang w:val="ru-RU"/>
              </w:rPr>
            </w:pPr>
            <w:r w:rsidRPr="00E05E6A">
              <w:rPr>
                <w:spacing w:val="-8"/>
                <w:lang w:val="ru-RU"/>
              </w:rPr>
              <w:t>п.</w:t>
            </w:r>
            <w:r>
              <w:rPr>
                <w:spacing w:val="-8"/>
                <w:lang w:val="ru-RU"/>
              </w:rPr>
              <w:t xml:space="preserve"> </w:t>
            </w:r>
            <w:r w:rsidRPr="00E05E6A">
              <w:rPr>
                <w:spacing w:val="-8"/>
                <w:lang w:val="ru-RU"/>
              </w:rPr>
              <w:t xml:space="preserve">Б.29.4, </w:t>
            </w:r>
            <w:r>
              <w:rPr>
                <w:spacing w:val="-8"/>
                <w:lang w:val="ru-RU"/>
              </w:rPr>
              <w:t xml:space="preserve">п. </w:t>
            </w:r>
            <w:r w:rsidRPr="00E05E6A">
              <w:rPr>
                <w:spacing w:val="-8"/>
                <w:lang w:val="ru-RU"/>
              </w:rPr>
              <w:t>Б.30.10</w:t>
            </w:r>
          </w:p>
          <w:p w14:paraId="7A571B10" w14:textId="77777777" w:rsidR="00DB4399" w:rsidRDefault="00DB4399" w:rsidP="00DB4399">
            <w:pPr>
              <w:pStyle w:val="af6"/>
              <w:ind w:left="-42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 xml:space="preserve">ТКП 339-2022 </w:t>
            </w:r>
          </w:p>
          <w:p w14:paraId="62EF63FB" w14:textId="57DBDEA6" w:rsidR="00DB4399" w:rsidRDefault="00DB4399" w:rsidP="00DB4399">
            <w:pPr>
              <w:pStyle w:val="af6"/>
              <w:ind w:left="-42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пп. 4.3.2.13, 4.3.8.2, 4.3.8.4</w:t>
            </w:r>
          </w:p>
          <w:p w14:paraId="336B9624" w14:textId="77777777" w:rsidR="00DB4399" w:rsidRDefault="00DB4399" w:rsidP="00DB4399">
            <w:pPr>
              <w:pStyle w:val="af6"/>
              <w:ind w:left="-42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СН 4.04.03-2020 п. 7.4.5</w:t>
            </w:r>
          </w:p>
          <w:p w14:paraId="416BBFC4" w14:textId="77777777" w:rsidR="00743D8B" w:rsidRDefault="00743D8B" w:rsidP="00743D8B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486179">
              <w:rPr>
                <w:spacing w:val="-8"/>
                <w:lang w:val="ru-RU"/>
              </w:rPr>
              <w:t xml:space="preserve">ТНПА, проектная </w:t>
            </w:r>
          </w:p>
          <w:p w14:paraId="5DA89021" w14:textId="77777777" w:rsidR="00743D8B" w:rsidRDefault="00743D8B" w:rsidP="00743D8B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486179">
              <w:rPr>
                <w:spacing w:val="-8"/>
                <w:lang w:val="ru-RU"/>
              </w:rPr>
              <w:t xml:space="preserve">и эксплуатационная </w:t>
            </w:r>
          </w:p>
          <w:p w14:paraId="26AE183C" w14:textId="77777777" w:rsidR="00743D8B" w:rsidRDefault="00743D8B" w:rsidP="00743D8B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486179">
              <w:rPr>
                <w:spacing w:val="-8"/>
                <w:lang w:val="ru-RU"/>
              </w:rPr>
              <w:t xml:space="preserve">документация </w:t>
            </w:r>
          </w:p>
          <w:p w14:paraId="1A5A0797" w14:textId="7FE46BE4" w:rsidR="00743D8B" w:rsidRPr="00E05E6A" w:rsidRDefault="00743D8B" w:rsidP="00743D8B">
            <w:pPr>
              <w:pStyle w:val="af6"/>
              <w:ind w:left="-42" w:right="-113"/>
              <w:rPr>
                <w:spacing w:val="-8"/>
                <w:lang w:val="ru-RU"/>
              </w:rPr>
            </w:pPr>
            <w:r w:rsidRPr="00486179">
              <w:rPr>
                <w:spacing w:val="-8"/>
                <w:lang w:val="ru-RU"/>
              </w:rPr>
              <w:t>на объект испытани</w:t>
            </w:r>
            <w:r>
              <w:rPr>
                <w:spacing w:val="-8"/>
                <w:lang w:val="ru-RU"/>
              </w:rPr>
              <w:t>й</w:t>
            </w:r>
          </w:p>
        </w:tc>
        <w:tc>
          <w:tcPr>
            <w:tcW w:w="1951" w:type="dxa"/>
            <w:shd w:val="clear" w:color="auto" w:fill="auto"/>
          </w:tcPr>
          <w:p w14:paraId="0AE1EE9F" w14:textId="06AF9C5F" w:rsidR="00282863" w:rsidRPr="005D5A54" w:rsidRDefault="00282863" w:rsidP="00282863">
            <w:pPr>
              <w:pStyle w:val="28"/>
              <w:shd w:val="clear" w:color="auto" w:fill="auto"/>
              <w:spacing w:line="240" w:lineRule="auto"/>
              <w:ind w:left="-19" w:right="-29" w:firstLine="0"/>
              <w:jc w:val="center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5D5A54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5D5A54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1)</w:t>
            </w:r>
          </w:p>
        </w:tc>
      </w:tr>
      <w:tr w:rsidR="00646CF8" w:rsidRPr="00B20F86" w14:paraId="341C0FA4" w14:textId="77777777" w:rsidTr="00646CF8">
        <w:trPr>
          <w:trHeight w:val="277"/>
        </w:trPr>
        <w:tc>
          <w:tcPr>
            <w:tcW w:w="476" w:type="dxa"/>
            <w:shd w:val="clear" w:color="auto" w:fill="auto"/>
          </w:tcPr>
          <w:p w14:paraId="4C96094F" w14:textId="7E0472B9" w:rsidR="00646CF8" w:rsidRPr="00E05E6A" w:rsidRDefault="00646CF8" w:rsidP="00282863">
            <w:pPr>
              <w:pStyle w:val="af6"/>
              <w:ind w:left="-120" w:right="-111"/>
              <w:jc w:val="center"/>
            </w:pPr>
            <w:r w:rsidRPr="00E05E6A">
              <w:rPr>
                <w:rFonts w:eastAsia="Calibri"/>
              </w:rPr>
              <w:lastRenderedPageBreak/>
              <w:t>2.2</w:t>
            </w:r>
            <w:r w:rsidRPr="00E05E6A">
              <w:rPr>
                <w:rFonts w:eastAsia="Calibri"/>
              </w:rPr>
              <w:br/>
              <w:t>***</w:t>
            </w:r>
          </w:p>
        </w:tc>
        <w:tc>
          <w:tcPr>
            <w:tcW w:w="1929" w:type="dxa"/>
            <w:vMerge w:val="restart"/>
            <w:shd w:val="clear" w:color="auto" w:fill="auto"/>
          </w:tcPr>
          <w:p w14:paraId="32EFE9A0" w14:textId="2C09ED35" w:rsidR="00646CF8" w:rsidRPr="00E05E6A" w:rsidRDefault="00646CF8" w:rsidP="00282863">
            <w:pPr>
              <w:ind w:left="-42" w:right="-104"/>
              <w:rPr>
                <w:bCs/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bCs/>
                <w:spacing w:val="-8"/>
                <w:sz w:val="22"/>
                <w:szCs w:val="22"/>
                <w:lang w:eastAsia="en-US"/>
              </w:rPr>
              <w:t>Заземляющие устройства</w:t>
            </w:r>
          </w:p>
        </w:tc>
        <w:tc>
          <w:tcPr>
            <w:tcW w:w="726" w:type="dxa"/>
            <w:shd w:val="clear" w:color="auto" w:fill="auto"/>
          </w:tcPr>
          <w:p w14:paraId="41C741B5" w14:textId="77777777" w:rsidR="00646CF8" w:rsidRPr="00E05E6A" w:rsidRDefault="00646CF8" w:rsidP="00282863">
            <w:pPr>
              <w:ind w:right="-105"/>
              <w:rPr>
                <w:bCs/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bCs/>
                <w:spacing w:val="-8"/>
                <w:sz w:val="22"/>
                <w:szCs w:val="22"/>
                <w:lang w:eastAsia="en-US"/>
              </w:rPr>
              <w:t>27.90/</w:t>
            </w:r>
          </w:p>
          <w:p w14:paraId="38E2755E" w14:textId="4F2CEFC3" w:rsidR="00646CF8" w:rsidRPr="00E05E6A" w:rsidRDefault="00646CF8" w:rsidP="0028286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bCs/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bCs/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310" w:type="dxa"/>
            <w:shd w:val="clear" w:color="auto" w:fill="auto"/>
          </w:tcPr>
          <w:p w14:paraId="55906325" w14:textId="413E58F9" w:rsidR="00646CF8" w:rsidRDefault="00646CF8" w:rsidP="00282863">
            <w:pPr>
              <w:spacing w:line="228" w:lineRule="auto"/>
              <w:ind w:left="-40" w:right="-102"/>
              <w:rPr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spacing w:val="-8"/>
                <w:sz w:val="22"/>
                <w:szCs w:val="22"/>
                <w:lang w:eastAsia="en-US"/>
              </w:rPr>
              <w:t>Проверка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E05E6A">
              <w:rPr>
                <w:spacing w:val="-8"/>
                <w:sz w:val="22"/>
                <w:szCs w:val="22"/>
                <w:lang w:eastAsia="en-US"/>
              </w:rPr>
              <w:t xml:space="preserve">соединений заземлителей </w:t>
            </w:r>
          </w:p>
          <w:p w14:paraId="0E263C71" w14:textId="269E5392" w:rsidR="00646CF8" w:rsidRDefault="00646CF8" w:rsidP="00646CF8">
            <w:pPr>
              <w:spacing w:line="228" w:lineRule="auto"/>
              <w:ind w:left="-40" w:right="-102"/>
              <w:rPr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spacing w:val="-8"/>
                <w:sz w:val="22"/>
                <w:szCs w:val="22"/>
                <w:lang w:eastAsia="en-US"/>
              </w:rPr>
              <w:t>с заземляемыми элементами с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E05E6A">
              <w:rPr>
                <w:spacing w:val="-8"/>
                <w:sz w:val="22"/>
                <w:szCs w:val="22"/>
                <w:lang w:eastAsia="en-US"/>
              </w:rPr>
              <w:t>измерением переходного сопротивления контактного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E05E6A">
              <w:rPr>
                <w:spacing w:val="-8"/>
                <w:sz w:val="22"/>
                <w:szCs w:val="22"/>
                <w:lang w:eastAsia="en-US"/>
              </w:rPr>
              <w:t>соединения</w:t>
            </w:r>
          </w:p>
          <w:p w14:paraId="015A172A" w14:textId="77777777" w:rsidR="00646CF8" w:rsidRDefault="00646CF8" w:rsidP="00646CF8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>с применением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7C5250">
              <w:rPr>
                <w:spacing w:val="-8"/>
                <w:sz w:val="22"/>
                <w:szCs w:val="22"/>
                <w:lang w:eastAsia="en-US"/>
              </w:rPr>
              <w:t>измерителя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7C5250">
              <w:rPr>
                <w:spacing w:val="-8"/>
                <w:sz w:val="22"/>
                <w:szCs w:val="22"/>
                <w:lang w:eastAsia="en-US"/>
              </w:rPr>
              <w:t>сопротивления петли «фаза-нуль» ИФН-</w:t>
            </w:r>
            <w:r>
              <w:rPr>
                <w:spacing w:val="-8"/>
                <w:sz w:val="22"/>
                <w:szCs w:val="22"/>
                <w:lang w:eastAsia="en-US"/>
              </w:rPr>
              <w:t>2</w:t>
            </w:r>
            <w:r w:rsidRPr="007C5250">
              <w:rPr>
                <w:spacing w:val="-8"/>
                <w:sz w:val="22"/>
                <w:szCs w:val="22"/>
                <w:lang w:eastAsia="en-US"/>
              </w:rPr>
              <w:t>00</w:t>
            </w:r>
          </w:p>
          <w:p w14:paraId="2E152C16" w14:textId="77777777" w:rsidR="00646CF8" w:rsidRDefault="00646CF8" w:rsidP="00646CF8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</w:p>
          <w:p w14:paraId="77989196" w14:textId="77777777" w:rsidR="00646CF8" w:rsidRDefault="00646CF8" w:rsidP="00646CF8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</w:p>
          <w:p w14:paraId="62BD739C" w14:textId="209C725A" w:rsidR="00646CF8" w:rsidRPr="00646CF8" w:rsidRDefault="00646CF8" w:rsidP="00646CF8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11" w:type="dxa"/>
            <w:shd w:val="clear" w:color="auto" w:fill="auto"/>
          </w:tcPr>
          <w:p w14:paraId="1B3EBEE7" w14:textId="77777777" w:rsidR="00646CF8" w:rsidRDefault="00646CF8" w:rsidP="00282863">
            <w:pPr>
              <w:pStyle w:val="af6"/>
              <w:ind w:left="-42" w:right="-113"/>
              <w:rPr>
                <w:bCs/>
                <w:spacing w:val="-8"/>
                <w:lang w:val="ru-RU"/>
              </w:rPr>
            </w:pPr>
            <w:r w:rsidRPr="00E05E6A">
              <w:rPr>
                <w:bCs/>
                <w:spacing w:val="-8"/>
                <w:lang w:val="ru-RU"/>
              </w:rPr>
              <w:t>ТКП 181-2009 п. Б.29.2</w:t>
            </w:r>
          </w:p>
          <w:p w14:paraId="368A681E" w14:textId="77777777" w:rsidR="00646CF8" w:rsidRDefault="00646CF8" w:rsidP="00282863">
            <w:pPr>
              <w:pStyle w:val="af6"/>
              <w:ind w:left="-42" w:right="-113"/>
              <w:rPr>
                <w:spacing w:val="-8"/>
                <w:lang w:val="ru-RU"/>
              </w:rPr>
            </w:pPr>
            <w:r w:rsidRPr="000F42E3">
              <w:rPr>
                <w:spacing w:val="-8"/>
                <w:lang w:val="ru-RU"/>
              </w:rPr>
              <w:t xml:space="preserve">ТКП 339-2022 </w:t>
            </w:r>
          </w:p>
          <w:p w14:paraId="1909070F" w14:textId="6A2C0A0C" w:rsidR="00646CF8" w:rsidRPr="00E05E6A" w:rsidRDefault="00646CF8" w:rsidP="00282863">
            <w:pPr>
              <w:pStyle w:val="af6"/>
              <w:ind w:left="-42" w:right="-113"/>
              <w:rPr>
                <w:bCs/>
                <w:spacing w:val="-8"/>
                <w:lang w:val="ru-RU"/>
              </w:rPr>
            </w:pPr>
            <w:r w:rsidRPr="000F42E3">
              <w:rPr>
                <w:spacing w:val="-8"/>
                <w:lang w:val="ru-RU"/>
              </w:rPr>
              <w:t>п. 4.4.28.2</w:t>
            </w:r>
          </w:p>
        </w:tc>
        <w:tc>
          <w:tcPr>
            <w:tcW w:w="1951" w:type="dxa"/>
            <w:shd w:val="clear" w:color="auto" w:fill="auto"/>
          </w:tcPr>
          <w:p w14:paraId="0A6086B2" w14:textId="6631CADB" w:rsidR="00646CF8" w:rsidRPr="005D5A54" w:rsidRDefault="00646CF8" w:rsidP="00282863">
            <w:pPr>
              <w:pStyle w:val="28"/>
              <w:shd w:val="clear" w:color="auto" w:fill="auto"/>
              <w:spacing w:line="240" w:lineRule="auto"/>
              <w:ind w:left="-19" w:right="-29" w:firstLine="0"/>
              <w:jc w:val="center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5D5A54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5D5A54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1)</w:t>
            </w:r>
          </w:p>
        </w:tc>
      </w:tr>
      <w:tr w:rsidR="00646CF8" w:rsidRPr="00B20F86" w14:paraId="72625552" w14:textId="77777777" w:rsidTr="00646CF8">
        <w:trPr>
          <w:trHeight w:val="277"/>
        </w:trPr>
        <w:tc>
          <w:tcPr>
            <w:tcW w:w="476" w:type="dxa"/>
            <w:shd w:val="clear" w:color="auto" w:fill="auto"/>
          </w:tcPr>
          <w:p w14:paraId="5B2794EF" w14:textId="61768592" w:rsidR="00646CF8" w:rsidRPr="00E05E6A" w:rsidRDefault="00646CF8" w:rsidP="00282863">
            <w:pPr>
              <w:pStyle w:val="af6"/>
              <w:ind w:left="-120" w:right="-111"/>
              <w:jc w:val="center"/>
            </w:pPr>
            <w:r w:rsidRPr="00E05E6A">
              <w:rPr>
                <w:rFonts w:eastAsia="Calibri"/>
              </w:rPr>
              <w:t>2.3</w:t>
            </w:r>
            <w:r w:rsidRPr="00E05E6A">
              <w:rPr>
                <w:rFonts w:eastAsia="Calibri"/>
              </w:rPr>
              <w:br/>
              <w:t>***</w:t>
            </w:r>
          </w:p>
        </w:tc>
        <w:tc>
          <w:tcPr>
            <w:tcW w:w="1929" w:type="dxa"/>
            <w:vMerge/>
            <w:shd w:val="clear" w:color="auto" w:fill="auto"/>
          </w:tcPr>
          <w:p w14:paraId="18897DCD" w14:textId="13DDD483" w:rsidR="00646CF8" w:rsidRPr="00D117D3" w:rsidRDefault="00646CF8" w:rsidP="00282863">
            <w:pPr>
              <w:ind w:left="-42" w:right="-104"/>
              <w:rPr>
                <w:bCs/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26" w:type="dxa"/>
            <w:shd w:val="clear" w:color="auto" w:fill="auto"/>
          </w:tcPr>
          <w:p w14:paraId="55C9C827" w14:textId="77777777" w:rsidR="00646CF8" w:rsidRPr="00E05E6A" w:rsidRDefault="00646CF8" w:rsidP="00282863">
            <w:pPr>
              <w:ind w:right="-105"/>
              <w:rPr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6DABE74E" w14:textId="09F6E53C" w:rsidR="00646CF8" w:rsidRPr="00E05E6A" w:rsidRDefault="00646CF8" w:rsidP="0028286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310" w:type="dxa"/>
            <w:shd w:val="clear" w:color="auto" w:fill="auto"/>
          </w:tcPr>
          <w:p w14:paraId="571BE6F6" w14:textId="77777777" w:rsidR="00646CF8" w:rsidRDefault="00646CF8" w:rsidP="00646CF8">
            <w:pPr>
              <w:ind w:left="-40" w:right="-104"/>
              <w:rPr>
                <w:bCs/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bCs/>
                <w:spacing w:val="-8"/>
                <w:sz w:val="22"/>
                <w:szCs w:val="22"/>
                <w:lang w:eastAsia="en-US"/>
              </w:rPr>
              <w:t xml:space="preserve">Проверка цепи </w:t>
            </w:r>
          </w:p>
          <w:p w14:paraId="6B6CB810" w14:textId="7F82C711" w:rsidR="00646CF8" w:rsidRDefault="00646CF8" w:rsidP="00646CF8">
            <w:pPr>
              <w:ind w:left="-40" w:right="-104"/>
              <w:rPr>
                <w:bCs/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bCs/>
                <w:spacing w:val="-8"/>
                <w:sz w:val="22"/>
                <w:szCs w:val="22"/>
                <w:lang w:eastAsia="en-US"/>
              </w:rPr>
              <w:t xml:space="preserve">«фаза-нуль» </w:t>
            </w:r>
          </w:p>
          <w:p w14:paraId="38C8EDCC" w14:textId="77777777" w:rsidR="00646CF8" w:rsidRDefault="00646CF8" w:rsidP="004A1392">
            <w:pPr>
              <w:ind w:left="-56" w:right="-104"/>
              <w:rPr>
                <w:bCs/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bCs/>
                <w:spacing w:val="-8"/>
                <w:sz w:val="22"/>
                <w:szCs w:val="22"/>
                <w:lang w:eastAsia="en-US"/>
              </w:rPr>
              <w:t xml:space="preserve">в электроустановках </w:t>
            </w:r>
          </w:p>
          <w:p w14:paraId="784B2E29" w14:textId="77777777" w:rsidR="00646CF8" w:rsidRDefault="00646CF8" w:rsidP="004A1392">
            <w:pPr>
              <w:ind w:left="-56" w:right="-104"/>
              <w:rPr>
                <w:bCs/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bCs/>
                <w:spacing w:val="-8"/>
                <w:sz w:val="22"/>
                <w:szCs w:val="22"/>
                <w:lang w:eastAsia="en-US"/>
              </w:rPr>
              <w:t>до 1000 В с глухим заземлением нейтрали</w:t>
            </w:r>
            <w:r>
              <w:rPr>
                <w:bCs/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72FD5945" w14:textId="2B7D3A00" w:rsidR="00646CF8" w:rsidRPr="00646CF8" w:rsidRDefault="00646CF8" w:rsidP="00646CF8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>с применением измерителя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7C5250">
              <w:rPr>
                <w:spacing w:val="-8"/>
                <w:sz w:val="22"/>
                <w:szCs w:val="22"/>
                <w:lang w:eastAsia="en-US"/>
              </w:rPr>
              <w:t>сопротивления петли «фаза-нуль» ИФН-</w:t>
            </w:r>
            <w:r>
              <w:rPr>
                <w:spacing w:val="-8"/>
                <w:sz w:val="22"/>
                <w:szCs w:val="22"/>
                <w:lang w:eastAsia="en-US"/>
              </w:rPr>
              <w:t>2</w:t>
            </w:r>
            <w:r w:rsidRPr="007C5250">
              <w:rPr>
                <w:spacing w:val="-8"/>
                <w:sz w:val="22"/>
                <w:szCs w:val="22"/>
                <w:lang w:eastAsia="en-US"/>
              </w:rPr>
              <w:t>00</w:t>
            </w:r>
          </w:p>
          <w:p w14:paraId="715747EE" w14:textId="77777777" w:rsidR="00646CF8" w:rsidRDefault="00646CF8" w:rsidP="00282863">
            <w:pPr>
              <w:ind w:left="-40" w:right="-104"/>
              <w:rPr>
                <w:spacing w:val="-8"/>
                <w:sz w:val="22"/>
                <w:szCs w:val="22"/>
                <w:lang w:eastAsia="en-US"/>
              </w:rPr>
            </w:pPr>
          </w:p>
          <w:p w14:paraId="18418C44" w14:textId="77777777" w:rsidR="00646CF8" w:rsidRDefault="00646CF8" w:rsidP="00282863">
            <w:pPr>
              <w:ind w:left="-40" w:right="-104"/>
              <w:rPr>
                <w:spacing w:val="-8"/>
                <w:sz w:val="22"/>
                <w:szCs w:val="22"/>
                <w:lang w:eastAsia="en-US"/>
              </w:rPr>
            </w:pPr>
          </w:p>
          <w:p w14:paraId="76D58043" w14:textId="2E78CD67" w:rsidR="00646CF8" w:rsidRPr="00E05E6A" w:rsidRDefault="00646CF8" w:rsidP="00282863">
            <w:pPr>
              <w:ind w:left="-40" w:right="-10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11" w:type="dxa"/>
            <w:shd w:val="clear" w:color="auto" w:fill="auto"/>
          </w:tcPr>
          <w:p w14:paraId="14906DD6" w14:textId="498CFFCC" w:rsidR="00646CF8" w:rsidRPr="00E05E6A" w:rsidRDefault="00646CF8" w:rsidP="00282863">
            <w:pPr>
              <w:pStyle w:val="af6"/>
              <w:ind w:left="-42" w:right="-113"/>
              <w:rPr>
                <w:spacing w:val="-8"/>
                <w:lang w:val="ru-RU"/>
              </w:rPr>
            </w:pPr>
            <w:r w:rsidRPr="00E05E6A">
              <w:rPr>
                <w:spacing w:val="-8"/>
                <w:lang w:val="ru-RU"/>
              </w:rPr>
              <w:t>ТКП 181-2009 п.</w:t>
            </w:r>
            <w:r>
              <w:rPr>
                <w:spacing w:val="-8"/>
                <w:lang w:val="ru-RU"/>
              </w:rPr>
              <w:t xml:space="preserve"> </w:t>
            </w:r>
            <w:r w:rsidRPr="00E05E6A">
              <w:rPr>
                <w:spacing w:val="-8"/>
                <w:lang w:val="ru-RU"/>
              </w:rPr>
              <w:t>Б.29.8</w:t>
            </w:r>
          </w:p>
          <w:p w14:paraId="1EA7AA66" w14:textId="77777777" w:rsidR="00646CF8" w:rsidRDefault="00646CF8" w:rsidP="00743D8B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0F42E3">
              <w:rPr>
                <w:spacing w:val="-8"/>
                <w:lang w:val="ru-RU"/>
              </w:rPr>
              <w:t xml:space="preserve">ТКП 339-2022 </w:t>
            </w:r>
          </w:p>
          <w:p w14:paraId="414567B0" w14:textId="76C9271A" w:rsidR="00646CF8" w:rsidRDefault="00646CF8" w:rsidP="00743D8B">
            <w:pPr>
              <w:pStyle w:val="af6"/>
              <w:ind w:left="-42" w:right="-113"/>
              <w:rPr>
                <w:spacing w:val="-8"/>
                <w:lang w:val="ru-RU"/>
              </w:rPr>
            </w:pPr>
            <w:r w:rsidRPr="000F42E3">
              <w:rPr>
                <w:spacing w:val="-8"/>
                <w:lang w:val="ru-RU"/>
              </w:rPr>
              <w:t>п</w:t>
            </w:r>
            <w:r>
              <w:rPr>
                <w:spacing w:val="-8"/>
                <w:lang w:val="ru-RU"/>
              </w:rPr>
              <w:t>п</w:t>
            </w:r>
            <w:r w:rsidRPr="000F42E3">
              <w:rPr>
                <w:spacing w:val="-8"/>
                <w:lang w:val="ru-RU"/>
              </w:rPr>
              <w:t xml:space="preserve">. </w:t>
            </w:r>
            <w:r>
              <w:rPr>
                <w:spacing w:val="-8"/>
                <w:lang w:val="ru-RU"/>
              </w:rPr>
              <w:t xml:space="preserve">4.3.2.9, 4.3.5.3, 4.3.5.4, </w:t>
            </w:r>
            <w:r w:rsidRPr="000F42E3">
              <w:rPr>
                <w:spacing w:val="-8"/>
                <w:lang w:val="ru-RU"/>
              </w:rPr>
              <w:t>4.4.28.5</w:t>
            </w:r>
          </w:p>
          <w:p w14:paraId="6C5DDE0E" w14:textId="33724171" w:rsidR="00646CF8" w:rsidRDefault="00646CF8" w:rsidP="00282863">
            <w:pPr>
              <w:pStyle w:val="af6"/>
              <w:ind w:left="-42" w:right="-113"/>
              <w:rPr>
                <w:spacing w:val="-8"/>
                <w:lang w:val="ru-RU"/>
              </w:rPr>
            </w:pPr>
            <w:r w:rsidRPr="00E05E6A">
              <w:rPr>
                <w:spacing w:val="-8"/>
                <w:lang w:val="ru-RU"/>
              </w:rPr>
              <w:t xml:space="preserve">ГОСТ 30331.3-95 </w:t>
            </w:r>
          </w:p>
          <w:p w14:paraId="77A67DF3" w14:textId="17BC2F77" w:rsidR="00646CF8" w:rsidRPr="00E05E6A" w:rsidRDefault="00646CF8" w:rsidP="00282863">
            <w:pPr>
              <w:pStyle w:val="af6"/>
              <w:ind w:left="-42" w:right="-113"/>
              <w:rPr>
                <w:spacing w:val="-8"/>
                <w:lang w:val="ru-RU"/>
              </w:rPr>
            </w:pPr>
            <w:r w:rsidRPr="00646CF8">
              <w:rPr>
                <w:spacing w:val="-8"/>
                <w:lang w:val="ru-RU"/>
              </w:rPr>
              <w:t>п. 413.1.3.4, п. 413.1.3.5</w:t>
            </w:r>
          </w:p>
        </w:tc>
        <w:tc>
          <w:tcPr>
            <w:tcW w:w="1951" w:type="dxa"/>
            <w:shd w:val="clear" w:color="auto" w:fill="auto"/>
          </w:tcPr>
          <w:p w14:paraId="493ADDF8" w14:textId="7AB00CCC" w:rsidR="00646CF8" w:rsidRPr="005D5A54" w:rsidRDefault="00646CF8" w:rsidP="00282863">
            <w:pPr>
              <w:pStyle w:val="28"/>
              <w:shd w:val="clear" w:color="auto" w:fill="auto"/>
              <w:spacing w:line="240" w:lineRule="auto"/>
              <w:ind w:left="-19" w:right="-29" w:firstLine="0"/>
              <w:jc w:val="center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5D5A54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5D5A54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1)</w:t>
            </w:r>
          </w:p>
        </w:tc>
      </w:tr>
      <w:tr w:rsidR="00646CF8" w:rsidRPr="00B20F86" w14:paraId="262CD51B" w14:textId="77777777" w:rsidTr="00646CF8">
        <w:trPr>
          <w:trHeight w:val="277"/>
        </w:trPr>
        <w:tc>
          <w:tcPr>
            <w:tcW w:w="476" w:type="dxa"/>
            <w:shd w:val="clear" w:color="auto" w:fill="auto"/>
          </w:tcPr>
          <w:p w14:paraId="41703003" w14:textId="140B970A" w:rsidR="00646CF8" w:rsidRPr="00E05E6A" w:rsidRDefault="00646CF8" w:rsidP="00E05E6A">
            <w:pPr>
              <w:pStyle w:val="af6"/>
              <w:ind w:left="-120" w:right="-111"/>
              <w:jc w:val="center"/>
              <w:rPr>
                <w:rFonts w:eastAsia="Calibri"/>
              </w:rPr>
            </w:pPr>
            <w:r w:rsidRPr="00E05E6A">
              <w:rPr>
                <w:rFonts w:eastAsia="Calibri"/>
              </w:rPr>
              <w:t>3.2</w:t>
            </w:r>
            <w:r w:rsidRPr="00E05E6A">
              <w:rPr>
                <w:rFonts w:eastAsia="Calibri"/>
              </w:rPr>
              <w:br/>
              <w:t>***</w:t>
            </w:r>
          </w:p>
        </w:tc>
        <w:tc>
          <w:tcPr>
            <w:tcW w:w="1929" w:type="dxa"/>
            <w:vMerge w:val="restart"/>
            <w:shd w:val="clear" w:color="auto" w:fill="auto"/>
          </w:tcPr>
          <w:p w14:paraId="415C0438" w14:textId="77777777" w:rsidR="00646CF8" w:rsidRDefault="00646CF8" w:rsidP="00646CF8">
            <w:pPr>
              <w:ind w:left="-42" w:right="-104"/>
              <w:rPr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spacing w:val="-8"/>
                <w:sz w:val="22"/>
                <w:szCs w:val="22"/>
                <w:lang w:eastAsia="en-US"/>
              </w:rPr>
              <w:t>Устройства защитного отключения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07EEBB6F" w14:textId="6FE50E21" w:rsidR="00646CF8" w:rsidRPr="00646CF8" w:rsidRDefault="00646CF8" w:rsidP="00646CF8">
            <w:pPr>
              <w:ind w:left="-42" w:right="-104"/>
              <w:rPr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spacing w:val="-8"/>
                <w:sz w:val="22"/>
                <w:szCs w:val="22"/>
                <w:lang w:eastAsia="en-US"/>
              </w:rPr>
              <w:t>(УЗО-Д)</w:t>
            </w:r>
          </w:p>
        </w:tc>
        <w:tc>
          <w:tcPr>
            <w:tcW w:w="726" w:type="dxa"/>
            <w:shd w:val="clear" w:color="auto" w:fill="auto"/>
          </w:tcPr>
          <w:p w14:paraId="5F7FA8A0" w14:textId="77777777" w:rsidR="00646CF8" w:rsidRPr="00E05E6A" w:rsidRDefault="00646CF8" w:rsidP="00E05E6A">
            <w:pPr>
              <w:ind w:right="-105"/>
              <w:rPr>
                <w:bCs/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bCs/>
                <w:spacing w:val="-8"/>
                <w:sz w:val="22"/>
                <w:szCs w:val="22"/>
                <w:lang w:eastAsia="en-US"/>
              </w:rPr>
              <w:t>27.90/</w:t>
            </w:r>
          </w:p>
          <w:p w14:paraId="6C994AB8" w14:textId="3F74F67D" w:rsidR="00646CF8" w:rsidRPr="00E05E6A" w:rsidRDefault="00646CF8" w:rsidP="00E05E6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bCs/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310" w:type="dxa"/>
            <w:shd w:val="clear" w:color="auto" w:fill="auto"/>
          </w:tcPr>
          <w:p w14:paraId="0520F6A0" w14:textId="77777777" w:rsidR="00646CF8" w:rsidRPr="00E05E6A" w:rsidRDefault="00646CF8" w:rsidP="00E05E6A">
            <w:pPr>
              <w:ind w:left="-40" w:right="-104"/>
              <w:rPr>
                <w:bCs/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bCs/>
                <w:spacing w:val="-8"/>
                <w:sz w:val="22"/>
                <w:szCs w:val="22"/>
                <w:lang w:eastAsia="en-US"/>
              </w:rPr>
              <w:t>Отключающий</w:t>
            </w:r>
          </w:p>
          <w:p w14:paraId="32D9CF51" w14:textId="77777777" w:rsidR="00646CF8" w:rsidRDefault="00646CF8" w:rsidP="00E05E6A">
            <w:pPr>
              <w:ind w:left="-40" w:right="-104"/>
              <w:rPr>
                <w:bCs/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bCs/>
                <w:spacing w:val="-8"/>
                <w:sz w:val="22"/>
                <w:szCs w:val="22"/>
                <w:lang w:eastAsia="en-US"/>
              </w:rPr>
              <w:t xml:space="preserve">дифференциальный ток </w:t>
            </w:r>
          </w:p>
          <w:p w14:paraId="548F7260" w14:textId="77777777" w:rsidR="00646CF8" w:rsidRDefault="00646CF8" w:rsidP="00E05E6A">
            <w:pPr>
              <w:ind w:left="-40" w:right="-104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 xml:space="preserve">с применением измерителя </w:t>
            </w:r>
          </w:p>
          <w:p w14:paraId="4FD453ED" w14:textId="68F33043" w:rsidR="00646CF8" w:rsidRPr="00E05E6A" w:rsidRDefault="00646CF8" w:rsidP="00E05E6A">
            <w:pPr>
              <w:ind w:left="-40" w:right="-104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 xml:space="preserve">параметров УЗО </w:t>
            </w:r>
            <w:r w:rsidRPr="007C5250">
              <w:rPr>
                <w:spacing w:val="-8"/>
                <w:sz w:val="22"/>
                <w:szCs w:val="22"/>
                <w:lang w:eastAsia="en-US"/>
              </w:rPr>
              <w:br/>
              <w:t>ПЗО-5</w:t>
            </w:r>
            <w:r>
              <w:rPr>
                <w:spacing w:val="-8"/>
                <w:sz w:val="22"/>
                <w:szCs w:val="22"/>
                <w:lang w:eastAsia="en-US"/>
              </w:rPr>
              <w:t>00 ПРО</w:t>
            </w:r>
          </w:p>
        </w:tc>
        <w:tc>
          <w:tcPr>
            <w:tcW w:w="2211" w:type="dxa"/>
            <w:shd w:val="clear" w:color="auto" w:fill="auto"/>
          </w:tcPr>
          <w:p w14:paraId="32B681C8" w14:textId="203297F0" w:rsidR="00646CF8" w:rsidRDefault="00646CF8" w:rsidP="00E05E6A">
            <w:pPr>
              <w:pStyle w:val="af6"/>
              <w:ind w:left="-42" w:right="-113"/>
              <w:rPr>
                <w:spacing w:val="-8"/>
                <w:lang w:val="ru-RU"/>
              </w:rPr>
            </w:pPr>
            <w:r w:rsidRPr="000F42E3">
              <w:rPr>
                <w:spacing w:val="-8"/>
                <w:lang w:val="ru-RU"/>
              </w:rPr>
              <w:t xml:space="preserve">ТКП 339-2022 </w:t>
            </w:r>
            <w:r>
              <w:rPr>
                <w:spacing w:val="-8"/>
                <w:lang w:val="ru-RU"/>
              </w:rPr>
              <w:t>п. 8.7.15</w:t>
            </w:r>
          </w:p>
          <w:p w14:paraId="524EF30D" w14:textId="77777777" w:rsidR="00646CF8" w:rsidRDefault="00646CF8" w:rsidP="00E05E6A">
            <w:pPr>
              <w:pStyle w:val="af6"/>
              <w:ind w:left="-42" w:right="-113"/>
              <w:rPr>
                <w:spacing w:val="-8"/>
                <w:lang w:val="ru-RU"/>
              </w:rPr>
            </w:pPr>
            <w:r w:rsidRPr="00E05E6A">
              <w:rPr>
                <w:spacing w:val="-8"/>
                <w:lang w:val="ru-RU"/>
              </w:rPr>
              <w:t xml:space="preserve">СН 4.04.01-2019 </w:t>
            </w:r>
          </w:p>
          <w:p w14:paraId="22ABB55E" w14:textId="1DEE1957" w:rsidR="00646CF8" w:rsidRDefault="00646CF8" w:rsidP="00E05E6A">
            <w:pPr>
              <w:pStyle w:val="af6"/>
              <w:ind w:left="-42" w:right="-113"/>
              <w:rPr>
                <w:spacing w:val="-8"/>
                <w:lang w:val="ru-RU"/>
              </w:rPr>
            </w:pPr>
            <w:r w:rsidRPr="00E05E6A">
              <w:rPr>
                <w:spacing w:val="-8"/>
                <w:lang w:val="ru-RU"/>
              </w:rPr>
              <w:t>п. 16.3.8</w:t>
            </w:r>
          </w:p>
          <w:p w14:paraId="09DB487E" w14:textId="5EFB93F2" w:rsidR="00646CF8" w:rsidRPr="00646CF8" w:rsidRDefault="00646CF8" w:rsidP="00D21091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646CF8">
              <w:rPr>
                <w:spacing w:val="-8"/>
                <w:lang w:val="ru-RU"/>
              </w:rPr>
              <w:t>ГОСТ IEC 61008-1-2020 п. D.2</w:t>
            </w:r>
          </w:p>
          <w:p w14:paraId="150F5FCF" w14:textId="4630E5AF" w:rsidR="00646CF8" w:rsidRDefault="00646CF8" w:rsidP="00D21091">
            <w:pPr>
              <w:pStyle w:val="af6"/>
              <w:ind w:left="-42" w:right="-113"/>
              <w:rPr>
                <w:spacing w:val="-8"/>
                <w:lang w:val="ru-RU"/>
              </w:rPr>
            </w:pPr>
            <w:r w:rsidRPr="00646CF8">
              <w:rPr>
                <w:spacing w:val="-8"/>
                <w:lang w:val="ru-RU"/>
              </w:rPr>
              <w:t>ГОСТ IEC 61009-1-2020 п. D.2</w:t>
            </w:r>
          </w:p>
          <w:p w14:paraId="0F1E81AE" w14:textId="77777777" w:rsidR="00646CF8" w:rsidRDefault="00646CF8" w:rsidP="00BA44A2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486179">
              <w:rPr>
                <w:spacing w:val="-8"/>
                <w:lang w:val="ru-RU"/>
              </w:rPr>
              <w:t xml:space="preserve">ТНПА, проектная </w:t>
            </w:r>
          </w:p>
          <w:p w14:paraId="2061AF27" w14:textId="77777777" w:rsidR="00646CF8" w:rsidRDefault="00646CF8" w:rsidP="00BA44A2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486179">
              <w:rPr>
                <w:spacing w:val="-8"/>
                <w:lang w:val="ru-RU"/>
              </w:rPr>
              <w:t xml:space="preserve">и эксплуатационная </w:t>
            </w:r>
          </w:p>
          <w:p w14:paraId="5E8934D2" w14:textId="77777777" w:rsidR="00646CF8" w:rsidRDefault="00646CF8" w:rsidP="00BA44A2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486179">
              <w:rPr>
                <w:spacing w:val="-8"/>
                <w:lang w:val="ru-RU"/>
              </w:rPr>
              <w:t xml:space="preserve">документация </w:t>
            </w:r>
          </w:p>
          <w:p w14:paraId="07C81EFD" w14:textId="77777777" w:rsidR="00646CF8" w:rsidRDefault="00646CF8" w:rsidP="00BA44A2">
            <w:pPr>
              <w:pStyle w:val="af6"/>
              <w:ind w:left="-42" w:right="-113"/>
              <w:rPr>
                <w:spacing w:val="-8"/>
                <w:lang w:val="ru-RU"/>
              </w:rPr>
            </w:pPr>
            <w:r w:rsidRPr="00486179">
              <w:rPr>
                <w:spacing w:val="-8"/>
                <w:lang w:val="ru-RU"/>
              </w:rPr>
              <w:t>на объект испытани</w:t>
            </w:r>
            <w:r>
              <w:rPr>
                <w:spacing w:val="-8"/>
                <w:lang w:val="ru-RU"/>
              </w:rPr>
              <w:t>й</w:t>
            </w:r>
          </w:p>
          <w:p w14:paraId="1FA49845" w14:textId="50BC4B55" w:rsidR="00646CF8" w:rsidRPr="00E05E6A" w:rsidRDefault="00646CF8" w:rsidP="00BA44A2">
            <w:pPr>
              <w:pStyle w:val="af6"/>
              <w:ind w:left="-42" w:right="-113"/>
              <w:rPr>
                <w:spacing w:val="-8"/>
                <w:lang w:val="ru-RU"/>
              </w:rPr>
            </w:pPr>
          </w:p>
        </w:tc>
        <w:tc>
          <w:tcPr>
            <w:tcW w:w="1951" w:type="dxa"/>
            <w:shd w:val="clear" w:color="auto" w:fill="auto"/>
          </w:tcPr>
          <w:p w14:paraId="08725B7F" w14:textId="0BD0FE90" w:rsidR="00646CF8" w:rsidRPr="005D5A54" w:rsidRDefault="00646CF8" w:rsidP="00282863">
            <w:pPr>
              <w:pStyle w:val="28"/>
              <w:shd w:val="clear" w:color="auto" w:fill="auto"/>
              <w:spacing w:line="240" w:lineRule="auto"/>
              <w:ind w:left="-19" w:right="-29" w:firstLine="0"/>
              <w:jc w:val="center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5D5A54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5D5A54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1)</w:t>
            </w:r>
          </w:p>
        </w:tc>
      </w:tr>
      <w:tr w:rsidR="00646CF8" w:rsidRPr="00B20F86" w14:paraId="4E35D085" w14:textId="77777777" w:rsidTr="00646CF8">
        <w:trPr>
          <w:trHeight w:val="277"/>
        </w:trPr>
        <w:tc>
          <w:tcPr>
            <w:tcW w:w="476" w:type="dxa"/>
            <w:shd w:val="clear" w:color="auto" w:fill="auto"/>
          </w:tcPr>
          <w:p w14:paraId="20F8289B" w14:textId="4EA971B0" w:rsidR="00646CF8" w:rsidRPr="00E05E6A" w:rsidRDefault="00646CF8" w:rsidP="00E05E6A">
            <w:pPr>
              <w:pStyle w:val="af6"/>
              <w:ind w:left="-120" w:right="-111"/>
              <w:jc w:val="center"/>
              <w:rPr>
                <w:rFonts w:eastAsia="Calibri"/>
              </w:rPr>
            </w:pPr>
            <w:r w:rsidRPr="00E05E6A">
              <w:rPr>
                <w:rFonts w:eastAsia="Calibri"/>
              </w:rPr>
              <w:t>3.3</w:t>
            </w:r>
            <w:r w:rsidRPr="00E05E6A">
              <w:rPr>
                <w:rFonts w:eastAsia="Calibri"/>
              </w:rPr>
              <w:br/>
              <w:t>***</w:t>
            </w:r>
          </w:p>
        </w:tc>
        <w:tc>
          <w:tcPr>
            <w:tcW w:w="1929" w:type="dxa"/>
            <w:vMerge/>
            <w:shd w:val="clear" w:color="auto" w:fill="auto"/>
          </w:tcPr>
          <w:p w14:paraId="6B3A73D5" w14:textId="7F1351AF" w:rsidR="00646CF8" w:rsidRPr="00E05E6A" w:rsidRDefault="00646CF8" w:rsidP="00E05E6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26" w:type="dxa"/>
            <w:shd w:val="clear" w:color="auto" w:fill="auto"/>
          </w:tcPr>
          <w:p w14:paraId="39DFC811" w14:textId="77777777" w:rsidR="00646CF8" w:rsidRPr="00E05E6A" w:rsidRDefault="00646CF8" w:rsidP="00E05E6A">
            <w:pPr>
              <w:ind w:right="-105"/>
              <w:rPr>
                <w:bCs/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bCs/>
                <w:spacing w:val="-8"/>
                <w:sz w:val="22"/>
                <w:szCs w:val="22"/>
                <w:lang w:eastAsia="en-US"/>
              </w:rPr>
              <w:t>27.90/</w:t>
            </w:r>
          </w:p>
          <w:p w14:paraId="3C7AB50E" w14:textId="590B071F" w:rsidR="00646CF8" w:rsidRPr="00E05E6A" w:rsidRDefault="00646CF8" w:rsidP="00E05E6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bCs/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310" w:type="dxa"/>
            <w:shd w:val="clear" w:color="auto" w:fill="auto"/>
          </w:tcPr>
          <w:p w14:paraId="26290731" w14:textId="77777777" w:rsidR="00646CF8" w:rsidRDefault="00646CF8" w:rsidP="00E05E6A">
            <w:pPr>
              <w:ind w:left="-40" w:right="-104"/>
              <w:rPr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bCs/>
                <w:spacing w:val="-8"/>
                <w:sz w:val="22"/>
                <w:szCs w:val="22"/>
                <w:lang w:eastAsia="en-US"/>
              </w:rPr>
              <w:t>Время отключения</w:t>
            </w:r>
            <w:r>
              <w:rPr>
                <w:bCs/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58AE4CED" w14:textId="77777777" w:rsidR="00646CF8" w:rsidRDefault="00646CF8" w:rsidP="00E05E6A">
            <w:pPr>
              <w:ind w:left="-40" w:right="-104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 xml:space="preserve">с применением измерителя </w:t>
            </w:r>
          </w:p>
          <w:p w14:paraId="4A80AB88" w14:textId="1E23A644" w:rsidR="00646CF8" w:rsidRPr="00E05E6A" w:rsidRDefault="00646CF8" w:rsidP="00E05E6A">
            <w:pPr>
              <w:ind w:left="-40" w:right="-104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 xml:space="preserve">параметров УЗО </w:t>
            </w:r>
            <w:r w:rsidRPr="007C5250">
              <w:rPr>
                <w:spacing w:val="-8"/>
                <w:sz w:val="22"/>
                <w:szCs w:val="22"/>
                <w:lang w:eastAsia="en-US"/>
              </w:rPr>
              <w:br/>
              <w:t>ПЗО-5</w:t>
            </w:r>
            <w:r>
              <w:rPr>
                <w:spacing w:val="-8"/>
                <w:sz w:val="22"/>
                <w:szCs w:val="22"/>
                <w:lang w:eastAsia="en-US"/>
              </w:rPr>
              <w:t>00 ПРО</w:t>
            </w:r>
          </w:p>
        </w:tc>
        <w:tc>
          <w:tcPr>
            <w:tcW w:w="2211" w:type="dxa"/>
            <w:shd w:val="clear" w:color="auto" w:fill="auto"/>
          </w:tcPr>
          <w:p w14:paraId="1B217A3F" w14:textId="79EFFFC9" w:rsidR="00646CF8" w:rsidRPr="000F42E3" w:rsidRDefault="00646CF8" w:rsidP="00BA44A2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0F42E3">
              <w:rPr>
                <w:spacing w:val="-8"/>
                <w:lang w:val="ru-RU"/>
              </w:rPr>
              <w:t>ГОСТ IEC 6100</w:t>
            </w:r>
            <w:r>
              <w:rPr>
                <w:spacing w:val="-8"/>
                <w:lang w:val="ru-RU"/>
              </w:rPr>
              <w:t>8</w:t>
            </w:r>
            <w:r w:rsidRPr="000F42E3">
              <w:rPr>
                <w:spacing w:val="-8"/>
                <w:lang w:val="ru-RU"/>
              </w:rPr>
              <w:t>-1-2020 п.</w:t>
            </w:r>
            <w:r>
              <w:rPr>
                <w:spacing w:val="-8"/>
                <w:lang w:val="ru-RU"/>
              </w:rPr>
              <w:t xml:space="preserve"> </w:t>
            </w:r>
            <w:r w:rsidRPr="000F42E3">
              <w:rPr>
                <w:spacing w:val="-8"/>
                <w:lang w:val="ru-RU"/>
              </w:rPr>
              <w:t>5.3.</w:t>
            </w:r>
            <w:r>
              <w:rPr>
                <w:spacing w:val="-8"/>
                <w:lang w:val="ru-RU"/>
              </w:rPr>
              <w:t>12</w:t>
            </w:r>
          </w:p>
          <w:p w14:paraId="7B74B0C0" w14:textId="271A2F7E" w:rsidR="00646CF8" w:rsidRDefault="00646CF8" w:rsidP="00BA44A2">
            <w:pPr>
              <w:pStyle w:val="af6"/>
              <w:ind w:left="-42" w:right="-113"/>
              <w:rPr>
                <w:spacing w:val="-8"/>
                <w:lang w:val="ru-RU"/>
              </w:rPr>
            </w:pPr>
            <w:r w:rsidRPr="000F42E3">
              <w:rPr>
                <w:spacing w:val="-8"/>
                <w:lang w:val="ru-RU"/>
              </w:rPr>
              <w:t>ГОСТ IEC 6100</w:t>
            </w:r>
            <w:r>
              <w:rPr>
                <w:spacing w:val="-8"/>
                <w:lang w:val="ru-RU"/>
              </w:rPr>
              <w:t>9</w:t>
            </w:r>
            <w:r w:rsidRPr="000F42E3">
              <w:rPr>
                <w:spacing w:val="-8"/>
                <w:lang w:val="ru-RU"/>
              </w:rPr>
              <w:t>-1-2020 п.</w:t>
            </w:r>
            <w:r>
              <w:rPr>
                <w:spacing w:val="-8"/>
                <w:lang w:val="ru-RU"/>
              </w:rPr>
              <w:t xml:space="preserve"> </w:t>
            </w:r>
            <w:r w:rsidRPr="000F42E3">
              <w:rPr>
                <w:spacing w:val="-8"/>
                <w:lang w:val="ru-RU"/>
              </w:rPr>
              <w:t>5.3.</w:t>
            </w:r>
            <w:r>
              <w:rPr>
                <w:spacing w:val="-8"/>
                <w:lang w:val="ru-RU"/>
              </w:rPr>
              <w:t>8</w:t>
            </w:r>
          </w:p>
          <w:p w14:paraId="52998503" w14:textId="77777777" w:rsidR="00646CF8" w:rsidRDefault="00646CF8" w:rsidP="00BA44A2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486179">
              <w:rPr>
                <w:spacing w:val="-8"/>
                <w:lang w:val="ru-RU"/>
              </w:rPr>
              <w:t xml:space="preserve">ТНПА, проектная </w:t>
            </w:r>
          </w:p>
          <w:p w14:paraId="6690B800" w14:textId="77777777" w:rsidR="00646CF8" w:rsidRDefault="00646CF8" w:rsidP="00BA44A2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486179">
              <w:rPr>
                <w:spacing w:val="-8"/>
                <w:lang w:val="ru-RU"/>
              </w:rPr>
              <w:t xml:space="preserve">и эксплуатационная </w:t>
            </w:r>
          </w:p>
          <w:p w14:paraId="58EFD820" w14:textId="77777777" w:rsidR="00646CF8" w:rsidRDefault="00646CF8" w:rsidP="00BA44A2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486179">
              <w:rPr>
                <w:spacing w:val="-8"/>
                <w:lang w:val="ru-RU"/>
              </w:rPr>
              <w:t xml:space="preserve">документация </w:t>
            </w:r>
          </w:p>
          <w:p w14:paraId="3B7145E1" w14:textId="77777777" w:rsidR="00646CF8" w:rsidRDefault="00646CF8" w:rsidP="00BA44A2">
            <w:pPr>
              <w:pStyle w:val="af6"/>
              <w:ind w:left="-42" w:right="-113"/>
              <w:rPr>
                <w:spacing w:val="-8"/>
                <w:lang w:val="ru-RU"/>
              </w:rPr>
            </w:pPr>
            <w:r w:rsidRPr="00486179">
              <w:rPr>
                <w:spacing w:val="-8"/>
                <w:lang w:val="ru-RU"/>
              </w:rPr>
              <w:t>на объект испытани</w:t>
            </w:r>
            <w:r>
              <w:rPr>
                <w:spacing w:val="-8"/>
                <w:lang w:val="ru-RU"/>
              </w:rPr>
              <w:t>й</w:t>
            </w:r>
          </w:p>
          <w:p w14:paraId="3FE96A06" w14:textId="77777777" w:rsidR="00646CF8" w:rsidRDefault="00646CF8" w:rsidP="00BA44A2">
            <w:pPr>
              <w:pStyle w:val="af6"/>
              <w:ind w:left="-42" w:right="-113"/>
              <w:rPr>
                <w:spacing w:val="-8"/>
                <w:lang w:val="ru-RU"/>
              </w:rPr>
            </w:pPr>
          </w:p>
          <w:p w14:paraId="11E4620D" w14:textId="77777777" w:rsidR="00646CF8" w:rsidRDefault="00646CF8" w:rsidP="00BA44A2">
            <w:pPr>
              <w:pStyle w:val="af6"/>
              <w:ind w:left="-42" w:right="-113"/>
              <w:rPr>
                <w:spacing w:val="-8"/>
                <w:lang w:val="ru-RU"/>
              </w:rPr>
            </w:pPr>
          </w:p>
          <w:p w14:paraId="63902C5E" w14:textId="77777777" w:rsidR="00646CF8" w:rsidRDefault="00646CF8" w:rsidP="00BA44A2">
            <w:pPr>
              <w:pStyle w:val="af6"/>
              <w:ind w:left="-42" w:right="-113"/>
              <w:rPr>
                <w:spacing w:val="-8"/>
                <w:lang w:val="ru-RU"/>
              </w:rPr>
            </w:pPr>
          </w:p>
          <w:p w14:paraId="68E12F78" w14:textId="77777777" w:rsidR="00646CF8" w:rsidRDefault="00646CF8" w:rsidP="00BA44A2">
            <w:pPr>
              <w:pStyle w:val="af6"/>
              <w:ind w:left="-42" w:right="-113"/>
              <w:rPr>
                <w:spacing w:val="-8"/>
                <w:lang w:val="ru-RU"/>
              </w:rPr>
            </w:pPr>
          </w:p>
          <w:p w14:paraId="3501FE62" w14:textId="77777777" w:rsidR="00646CF8" w:rsidRDefault="00646CF8" w:rsidP="00BA44A2">
            <w:pPr>
              <w:pStyle w:val="af6"/>
              <w:ind w:left="-42" w:right="-113"/>
              <w:rPr>
                <w:spacing w:val="-8"/>
                <w:lang w:val="ru-RU"/>
              </w:rPr>
            </w:pPr>
          </w:p>
          <w:p w14:paraId="20073C34" w14:textId="77777777" w:rsidR="00646CF8" w:rsidRDefault="00646CF8" w:rsidP="00BA44A2">
            <w:pPr>
              <w:pStyle w:val="af6"/>
              <w:ind w:left="-42" w:right="-113"/>
              <w:rPr>
                <w:spacing w:val="-8"/>
                <w:lang w:val="ru-RU"/>
              </w:rPr>
            </w:pPr>
          </w:p>
          <w:p w14:paraId="45416B41" w14:textId="044334B2" w:rsidR="00646CF8" w:rsidRPr="00E05E6A" w:rsidRDefault="00646CF8" w:rsidP="00646CF8">
            <w:pPr>
              <w:pStyle w:val="af6"/>
              <w:ind w:right="-113"/>
              <w:rPr>
                <w:spacing w:val="-8"/>
                <w:lang w:val="ru-RU"/>
              </w:rPr>
            </w:pPr>
          </w:p>
        </w:tc>
        <w:tc>
          <w:tcPr>
            <w:tcW w:w="1951" w:type="dxa"/>
            <w:shd w:val="clear" w:color="auto" w:fill="auto"/>
          </w:tcPr>
          <w:p w14:paraId="79BC7733" w14:textId="032BFABD" w:rsidR="00646CF8" w:rsidRPr="005D5A54" w:rsidRDefault="00646CF8" w:rsidP="00282863">
            <w:pPr>
              <w:pStyle w:val="28"/>
              <w:shd w:val="clear" w:color="auto" w:fill="auto"/>
              <w:spacing w:line="240" w:lineRule="auto"/>
              <w:ind w:left="-19" w:right="-29" w:firstLine="0"/>
              <w:jc w:val="center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5D5A54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5D5A54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1)</w:t>
            </w:r>
          </w:p>
        </w:tc>
      </w:tr>
      <w:tr w:rsidR="00481467" w:rsidRPr="00B20F86" w14:paraId="2F14F20C" w14:textId="77777777" w:rsidTr="00646CF8">
        <w:trPr>
          <w:trHeight w:val="277"/>
        </w:trPr>
        <w:tc>
          <w:tcPr>
            <w:tcW w:w="476" w:type="dxa"/>
            <w:shd w:val="clear" w:color="auto" w:fill="auto"/>
          </w:tcPr>
          <w:p w14:paraId="6B7370B4" w14:textId="75657151" w:rsidR="00481467" w:rsidRPr="00E05E6A" w:rsidRDefault="00481467" w:rsidP="00E05E6A">
            <w:pPr>
              <w:pStyle w:val="af6"/>
              <w:ind w:left="-120" w:right="-111"/>
              <w:jc w:val="center"/>
              <w:rPr>
                <w:rFonts w:eastAsia="Calibri"/>
              </w:rPr>
            </w:pPr>
            <w:r w:rsidRPr="00E05E6A">
              <w:rPr>
                <w:rFonts w:eastAsia="Calibri"/>
              </w:rPr>
              <w:lastRenderedPageBreak/>
              <w:t>3.4</w:t>
            </w:r>
            <w:r w:rsidR="00E024CD" w:rsidRPr="00E05E6A">
              <w:rPr>
                <w:rFonts w:eastAsia="Calibri"/>
              </w:rPr>
              <w:br/>
              <w:t>***</w:t>
            </w:r>
          </w:p>
        </w:tc>
        <w:tc>
          <w:tcPr>
            <w:tcW w:w="1929" w:type="dxa"/>
            <w:shd w:val="clear" w:color="auto" w:fill="auto"/>
          </w:tcPr>
          <w:p w14:paraId="5DFE9000" w14:textId="77777777" w:rsidR="00646CF8" w:rsidRDefault="00646CF8" w:rsidP="00646CF8">
            <w:pPr>
              <w:ind w:left="-42" w:right="-104"/>
              <w:rPr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spacing w:val="-8"/>
                <w:sz w:val="22"/>
                <w:szCs w:val="22"/>
                <w:lang w:eastAsia="en-US"/>
              </w:rPr>
              <w:t>Устройства защитного отключения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46B7894C" w14:textId="09E7492A" w:rsidR="00481467" w:rsidRPr="00E05E6A" w:rsidRDefault="00646CF8" w:rsidP="00646C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05E6A">
              <w:rPr>
                <w:spacing w:val="-8"/>
                <w:sz w:val="22"/>
                <w:szCs w:val="22"/>
                <w:lang w:eastAsia="en-US"/>
              </w:rPr>
              <w:t>(УЗО-Д)</w:t>
            </w:r>
          </w:p>
        </w:tc>
        <w:tc>
          <w:tcPr>
            <w:tcW w:w="726" w:type="dxa"/>
            <w:shd w:val="clear" w:color="auto" w:fill="auto"/>
          </w:tcPr>
          <w:p w14:paraId="15E9986E" w14:textId="77777777" w:rsidR="00481467" w:rsidRPr="00E05E6A" w:rsidRDefault="00481467" w:rsidP="00E05E6A">
            <w:pPr>
              <w:ind w:right="-105"/>
              <w:rPr>
                <w:bCs/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bCs/>
                <w:spacing w:val="-8"/>
                <w:sz w:val="22"/>
                <w:szCs w:val="22"/>
                <w:lang w:eastAsia="en-US"/>
              </w:rPr>
              <w:t>27.90/</w:t>
            </w:r>
          </w:p>
          <w:p w14:paraId="0A1B15A2" w14:textId="3D896AE2" w:rsidR="00481467" w:rsidRPr="00E05E6A" w:rsidRDefault="00481467" w:rsidP="00E05E6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bCs/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310" w:type="dxa"/>
            <w:shd w:val="clear" w:color="auto" w:fill="auto"/>
          </w:tcPr>
          <w:p w14:paraId="13764CAD" w14:textId="77777777" w:rsidR="004A1392" w:rsidRDefault="00481467" w:rsidP="00E05E6A">
            <w:pPr>
              <w:ind w:left="-40" w:right="-104"/>
              <w:rPr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bCs/>
                <w:spacing w:val="-8"/>
                <w:sz w:val="22"/>
                <w:szCs w:val="22"/>
                <w:lang w:eastAsia="en-US"/>
              </w:rPr>
              <w:t>Ток утечки защищаемой электроустановки</w:t>
            </w:r>
            <w:r w:rsidR="004A1392">
              <w:rPr>
                <w:bCs/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302993F6" w14:textId="77777777" w:rsidR="00646CF8" w:rsidRDefault="004A1392" w:rsidP="00E05E6A">
            <w:pPr>
              <w:ind w:left="-40" w:right="-104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 xml:space="preserve">с применением измерителя </w:t>
            </w:r>
          </w:p>
          <w:p w14:paraId="12CDD082" w14:textId="31CA1237" w:rsidR="00481467" w:rsidRDefault="004A1392" w:rsidP="00E05E6A">
            <w:pPr>
              <w:ind w:left="-40" w:right="-104"/>
              <w:rPr>
                <w:bCs/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 xml:space="preserve">параметров УЗО </w:t>
            </w:r>
            <w:r w:rsidRPr="007C5250">
              <w:rPr>
                <w:spacing w:val="-8"/>
                <w:sz w:val="22"/>
                <w:szCs w:val="22"/>
                <w:lang w:eastAsia="en-US"/>
              </w:rPr>
              <w:br/>
              <w:t>ПЗО-5</w:t>
            </w:r>
            <w:r>
              <w:rPr>
                <w:spacing w:val="-8"/>
                <w:sz w:val="22"/>
                <w:szCs w:val="22"/>
                <w:lang w:eastAsia="en-US"/>
              </w:rPr>
              <w:t>00 ПРО</w:t>
            </w:r>
          </w:p>
          <w:p w14:paraId="4C19A657" w14:textId="5BD63F69" w:rsidR="00D117D3" w:rsidRPr="00E05E6A" w:rsidRDefault="00D117D3" w:rsidP="00E05E6A">
            <w:pPr>
              <w:ind w:left="-40" w:right="-10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11" w:type="dxa"/>
            <w:shd w:val="clear" w:color="auto" w:fill="auto"/>
          </w:tcPr>
          <w:p w14:paraId="56820041" w14:textId="77777777" w:rsidR="00646CF8" w:rsidRDefault="00481467" w:rsidP="00646CF8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E05E6A">
              <w:rPr>
                <w:spacing w:val="-8"/>
                <w:lang w:val="ru-RU"/>
              </w:rPr>
              <w:t xml:space="preserve">СН 4.04.01-2019 </w:t>
            </w:r>
          </w:p>
          <w:p w14:paraId="0F0F442E" w14:textId="39CF0866" w:rsidR="00481467" w:rsidRPr="00E05E6A" w:rsidRDefault="00481467" w:rsidP="00646CF8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E05E6A">
              <w:rPr>
                <w:spacing w:val="-8"/>
                <w:lang w:val="ru-RU"/>
              </w:rPr>
              <w:t>п. 16.3.7</w:t>
            </w:r>
          </w:p>
        </w:tc>
        <w:tc>
          <w:tcPr>
            <w:tcW w:w="1951" w:type="dxa"/>
            <w:shd w:val="clear" w:color="auto" w:fill="auto"/>
          </w:tcPr>
          <w:p w14:paraId="57B753C1" w14:textId="26FAB047" w:rsidR="00481467" w:rsidRPr="005D5A54" w:rsidRDefault="00282863" w:rsidP="00282863">
            <w:pPr>
              <w:pStyle w:val="28"/>
              <w:shd w:val="clear" w:color="auto" w:fill="auto"/>
              <w:spacing w:line="240" w:lineRule="auto"/>
              <w:ind w:left="-19" w:right="-29" w:firstLine="0"/>
              <w:jc w:val="center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5D5A54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5D5A54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1)</w:t>
            </w:r>
          </w:p>
        </w:tc>
      </w:tr>
    </w:tbl>
    <w:p w14:paraId="1ADC7C9A" w14:textId="44DE413D" w:rsidR="009E74C3" w:rsidRPr="00E05E6A" w:rsidRDefault="009E74C3" w:rsidP="003E26A2">
      <w:pPr>
        <w:pStyle w:val="af6"/>
        <w:jc w:val="center"/>
        <w:rPr>
          <w:rStyle w:val="FontStyle37"/>
          <w:sz w:val="20"/>
          <w:szCs w:val="20"/>
          <w:lang w:val="ru-RU"/>
        </w:rPr>
      </w:pPr>
    </w:p>
    <w:p w14:paraId="61018501" w14:textId="77777777" w:rsidR="00282863" w:rsidRPr="00C760EC" w:rsidRDefault="00282863" w:rsidP="00282863">
      <w:pPr>
        <w:rPr>
          <w:b/>
        </w:rPr>
      </w:pPr>
      <w:r w:rsidRPr="00C760EC">
        <w:rPr>
          <w:b/>
        </w:rPr>
        <w:t xml:space="preserve">Примечание: </w:t>
      </w:r>
    </w:p>
    <w:p w14:paraId="12586A4E" w14:textId="77777777" w:rsidR="00282863" w:rsidRPr="00C760EC" w:rsidRDefault="00282863" w:rsidP="00282863">
      <w:pPr>
        <w:ind w:right="253"/>
        <w:jc w:val="both"/>
      </w:pPr>
      <w:r w:rsidRPr="00C760EC">
        <w:rPr>
          <w:vertAlign w:val="superscript"/>
        </w:rPr>
        <w:t xml:space="preserve">1) </w:t>
      </w:r>
      <w:r w:rsidRPr="00C760EC">
        <w:t>–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</w:t>
      </w:r>
      <w:r>
        <w:t xml:space="preserve"> </w:t>
      </w:r>
      <w:r w:rsidRPr="00C760EC">
        <w:t xml:space="preserve">1. статьи 19 главы 3 Закона Республики Беларусь №3848-XII от 05.09.1995 Об обеспечении единства измерений (в редакции Закона Республики Беларусь </w:t>
      </w:r>
      <w:r w:rsidRPr="00C760EC">
        <w:br/>
        <w:t>№254-З от 11.11.2019)</w:t>
      </w:r>
    </w:p>
    <w:p w14:paraId="64F2FE3D" w14:textId="77777777" w:rsidR="00282863" w:rsidRPr="00400AC6" w:rsidRDefault="00282863" w:rsidP="00282863">
      <w:pPr>
        <w:rPr>
          <w:bCs/>
        </w:rPr>
      </w:pPr>
    </w:p>
    <w:p w14:paraId="59104413" w14:textId="77777777" w:rsidR="00282863" w:rsidRPr="00C760EC" w:rsidRDefault="00282863" w:rsidP="00282863">
      <w:pPr>
        <w:rPr>
          <w:color w:val="000000"/>
        </w:rPr>
      </w:pPr>
      <w:r w:rsidRPr="00C760EC">
        <w:rPr>
          <w:bCs/>
        </w:rPr>
        <w:t>* – деятельность осуществляется непосредственно в ООС;</w:t>
      </w:r>
      <w:r w:rsidRPr="00C760EC">
        <w:rPr>
          <w:bCs/>
        </w:rPr>
        <w:br/>
        <w:t>** – деятельность осуществляется непосредственно в ООС и за пределами ООС;</w:t>
      </w:r>
      <w:r w:rsidRPr="00C760EC">
        <w:rPr>
          <w:bCs/>
        </w:rPr>
        <w:br/>
        <w:t>*** – деятельность осуществляется за пределами ООС.</w:t>
      </w:r>
      <w:r w:rsidRPr="00C760EC">
        <w:rPr>
          <w:color w:val="000000"/>
        </w:rPr>
        <w:t xml:space="preserve"> </w:t>
      </w:r>
    </w:p>
    <w:p w14:paraId="6010658A" w14:textId="77777777" w:rsidR="00282863" w:rsidRPr="00C760EC" w:rsidRDefault="00282863" w:rsidP="00282863">
      <w:pPr>
        <w:rPr>
          <w:color w:val="000000"/>
          <w:sz w:val="28"/>
          <w:szCs w:val="28"/>
        </w:rPr>
      </w:pPr>
    </w:p>
    <w:p w14:paraId="70145AC3" w14:textId="77777777" w:rsidR="00282863" w:rsidRPr="00C760EC" w:rsidRDefault="00282863" w:rsidP="00282863">
      <w:pPr>
        <w:rPr>
          <w:color w:val="000000"/>
          <w:sz w:val="28"/>
          <w:szCs w:val="28"/>
        </w:rPr>
      </w:pPr>
      <w:r w:rsidRPr="00C760EC">
        <w:rPr>
          <w:color w:val="000000"/>
          <w:sz w:val="28"/>
          <w:szCs w:val="28"/>
        </w:rPr>
        <w:t>Руководитель органа</w:t>
      </w:r>
      <w:r>
        <w:rPr>
          <w:color w:val="000000"/>
          <w:sz w:val="28"/>
          <w:szCs w:val="28"/>
        </w:rPr>
        <w:t xml:space="preserve"> </w:t>
      </w:r>
      <w:r w:rsidRPr="00C760EC">
        <w:rPr>
          <w:color w:val="000000"/>
          <w:sz w:val="28"/>
          <w:szCs w:val="28"/>
        </w:rPr>
        <w:t>по аккредитации</w:t>
      </w:r>
    </w:p>
    <w:p w14:paraId="57EADFCD" w14:textId="77777777" w:rsidR="00282863" w:rsidRPr="00C760EC" w:rsidRDefault="00282863" w:rsidP="00282863">
      <w:pPr>
        <w:rPr>
          <w:color w:val="000000"/>
          <w:sz w:val="28"/>
          <w:szCs w:val="28"/>
        </w:rPr>
      </w:pPr>
      <w:r w:rsidRPr="00C760EC">
        <w:rPr>
          <w:color w:val="000000"/>
          <w:sz w:val="28"/>
          <w:szCs w:val="28"/>
        </w:rPr>
        <w:t xml:space="preserve">Республики Беларусь – </w:t>
      </w:r>
    </w:p>
    <w:p w14:paraId="6898AA24" w14:textId="77777777" w:rsidR="00282863" w:rsidRDefault="00282863" w:rsidP="00282863">
      <w:pPr>
        <w:rPr>
          <w:color w:val="000000"/>
          <w:sz w:val="28"/>
          <w:szCs w:val="28"/>
        </w:rPr>
      </w:pPr>
      <w:r w:rsidRPr="007C5250">
        <w:rPr>
          <w:color w:val="000000"/>
          <w:sz w:val="28"/>
          <w:szCs w:val="28"/>
        </w:rPr>
        <w:t>з</w:t>
      </w:r>
      <w:r>
        <w:rPr>
          <w:color w:val="000000"/>
          <w:sz w:val="28"/>
          <w:szCs w:val="28"/>
        </w:rPr>
        <w:t>аместитель директора по аккредитации</w:t>
      </w:r>
    </w:p>
    <w:p w14:paraId="70E3BEE1" w14:textId="43C40BC8" w:rsidR="00A0063E" w:rsidRPr="001D02D0" w:rsidRDefault="00282863" w:rsidP="00282863">
      <w:pPr>
        <w:rPr>
          <w:color w:val="000000"/>
          <w:sz w:val="28"/>
          <w:szCs w:val="28"/>
        </w:rPr>
      </w:pPr>
      <w:r w:rsidRPr="00C760EC">
        <w:rPr>
          <w:color w:val="000000"/>
          <w:sz w:val="28"/>
          <w:szCs w:val="28"/>
        </w:rPr>
        <w:t>государственного предприятия «БГЦА»</w:t>
      </w:r>
      <w:r w:rsidRPr="00C760EC">
        <w:rPr>
          <w:color w:val="000000"/>
          <w:sz w:val="28"/>
          <w:szCs w:val="28"/>
        </w:rPr>
        <w:tab/>
      </w:r>
      <w:r w:rsidRPr="00C760EC">
        <w:rPr>
          <w:color w:val="000000"/>
          <w:sz w:val="28"/>
          <w:szCs w:val="28"/>
        </w:rPr>
        <w:tab/>
      </w:r>
      <w:r w:rsidRPr="00C760EC">
        <w:rPr>
          <w:color w:val="000000"/>
          <w:sz w:val="28"/>
          <w:szCs w:val="28"/>
        </w:rPr>
        <w:tab/>
      </w:r>
      <w:r w:rsidRPr="00C760EC">
        <w:rPr>
          <w:color w:val="000000"/>
          <w:sz w:val="28"/>
          <w:szCs w:val="28"/>
        </w:rPr>
        <w:tab/>
      </w:r>
      <w:r w:rsidRPr="00C760EC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О</w:t>
      </w:r>
      <w:r w:rsidRPr="00C760EC">
        <w:rPr>
          <w:color w:val="000000"/>
          <w:sz w:val="28"/>
          <w:szCs w:val="28"/>
        </w:rPr>
        <w:t xml:space="preserve">.В. </w:t>
      </w:r>
      <w:r>
        <w:rPr>
          <w:color w:val="000000"/>
          <w:sz w:val="28"/>
          <w:szCs w:val="28"/>
        </w:rPr>
        <w:t>Шабанова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77568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4C66F" w14:textId="77777777" w:rsidR="003E1976" w:rsidRDefault="003E1976" w:rsidP="0011070C">
      <w:r>
        <w:separator/>
      </w:r>
    </w:p>
  </w:endnote>
  <w:endnote w:type="continuationSeparator" w:id="0">
    <w:p w14:paraId="3189B8BD" w14:textId="77777777" w:rsidR="003E1976" w:rsidRDefault="003E197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1-0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0996A912" w:rsidR="002667A7" w:rsidRPr="00B453D4" w:rsidRDefault="00282863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03.01.2025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1-0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794A2B4E" w:rsidR="005D5C7B" w:rsidRPr="007624CE" w:rsidRDefault="0028286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03.01.2025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743374" w:rsidRDefault="00CC094B" w:rsidP="002667A7">
    <w:pPr>
      <w:pStyle w:val="a9"/>
      <w:spacing w:line="240" w:lineRule="auto"/>
      <w:ind w:right="0" w:firstLine="0"/>
      <w:rPr>
        <w:sz w:val="2"/>
        <w:szCs w:val="4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4D291" w14:textId="77777777" w:rsidR="003E1976" w:rsidRDefault="003E1976" w:rsidP="0011070C">
      <w:r>
        <w:separator/>
      </w:r>
    </w:p>
  </w:footnote>
  <w:footnote w:type="continuationSeparator" w:id="0">
    <w:p w14:paraId="2843ADBA" w14:textId="77777777" w:rsidR="003E1976" w:rsidRDefault="003E197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864FAA">
      <w:trPr>
        <w:trHeight w:val="752"/>
        <w:tblHeader/>
      </w:trPr>
      <w:tc>
        <w:tcPr>
          <w:tcW w:w="385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5" w:type="pct"/>
          <w:tcBorders>
            <w:bottom w:val="single" w:sz="4" w:space="0" w:color="auto"/>
          </w:tcBorders>
          <w:vAlign w:val="center"/>
        </w:tcPr>
        <w:p w14:paraId="7199E576" w14:textId="617DDB3F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="008C6419" w:rsidRPr="008C6419">
            <w:rPr>
              <w:bCs/>
              <w:sz w:val="24"/>
              <w:szCs w:val="24"/>
            </w:rPr>
            <w:t xml:space="preserve">BY/112 </w:t>
          </w:r>
          <w:sdt>
            <w:sdtPr>
              <w:rPr>
                <w:bCs/>
                <w:sz w:val="24"/>
                <w:szCs w:val="24"/>
              </w:rPr>
              <w:id w:val="733973256"/>
              <w:placeholder>
                <w:docPart w:val="8F10F1B40CB1423DB3FDF4AC8646FBF5"/>
              </w:placeholder>
              <w:text/>
            </w:sdtPr>
            <w:sdtEndPr/>
            <w:sdtContent>
              <w:r w:rsidR="00501889">
                <w:rPr>
                  <w:bCs/>
                  <w:sz w:val="24"/>
                  <w:szCs w:val="24"/>
                </w:rPr>
                <w:t>9.</w:t>
              </w:r>
            </w:sdtContent>
          </w:sdt>
        </w:p>
      </w:tc>
    </w:tr>
  </w:tbl>
  <w:p w14:paraId="433C6938" w14:textId="77777777" w:rsidR="00B53AEA" w:rsidRDefault="00B53AEA">
    <w:pPr>
      <w:pStyle w:val="a7"/>
      <w:rPr>
        <w:lang w:val="ru-RU"/>
      </w:rPr>
    </w:pPr>
  </w:p>
  <w:tbl>
    <w:tblPr>
      <w:tblW w:w="9598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476"/>
      <w:gridCol w:w="1927"/>
      <w:gridCol w:w="728"/>
      <w:gridCol w:w="2314"/>
      <w:gridCol w:w="2207"/>
      <w:gridCol w:w="1946"/>
    </w:tblGrid>
    <w:tr w:rsidR="00646CF8" w:rsidRPr="007A4175" w14:paraId="7F9D4AC9" w14:textId="77777777" w:rsidTr="002A5339">
      <w:trPr>
        <w:trHeight w:val="161"/>
      </w:trPr>
      <w:tc>
        <w:tcPr>
          <w:tcW w:w="476" w:type="dxa"/>
          <w:shd w:val="clear" w:color="auto" w:fill="auto"/>
          <w:vAlign w:val="center"/>
        </w:tcPr>
        <w:p w14:paraId="44A922AA" w14:textId="77777777" w:rsidR="00646CF8" w:rsidRPr="007A4175" w:rsidRDefault="00646CF8" w:rsidP="00646CF8">
          <w:pPr>
            <w:overflowPunct w:val="0"/>
            <w:autoSpaceDE w:val="0"/>
            <w:autoSpaceDN w:val="0"/>
            <w:adjustRightInd w:val="0"/>
            <w:ind w:left="-106" w:right="-79"/>
            <w:jc w:val="center"/>
            <w:textAlignment w:val="baseline"/>
            <w:rPr>
              <w:sz w:val="22"/>
              <w:szCs w:val="22"/>
            </w:rPr>
          </w:pPr>
          <w:r w:rsidRPr="0038569C">
            <w:rPr>
              <w:color w:val="000000"/>
            </w:rPr>
            <w:t>1</w:t>
          </w:r>
        </w:p>
      </w:tc>
      <w:tc>
        <w:tcPr>
          <w:tcW w:w="1927" w:type="dxa"/>
          <w:shd w:val="clear" w:color="auto" w:fill="auto"/>
          <w:vAlign w:val="center"/>
        </w:tcPr>
        <w:p w14:paraId="27A3A714" w14:textId="77777777" w:rsidR="00646CF8" w:rsidRPr="007A4175" w:rsidRDefault="00646CF8" w:rsidP="00646CF8">
          <w:pPr>
            <w:ind w:left="-106" w:right="-79"/>
            <w:jc w:val="center"/>
            <w:rPr>
              <w:sz w:val="22"/>
              <w:szCs w:val="22"/>
            </w:rPr>
          </w:pPr>
          <w:r w:rsidRPr="0038569C">
            <w:rPr>
              <w:color w:val="000000"/>
            </w:rPr>
            <w:t>2</w:t>
          </w:r>
        </w:p>
      </w:tc>
      <w:tc>
        <w:tcPr>
          <w:tcW w:w="728" w:type="dxa"/>
          <w:shd w:val="clear" w:color="auto" w:fill="auto"/>
          <w:vAlign w:val="center"/>
        </w:tcPr>
        <w:p w14:paraId="4C4D8381" w14:textId="77777777" w:rsidR="00646CF8" w:rsidRPr="007A4175" w:rsidRDefault="00646CF8" w:rsidP="00646CF8">
          <w:pPr>
            <w:ind w:left="-106" w:right="-79"/>
            <w:jc w:val="center"/>
            <w:rPr>
              <w:sz w:val="22"/>
              <w:szCs w:val="22"/>
            </w:rPr>
          </w:pPr>
          <w:r w:rsidRPr="0038569C">
            <w:rPr>
              <w:color w:val="000000"/>
            </w:rPr>
            <w:t>3</w:t>
          </w:r>
        </w:p>
      </w:tc>
      <w:tc>
        <w:tcPr>
          <w:tcW w:w="2314" w:type="dxa"/>
          <w:shd w:val="clear" w:color="auto" w:fill="auto"/>
          <w:vAlign w:val="center"/>
        </w:tcPr>
        <w:p w14:paraId="54BAD284" w14:textId="77777777" w:rsidR="00646CF8" w:rsidRPr="007A4175" w:rsidRDefault="00646CF8" w:rsidP="00646CF8">
          <w:pPr>
            <w:overflowPunct w:val="0"/>
            <w:autoSpaceDE w:val="0"/>
            <w:autoSpaceDN w:val="0"/>
            <w:adjustRightInd w:val="0"/>
            <w:ind w:left="-106" w:right="-79"/>
            <w:jc w:val="center"/>
            <w:textAlignment w:val="baseline"/>
            <w:rPr>
              <w:sz w:val="22"/>
              <w:szCs w:val="22"/>
            </w:rPr>
          </w:pPr>
          <w:r w:rsidRPr="0038569C">
            <w:rPr>
              <w:color w:val="000000"/>
            </w:rPr>
            <w:t>4</w:t>
          </w:r>
        </w:p>
      </w:tc>
      <w:tc>
        <w:tcPr>
          <w:tcW w:w="2207" w:type="dxa"/>
          <w:shd w:val="clear" w:color="auto" w:fill="auto"/>
          <w:vAlign w:val="center"/>
        </w:tcPr>
        <w:p w14:paraId="1E2AE5F3" w14:textId="77777777" w:rsidR="00646CF8" w:rsidRPr="007A4175" w:rsidRDefault="00646CF8" w:rsidP="00646CF8">
          <w:pPr>
            <w:overflowPunct w:val="0"/>
            <w:autoSpaceDE w:val="0"/>
            <w:autoSpaceDN w:val="0"/>
            <w:adjustRightInd w:val="0"/>
            <w:ind w:left="-106" w:right="-79"/>
            <w:jc w:val="center"/>
            <w:textAlignment w:val="baseline"/>
            <w:rPr>
              <w:sz w:val="22"/>
              <w:szCs w:val="22"/>
            </w:rPr>
          </w:pPr>
          <w:r w:rsidRPr="0038569C">
            <w:rPr>
              <w:color w:val="000000"/>
            </w:rPr>
            <w:t>5</w:t>
          </w:r>
        </w:p>
      </w:tc>
      <w:tc>
        <w:tcPr>
          <w:tcW w:w="1946" w:type="dxa"/>
          <w:shd w:val="clear" w:color="auto" w:fill="auto"/>
          <w:vAlign w:val="center"/>
        </w:tcPr>
        <w:p w14:paraId="6EC46681" w14:textId="77777777" w:rsidR="00646CF8" w:rsidRPr="007A4175" w:rsidRDefault="00646CF8" w:rsidP="00646CF8">
          <w:pPr>
            <w:overflowPunct w:val="0"/>
            <w:autoSpaceDE w:val="0"/>
            <w:autoSpaceDN w:val="0"/>
            <w:adjustRightInd w:val="0"/>
            <w:ind w:left="-106" w:right="-79"/>
            <w:jc w:val="center"/>
            <w:textAlignment w:val="baseline"/>
            <w:rPr>
              <w:sz w:val="22"/>
              <w:szCs w:val="22"/>
            </w:rPr>
          </w:pPr>
          <w:r w:rsidRPr="0038569C">
            <w:rPr>
              <w:color w:val="000000"/>
            </w:rPr>
            <w:t>6</w:t>
          </w:r>
        </w:p>
      </w:tc>
    </w:tr>
  </w:tbl>
  <w:p w14:paraId="2B0E711D" w14:textId="77777777" w:rsidR="00E11F1C" w:rsidRPr="00E11F1C" w:rsidRDefault="00E11F1C">
    <w:pPr>
      <w:pStyle w:val="a7"/>
      <w:rPr>
        <w:sz w:val="2"/>
        <w:szCs w:val="4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15" w:type="dxa"/>
      <w:tblInd w:w="-5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8819"/>
    </w:tblGrid>
    <w:tr w:rsidR="00CC094B" w:rsidRPr="00804957" w14:paraId="00A6030A" w14:textId="77777777" w:rsidTr="00E05E6A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9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B06"/>
    <w:rsid w:val="00022A72"/>
    <w:rsid w:val="00033F63"/>
    <w:rsid w:val="00036234"/>
    <w:rsid w:val="000457AB"/>
    <w:rsid w:val="00054174"/>
    <w:rsid w:val="000643A6"/>
    <w:rsid w:val="00067FEC"/>
    <w:rsid w:val="00090EA2"/>
    <w:rsid w:val="000A5256"/>
    <w:rsid w:val="000B455B"/>
    <w:rsid w:val="000D0915"/>
    <w:rsid w:val="000D49BB"/>
    <w:rsid w:val="000E2802"/>
    <w:rsid w:val="000F77C7"/>
    <w:rsid w:val="0010712A"/>
    <w:rsid w:val="00110586"/>
    <w:rsid w:val="0011070C"/>
    <w:rsid w:val="00116AD0"/>
    <w:rsid w:val="00117059"/>
    <w:rsid w:val="00120BDA"/>
    <w:rsid w:val="00121649"/>
    <w:rsid w:val="00124258"/>
    <w:rsid w:val="00124718"/>
    <w:rsid w:val="00132246"/>
    <w:rsid w:val="00157E5A"/>
    <w:rsid w:val="00162213"/>
    <w:rsid w:val="00162D37"/>
    <w:rsid w:val="0016554C"/>
    <w:rsid w:val="001922E3"/>
    <w:rsid w:val="00194140"/>
    <w:rsid w:val="001956F7"/>
    <w:rsid w:val="001A4BEA"/>
    <w:rsid w:val="001A71DB"/>
    <w:rsid w:val="001A7AD9"/>
    <w:rsid w:val="001D1701"/>
    <w:rsid w:val="001F51B1"/>
    <w:rsid w:val="001F7797"/>
    <w:rsid w:val="0020355B"/>
    <w:rsid w:val="00203DED"/>
    <w:rsid w:val="00204777"/>
    <w:rsid w:val="00221D43"/>
    <w:rsid w:val="002505FA"/>
    <w:rsid w:val="002667A7"/>
    <w:rsid w:val="00282863"/>
    <w:rsid w:val="00285F39"/>
    <w:rsid w:val="002877C8"/>
    <w:rsid w:val="002900DE"/>
    <w:rsid w:val="002A5339"/>
    <w:rsid w:val="002C3708"/>
    <w:rsid w:val="003054C2"/>
    <w:rsid w:val="00305E11"/>
    <w:rsid w:val="00307B5F"/>
    <w:rsid w:val="00307E80"/>
    <w:rsid w:val="0031023B"/>
    <w:rsid w:val="003324CA"/>
    <w:rsid w:val="00350D5F"/>
    <w:rsid w:val="003717D2"/>
    <w:rsid w:val="00374A27"/>
    <w:rsid w:val="00386E0B"/>
    <w:rsid w:val="003A10A8"/>
    <w:rsid w:val="003A7C1A"/>
    <w:rsid w:val="003C130A"/>
    <w:rsid w:val="003C1A9A"/>
    <w:rsid w:val="003D5074"/>
    <w:rsid w:val="003D7438"/>
    <w:rsid w:val="003E1976"/>
    <w:rsid w:val="003E26A2"/>
    <w:rsid w:val="003E6D8A"/>
    <w:rsid w:val="003F50C5"/>
    <w:rsid w:val="00401D49"/>
    <w:rsid w:val="00437E07"/>
    <w:rsid w:val="00481467"/>
    <w:rsid w:val="004930CC"/>
    <w:rsid w:val="00495594"/>
    <w:rsid w:val="004A1392"/>
    <w:rsid w:val="004A5E4C"/>
    <w:rsid w:val="004B0B4A"/>
    <w:rsid w:val="004C53CA"/>
    <w:rsid w:val="004C5A07"/>
    <w:rsid w:val="004E4DCC"/>
    <w:rsid w:val="004E5090"/>
    <w:rsid w:val="004E6BC8"/>
    <w:rsid w:val="004F392C"/>
    <w:rsid w:val="004F5A1D"/>
    <w:rsid w:val="00501889"/>
    <w:rsid w:val="00507CCF"/>
    <w:rsid w:val="00541271"/>
    <w:rsid w:val="00552FE5"/>
    <w:rsid w:val="0056070B"/>
    <w:rsid w:val="00572A4F"/>
    <w:rsid w:val="00592241"/>
    <w:rsid w:val="005D4BD8"/>
    <w:rsid w:val="005D5A54"/>
    <w:rsid w:val="005D5C7B"/>
    <w:rsid w:val="005E250C"/>
    <w:rsid w:val="005E33F5"/>
    <w:rsid w:val="005E611E"/>
    <w:rsid w:val="005E7EB9"/>
    <w:rsid w:val="005F034E"/>
    <w:rsid w:val="00645468"/>
    <w:rsid w:val="00646CF8"/>
    <w:rsid w:val="006762B3"/>
    <w:rsid w:val="00691086"/>
    <w:rsid w:val="006938AF"/>
    <w:rsid w:val="006A336B"/>
    <w:rsid w:val="006C2D58"/>
    <w:rsid w:val="006D5481"/>
    <w:rsid w:val="006D5DCE"/>
    <w:rsid w:val="006F01BC"/>
    <w:rsid w:val="006F0EAC"/>
    <w:rsid w:val="00701135"/>
    <w:rsid w:val="00705561"/>
    <w:rsid w:val="00717E92"/>
    <w:rsid w:val="00731452"/>
    <w:rsid w:val="00734508"/>
    <w:rsid w:val="00735C66"/>
    <w:rsid w:val="0074073E"/>
    <w:rsid w:val="00741FBB"/>
    <w:rsid w:val="00743374"/>
    <w:rsid w:val="00743D8B"/>
    <w:rsid w:val="00750565"/>
    <w:rsid w:val="00751366"/>
    <w:rsid w:val="00757302"/>
    <w:rsid w:val="007624CE"/>
    <w:rsid w:val="00775682"/>
    <w:rsid w:val="007814D4"/>
    <w:rsid w:val="00796C65"/>
    <w:rsid w:val="00797091"/>
    <w:rsid w:val="007B3671"/>
    <w:rsid w:val="007F5916"/>
    <w:rsid w:val="00805C5D"/>
    <w:rsid w:val="00813013"/>
    <w:rsid w:val="0081420C"/>
    <w:rsid w:val="00864FAA"/>
    <w:rsid w:val="00877224"/>
    <w:rsid w:val="00886D6D"/>
    <w:rsid w:val="008B5528"/>
    <w:rsid w:val="008C6419"/>
    <w:rsid w:val="008D50EA"/>
    <w:rsid w:val="008E43A5"/>
    <w:rsid w:val="00916038"/>
    <w:rsid w:val="009166BF"/>
    <w:rsid w:val="00920D7B"/>
    <w:rsid w:val="00921A06"/>
    <w:rsid w:val="0094604D"/>
    <w:rsid w:val="00946445"/>
    <w:rsid w:val="009503C7"/>
    <w:rsid w:val="0095347E"/>
    <w:rsid w:val="00965399"/>
    <w:rsid w:val="00986C11"/>
    <w:rsid w:val="009940B7"/>
    <w:rsid w:val="009A3A10"/>
    <w:rsid w:val="009A3E9D"/>
    <w:rsid w:val="009D5A57"/>
    <w:rsid w:val="009E74C3"/>
    <w:rsid w:val="009F7389"/>
    <w:rsid w:val="00A0063E"/>
    <w:rsid w:val="00A16715"/>
    <w:rsid w:val="00A22217"/>
    <w:rsid w:val="00A31610"/>
    <w:rsid w:val="00A44597"/>
    <w:rsid w:val="00A47C62"/>
    <w:rsid w:val="00A755C7"/>
    <w:rsid w:val="00A873FE"/>
    <w:rsid w:val="00AB1825"/>
    <w:rsid w:val="00AD4B7A"/>
    <w:rsid w:val="00B04133"/>
    <w:rsid w:val="00B073DC"/>
    <w:rsid w:val="00B16BF0"/>
    <w:rsid w:val="00B20359"/>
    <w:rsid w:val="00B453D4"/>
    <w:rsid w:val="00B4667C"/>
    <w:rsid w:val="00B47A0F"/>
    <w:rsid w:val="00B53AEA"/>
    <w:rsid w:val="00B57AC8"/>
    <w:rsid w:val="00BA0F30"/>
    <w:rsid w:val="00BA44A2"/>
    <w:rsid w:val="00BA5AE2"/>
    <w:rsid w:val="00BA682A"/>
    <w:rsid w:val="00BA7746"/>
    <w:rsid w:val="00BB0188"/>
    <w:rsid w:val="00BB272F"/>
    <w:rsid w:val="00BC242E"/>
    <w:rsid w:val="00BC40FF"/>
    <w:rsid w:val="00BC6B2B"/>
    <w:rsid w:val="00BD3D0A"/>
    <w:rsid w:val="00BD4857"/>
    <w:rsid w:val="00BF4AD6"/>
    <w:rsid w:val="00C13D62"/>
    <w:rsid w:val="00C24815"/>
    <w:rsid w:val="00C3769E"/>
    <w:rsid w:val="00C433BB"/>
    <w:rsid w:val="00C62C68"/>
    <w:rsid w:val="00C943E3"/>
    <w:rsid w:val="00C94B1C"/>
    <w:rsid w:val="00C965F3"/>
    <w:rsid w:val="00C97BC9"/>
    <w:rsid w:val="00CA150E"/>
    <w:rsid w:val="00CA1651"/>
    <w:rsid w:val="00CA3473"/>
    <w:rsid w:val="00CA53E3"/>
    <w:rsid w:val="00CC094B"/>
    <w:rsid w:val="00CC11F3"/>
    <w:rsid w:val="00CC36A3"/>
    <w:rsid w:val="00CF4334"/>
    <w:rsid w:val="00D10C95"/>
    <w:rsid w:val="00D117D3"/>
    <w:rsid w:val="00D21091"/>
    <w:rsid w:val="00D56371"/>
    <w:rsid w:val="00D876E6"/>
    <w:rsid w:val="00D90863"/>
    <w:rsid w:val="00DA5E7A"/>
    <w:rsid w:val="00DA6561"/>
    <w:rsid w:val="00DB1FAE"/>
    <w:rsid w:val="00DB4399"/>
    <w:rsid w:val="00DB571E"/>
    <w:rsid w:val="00DB7FF2"/>
    <w:rsid w:val="00DD4EA5"/>
    <w:rsid w:val="00DE6F93"/>
    <w:rsid w:val="00DF18E3"/>
    <w:rsid w:val="00DF7DAB"/>
    <w:rsid w:val="00E024CD"/>
    <w:rsid w:val="00E05E6A"/>
    <w:rsid w:val="00E11F1C"/>
    <w:rsid w:val="00E13123"/>
    <w:rsid w:val="00E13893"/>
    <w:rsid w:val="00E13A20"/>
    <w:rsid w:val="00E5357F"/>
    <w:rsid w:val="00E750F5"/>
    <w:rsid w:val="00E909C3"/>
    <w:rsid w:val="00E95EA8"/>
    <w:rsid w:val="00EA34B5"/>
    <w:rsid w:val="00EC615C"/>
    <w:rsid w:val="00EC76FB"/>
    <w:rsid w:val="00ED10E7"/>
    <w:rsid w:val="00EF0247"/>
    <w:rsid w:val="00EF5137"/>
    <w:rsid w:val="00EF6FC3"/>
    <w:rsid w:val="00F47F4D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FontStyle23">
    <w:name w:val="Font Style23"/>
    <w:rsid w:val="00481467"/>
    <w:rPr>
      <w:rFonts w:ascii="Times New Roman" w:hAnsi="Times New Roman" w:cs="Times New Roman"/>
      <w:b/>
      <w:bCs/>
      <w:sz w:val="22"/>
      <w:szCs w:val="22"/>
    </w:rPr>
  </w:style>
  <w:style w:type="paragraph" w:customStyle="1" w:styleId="newncpi0">
    <w:name w:val="newncpi0"/>
    <w:basedOn w:val="a"/>
    <w:link w:val="newncpi00"/>
    <w:rsid w:val="00481467"/>
    <w:pPr>
      <w:jc w:val="both"/>
    </w:pPr>
    <w:rPr>
      <w:sz w:val="24"/>
      <w:szCs w:val="24"/>
      <w:lang w:val="x-none" w:eastAsia="x-none"/>
    </w:rPr>
  </w:style>
  <w:style w:type="character" w:customStyle="1" w:styleId="newncpi00">
    <w:name w:val="newncpi0 Знак"/>
    <w:link w:val="newncpi0"/>
    <w:rsid w:val="00481467"/>
    <w:rPr>
      <w:rFonts w:ascii="Times New Roman" w:eastAsia="Times New Roman" w:hAnsi="Times New Roman"/>
      <w:sz w:val="24"/>
      <w:szCs w:val="24"/>
      <w:lang w:val="x-none" w:eastAsia="x-none"/>
    </w:rPr>
  </w:style>
  <w:style w:type="paragraph" w:customStyle="1" w:styleId="210">
    <w:name w:val="Основной текст 21"/>
    <w:basedOn w:val="a"/>
    <w:rsid w:val="00481467"/>
    <w:pPr>
      <w:suppressAutoHyphens/>
      <w:jc w:val="both"/>
    </w:pPr>
    <w:rPr>
      <w:sz w:val="28"/>
      <w:lang w:eastAsia="ar-SA"/>
    </w:rPr>
  </w:style>
  <w:style w:type="paragraph" w:customStyle="1" w:styleId="42">
    <w:name w:val="Без интервала4"/>
    <w:rsid w:val="0048146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customStyle="1" w:styleId="28">
    <w:name w:val="Основной текст2"/>
    <w:basedOn w:val="a"/>
    <w:rsid w:val="00BD4857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 w:cs="Bookman Old Style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7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30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8F10F1B40CB1423DB3FDF4AC8646FB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8955BB-AB79-4A95-BBB9-DD361E47D222}"/>
      </w:docPartPr>
      <w:docPartBody>
        <w:p w:rsidR="009F79A0" w:rsidRDefault="00C3222E" w:rsidP="00C3222E">
          <w:pPr>
            <w:pStyle w:val="8F10F1B40CB1423DB3FDF4AC8646FBF5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BA57B46D1001456F939B01EB263ED0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374542B-6F9D-4EC7-A073-90DA17BF1732}"/>
      </w:docPartPr>
      <w:docPartBody>
        <w:p w:rsidR="00FC1DB5" w:rsidRDefault="0083604B" w:rsidP="0083604B">
          <w:pPr>
            <w:pStyle w:val="BA57B46D1001456F939B01EB263ED065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8290A"/>
    <w:rsid w:val="00090EDB"/>
    <w:rsid w:val="000B03B2"/>
    <w:rsid w:val="000E3DFE"/>
    <w:rsid w:val="00110586"/>
    <w:rsid w:val="001D3777"/>
    <w:rsid w:val="001D6874"/>
    <w:rsid w:val="001F086A"/>
    <w:rsid w:val="002501E5"/>
    <w:rsid w:val="002751FF"/>
    <w:rsid w:val="00373591"/>
    <w:rsid w:val="003B21DC"/>
    <w:rsid w:val="004608E3"/>
    <w:rsid w:val="004930CC"/>
    <w:rsid w:val="00495C3B"/>
    <w:rsid w:val="004A3A30"/>
    <w:rsid w:val="005029EC"/>
    <w:rsid w:val="005152A3"/>
    <w:rsid w:val="00516AF1"/>
    <w:rsid w:val="005303D2"/>
    <w:rsid w:val="00562D7C"/>
    <w:rsid w:val="00580F98"/>
    <w:rsid w:val="005B73A3"/>
    <w:rsid w:val="005C3A33"/>
    <w:rsid w:val="005C4097"/>
    <w:rsid w:val="00607457"/>
    <w:rsid w:val="006500CC"/>
    <w:rsid w:val="00684F82"/>
    <w:rsid w:val="007746E3"/>
    <w:rsid w:val="007E1D6D"/>
    <w:rsid w:val="0080735D"/>
    <w:rsid w:val="0083604B"/>
    <w:rsid w:val="00965399"/>
    <w:rsid w:val="009E44C6"/>
    <w:rsid w:val="009F79A0"/>
    <w:rsid w:val="00A13F21"/>
    <w:rsid w:val="00A661C2"/>
    <w:rsid w:val="00A8053F"/>
    <w:rsid w:val="00B00858"/>
    <w:rsid w:val="00B04133"/>
    <w:rsid w:val="00B11269"/>
    <w:rsid w:val="00B3604B"/>
    <w:rsid w:val="00B612C8"/>
    <w:rsid w:val="00B63D03"/>
    <w:rsid w:val="00BF3758"/>
    <w:rsid w:val="00C3222E"/>
    <w:rsid w:val="00C8094E"/>
    <w:rsid w:val="00CC03D9"/>
    <w:rsid w:val="00CC7A3D"/>
    <w:rsid w:val="00D1640C"/>
    <w:rsid w:val="00D53B49"/>
    <w:rsid w:val="00D90863"/>
    <w:rsid w:val="00DB571E"/>
    <w:rsid w:val="00DB7154"/>
    <w:rsid w:val="00E13123"/>
    <w:rsid w:val="00E40F2E"/>
    <w:rsid w:val="00EB4B12"/>
    <w:rsid w:val="00EB57E5"/>
    <w:rsid w:val="00EE2295"/>
    <w:rsid w:val="00EF0174"/>
    <w:rsid w:val="00EF7515"/>
    <w:rsid w:val="00F00D30"/>
    <w:rsid w:val="00F117DE"/>
    <w:rsid w:val="00F13165"/>
    <w:rsid w:val="00FC1DB5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83604B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8F10F1B40CB1423DB3FDF4AC8646FBF5">
    <w:name w:val="8F10F1B40CB1423DB3FDF4AC8646FBF5"/>
    <w:rsid w:val="00C3222E"/>
    <w:rPr>
      <w:lang w:val="ru-BY" w:eastAsia="ru-BY"/>
    </w:rPr>
  </w:style>
  <w:style w:type="paragraph" w:customStyle="1" w:styleId="BA57B46D1001456F939B01EB263ED065">
    <w:name w:val="BA57B46D1001456F939B01EB263ED065"/>
    <w:rsid w:val="0083604B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2024-05-04T13:18:00Z</cp:lastPrinted>
  <dcterms:created xsi:type="dcterms:W3CDTF">2025-01-03T06:40:00Z</dcterms:created>
  <dcterms:modified xsi:type="dcterms:W3CDTF">2025-01-03T06:40:00Z</dcterms:modified>
</cp:coreProperties>
</file>