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40"/>
        <w:gridCol w:w="3189"/>
      </w:tblGrid>
      <w:tr w:rsidR="00162213" w14:paraId="21C58B21" w14:textId="77777777" w:rsidTr="00D8527A">
        <w:tc>
          <w:tcPr>
            <w:tcW w:w="5812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40" w:type="dxa"/>
          </w:tcPr>
          <w:p w14:paraId="16F5440B" w14:textId="4A7DE9D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75FB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9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D8527A">
        <w:tc>
          <w:tcPr>
            <w:tcW w:w="5812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4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9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D8527A">
        <w:tc>
          <w:tcPr>
            <w:tcW w:w="5812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40" w:type="dxa"/>
          </w:tcPr>
          <w:p w14:paraId="50214CAD" w14:textId="1F4FD52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165981">
                  <w:rPr>
                    <w:rFonts w:cs="Times New Roman"/>
                    <w:bCs/>
                    <w:sz w:val="28"/>
                    <w:szCs w:val="28"/>
                  </w:rPr>
                  <w:t>2.5479</w:t>
                </w:r>
              </w:sdtContent>
            </w:sdt>
          </w:p>
        </w:tc>
        <w:tc>
          <w:tcPr>
            <w:tcW w:w="3189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D8527A">
        <w:tc>
          <w:tcPr>
            <w:tcW w:w="5812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40" w:type="dxa"/>
          </w:tcPr>
          <w:p w14:paraId="7017E69F" w14:textId="610FC6A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5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E39BB">
                  <w:rPr>
                    <w:rFonts w:cs="Times New Roman"/>
                    <w:bCs/>
                    <w:sz w:val="28"/>
                    <w:szCs w:val="28"/>
                  </w:rPr>
                  <w:t>30</w:t>
                </w:r>
                <w:r w:rsidR="00FC24E8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2B1EB5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  <w:r w:rsidR="00FC24E8">
                  <w:rPr>
                    <w:rFonts w:cs="Times New Roman"/>
                    <w:bCs/>
                    <w:sz w:val="28"/>
                    <w:szCs w:val="28"/>
                  </w:rPr>
                  <w:t>.2023</w:t>
                </w:r>
              </w:sdtContent>
            </w:sdt>
          </w:p>
        </w:tc>
        <w:tc>
          <w:tcPr>
            <w:tcW w:w="3189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D8527A">
        <w:tc>
          <w:tcPr>
            <w:tcW w:w="5812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40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9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D8527A">
        <w:tc>
          <w:tcPr>
            <w:tcW w:w="5812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40" w:type="dxa"/>
          </w:tcPr>
          <w:p w14:paraId="6350BB13" w14:textId="0C71954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B75FB9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9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D8527A">
        <w:tc>
          <w:tcPr>
            <w:tcW w:w="5812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40" w:type="dxa"/>
          </w:tcPr>
          <w:p w14:paraId="5EA39D38" w14:textId="597991D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75FB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44F9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189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B12D64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10E9967" w14:textId="2E3BC104" w:rsidR="009823F6" w:rsidRDefault="00FC0729" w:rsidP="00B75FB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B15C3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44F98">
                  <w:rPr>
                    <w:rStyle w:val="39"/>
                    <w:bCs/>
                    <w:lang w:val="ru-RU"/>
                  </w:rPr>
                  <w:t>16</w:t>
                </w:r>
                <w:r w:rsidR="00FC24E8">
                  <w:rPr>
                    <w:rStyle w:val="39"/>
                    <w:bCs/>
                    <w:lang w:val="ru-RU"/>
                  </w:rPr>
                  <w:t xml:space="preserve"> </w:t>
                </w:r>
                <w:r w:rsidR="00544F98">
                  <w:rPr>
                    <w:rStyle w:val="39"/>
                    <w:bCs/>
                    <w:lang w:val="ru-RU"/>
                  </w:rPr>
                  <w:t>августа</w:t>
                </w:r>
                <w:r w:rsidR="00FC24E8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544F98">
                  <w:rPr>
                    <w:rStyle w:val="39"/>
                    <w:bCs/>
                    <w:lang w:val="ru-RU"/>
                  </w:rPr>
                  <w:t>4</w:t>
                </w:r>
                <w:r w:rsidR="00FC24E8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7DCE2EC" w14:textId="3691C3BA" w:rsidR="00B75FB9" w:rsidRDefault="00B75FB9" w:rsidP="00B75FB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испытательной </w:t>
            </w:r>
            <w:r w:rsidRPr="00B75FB9">
              <w:rPr>
                <w:sz w:val="28"/>
                <w:szCs w:val="28"/>
                <w:lang w:val="ru-RU"/>
              </w:rPr>
              <w:t xml:space="preserve">лаборатории </w:t>
            </w:r>
          </w:p>
          <w:p w14:paraId="3629A34F" w14:textId="0F570163" w:rsidR="00750565" w:rsidRPr="00701135" w:rsidRDefault="00B75FB9" w:rsidP="00B75FB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B75FB9">
              <w:rPr>
                <w:sz w:val="28"/>
                <w:szCs w:val="28"/>
                <w:lang w:val="ru-RU"/>
              </w:rPr>
              <w:t>Общества с ограниченной ответственностью «АМИС-Техно»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18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985"/>
        <w:gridCol w:w="850"/>
        <w:gridCol w:w="1985"/>
        <w:gridCol w:w="2135"/>
        <w:gridCol w:w="2128"/>
      </w:tblGrid>
      <w:tr w:rsidR="00552FE5" w:rsidRPr="00B20F86" w14:paraId="339EF21B" w14:textId="77777777" w:rsidTr="007C450C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31811C" w14:textId="0FFA34CE" w:rsidR="00552FE5" w:rsidRPr="00B20F86" w:rsidRDefault="00552FE5" w:rsidP="00B75FB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B1A34C" w14:textId="0CC877BD" w:rsidR="00552FE5" w:rsidRPr="00B20F86" w:rsidRDefault="00552FE5" w:rsidP="00B75FB9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D265C4" w14:textId="31EB5349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  <w:r w:rsidR="007C450C">
              <w:rPr>
                <w:sz w:val="22"/>
                <w:szCs w:val="22"/>
              </w:rPr>
              <w:t xml:space="preserve">             </w:t>
            </w:r>
            <w:r w:rsidRPr="00B20F86">
              <w:rPr>
                <w:sz w:val="22"/>
                <w:szCs w:val="22"/>
              </w:rPr>
              <w:t>характеристики (показатель, параметры)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53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2011"/>
        <w:gridCol w:w="850"/>
        <w:gridCol w:w="1843"/>
        <w:gridCol w:w="2270"/>
        <w:gridCol w:w="2127"/>
        <w:gridCol w:w="13"/>
      </w:tblGrid>
      <w:tr w:rsidR="00552FE5" w:rsidRPr="00B20F86" w14:paraId="1AA8B9FF" w14:textId="77777777" w:rsidTr="007C450C">
        <w:trPr>
          <w:gridAfter w:val="1"/>
          <w:wAfter w:w="13" w:type="dxa"/>
          <w:trHeight w:val="266"/>
          <w:tblHeader/>
        </w:trPr>
        <w:tc>
          <w:tcPr>
            <w:tcW w:w="809" w:type="dxa"/>
            <w:shd w:val="clear" w:color="auto" w:fill="auto"/>
          </w:tcPr>
          <w:p w14:paraId="5E94FDCE" w14:textId="77777777" w:rsidR="00552FE5" w:rsidRPr="005C7B0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5C7B05">
              <w:t>1</w:t>
            </w:r>
          </w:p>
        </w:tc>
        <w:tc>
          <w:tcPr>
            <w:tcW w:w="2011" w:type="dxa"/>
            <w:shd w:val="clear" w:color="auto" w:fill="auto"/>
          </w:tcPr>
          <w:p w14:paraId="14D9B95B" w14:textId="77777777" w:rsidR="00552FE5" w:rsidRPr="005C7B0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5C7B05">
              <w:t>2</w:t>
            </w:r>
          </w:p>
        </w:tc>
        <w:tc>
          <w:tcPr>
            <w:tcW w:w="850" w:type="dxa"/>
            <w:shd w:val="clear" w:color="auto" w:fill="auto"/>
          </w:tcPr>
          <w:p w14:paraId="7FA892A6" w14:textId="77777777" w:rsidR="00552FE5" w:rsidRPr="005C7B0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5C7B05">
              <w:t>3</w:t>
            </w:r>
          </w:p>
        </w:tc>
        <w:tc>
          <w:tcPr>
            <w:tcW w:w="1843" w:type="dxa"/>
            <w:shd w:val="clear" w:color="auto" w:fill="auto"/>
          </w:tcPr>
          <w:p w14:paraId="010EEC29" w14:textId="77777777" w:rsidR="00552FE5" w:rsidRPr="005C7B0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5C7B05">
              <w:t>4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4868C21" w14:textId="77777777" w:rsidR="00552FE5" w:rsidRPr="005C7B0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5C7B05"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8BAA06A" w14:textId="77777777" w:rsidR="00552FE5" w:rsidRPr="005C7B0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5C7B05">
              <w:t>6</w:t>
            </w:r>
          </w:p>
        </w:tc>
      </w:tr>
      <w:tr w:rsidR="00552FE5" w:rsidRPr="00B20F86" w14:paraId="11619CE3" w14:textId="77777777" w:rsidTr="00352A62">
        <w:trPr>
          <w:trHeight w:val="277"/>
        </w:trPr>
        <w:tc>
          <w:tcPr>
            <w:tcW w:w="9923" w:type="dxa"/>
            <w:gridSpan w:val="7"/>
            <w:shd w:val="clear" w:color="auto" w:fill="auto"/>
          </w:tcPr>
          <w:p w14:paraId="55F41F4C" w14:textId="014597C6" w:rsidR="00552FE5" w:rsidRPr="005C7B05" w:rsidRDefault="00E5198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C7B05">
              <w:rPr>
                <w:b/>
                <w:bCs/>
                <w:sz w:val="22"/>
                <w:szCs w:val="22"/>
              </w:rPr>
              <w:t>2</w:t>
            </w:r>
            <w:r w:rsidR="00770575">
              <w:rPr>
                <w:b/>
                <w:bCs/>
                <w:sz w:val="22"/>
                <w:szCs w:val="22"/>
              </w:rPr>
              <w:t>20033</w:t>
            </w:r>
            <w:r w:rsidRPr="005C7B05">
              <w:rPr>
                <w:b/>
                <w:bCs/>
                <w:sz w:val="22"/>
                <w:szCs w:val="22"/>
              </w:rPr>
              <w:t>,</w:t>
            </w:r>
            <w:r w:rsidR="00770575">
              <w:rPr>
                <w:b/>
                <w:bCs/>
                <w:sz w:val="22"/>
                <w:szCs w:val="22"/>
              </w:rPr>
              <w:t xml:space="preserve"> г. Минск</w:t>
            </w:r>
            <w:r w:rsidRPr="005C7B05">
              <w:rPr>
                <w:b/>
                <w:bCs/>
                <w:sz w:val="22"/>
                <w:szCs w:val="22"/>
              </w:rPr>
              <w:t xml:space="preserve">, </w:t>
            </w:r>
            <w:r w:rsidR="00770575">
              <w:rPr>
                <w:b/>
                <w:bCs/>
                <w:sz w:val="22"/>
                <w:szCs w:val="22"/>
              </w:rPr>
              <w:t>пр-т Партизанский</w:t>
            </w:r>
            <w:r w:rsidRPr="005C7B05">
              <w:rPr>
                <w:b/>
                <w:bCs/>
                <w:sz w:val="22"/>
                <w:szCs w:val="22"/>
              </w:rPr>
              <w:t xml:space="preserve">, </w:t>
            </w:r>
            <w:r w:rsidR="00770575">
              <w:rPr>
                <w:b/>
                <w:bCs/>
                <w:sz w:val="22"/>
                <w:szCs w:val="22"/>
              </w:rPr>
              <w:t>8/1</w:t>
            </w:r>
            <w:r w:rsidRPr="005C7B05">
              <w:rPr>
                <w:b/>
                <w:bCs/>
                <w:sz w:val="22"/>
                <w:szCs w:val="22"/>
              </w:rPr>
              <w:t>,</w:t>
            </w:r>
            <w:r w:rsidR="00770575">
              <w:rPr>
                <w:b/>
                <w:bCs/>
                <w:sz w:val="22"/>
                <w:szCs w:val="22"/>
              </w:rPr>
              <w:t xml:space="preserve"> </w:t>
            </w:r>
            <w:r w:rsidRPr="005C7B05">
              <w:rPr>
                <w:b/>
                <w:bCs/>
                <w:sz w:val="22"/>
                <w:szCs w:val="22"/>
              </w:rPr>
              <w:t xml:space="preserve">к. </w:t>
            </w:r>
            <w:r w:rsidR="00770575">
              <w:rPr>
                <w:b/>
                <w:bCs/>
                <w:sz w:val="22"/>
                <w:szCs w:val="22"/>
              </w:rPr>
              <w:t>3007</w:t>
            </w:r>
          </w:p>
        </w:tc>
      </w:tr>
      <w:tr w:rsidR="00B75FB9" w:rsidRPr="00B20F86" w14:paraId="33A0D620" w14:textId="77777777" w:rsidTr="007C450C">
        <w:trPr>
          <w:gridAfter w:val="1"/>
          <w:wAfter w:w="13" w:type="dxa"/>
          <w:trHeight w:val="1507"/>
        </w:trPr>
        <w:tc>
          <w:tcPr>
            <w:tcW w:w="809" w:type="dxa"/>
          </w:tcPr>
          <w:p w14:paraId="68CC6C68" w14:textId="797416A2" w:rsidR="00B75FB9" w:rsidRPr="00B75FB9" w:rsidRDefault="00B75FB9" w:rsidP="00B75FB9">
            <w:pPr>
              <w:overflowPunct w:val="0"/>
              <w:autoSpaceDE w:val="0"/>
              <w:autoSpaceDN w:val="0"/>
              <w:adjustRightInd w:val="0"/>
              <w:ind w:right="-139"/>
              <w:textAlignment w:val="baseline"/>
              <w:rPr>
                <w:sz w:val="22"/>
                <w:szCs w:val="22"/>
              </w:rPr>
            </w:pPr>
            <w:r w:rsidRPr="00B75FB9">
              <w:rPr>
                <w:sz w:val="22"/>
                <w:szCs w:val="22"/>
              </w:rPr>
              <w:t>1.1</w:t>
            </w:r>
            <w:r w:rsidR="00544F98">
              <w:rPr>
                <w:sz w:val="22"/>
                <w:szCs w:val="22"/>
              </w:rPr>
              <w:t xml:space="preserve">          </w:t>
            </w:r>
            <w:r w:rsidRPr="00B75FB9">
              <w:rPr>
                <w:sz w:val="22"/>
                <w:szCs w:val="22"/>
              </w:rPr>
              <w:t>***</w:t>
            </w:r>
          </w:p>
        </w:tc>
        <w:tc>
          <w:tcPr>
            <w:tcW w:w="2011" w:type="dxa"/>
            <w:vMerge w:val="restart"/>
            <w:shd w:val="clear" w:color="auto" w:fill="auto"/>
          </w:tcPr>
          <w:p w14:paraId="0567B79D" w14:textId="36AF7628" w:rsidR="00B75FB9" w:rsidRPr="005C7B05" w:rsidRDefault="00B75FB9" w:rsidP="00B75FB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до 1000 В</w:t>
            </w:r>
          </w:p>
        </w:tc>
        <w:tc>
          <w:tcPr>
            <w:tcW w:w="850" w:type="dxa"/>
          </w:tcPr>
          <w:p w14:paraId="65BD5F23" w14:textId="77777777" w:rsidR="00B75FB9" w:rsidRPr="005C7B05" w:rsidRDefault="00B75FB9" w:rsidP="00B75FB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27.12/</w:t>
            </w:r>
          </w:p>
          <w:p w14:paraId="2CF7B122" w14:textId="77777777" w:rsidR="00B75FB9" w:rsidRPr="005C7B05" w:rsidRDefault="00B75FB9" w:rsidP="00B75FB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22.000</w:t>
            </w:r>
          </w:p>
          <w:p w14:paraId="35534303" w14:textId="77777777" w:rsidR="00B75FB9" w:rsidRPr="005C7B05" w:rsidRDefault="00B75FB9" w:rsidP="00B75FB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27.32/</w:t>
            </w:r>
          </w:p>
          <w:p w14:paraId="563EA5E0" w14:textId="77777777" w:rsidR="00B75FB9" w:rsidRPr="005C7B05" w:rsidRDefault="00B75FB9" w:rsidP="00B75FB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22.000</w:t>
            </w:r>
          </w:p>
          <w:p w14:paraId="3C6E6FC5" w14:textId="77777777" w:rsidR="00B75FB9" w:rsidRPr="005C7B05" w:rsidRDefault="00B75FB9" w:rsidP="00B75FB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27.90/</w:t>
            </w:r>
          </w:p>
          <w:p w14:paraId="76FBAFBD" w14:textId="73C2B9E5" w:rsidR="00B75FB9" w:rsidRPr="005C7B05" w:rsidRDefault="00B75FB9" w:rsidP="00B75FB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</w:tcPr>
          <w:p w14:paraId="3091DE39" w14:textId="10628486" w:rsidR="00B75FB9" w:rsidRPr="005C7B05" w:rsidRDefault="00B75FB9" w:rsidP="00B75FB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70" w:type="dxa"/>
          </w:tcPr>
          <w:p w14:paraId="5A761248" w14:textId="77777777" w:rsidR="007C450C" w:rsidRDefault="00B75FB9" w:rsidP="00B75FB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vertAlign w:val="superscript"/>
              </w:rPr>
            </w:pPr>
            <w:r w:rsidRPr="005C7B05">
              <w:rPr>
                <w:sz w:val="22"/>
                <w:szCs w:val="22"/>
              </w:rPr>
              <w:t>ТКП 181-2009</w:t>
            </w:r>
            <w:r w:rsidRPr="005C7B05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2E82C5BF" w14:textId="6F3835D5" w:rsidR="00B75FB9" w:rsidRPr="005C7B05" w:rsidRDefault="00B75FB9" w:rsidP="00B75FB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п.5.5.42,</w:t>
            </w:r>
          </w:p>
          <w:p w14:paraId="69E90BA6" w14:textId="77777777" w:rsidR="00B75FB9" w:rsidRPr="005C7B05" w:rsidRDefault="00B75FB9" w:rsidP="00B75FB9">
            <w:pPr>
              <w:pStyle w:val="af6"/>
              <w:ind w:right="-107"/>
              <w:rPr>
                <w:lang w:val="ru-RU"/>
              </w:rPr>
            </w:pPr>
            <w:r w:rsidRPr="005C7B05">
              <w:rPr>
                <w:lang w:val="ru-RU"/>
              </w:rPr>
              <w:t>п.Б.27.1, п.Б.30.1</w:t>
            </w:r>
          </w:p>
          <w:p w14:paraId="6706EE39" w14:textId="77444F60" w:rsidR="00B75FB9" w:rsidRPr="005C7B05" w:rsidRDefault="00D569A7" w:rsidP="00B75FB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569A7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D569A7">
              <w:rPr>
                <w:sz w:val="22"/>
                <w:szCs w:val="22"/>
              </w:rPr>
              <w:t>документация,  устанавливающая</w:t>
            </w:r>
            <w:proofErr w:type="gramEnd"/>
            <w:r w:rsidRPr="00D569A7">
              <w:rPr>
                <w:sz w:val="22"/>
                <w:szCs w:val="22"/>
              </w:rPr>
              <w:t xml:space="preserve"> требования к объекту испытаний</w:t>
            </w:r>
          </w:p>
        </w:tc>
        <w:tc>
          <w:tcPr>
            <w:tcW w:w="2127" w:type="dxa"/>
          </w:tcPr>
          <w:p w14:paraId="7CDA4255" w14:textId="77777777" w:rsidR="00B75FB9" w:rsidRPr="00B75FB9" w:rsidRDefault="00B75FB9" w:rsidP="00B75FB9">
            <w:pPr>
              <w:pStyle w:val="af6"/>
              <w:ind w:right="-107"/>
              <w:rPr>
                <w:lang w:val="ru-RU"/>
              </w:rPr>
            </w:pPr>
            <w:r w:rsidRPr="00B75FB9">
              <w:rPr>
                <w:lang w:val="ru-RU"/>
              </w:rPr>
              <w:t>АМИ.ГР 0051-2022</w:t>
            </w:r>
          </w:p>
          <w:p w14:paraId="0FEDDF6B" w14:textId="77777777" w:rsidR="00B75FB9" w:rsidRPr="00B75FB9" w:rsidRDefault="00B75FB9" w:rsidP="00B75FB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</w:tr>
      <w:tr w:rsidR="00B75FB9" w:rsidRPr="00B20F86" w14:paraId="76191A56" w14:textId="77777777" w:rsidTr="007C450C">
        <w:trPr>
          <w:gridAfter w:val="1"/>
          <w:wAfter w:w="13" w:type="dxa"/>
          <w:trHeight w:val="1273"/>
        </w:trPr>
        <w:tc>
          <w:tcPr>
            <w:tcW w:w="809" w:type="dxa"/>
          </w:tcPr>
          <w:p w14:paraId="3C4363B0" w14:textId="60E53296" w:rsidR="00B75FB9" w:rsidRPr="00B75FB9" w:rsidRDefault="00B75FB9" w:rsidP="00B75FB9">
            <w:pPr>
              <w:overflowPunct w:val="0"/>
              <w:autoSpaceDE w:val="0"/>
              <w:autoSpaceDN w:val="0"/>
              <w:adjustRightInd w:val="0"/>
              <w:ind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544F98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2011" w:type="dxa"/>
            <w:vMerge/>
            <w:shd w:val="clear" w:color="auto" w:fill="auto"/>
          </w:tcPr>
          <w:p w14:paraId="00543D85" w14:textId="77777777" w:rsidR="00B75FB9" w:rsidRPr="005C7B05" w:rsidRDefault="00B75FB9" w:rsidP="00B75FB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C2FB296" w14:textId="77777777" w:rsidR="00B75FB9" w:rsidRPr="005C7B05" w:rsidRDefault="00B75FB9" w:rsidP="00B75FB9">
            <w:pPr>
              <w:pStyle w:val="af6"/>
              <w:ind w:right="-107"/>
              <w:rPr>
                <w:lang w:val="ru-RU"/>
              </w:rPr>
            </w:pPr>
            <w:r w:rsidRPr="005C7B05">
              <w:rPr>
                <w:lang w:val="ru-RU"/>
              </w:rPr>
              <w:t>27.90/ 22.000</w:t>
            </w:r>
          </w:p>
          <w:p w14:paraId="3AC8BDFB" w14:textId="77777777" w:rsidR="00B75FB9" w:rsidRPr="005C7B05" w:rsidRDefault="00B75FB9" w:rsidP="00B75FB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22D1589" w14:textId="2CE2FA23" w:rsidR="00B75FB9" w:rsidRPr="005C7B05" w:rsidRDefault="00B75FB9" w:rsidP="00B75FB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270" w:type="dxa"/>
          </w:tcPr>
          <w:p w14:paraId="768555EB" w14:textId="77777777" w:rsidR="00181D2F" w:rsidRPr="005C7B05" w:rsidRDefault="00181D2F" w:rsidP="00181D2F">
            <w:pPr>
              <w:ind w:right="-107"/>
              <w:contextualSpacing/>
              <w:rPr>
                <w:color w:val="000000"/>
                <w:sz w:val="22"/>
                <w:szCs w:val="22"/>
              </w:rPr>
            </w:pPr>
            <w:r w:rsidRPr="005C7B05">
              <w:rPr>
                <w:color w:val="000000"/>
                <w:sz w:val="22"/>
                <w:szCs w:val="22"/>
              </w:rPr>
              <w:t>ТКП 181-2009</w:t>
            </w:r>
          </w:p>
          <w:p w14:paraId="743E0204" w14:textId="77777777" w:rsidR="00181D2F" w:rsidRPr="005C7B05" w:rsidRDefault="00181D2F" w:rsidP="00181D2F">
            <w:pPr>
              <w:ind w:right="-107"/>
              <w:contextualSpacing/>
              <w:rPr>
                <w:color w:val="000000"/>
                <w:sz w:val="22"/>
                <w:szCs w:val="22"/>
              </w:rPr>
            </w:pPr>
            <w:proofErr w:type="spellStart"/>
            <w:r w:rsidRPr="005C7B05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5C7B05">
              <w:rPr>
                <w:color w:val="000000"/>
                <w:sz w:val="22"/>
                <w:szCs w:val="22"/>
              </w:rPr>
              <w:t>. Б.27.3, Б.29.8</w:t>
            </w:r>
          </w:p>
          <w:p w14:paraId="09E05828" w14:textId="77777777" w:rsidR="00181D2F" w:rsidRPr="005C7B05" w:rsidRDefault="00181D2F" w:rsidP="00181D2F">
            <w:pPr>
              <w:ind w:right="-107"/>
              <w:contextualSpacing/>
              <w:rPr>
                <w:color w:val="000000"/>
                <w:sz w:val="22"/>
                <w:szCs w:val="22"/>
              </w:rPr>
            </w:pPr>
            <w:r w:rsidRPr="005C7B05">
              <w:rPr>
                <w:color w:val="000000"/>
                <w:sz w:val="22"/>
                <w:szCs w:val="22"/>
              </w:rPr>
              <w:t>ГОСТ 30331.3-95</w:t>
            </w:r>
          </w:p>
          <w:p w14:paraId="7EA29E04" w14:textId="77777777" w:rsidR="00181D2F" w:rsidRPr="005C7B05" w:rsidRDefault="00181D2F" w:rsidP="00181D2F">
            <w:pPr>
              <w:ind w:right="-107"/>
              <w:contextualSpacing/>
              <w:rPr>
                <w:color w:val="000000"/>
                <w:sz w:val="22"/>
                <w:szCs w:val="22"/>
              </w:rPr>
            </w:pPr>
            <w:r w:rsidRPr="005C7B05">
              <w:rPr>
                <w:color w:val="000000"/>
                <w:sz w:val="22"/>
                <w:szCs w:val="22"/>
              </w:rPr>
              <w:t>ТКП 339-2022</w:t>
            </w:r>
          </w:p>
          <w:p w14:paraId="16998AB0" w14:textId="77777777" w:rsidR="00B75FB9" w:rsidRDefault="00181D2F" w:rsidP="00181D2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color w:val="000000"/>
                <w:sz w:val="22"/>
                <w:szCs w:val="22"/>
              </w:rPr>
            </w:pPr>
            <w:r w:rsidRPr="005C7B05">
              <w:rPr>
                <w:color w:val="000000"/>
                <w:sz w:val="22"/>
                <w:szCs w:val="22"/>
              </w:rPr>
              <w:t>п.4.4.26.3, 4.4.28.5</w:t>
            </w:r>
          </w:p>
          <w:p w14:paraId="4205A43C" w14:textId="6C503BE0" w:rsidR="00544F98" w:rsidRDefault="00D569A7" w:rsidP="00181D2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569A7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D569A7">
              <w:rPr>
                <w:sz w:val="22"/>
                <w:szCs w:val="22"/>
              </w:rPr>
              <w:t>документация,  устанавливающая</w:t>
            </w:r>
            <w:proofErr w:type="gramEnd"/>
            <w:r w:rsidRPr="00D569A7">
              <w:rPr>
                <w:sz w:val="22"/>
                <w:szCs w:val="22"/>
              </w:rPr>
              <w:t xml:space="preserve"> требования к объекту испытаний</w:t>
            </w:r>
          </w:p>
          <w:p w14:paraId="569FF858" w14:textId="57DE2690" w:rsidR="00544F98" w:rsidRPr="005C7B05" w:rsidRDefault="00544F98" w:rsidP="00181D2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AAF3303" w14:textId="77777777" w:rsidR="00B75FB9" w:rsidRPr="00B75FB9" w:rsidRDefault="00B75FB9" w:rsidP="00B75FB9">
            <w:pPr>
              <w:pStyle w:val="af6"/>
              <w:ind w:right="-107"/>
              <w:rPr>
                <w:lang w:val="ru-RU"/>
              </w:rPr>
            </w:pPr>
            <w:r w:rsidRPr="00B75FB9">
              <w:rPr>
                <w:lang w:val="ru-RU"/>
              </w:rPr>
              <w:t>АМИ.ГР 0012-2021</w:t>
            </w:r>
          </w:p>
          <w:p w14:paraId="52071E10" w14:textId="77777777" w:rsidR="00B75FB9" w:rsidRPr="00B75FB9" w:rsidRDefault="00B75FB9" w:rsidP="00B75FB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</w:tr>
      <w:tr w:rsidR="00B75FB9" w:rsidRPr="00B20F86" w14:paraId="67DEB11A" w14:textId="77777777" w:rsidTr="007C450C">
        <w:trPr>
          <w:gridAfter w:val="1"/>
          <w:wAfter w:w="13" w:type="dxa"/>
          <w:trHeight w:val="1547"/>
        </w:trPr>
        <w:tc>
          <w:tcPr>
            <w:tcW w:w="809" w:type="dxa"/>
          </w:tcPr>
          <w:p w14:paraId="3C143CDE" w14:textId="18EF13FB" w:rsidR="00B75FB9" w:rsidRPr="00B75FB9" w:rsidRDefault="00B75FB9" w:rsidP="00B75FB9">
            <w:pPr>
              <w:overflowPunct w:val="0"/>
              <w:autoSpaceDE w:val="0"/>
              <w:autoSpaceDN w:val="0"/>
              <w:adjustRightInd w:val="0"/>
              <w:ind w:right="-139"/>
              <w:textAlignment w:val="baseline"/>
              <w:rPr>
                <w:sz w:val="22"/>
                <w:szCs w:val="22"/>
              </w:rPr>
            </w:pPr>
            <w:r w:rsidRPr="00B75FB9">
              <w:rPr>
                <w:sz w:val="22"/>
                <w:szCs w:val="22"/>
              </w:rPr>
              <w:t>2.1</w:t>
            </w:r>
            <w:r w:rsidR="00544F98">
              <w:rPr>
                <w:sz w:val="22"/>
                <w:szCs w:val="22"/>
              </w:rPr>
              <w:t xml:space="preserve">            </w:t>
            </w:r>
            <w:r w:rsidRPr="00B75FB9">
              <w:rPr>
                <w:sz w:val="22"/>
                <w:szCs w:val="22"/>
              </w:rPr>
              <w:t>***</w:t>
            </w:r>
          </w:p>
        </w:tc>
        <w:tc>
          <w:tcPr>
            <w:tcW w:w="2011" w:type="dxa"/>
            <w:shd w:val="clear" w:color="auto" w:fill="auto"/>
          </w:tcPr>
          <w:p w14:paraId="6F6FF294" w14:textId="4B4CB23C" w:rsidR="00B75FB9" w:rsidRPr="005C7B05" w:rsidRDefault="00B75FB9" w:rsidP="00B75FB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0" w:type="dxa"/>
          </w:tcPr>
          <w:p w14:paraId="309DB31A" w14:textId="77777777" w:rsidR="00B75FB9" w:rsidRPr="005C7B05" w:rsidRDefault="00B75FB9" w:rsidP="00B75FB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27.90/</w:t>
            </w:r>
          </w:p>
          <w:p w14:paraId="34BA011E" w14:textId="2CECA76A" w:rsidR="00B75FB9" w:rsidRPr="005C7B05" w:rsidRDefault="00B75FB9" w:rsidP="00B75FB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</w:tcPr>
          <w:p w14:paraId="6160553D" w14:textId="77777777" w:rsidR="00544F98" w:rsidRPr="00544F98" w:rsidRDefault="00544F98" w:rsidP="00544F9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44F98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23FEB4C4" w14:textId="77777777" w:rsidR="00B75FB9" w:rsidRDefault="00B75FB9" w:rsidP="00B75FB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  <w:p w14:paraId="5EC99E5C" w14:textId="245DC386" w:rsidR="00544F98" w:rsidRPr="005C7B05" w:rsidRDefault="00544F98" w:rsidP="00B75FB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2BEA67A" w14:textId="77777777" w:rsidR="00181D2F" w:rsidRPr="005C7B05" w:rsidRDefault="00181D2F" w:rsidP="00181D2F">
            <w:pPr>
              <w:pStyle w:val="af6"/>
              <w:ind w:right="-107"/>
              <w:rPr>
                <w:bCs/>
                <w:lang w:val="ru-RU"/>
              </w:rPr>
            </w:pPr>
            <w:r w:rsidRPr="005C7B05">
              <w:rPr>
                <w:bCs/>
                <w:lang w:val="ru-RU"/>
              </w:rPr>
              <w:t xml:space="preserve">ТКП 181-2009 </w:t>
            </w:r>
          </w:p>
          <w:p w14:paraId="6BFF7401" w14:textId="5C03396B" w:rsidR="00181D2F" w:rsidRPr="005C7B05" w:rsidRDefault="00181D2F" w:rsidP="00181D2F">
            <w:pPr>
              <w:pStyle w:val="af6"/>
              <w:ind w:right="-107"/>
              <w:rPr>
                <w:bCs/>
                <w:lang w:val="ru-RU"/>
              </w:rPr>
            </w:pPr>
            <w:r w:rsidRPr="005C7B05">
              <w:rPr>
                <w:bCs/>
                <w:lang w:val="ru-RU"/>
              </w:rPr>
              <w:t>п.Б.29.2</w:t>
            </w:r>
          </w:p>
          <w:p w14:paraId="61823A4B" w14:textId="77777777" w:rsidR="00181D2F" w:rsidRPr="005C7B05" w:rsidRDefault="00181D2F" w:rsidP="00181D2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5C7B05">
              <w:rPr>
                <w:bCs/>
                <w:sz w:val="22"/>
                <w:szCs w:val="22"/>
                <w:lang w:eastAsia="en-US"/>
              </w:rPr>
              <w:t xml:space="preserve">ТКП 339-2022 </w:t>
            </w:r>
          </w:p>
          <w:p w14:paraId="716E82EA" w14:textId="77777777" w:rsidR="00B75FB9" w:rsidRDefault="00181D2F" w:rsidP="00181D2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5C7B05">
              <w:rPr>
                <w:bCs/>
                <w:sz w:val="22"/>
                <w:szCs w:val="22"/>
                <w:lang w:eastAsia="en-US"/>
              </w:rPr>
              <w:t>п. 4.4.28.2</w:t>
            </w:r>
          </w:p>
          <w:p w14:paraId="77CD0DAE" w14:textId="575C9A4D" w:rsidR="00544F98" w:rsidRPr="005C7B05" w:rsidRDefault="00D569A7" w:rsidP="00181D2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569A7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D569A7">
              <w:rPr>
                <w:sz w:val="22"/>
                <w:szCs w:val="22"/>
              </w:rPr>
              <w:t>документация,  устанавливающая</w:t>
            </w:r>
            <w:proofErr w:type="gramEnd"/>
            <w:r w:rsidRPr="00D569A7">
              <w:rPr>
                <w:sz w:val="22"/>
                <w:szCs w:val="22"/>
              </w:rPr>
              <w:t xml:space="preserve"> требования к объекту испытаний</w:t>
            </w:r>
          </w:p>
        </w:tc>
        <w:tc>
          <w:tcPr>
            <w:tcW w:w="2127" w:type="dxa"/>
          </w:tcPr>
          <w:p w14:paraId="1092B962" w14:textId="0D852C84" w:rsidR="00B75FB9" w:rsidRPr="00B75FB9" w:rsidRDefault="00B75FB9" w:rsidP="009823F6">
            <w:pPr>
              <w:pStyle w:val="af6"/>
              <w:ind w:right="-107"/>
            </w:pPr>
            <w:r w:rsidRPr="00B75FB9">
              <w:rPr>
                <w:lang w:val="ru-RU"/>
              </w:rPr>
              <w:t>АМИ.ГР 0018-2021</w:t>
            </w:r>
          </w:p>
        </w:tc>
      </w:tr>
      <w:tr w:rsidR="005C7B05" w:rsidRPr="00B20F86" w14:paraId="755DD10F" w14:textId="77777777" w:rsidTr="00544F98">
        <w:trPr>
          <w:gridAfter w:val="1"/>
          <w:wAfter w:w="13" w:type="dxa"/>
          <w:trHeight w:val="720"/>
        </w:trPr>
        <w:tc>
          <w:tcPr>
            <w:tcW w:w="809" w:type="dxa"/>
          </w:tcPr>
          <w:p w14:paraId="187D7C73" w14:textId="1DA8C2FB" w:rsidR="005C7B05" w:rsidRPr="00B75FB9" w:rsidRDefault="005C7B05" w:rsidP="00B75FB9">
            <w:pPr>
              <w:overflowPunct w:val="0"/>
              <w:autoSpaceDE w:val="0"/>
              <w:autoSpaceDN w:val="0"/>
              <w:adjustRightInd w:val="0"/>
              <w:ind w:right="-139"/>
              <w:textAlignment w:val="baseline"/>
              <w:rPr>
                <w:sz w:val="22"/>
                <w:szCs w:val="22"/>
              </w:rPr>
            </w:pPr>
            <w:r w:rsidRPr="00B75FB9">
              <w:rPr>
                <w:sz w:val="22"/>
                <w:szCs w:val="22"/>
              </w:rPr>
              <w:lastRenderedPageBreak/>
              <w:t>2.2</w:t>
            </w:r>
            <w:r w:rsidR="00544F98">
              <w:rPr>
                <w:sz w:val="22"/>
                <w:szCs w:val="22"/>
              </w:rPr>
              <w:t xml:space="preserve">             </w:t>
            </w:r>
            <w:r w:rsidRPr="00B75FB9">
              <w:rPr>
                <w:sz w:val="22"/>
                <w:szCs w:val="22"/>
              </w:rPr>
              <w:t>***</w:t>
            </w:r>
          </w:p>
        </w:tc>
        <w:tc>
          <w:tcPr>
            <w:tcW w:w="2011" w:type="dxa"/>
            <w:tcBorders>
              <w:bottom w:val="nil"/>
            </w:tcBorders>
            <w:shd w:val="clear" w:color="auto" w:fill="auto"/>
          </w:tcPr>
          <w:p w14:paraId="211C15C8" w14:textId="1309499F" w:rsidR="005C7B05" w:rsidRPr="005C7B05" w:rsidRDefault="005C7B05" w:rsidP="00B75FB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0" w:type="dxa"/>
          </w:tcPr>
          <w:p w14:paraId="0A9575BE" w14:textId="77777777" w:rsidR="005C7B05" w:rsidRPr="005C7B05" w:rsidRDefault="005C7B05" w:rsidP="00B75FB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27.90/</w:t>
            </w:r>
          </w:p>
          <w:p w14:paraId="4D7C5081" w14:textId="22D2AC14" w:rsidR="005C7B05" w:rsidRPr="005C7B05" w:rsidRDefault="005C7B05" w:rsidP="00B75FB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</w:tcPr>
          <w:p w14:paraId="747632B9" w14:textId="77777777" w:rsidR="009E321E" w:rsidRPr="00C21BFF" w:rsidRDefault="005C7B05" w:rsidP="00B75FB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21BFF">
              <w:rPr>
                <w:sz w:val="22"/>
                <w:szCs w:val="22"/>
              </w:rPr>
              <w:t xml:space="preserve">Сопротивление </w:t>
            </w:r>
            <w:r w:rsidR="00A37F35" w:rsidRPr="00C21BFF">
              <w:rPr>
                <w:sz w:val="22"/>
                <w:szCs w:val="22"/>
              </w:rPr>
              <w:t xml:space="preserve">            </w:t>
            </w:r>
            <w:r w:rsidRPr="00C21BFF">
              <w:rPr>
                <w:sz w:val="22"/>
                <w:szCs w:val="22"/>
              </w:rPr>
              <w:t>заземляющих устройств</w:t>
            </w:r>
            <w:r w:rsidR="009E321E" w:rsidRPr="00C21BFF">
              <w:rPr>
                <w:sz w:val="22"/>
                <w:szCs w:val="22"/>
              </w:rPr>
              <w:t xml:space="preserve">. </w:t>
            </w:r>
          </w:p>
          <w:p w14:paraId="36301410" w14:textId="38176478" w:rsidR="005C7B05" w:rsidRPr="00C21BFF" w:rsidRDefault="009E321E" w:rsidP="00B75FB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21BFF">
              <w:rPr>
                <w:sz w:val="22"/>
                <w:szCs w:val="22"/>
              </w:rPr>
              <w:t>Удельное сопротивление грунта</w:t>
            </w:r>
          </w:p>
          <w:p w14:paraId="35293D34" w14:textId="7020C1DA" w:rsidR="004432DA" w:rsidRPr="00C21BFF" w:rsidRDefault="004432DA" w:rsidP="004432DA">
            <w:pPr>
              <w:tabs>
                <w:tab w:val="left" w:pos="1460"/>
              </w:tabs>
              <w:rPr>
                <w:sz w:val="22"/>
                <w:szCs w:val="22"/>
              </w:rPr>
            </w:pPr>
            <w:r w:rsidRPr="00C21BFF">
              <w:rPr>
                <w:sz w:val="22"/>
                <w:szCs w:val="22"/>
              </w:rPr>
              <w:tab/>
            </w:r>
          </w:p>
        </w:tc>
        <w:tc>
          <w:tcPr>
            <w:tcW w:w="2270" w:type="dxa"/>
          </w:tcPr>
          <w:p w14:paraId="464E07BD" w14:textId="77777777" w:rsidR="005C7B05" w:rsidRPr="00C21BFF" w:rsidRDefault="005C7B05" w:rsidP="00181D2F">
            <w:pPr>
              <w:pStyle w:val="af6"/>
              <w:ind w:right="-107"/>
              <w:rPr>
                <w:bCs/>
                <w:lang w:val="ru-RU"/>
              </w:rPr>
            </w:pPr>
            <w:r w:rsidRPr="00C21BFF">
              <w:rPr>
                <w:bCs/>
                <w:lang w:val="ru-RU"/>
              </w:rPr>
              <w:t xml:space="preserve">ТКП 181-2009 </w:t>
            </w:r>
          </w:p>
          <w:p w14:paraId="269EC7AF" w14:textId="77777777" w:rsidR="005C7B05" w:rsidRPr="00C21BFF" w:rsidRDefault="005C7B05" w:rsidP="005C7B05">
            <w:pPr>
              <w:pStyle w:val="af6"/>
              <w:ind w:right="-107"/>
              <w:rPr>
                <w:bCs/>
                <w:lang w:val="ru-RU"/>
              </w:rPr>
            </w:pPr>
            <w:r w:rsidRPr="00C21BFF">
              <w:rPr>
                <w:bCs/>
                <w:lang w:val="ru-RU"/>
              </w:rPr>
              <w:t>п.Б.29.4 Б.30.10</w:t>
            </w:r>
          </w:p>
          <w:p w14:paraId="55B7475F" w14:textId="77777777" w:rsidR="005C7B05" w:rsidRDefault="005C7B05" w:rsidP="005C7B05">
            <w:pPr>
              <w:pStyle w:val="af6"/>
              <w:ind w:right="-107"/>
              <w:rPr>
                <w:bCs/>
                <w:lang w:val="ru-RU"/>
              </w:rPr>
            </w:pPr>
            <w:r w:rsidRPr="00C21BFF">
              <w:rPr>
                <w:bCs/>
                <w:lang w:val="ru-RU"/>
              </w:rPr>
              <w:t>ТКП 339-2022 пп.4.3, 4.4.28.6, п.4.3</w:t>
            </w:r>
          </w:p>
          <w:p w14:paraId="0A1DD3A7" w14:textId="1868F506" w:rsidR="00544F98" w:rsidRPr="00C21BFF" w:rsidRDefault="00D569A7" w:rsidP="005C7B05">
            <w:pPr>
              <w:pStyle w:val="af6"/>
              <w:ind w:right="-107"/>
              <w:rPr>
                <w:lang w:val="ru-RU"/>
              </w:rPr>
            </w:pPr>
            <w:r w:rsidRPr="00D569A7">
              <w:rPr>
                <w:lang w:val="ru-RU"/>
              </w:rPr>
              <w:t xml:space="preserve">ТНПА и другая </w:t>
            </w:r>
            <w:proofErr w:type="gramStart"/>
            <w:r w:rsidRPr="00D569A7">
              <w:rPr>
                <w:lang w:val="ru-RU"/>
              </w:rPr>
              <w:t>документация,  устанавливающая</w:t>
            </w:r>
            <w:proofErr w:type="gramEnd"/>
            <w:r w:rsidRPr="00D569A7">
              <w:rPr>
                <w:lang w:val="ru-RU"/>
              </w:rPr>
              <w:t xml:space="preserve"> требования к объекту испытаний</w:t>
            </w:r>
          </w:p>
        </w:tc>
        <w:tc>
          <w:tcPr>
            <w:tcW w:w="2127" w:type="dxa"/>
          </w:tcPr>
          <w:p w14:paraId="5F3C7D27" w14:textId="77777777" w:rsidR="005C7B05" w:rsidRPr="00C21BFF" w:rsidRDefault="005C7B05" w:rsidP="00B75FB9">
            <w:pPr>
              <w:pStyle w:val="af6"/>
              <w:ind w:right="-107"/>
              <w:rPr>
                <w:lang w:val="ru-RU"/>
              </w:rPr>
            </w:pPr>
            <w:r w:rsidRPr="00C21BFF">
              <w:rPr>
                <w:lang w:val="ru-RU"/>
              </w:rPr>
              <w:t>АМИ.ГР 0013-2021</w:t>
            </w:r>
          </w:p>
          <w:p w14:paraId="354D6664" w14:textId="77777777" w:rsidR="005C7B05" w:rsidRPr="00C21BFF" w:rsidRDefault="005C7B05" w:rsidP="00B75FB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</w:tr>
      <w:tr w:rsidR="005C7B05" w:rsidRPr="00B20F86" w14:paraId="0BCF1C3B" w14:textId="77777777" w:rsidTr="00544F98">
        <w:trPr>
          <w:gridAfter w:val="1"/>
          <w:wAfter w:w="13" w:type="dxa"/>
          <w:trHeight w:val="720"/>
        </w:trPr>
        <w:tc>
          <w:tcPr>
            <w:tcW w:w="809" w:type="dxa"/>
          </w:tcPr>
          <w:p w14:paraId="14CDB688" w14:textId="4A2E1494" w:rsidR="005C7B05" w:rsidRPr="00B75FB9" w:rsidRDefault="005C7B05" w:rsidP="005C7B05">
            <w:pPr>
              <w:overflowPunct w:val="0"/>
              <w:autoSpaceDE w:val="0"/>
              <w:autoSpaceDN w:val="0"/>
              <w:adjustRightInd w:val="0"/>
              <w:ind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="00544F98"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2011" w:type="dxa"/>
            <w:tcBorders>
              <w:top w:val="nil"/>
            </w:tcBorders>
            <w:shd w:val="clear" w:color="auto" w:fill="auto"/>
          </w:tcPr>
          <w:p w14:paraId="32E04A57" w14:textId="7D698A02" w:rsidR="005C7B05" w:rsidRPr="005C7B05" w:rsidRDefault="005C7B05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5B490FE" w14:textId="77777777" w:rsidR="005C7B05" w:rsidRPr="005C7B05" w:rsidRDefault="005C7B05" w:rsidP="005C7B05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27.90/</w:t>
            </w:r>
          </w:p>
          <w:p w14:paraId="6190A84C" w14:textId="6B2B207C" w:rsidR="005C7B05" w:rsidRPr="005C7B05" w:rsidRDefault="005C7B05" w:rsidP="005C7B05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</w:tcPr>
          <w:p w14:paraId="05954A66" w14:textId="08EF1C39" w:rsidR="005C7B05" w:rsidRPr="00C21BFF" w:rsidRDefault="009E321E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21BFF">
              <w:rPr>
                <w:sz w:val="22"/>
                <w:szCs w:val="22"/>
              </w:rPr>
              <w:t>Проверка цепи «фаза-нуль» в электроустановках до 1000В с глухим заземлением нейтрали.</w:t>
            </w:r>
          </w:p>
        </w:tc>
        <w:tc>
          <w:tcPr>
            <w:tcW w:w="2270" w:type="dxa"/>
          </w:tcPr>
          <w:p w14:paraId="2125697C" w14:textId="77777777" w:rsidR="005C7B05" w:rsidRPr="00C21BFF" w:rsidRDefault="005C7B05" w:rsidP="005C7B05">
            <w:pPr>
              <w:pStyle w:val="af6"/>
              <w:ind w:right="-107"/>
              <w:rPr>
                <w:bCs/>
                <w:lang w:val="ru-RU"/>
              </w:rPr>
            </w:pPr>
            <w:r w:rsidRPr="00C21BFF">
              <w:rPr>
                <w:bCs/>
                <w:lang w:val="ru-RU"/>
              </w:rPr>
              <w:t xml:space="preserve">ТКП 181-2009 </w:t>
            </w:r>
          </w:p>
          <w:p w14:paraId="334C6D13" w14:textId="1801B225" w:rsidR="005C7B05" w:rsidRPr="00C21BFF" w:rsidRDefault="005C7B05" w:rsidP="005C7B05">
            <w:pPr>
              <w:pStyle w:val="af6"/>
              <w:ind w:right="-107"/>
              <w:rPr>
                <w:bCs/>
                <w:lang w:val="ru-RU"/>
              </w:rPr>
            </w:pPr>
            <w:r w:rsidRPr="00C21BFF">
              <w:rPr>
                <w:bCs/>
                <w:lang w:val="ru-RU"/>
              </w:rPr>
              <w:t>п.Б.29.</w:t>
            </w:r>
            <w:r w:rsidR="009E321E" w:rsidRPr="00C21BFF">
              <w:rPr>
                <w:bCs/>
                <w:lang w:val="ru-RU"/>
              </w:rPr>
              <w:t>8</w:t>
            </w:r>
          </w:p>
          <w:p w14:paraId="69762684" w14:textId="1A7B2402" w:rsidR="005C7B05" w:rsidRPr="00C21BFF" w:rsidRDefault="005C7B05" w:rsidP="005C7B05">
            <w:pPr>
              <w:pStyle w:val="af6"/>
              <w:ind w:right="-107"/>
              <w:rPr>
                <w:bCs/>
                <w:lang w:val="ru-RU"/>
              </w:rPr>
            </w:pPr>
            <w:r w:rsidRPr="00C21BFF">
              <w:rPr>
                <w:bCs/>
                <w:lang w:val="ru-RU"/>
              </w:rPr>
              <w:t>ТКП 339-</w:t>
            </w:r>
            <w:proofErr w:type="gramStart"/>
            <w:r w:rsidRPr="00C21BFF">
              <w:rPr>
                <w:bCs/>
                <w:lang w:val="ru-RU"/>
              </w:rPr>
              <w:t xml:space="preserve">2022  </w:t>
            </w:r>
            <w:r w:rsidR="009E321E" w:rsidRPr="00C21BFF">
              <w:rPr>
                <w:bCs/>
                <w:lang w:val="ru-RU"/>
              </w:rPr>
              <w:t>п.</w:t>
            </w:r>
            <w:r w:rsidRPr="00C21BFF">
              <w:rPr>
                <w:bCs/>
                <w:lang w:val="ru-RU"/>
              </w:rPr>
              <w:t>4.4.28.</w:t>
            </w:r>
            <w:r w:rsidR="009E321E" w:rsidRPr="00C21BFF">
              <w:rPr>
                <w:bCs/>
                <w:lang w:val="ru-RU"/>
              </w:rPr>
              <w:t>5</w:t>
            </w:r>
            <w:proofErr w:type="gramEnd"/>
          </w:p>
          <w:p w14:paraId="7DAA9344" w14:textId="77777777" w:rsidR="009E321E" w:rsidRPr="00C21BFF" w:rsidRDefault="009E321E" w:rsidP="005C7B05">
            <w:pPr>
              <w:pStyle w:val="af6"/>
              <w:ind w:right="-107"/>
              <w:rPr>
                <w:bCs/>
                <w:lang w:val="ru-RU"/>
              </w:rPr>
            </w:pPr>
            <w:r w:rsidRPr="00C21BFF">
              <w:rPr>
                <w:bCs/>
                <w:lang w:val="ru-RU"/>
              </w:rPr>
              <w:t>ГОСТ 30331.3-95</w:t>
            </w:r>
          </w:p>
          <w:p w14:paraId="788928AD" w14:textId="77777777" w:rsidR="009E321E" w:rsidRDefault="009E321E" w:rsidP="005C7B05">
            <w:pPr>
              <w:pStyle w:val="af6"/>
              <w:ind w:right="-107"/>
              <w:rPr>
                <w:bCs/>
                <w:lang w:val="ru-RU"/>
              </w:rPr>
            </w:pPr>
            <w:r w:rsidRPr="00C21BFF">
              <w:rPr>
                <w:bCs/>
                <w:lang w:val="ru-RU"/>
              </w:rPr>
              <w:t>п.413.1.3.4-п.413.1.3.6</w:t>
            </w:r>
          </w:p>
          <w:p w14:paraId="4B53D5EA" w14:textId="54CEE0AC" w:rsidR="00544F98" w:rsidRPr="00C21BFF" w:rsidRDefault="00D569A7" w:rsidP="005C7B05">
            <w:pPr>
              <w:pStyle w:val="af6"/>
              <w:ind w:right="-107"/>
              <w:rPr>
                <w:bCs/>
                <w:lang w:val="ru-RU"/>
              </w:rPr>
            </w:pPr>
            <w:r w:rsidRPr="00D569A7">
              <w:rPr>
                <w:bCs/>
                <w:lang w:val="ru-RU"/>
              </w:rPr>
              <w:t xml:space="preserve">ТНПА и другая </w:t>
            </w:r>
            <w:proofErr w:type="gramStart"/>
            <w:r w:rsidRPr="00D569A7">
              <w:rPr>
                <w:bCs/>
                <w:lang w:val="ru-RU"/>
              </w:rPr>
              <w:t>документация,  устанавливающая</w:t>
            </w:r>
            <w:proofErr w:type="gramEnd"/>
            <w:r w:rsidRPr="00D569A7">
              <w:rPr>
                <w:bCs/>
                <w:lang w:val="ru-RU"/>
              </w:rPr>
              <w:t xml:space="preserve"> требования к объекту испытаний</w:t>
            </w:r>
          </w:p>
        </w:tc>
        <w:tc>
          <w:tcPr>
            <w:tcW w:w="2127" w:type="dxa"/>
          </w:tcPr>
          <w:p w14:paraId="6A4247F3" w14:textId="0EF40356" w:rsidR="005C7B05" w:rsidRPr="00C21BFF" w:rsidRDefault="005C7B05" w:rsidP="005C7B05">
            <w:pPr>
              <w:pStyle w:val="af6"/>
              <w:ind w:right="-107"/>
              <w:rPr>
                <w:lang w:val="ru-RU"/>
              </w:rPr>
            </w:pPr>
            <w:r w:rsidRPr="00C21BFF">
              <w:rPr>
                <w:lang w:val="ru-RU"/>
              </w:rPr>
              <w:t>АМИ.ГР 001</w:t>
            </w:r>
            <w:r w:rsidR="009E321E" w:rsidRPr="00C21BFF">
              <w:rPr>
                <w:lang w:val="ru-RU"/>
              </w:rPr>
              <w:t>2</w:t>
            </w:r>
            <w:r w:rsidRPr="00C21BFF">
              <w:rPr>
                <w:lang w:val="ru-RU"/>
              </w:rPr>
              <w:t>-2021</w:t>
            </w:r>
          </w:p>
        </w:tc>
      </w:tr>
      <w:tr w:rsidR="005C7B05" w:rsidRPr="00B20F86" w14:paraId="7373A585" w14:textId="77777777" w:rsidTr="007C450C">
        <w:trPr>
          <w:gridAfter w:val="1"/>
          <w:wAfter w:w="13" w:type="dxa"/>
          <w:trHeight w:val="277"/>
        </w:trPr>
        <w:tc>
          <w:tcPr>
            <w:tcW w:w="809" w:type="dxa"/>
          </w:tcPr>
          <w:p w14:paraId="3CF86256" w14:textId="73AC756C" w:rsidR="005C7B05" w:rsidRPr="00544F98" w:rsidRDefault="005C7B05" w:rsidP="005C7B05">
            <w:pPr>
              <w:overflowPunct w:val="0"/>
              <w:autoSpaceDE w:val="0"/>
              <w:autoSpaceDN w:val="0"/>
              <w:adjustRightInd w:val="0"/>
              <w:ind w:right="-139"/>
              <w:textAlignment w:val="baseline"/>
              <w:rPr>
                <w:sz w:val="22"/>
                <w:szCs w:val="22"/>
              </w:rPr>
            </w:pPr>
            <w:r w:rsidRPr="00544F98">
              <w:rPr>
                <w:sz w:val="22"/>
                <w:szCs w:val="22"/>
              </w:rPr>
              <w:t>3.1</w:t>
            </w:r>
            <w:r w:rsidR="00544F98" w:rsidRPr="00544F98">
              <w:rPr>
                <w:sz w:val="22"/>
                <w:szCs w:val="22"/>
              </w:rPr>
              <w:t xml:space="preserve">           </w:t>
            </w:r>
            <w:r w:rsidRPr="00544F98">
              <w:rPr>
                <w:sz w:val="22"/>
                <w:szCs w:val="22"/>
              </w:rPr>
              <w:t>***</w:t>
            </w:r>
          </w:p>
        </w:tc>
        <w:tc>
          <w:tcPr>
            <w:tcW w:w="2011" w:type="dxa"/>
          </w:tcPr>
          <w:p w14:paraId="1FE14FD1" w14:textId="46F497C2" w:rsidR="005C7B05" w:rsidRPr="005C7B05" w:rsidRDefault="005C7B05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Электродвигатели переменного тока, машины постоянного тока (кроме возбудителей) до</w:t>
            </w:r>
            <w:r w:rsidR="00544F98">
              <w:rPr>
                <w:sz w:val="22"/>
                <w:szCs w:val="22"/>
              </w:rPr>
              <w:t xml:space="preserve">           </w:t>
            </w:r>
            <w:r w:rsidRPr="005C7B05">
              <w:rPr>
                <w:sz w:val="22"/>
                <w:szCs w:val="22"/>
              </w:rPr>
              <w:t xml:space="preserve"> 6 </w:t>
            </w:r>
            <w:proofErr w:type="spellStart"/>
            <w:r w:rsidRPr="005C7B05">
              <w:rPr>
                <w:sz w:val="22"/>
                <w:szCs w:val="22"/>
              </w:rPr>
              <w:t>кВ</w:t>
            </w:r>
            <w:proofErr w:type="spellEnd"/>
            <w:r w:rsidRPr="005C7B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 w:rsidRPr="005C7B05">
              <w:rPr>
                <w:sz w:val="22"/>
                <w:szCs w:val="22"/>
              </w:rPr>
              <w:t>ключительно</w:t>
            </w:r>
          </w:p>
        </w:tc>
        <w:tc>
          <w:tcPr>
            <w:tcW w:w="850" w:type="dxa"/>
          </w:tcPr>
          <w:p w14:paraId="75652A95" w14:textId="77777777" w:rsidR="005C7B05" w:rsidRPr="005C7B05" w:rsidRDefault="005C7B05" w:rsidP="005C7B05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pacing w:val="-4"/>
                <w:sz w:val="22"/>
                <w:szCs w:val="22"/>
              </w:rPr>
            </w:pPr>
            <w:r w:rsidRPr="005C7B05">
              <w:rPr>
                <w:spacing w:val="-4"/>
                <w:sz w:val="22"/>
                <w:szCs w:val="22"/>
              </w:rPr>
              <w:t>27.11/</w:t>
            </w:r>
          </w:p>
          <w:p w14:paraId="21BFBED9" w14:textId="451F7E81" w:rsidR="005C7B05" w:rsidRPr="005C7B05" w:rsidRDefault="005C7B05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pacing w:val="-4"/>
                <w:sz w:val="22"/>
                <w:szCs w:val="22"/>
              </w:rPr>
              <w:t>22.000</w:t>
            </w:r>
          </w:p>
        </w:tc>
        <w:tc>
          <w:tcPr>
            <w:tcW w:w="1843" w:type="dxa"/>
          </w:tcPr>
          <w:p w14:paraId="54094DF8" w14:textId="6444F5C0" w:rsidR="005C7B05" w:rsidRPr="005C7B05" w:rsidRDefault="005C7B05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70" w:type="dxa"/>
          </w:tcPr>
          <w:p w14:paraId="7D528C93" w14:textId="450ECACC" w:rsidR="005C7B05" w:rsidRDefault="005C7B05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bCs/>
                <w:sz w:val="22"/>
                <w:szCs w:val="22"/>
              </w:rPr>
            </w:pPr>
            <w:r w:rsidRPr="005C7B05">
              <w:rPr>
                <w:bCs/>
                <w:sz w:val="22"/>
                <w:szCs w:val="22"/>
              </w:rPr>
              <w:t xml:space="preserve">ТКП 181-2009 п.Б.7.2, Табл.Б.7.2 </w:t>
            </w:r>
          </w:p>
          <w:p w14:paraId="0400F359" w14:textId="59F71159" w:rsidR="00544F98" w:rsidRPr="005C7B05" w:rsidRDefault="00D569A7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569A7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D569A7">
              <w:rPr>
                <w:sz w:val="22"/>
                <w:szCs w:val="22"/>
              </w:rPr>
              <w:t>документация,  устанавливающая</w:t>
            </w:r>
            <w:proofErr w:type="gramEnd"/>
            <w:r w:rsidRPr="00D569A7">
              <w:rPr>
                <w:sz w:val="22"/>
                <w:szCs w:val="22"/>
              </w:rPr>
              <w:t xml:space="preserve"> требования к объекту испытаний</w:t>
            </w:r>
          </w:p>
        </w:tc>
        <w:tc>
          <w:tcPr>
            <w:tcW w:w="2127" w:type="dxa"/>
          </w:tcPr>
          <w:p w14:paraId="33843F0D" w14:textId="203AF1A7" w:rsidR="005C7B05" w:rsidRPr="00B75FB9" w:rsidRDefault="005C7B05" w:rsidP="005C7B05">
            <w:pPr>
              <w:pStyle w:val="af6"/>
              <w:ind w:right="-107"/>
            </w:pPr>
            <w:r w:rsidRPr="00B75FB9">
              <w:rPr>
                <w:lang w:val="ru-RU"/>
              </w:rPr>
              <w:t>АМИ.ГР 0051-2022</w:t>
            </w:r>
          </w:p>
        </w:tc>
      </w:tr>
      <w:tr w:rsidR="005C7B05" w:rsidRPr="00B20F86" w14:paraId="74B9C635" w14:textId="77777777" w:rsidTr="007C450C">
        <w:trPr>
          <w:gridAfter w:val="1"/>
          <w:wAfter w:w="13" w:type="dxa"/>
          <w:trHeight w:val="2088"/>
        </w:trPr>
        <w:tc>
          <w:tcPr>
            <w:tcW w:w="809" w:type="dxa"/>
          </w:tcPr>
          <w:p w14:paraId="2D35E22B" w14:textId="38205256" w:rsidR="005C7B05" w:rsidRPr="00544F98" w:rsidRDefault="005C7B05" w:rsidP="005C7B05">
            <w:pPr>
              <w:overflowPunct w:val="0"/>
              <w:autoSpaceDE w:val="0"/>
              <w:autoSpaceDN w:val="0"/>
              <w:adjustRightInd w:val="0"/>
              <w:ind w:right="-139"/>
              <w:textAlignment w:val="baseline"/>
              <w:rPr>
                <w:sz w:val="22"/>
                <w:szCs w:val="22"/>
              </w:rPr>
            </w:pPr>
            <w:r w:rsidRPr="00544F98">
              <w:rPr>
                <w:sz w:val="22"/>
                <w:szCs w:val="22"/>
              </w:rPr>
              <w:t>4.1</w:t>
            </w:r>
            <w:r w:rsidR="00544F98" w:rsidRPr="00544F98">
              <w:rPr>
                <w:sz w:val="22"/>
                <w:szCs w:val="22"/>
              </w:rPr>
              <w:t xml:space="preserve">           </w:t>
            </w:r>
            <w:r w:rsidRPr="00544F98">
              <w:rPr>
                <w:sz w:val="22"/>
                <w:szCs w:val="22"/>
              </w:rPr>
              <w:t>***</w:t>
            </w:r>
          </w:p>
        </w:tc>
        <w:tc>
          <w:tcPr>
            <w:tcW w:w="2011" w:type="dxa"/>
            <w:vMerge w:val="restart"/>
            <w:shd w:val="clear" w:color="auto" w:fill="auto"/>
          </w:tcPr>
          <w:p w14:paraId="07324BC3" w14:textId="6CB18EA4" w:rsidR="005C7B05" w:rsidRPr="005C7B05" w:rsidRDefault="005C7B05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850" w:type="dxa"/>
          </w:tcPr>
          <w:p w14:paraId="06052115" w14:textId="77777777" w:rsidR="005C7B05" w:rsidRPr="005C7B05" w:rsidRDefault="005C7B05" w:rsidP="005C7B05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27.90/</w:t>
            </w:r>
          </w:p>
          <w:p w14:paraId="2F913DE6" w14:textId="0DD2DFEC" w:rsidR="005C7B05" w:rsidRPr="005C7B05" w:rsidRDefault="005C7B05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72007406" w14:textId="13DD1A21" w:rsidR="005C7B05" w:rsidRPr="005C7B05" w:rsidRDefault="005C7B05" w:rsidP="005C7B05">
            <w:pPr>
              <w:pStyle w:val="af6"/>
              <w:ind w:right="-107"/>
            </w:pPr>
            <w:r w:rsidRPr="005C7B05">
              <w:rPr>
                <w:lang w:val="ru-RU"/>
              </w:rPr>
              <w:t>Отключающий дифференциальный ток</w:t>
            </w:r>
          </w:p>
        </w:tc>
        <w:tc>
          <w:tcPr>
            <w:tcW w:w="2270" w:type="dxa"/>
          </w:tcPr>
          <w:p w14:paraId="0B9DC6C1" w14:textId="77777777" w:rsidR="005C7B05" w:rsidRPr="005C7B05" w:rsidRDefault="005C7B05" w:rsidP="005C7B05">
            <w:pPr>
              <w:pStyle w:val="af6"/>
              <w:ind w:right="-107"/>
              <w:rPr>
                <w:lang w:val="ru-RU"/>
              </w:rPr>
            </w:pPr>
            <w:r w:rsidRPr="005C7B05">
              <w:rPr>
                <w:lang w:val="ru-RU"/>
              </w:rPr>
              <w:t>ТКП 181-2009 п.В.4.61.4;</w:t>
            </w:r>
          </w:p>
          <w:p w14:paraId="7AC82D13" w14:textId="3E20F863" w:rsidR="005C7B05" w:rsidRPr="005C7B05" w:rsidRDefault="005C7B05" w:rsidP="005C7B05">
            <w:pPr>
              <w:pStyle w:val="af6"/>
              <w:ind w:right="-107"/>
              <w:rPr>
                <w:lang w:val="ru-RU"/>
              </w:rPr>
            </w:pPr>
            <w:r w:rsidRPr="005C7B05">
              <w:rPr>
                <w:lang w:val="ru-RU"/>
              </w:rPr>
              <w:t>ТКП 339-2022 п.4.4.26.7 (г);</w:t>
            </w:r>
          </w:p>
          <w:p w14:paraId="6C763CBE" w14:textId="77777777" w:rsidR="005C7B05" w:rsidRPr="005C7B05" w:rsidRDefault="005C7B05" w:rsidP="005C7B05">
            <w:pPr>
              <w:pStyle w:val="af6"/>
              <w:ind w:right="-107"/>
              <w:rPr>
                <w:lang w:val="ru-RU"/>
              </w:rPr>
            </w:pPr>
            <w:r w:rsidRPr="005C7B05">
              <w:rPr>
                <w:lang w:val="ru-RU"/>
              </w:rPr>
              <w:t>СН 4.04.01-2019 п.16.3.8;</w:t>
            </w:r>
          </w:p>
          <w:p w14:paraId="0F053532" w14:textId="202D51A9" w:rsidR="005C7B05" w:rsidRPr="005C7B05" w:rsidRDefault="005C7B05" w:rsidP="005C7B05">
            <w:pPr>
              <w:pStyle w:val="af6"/>
              <w:ind w:right="-107"/>
              <w:rPr>
                <w:lang w:val="ru-RU"/>
              </w:rPr>
            </w:pPr>
            <w:r w:rsidRPr="005C7B05">
              <w:rPr>
                <w:lang w:val="ru-RU"/>
              </w:rPr>
              <w:t>ГОСТ IEC 61008-1-2020</w:t>
            </w:r>
          </w:p>
          <w:p w14:paraId="4D0410DC" w14:textId="77777777" w:rsidR="005C7B05" w:rsidRDefault="005C7B05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п.5.3.3, п.5.3.4</w:t>
            </w:r>
          </w:p>
          <w:p w14:paraId="166FF15C" w14:textId="16DAFD2B" w:rsidR="00544F98" w:rsidRPr="005C7B05" w:rsidRDefault="00D569A7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569A7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D569A7">
              <w:rPr>
                <w:sz w:val="22"/>
                <w:szCs w:val="22"/>
              </w:rPr>
              <w:t>документация,  устанавливающая</w:t>
            </w:r>
            <w:proofErr w:type="gramEnd"/>
            <w:r w:rsidRPr="00D569A7">
              <w:rPr>
                <w:sz w:val="22"/>
                <w:szCs w:val="22"/>
              </w:rPr>
              <w:t xml:space="preserve"> требования к объекту испытаний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F8B0E8B" w14:textId="43CE28FC" w:rsidR="005C7B05" w:rsidRPr="00B75FB9" w:rsidRDefault="005C7B05" w:rsidP="005C7B05">
            <w:pPr>
              <w:pStyle w:val="af6"/>
              <w:jc w:val="center"/>
            </w:pPr>
            <w:r>
              <w:rPr>
                <w:szCs w:val="24"/>
                <w:lang w:val="ru-RU"/>
              </w:rPr>
              <w:t>АМИ.ГР 0009-202</w:t>
            </w:r>
            <w:r w:rsidR="00544F98">
              <w:rPr>
                <w:szCs w:val="24"/>
                <w:lang w:val="ru-RU"/>
              </w:rPr>
              <w:t>1</w:t>
            </w:r>
          </w:p>
        </w:tc>
      </w:tr>
      <w:tr w:rsidR="005C7B05" w:rsidRPr="00B20F86" w14:paraId="1DD77BE3" w14:textId="77777777" w:rsidTr="007C450C">
        <w:trPr>
          <w:gridAfter w:val="1"/>
          <w:wAfter w:w="13" w:type="dxa"/>
          <w:trHeight w:val="1446"/>
        </w:trPr>
        <w:tc>
          <w:tcPr>
            <w:tcW w:w="809" w:type="dxa"/>
          </w:tcPr>
          <w:p w14:paraId="43CC0BA4" w14:textId="308E1C6B" w:rsidR="005C7B05" w:rsidRPr="00544F98" w:rsidRDefault="005C7B05" w:rsidP="005C7B05">
            <w:pPr>
              <w:overflowPunct w:val="0"/>
              <w:autoSpaceDE w:val="0"/>
              <w:autoSpaceDN w:val="0"/>
              <w:adjustRightInd w:val="0"/>
              <w:ind w:right="-139"/>
              <w:textAlignment w:val="baseline"/>
              <w:rPr>
                <w:sz w:val="22"/>
                <w:szCs w:val="22"/>
              </w:rPr>
            </w:pPr>
            <w:r w:rsidRPr="00544F98">
              <w:rPr>
                <w:sz w:val="22"/>
                <w:szCs w:val="22"/>
              </w:rPr>
              <w:t>4.2</w:t>
            </w:r>
            <w:r w:rsidR="00544F98" w:rsidRPr="00544F98">
              <w:rPr>
                <w:sz w:val="22"/>
                <w:szCs w:val="22"/>
              </w:rPr>
              <w:t xml:space="preserve">            </w:t>
            </w:r>
            <w:r w:rsidRPr="00544F98">
              <w:rPr>
                <w:sz w:val="22"/>
                <w:szCs w:val="22"/>
              </w:rPr>
              <w:t>***</w:t>
            </w:r>
          </w:p>
        </w:tc>
        <w:tc>
          <w:tcPr>
            <w:tcW w:w="2011" w:type="dxa"/>
            <w:vMerge/>
            <w:shd w:val="clear" w:color="auto" w:fill="auto"/>
          </w:tcPr>
          <w:p w14:paraId="05E77BC8" w14:textId="77777777" w:rsidR="005C7B05" w:rsidRPr="005C7B05" w:rsidRDefault="005C7B05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E8014AF" w14:textId="77777777" w:rsidR="005C7B05" w:rsidRPr="005C7B05" w:rsidRDefault="005C7B05" w:rsidP="005C7B05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27.90/</w:t>
            </w:r>
          </w:p>
          <w:p w14:paraId="1C845C09" w14:textId="32A6443C" w:rsidR="005C7B05" w:rsidRPr="005C7B05" w:rsidRDefault="005C7B05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2F94704A" w14:textId="77777777" w:rsidR="005C7B05" w:rsidRPr="005C7B05" w:rsidRDefault="005C7B05" w:rsidP="005C7B05">
            <w:pPr>
              <w:pStyle w:val="af6"/>
              <w:ind w:right="-107"/>
              <w:rPr>
                <w:lang w:val="ru-RU"/>
              </w:rPr>
            </w:pPr>
            <w:r w:rsidRPr="005C7B05">
              <w:rPr>
                <w:lang w:val="ru-RU"/>
              </w:rPr>
              <w:t>Время отключения</w:t>
            </w:r>
          </w:p>
          <w:p w14:paraId="1CCB7779" w14:textId="77777777" w:rsidR="005C7B05" w:rsidRPr="005C7B05" w:rsidRDefault="005C7B05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2013B30" w14:textId="77777777" w:rsidR="005C7B05" w:rsidRPr="005C7B05" w:rsidRDefault="005C7B05" w:rsidP="005C7B05">
            <w:pPr>
              <w:pStyle w:val="af6"/>
              <w:ind w:right="-107"/>
              <w:rPr>
                <w:lang w:val="ru-RU"/>
              </w:rPr>
            </w:pPr>
            <w:r w:rsidRPr="005C7B05">
              <w:rPr>
                <w:lang w:val="ru-RU"/>
              </w:rPr>
              <w:t xml:space="preserve">ТКП 181-2009 </w:t>
            </w:r>
          </w:p>
          <w:p w14:paraId="3448A583" w14:textId="6A22EE50" w:rsidR="005C7B05" w:rsidRPr="005C7B05" w:rsidRDefault="005C7B05" w:rsidP="005C7B05">
            <w:pPr>
              <w:pStyle w:val="af6"/>
              <w:ind w:right="-107"/>
              <w:rPr>
                <w:lang w:val="ru-RU"/>
              </w:rPr>
            </w:pPr>
            <w:r w:rsidRPr="005C7B05">
              <w:rPr>
                <w:lang w:val="ru-RU"/>
              </w:rPr>
              <w:t>п.В.4.61.4;</w:t>
            </w:r>
          </w:p>
          <w:p w14:paraId="62025CD8" w14:textId="591D5FDB" w:rsidR="005C7B05" w:rsidRPr="005C7B05" w:rsidRDefault="005C7B05" w:rsidP="005C7B05">
            <w:pPr>
              <w:pStyle w:val="af6"/>
              <w:ind w:right="-107"/>
              <w:rPr>
                <w:lang w:val="ru-RU"/>
              </w:rPr>
            </w:pPr>
            <w:r w:rsidRPr="005C7B05">
              <w:rPr>
                <w:lang w:val="ru-RU"/>
              </w:rPr>
              <w:t>ТКП 339-2022 п.4.4.26.7 (д);</w:t>
            </w:r>
          </w:p>
          <w:p w14:paraId="2E4EDA04" w14:textId="77777777" w:rsidR="005C7B05" w:rsidRDefault="005C7B05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ГОСТ IEC 61008-1-2020 п.5.3.12</w:t>
            </w:r>
          </w:p>
          <w:p w14:paraId="44B32B42" w14:textId="66C767FF" w:rsidR="00D8527A" w:rsidRPr="005C7B05" w:rsidRDefault="00D569A7" w:rsidP="00D569A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569A7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D569A7">
              <w:rPr>
                <w:sz w:val="22"/>
                <w:szCs w:val="22"/>
              </w:rPr>
              <w:t>документация,  устанавливающая</w:t>
            </w:r>
            <w:proofErr w:type="gramEnd"/>
            <w:r w:rsidRPr="00D569A7">
              <w:rPr>
                <w:sz w:val="22"/>
                <w:szCs w:val="22"/>
              </w:rPr>
              <w:t xml:space="preserve"> требования к объекту испытаний</w:t>
            </w:r>
          </w:p>
        </w:tc>
        <w:tc>
          <w:tcPr>
            <w:tcW w:w="2127" w:type="dxa"/>
            <w:vMerge/>
            <w:shd w:val="clear" w:color="auto" w:fill="auto"/>
          </w:tcPr>
          <w:p w14:paraId="288F55B3" w14:textId="77777777" w:rsidR="005C7B05" w:rsidRPr="00B75FB9" w:rsidRDefault="005C7B05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</w:tr>
      <w:tr w:rsidR="005C7B05" w:rsidRPr="00B20F86" w14:paraId="553D3EBF" w14:textId="77777777" w:rsidTr="007C450C">
        <w:trPr>
          <w:gridAfter w:val="1"/>
          <w:wAfter w:w="13" w:type="dxa"/>
          <w:trHeight w:val="942"/>
        </w:trPr>
        <w:tc>
          <w:tcPr>
            <w:tcW w:w="809" w:type="dxa"/>
          </w:tcPr>
          <w:p w14:paraId="1CA386BD" w14:textId="06B1E240" w:rsidR="005C7B05" w:rsidRPr="00544F98" w:rsidRDefault="005C7B05" w:rsidP="005C7B05">
            <w:pPr>
              <w:overflowPunct w:val="0"/>
              <w:autoSpaceDE w:val="0"/>
              <w:autoSpaceDN w:val="0"/>
              <w:adjustRightInd w:val="0"/>
              <w:ind w:right="-139"/>
              <w:textAlignment w:val="baseline"/>
              <w:rPr>
                <w:sz w:val="22"/>
                <w:szCs w:val="22"/>
              </w:rPr>
            </w:pPr>
            <w:r w:rsidRPr="00544F98">
              <w:rPr>
                <w:sz w:val="22"/>
                <w:szCs w:val="22"/>
              </w:rPr>
              <w:t>4.3</w:t>
            </w:r>
            <w:r w:rsidR="00544F98" w:rsidRPr="00544F98">
              <w:rPr>
                <w:sz w:val="22"/>
                <w:szCs w:val="22"/>
              </w:rPr>
              <w:t xml:space="preserve">          </w:t>
            </w:r>
            <w:r w:rsidRPr="00544F98">
              <w:rPr>
                <w:sz w:val="22"/>
                <w:szCs w:val="22"/>
              </w:rPr>
              <w:t>***</w:t>
            </w:r>
          </w:p>
        </w:tc>
        <w:tc>
          <w:tcPr>
            <w:tcW w:w="2011" w:type="dxa"/>
            <w:vMerge/>
            <w:shd w:val="clear" w:color="auto" w:fill="auto"/>
          </w:tcPr>
          <w:p w14:paraId="4874B988" w14:textId="77777777" w:rsidR="005C7B05" w:rsidRPr="005C7B05" w:rsidRDefault="005C7B05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4288CAD" w14:textId="77777777" w:rsidR="005C7B05" w:rsidRPr="005C7B05" w:rsidRDefault="005C7B05" w:rsidP="005C7B05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27.90/</w:t>
            </w:r>
          </w:p>
          <w:p w14:paraId="40FE6B13" w14:textId="02A9B20D" w:rsidR="005C7B05" w:rsidRPr="005C7B05" w:rsidRDefault="005C7B05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</w:tcPr>
          <w:p w14:paraId="7B5E9B7B" w14:textId="43205119" w:rsidR="005C7B05" w:rsidRPr="005C7B05" w:rsidRDefault="005C7B05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270" w:type="dxa"/>
          </w:tcPr>
          <w:p w14:paraId="49D404A6" w14:textId="77777777" w:rsidR="005C7B05" w:rsidRPr="005C7B05" w:rsidRDefault="005C7B05" w:rsidP="005C7B05">
            <w:pPr>
              <w:pStyle w:val="af6"/>
              <w:ind w:right="-107"/>
              <w:rPr>
                <w:lang w:val="ru-RU"/>
              </w:rPr>
            </w:pPr>
            <w:r w:rsidRPr="005C7B05">
              <w:rPr>
                <w:lang w:val="ru-RU"/>
              </w:rPr>
              <w:t xml:space="preserve">ТКП 181-2009 </w:t>
            </w:r>
          </w:p>
          <w:p w14:paraId="65C3399B" w14:textId="77777777" w:rsidR="005C7B05" w:rsidRPr="005C7B05" w:rsidRDefault="005C7B05" w:rsidP="005C7B05">
            <w:pPr>
              <w:pStyle w:val="af6"/>
              <w:ind w:right="-107"/>
              <w:rPr>
                <w:lang w:val="ru-RU"/>
              </w:rPr>
            </w:pPr>
            <w:r w:rsidRPr="005C7B05">
              <w:rPr>
                <w:lang w:val="ru-RU"/>
              </w:rPr>
              <w:t>п.В.4.61.4;</w:t>
            </w:r>
          </w:p>
          <w:p w14:paraId="3DB28EE1" w14:textId="77777777" w:rsidR="005C7B05" w:rsidRDefault="005C7B05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СН 4.04.01-2019 п.16.3.7</w:t>
            </w:r>
          </w:p>
          <w:p w14:paraId="777FA6E1" w14:textId="39985A71" w:rsidR="00D8527A" w:rsidRPr="005C7B05" w:rsidRDefault="00D569A7" w:rsidP="00D569A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569A7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D569A7">
              <w:rPr>
                <w:sz w:val="22"/>
                <w:szCs w:val="22"/>
              </w:rPr>
              <w:t>документация,  устанавливающая</w:t>
            </w:r>
            <w:proofErr w:type="gramEnd"/>
            <w:r w:rsidRPr="00D569A7">
              <w:rPr>
                <w:sz w:val="22"/>
                <w:szCs w:val="22"/>
              </w:rPr>
              <w:t xml:space="preserve"> требования к объекту испытаний</w:t>
            </w:r>
          </w:p>
        </w:tc>
        <w:tc>
          <w:tcPr>
            <w:tcW w:w="2127" w:type="dxa"/>
            <w:vMerge/>
            <w:shd w:val="clear" w:color="auto" w:fill="auto"/>
          </w:tcPr>
          <w:p w14:paraId="773206D6" w14:textId="77777777" w:rsidR="005C7B05" w:rsidRPr="00B75FB9" w:rsidRDefault="005C7B05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</w:tr>
      <w:tr w:rsidR="005C7B05" w:rsidRPr="00B20F86" w14:paraId="1C668246" w14:textId="77777777" w:rsidTr="007C450C">
        <w:trPr>
          <w:gridAfter w:val="1"/>
          <w:wAfter w:w="13" w:type="dxa"/>
          <w:trHeight w:val="277"/>
        </w:trPr>
        <w:tc>
          <w:tcPr>
            <w:tcW w:w="809" w:type="dxa"/>
          </w:tcPr>
          <w:p w14:paraId="2A569717" w14:textId="4A76C2EB" w:rsidR="005C7B05" w:rsidRPr="00B75FB9" w:rsidRDefault="005C7B05" w:rsidP="005C7B05">
            <w:pPr>
              <w:overflowPunct w:val="0"/>
              <w:autoSpaceDE w:val="0"/>
              <w:autoSpaceDN w:val="0"/>
              <w:adjustRightInd w:val="0"/>
              <w:ind w:right="-139"/>
              <w:textAlignment w:val="baseline"/>
              <w:rPr>
                <w:sz w:val="22"/>
                <w:szCs w:val="22"/>
              </w:rPr>
            </w:pPr>
            <w:r w:rsidRPr="00B75FB9">
              <w:rPr>
                <w:sz w:val="22"/>
                <w:szCs w:val="22"/>
              </w:rPr>
              <w:lastRenderedPageBreak/>
              <w:t>5.1</w:t>
            </w:r>
            <w:r w:rsidR="00544F98">
              <w:rPr>
                <w:sz w:val="22"/>
                <w:szCs w:val="22"/>
              </w:rPr>
              <w:t xml:space="preserve">           </w:t>
            </w:r>
            <w:r w:rsidRPr="00B75FB9">
              <w:rPr>
                <w:sz w:val="22"/>
                <w:szCs w:val="22"/>
              </w:rPr>
              <w:t>***</w:t>
            </w:r>
          </w:p>
        </w:tc>
        <w:tc>
          <w:tcPr>
            <w:tcW w:w="2011" w:type="dxa"/>
            <w:vMerge w:val="restart"/>
            <w:shd w:val="clear" w:color="auto" w:fill="auto"/>
          </w:tcPr>
          <w:p w14:paraId="7182F50F" w14:textId="77777777" w:rsidR="005C7B05" w:rsidRDefault="005C7B05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Волоконно-оптические линии связи</w:t>
            </w:r>
          </w:p>
          <w:p w14:paraId="4C5E3CC2" w14:textId="77777777" w:rsidR="00D8527A" w:rsidRDefault="00D8527A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  <w:p w14:paraId="7E0C73F3" w14:textId="77777777" w:rsidR="00D8527A" w:rsidRDefault="00D8527A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  <w:p w14:paraId="45A7826F" w14:textId="77777777" w:rsidR="00D8527A" w:rsidRDefault="00D8527A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  <w:p w14:paraId="318D39F4" w14:textId="77777777" w:rsidR="00D8527A" w:rsidRDefault="00D8527A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  <w:p w14:paraId="01727E21" w14:textId="77777777" w:rsidR="00D8527A" w:rsidRDefault="00D8527A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  <w:p w14:paraId="56EF1D9A" w14:textId="7C181CC1" w:rsidR="00D8527A" w:rsidRPr="005C7B05" w:rsidRDefault="00D8527A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2D91D478" w14:textId="77777777" w:rsidR="005C7B05" w:rsidRPr="005C7B05" w:rsidRDefault="005C7B05" w:rsidP="005C7B05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27.31/</w:t>
            </w:r>
          </w:p>
          <w:p w14:paraId="2E4F8B64" w14:textId="4E90CB0C" w:rsidR="005C7B05" w:rsidRPr="005C7B05" w:rsidRDefault="005C7B05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33.110</w:t>
            </w:r>
          </w:p>
        </w:tc>
        <w:tc>
          <w:tcPr>
            <w:tcW w:w="1843" w:type="dxa"/>
          </w:tcPr>
          <w:p w14:paraId="3CA34B21" w14:textId="680FC164" w:rsidR="005C7B05" w:rsidRPr="005C7B05" w:rsidRDefault="005C7B05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proofErr w:type="spellStart"/>
            <w:r w:rsidRPr="005C7B05">
              <w:rPr>
                <w:sz w:val="22"/>
                <w:szCs w:val="22"/>
              </w:rPr>
              <w:t>Километрическое</w:t>
            </w:r>
            <w:proofErr w:type="spellEnd"/>
            <w:r w:rsidRPr="005C7B05">
              <w:rPr>
                <w:sz w:val="22"/>
                <w:szCs w:val="22"/>
              </w:rPr>
              <w:t xml:space="preserve"> затухание (коэффициент затухания)</w:t>
            </w:r>
          </w:p>
        </w:tc>
        <w:tc>
          <w:tcPr>
            <w:tcW w:w="2270" w:type="dxa"/>
          </w:tcPr>
          <w:p w14:paraId="3F7B0F6A" w14:textId="77777777" w:rsidR="005C7B05" w:rsidRPr="005C7B05" w:rsidRDefault="005C7B05" w:rsidP="005C7B05">
            <w:pPr>
              <w:ind w:right="-107"/>
              <w:contextualSpacing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СТБ 1201-2012</w:t>
            </w:r>
          </w:p>
          <w:p w14:paraId="6F0B3989" w14:textId="77777777" w:rsidR="005C7B05" w:rsidRPr="005C7B05" w:rsidRDefault="005C7B05" w:rsidP="005C7B05">
            <w:pPr>
              <w:ind w:right="-107"/>
              <w:contextualSpacing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прил. А табл. А.1-А.8</w:t>
            </w:r>
          </w:p>
          <w:p w14:paraId="135E92B8" w14:textId="77777777" w:rsidR="005C7B05" w:rsidRPr="005C7B05" w:rsidRDefault="005C7B05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ТКП 212-2010</w:t>
            </w:r>
          </w:p>
          <w:p w14:paraId="4A73DEA4" w14:textId="77777777" w:rsidR="00544F98" w:rsidRDefault="005C7B05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 xml:space="preserve">п. А.1.2, п.Б.2, Б.8 </w:t>
            </w:r>
          </w:p>
          <w:p w14:paraId="5F85F59F" w14:textId="0EB7DF86" w:rsidR="00D8527A" w:rsidRPr="005C7B05" w:rsidRDefault="00D569A7" w:rsidP="00D569A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569A7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D569A7">
              <w:rPr>
                <w:sz w:val="22"/>
                <w:szCs w:val="22"/>
              </w:rPr>
              <w:t>документация,  устанавливающая</w:t>
            </w:r>
            <w:proofErr w:type="gramEnd"/>
            <w:r w:rsidRPr="00D569A7">
              <w:rPr>
                <w:sz w:val="22"/>
                <w:szCs w:val="22"/>
              </w:rPr>
              <w:t xml:space="preserve"> требования к объекту испытаний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312CBD4A" w14:textId="2617CD05" w:rsidR="005C7B05" w:rsidRPr="00B75FB9" w:rsidRDefault="005C7B05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B75FB9">
              <w:rPr>
                <w:sz w:val="22"/>
                <w:szCs w:val="22"/>
              </w:rPr>
              <w:t>ЛАМИ-0004-2022</w:t>
            </w:r>
          </w:p>
        </w:tc>
      </w:tr>
      <w:tr w:rsidR="005C7B05" w:rsidRPr="00B20F86" w14:paraId="113545B0" w14:textId="77777777" w:rsidTr="00D8527A">
        <w:trPr>
          <w:gridAfter w:val="1"/>
          <w:wAfter w:w="13" w:type="dxa"/>
          <w:trHeight w:val="277"/>
        </w:trPr>
        <w:tc>
          <w:tcPr>
            <w:tcW w:w="809" w:type="dxa"/>
          </w:tcPr>
          <w:p w14:paraId="12263902" w14:textId="07089F83" w:rsidR="005C7B05" w:rsidRPr="00B75FB9" w:rsidRDefault="005C7B05" w:rsidP="005C7B05">
            <w:pPr>
              <w:overflowPunct w:val="0"/>
              <w:autoSpaceDE w:val="0"/>
              <w:autoSpaceDN w:val="0"/>
              <w:adjustRightInd w:val="0"/>
              <w:ind w:right="-139"/>
              <w:textAlignment w:val="baseline"/>
              <w:rPr>
                <w:sz w:val="22"/>
                <w:szCs w:val="22"/>
              </w:rPr>
            </w:pPr>
            <w:r w:rsidRPr="00B75FB9">
              <w:rPr>
                <w:sz w:val="22"/>
                <w:szCs w:val="22"/>
              </w:rPr>
              <w:t>5.2</w:t>
            </w:r>
            <w:r w:rsidR="00544F98">
              <w:rPr>
                <w:sz w:val="22"/>
                <w:szCs w:val="22"/>
              </w:rPr>
              <w:t xml:space="preserve">         </w:t>
            </w:r>
            <w:r w:rsidRPr="00B75FB9">
              <w:rPr>
                <w:sz w:val="22"/>
                <w:szCs w:val="22"/>
              </w:rPr>
              <w:t>***</w:t>
            </w:r>
          </w:p>
        </w:tc>
        <w:tc>
          <w:tcPr>
            <w:tcW w:w="2011" w:type="dxa"/>
            <w:vMerge/>
            <w:tcBorders>
              <w:bottom w:val="nil"/>
            </w:tcBorders>
            <w:shd w:val="clear" w:color="auto" w:fill="auto"/>
          </w:tcPr>
          <w:p w14:paraId="5F65C682" w14:textId="77777777" w:rsidR="005C7B05" w:rsidRPr="005C7B05" w:rsidRDefault="005C7B05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E7D5FB0" w14:textId="77777777" w:rsidR="005C7B05" w:rsidRPr="005C7B05" w:rsidRDefault="005C7B05" w:rsidP="005C7B05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ACCC373" w14:textId="3B5CCF66" w:rsidR="005C7B05" w:rsidRPr="005C7B05" w:rsidRDefault="005C7B05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2270" w:type="dxa"/>
          </w:tcPr>
          <w:p w14:paraId="728D4076" w14:textId="77777777" w:rsidR="005C7B05" w:rsidRPr="005C7B05" w:rsidRDefault="005C7B05" w:rsidP="005C7B05">
            <w:pPr>
              <w:ind w:right="-107"/>
              <w:rPr>
                <w:color w:val="000000"/>
                <w:sz w:val="22"/>
                <w:szCs w:val="22"/>
              </w:rPr>
            </w:pPr>
            <w:r w:rsidRPr="005C7B05">
              <w:rPr>
                <w:color w:val="000000"/>
                <w:sz w:val="22"/>
                <w:szCs w:val="22"/>
              </w:rPr>
              <w:t>ТКП 212-2010</w:t>
            </w:r>
          </w:p>
          <w:p w14:paraId="75488467" w14:textId="77777777" w:rsidR="005C7B05" w:rsidRDefault="005C7B05" w:rsidP="005C7B05">
            <w:pPr>
              <w:ind w:right="-107"/>
              <w:contextualSpacing/>
              <w:rPr>
                <w:color w:val="000000"/>
                <w:sz w:val="22"/>
                <w:szCs w:val="22"/>
              </w:rPr>
            </w:pPr>
            <w:proofErr w:type="spellStart"/>
            <w:r w:rsidRPr="005C7B05">
              <w:rPr>
                <w:color w:val="000000"/>
                <w:sz w:val="22"/>
                <w:szCs w:val="22"/>
              </w:rPr>
              <w:t>Прил.Б</w:t>
            </w:r>
            <w:proofErr w:type="spellEnd"/>
            <w:r w:rsidRPr="005C7B05">
              <w:rPr>
                <w:color w:val="000000"/>
                <w:sz w:val="22"/>
                <w:szCs w:val="22"/>
              </w:rPr>
              <w:t>, пп.Б.2, Б.4, Б.5, Б.7</w:t>
            </w:r>
          </w:p>
          <w:p w14:paraId="6C72C474" w14:textId="27D013EE" w:rsidR="00544F98" w:rsidRPr="005C7B05" w:rsidRDefault="00D569A7" w:rsidP="005C7B05">
            <w:pPr>
              <w:ind w:right="-107"/>
              <w:contextualSpacing/>
              <w:rPr>
                <w:sz w:val="22"/>
                <w:szCs w:val="22"/>
              </w:rPr>
            </w:pPr>
            <w:r w:rsidRPr="00D569A7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D569A7">
              <w:rPr>
                <w:sz w:val="22"/>
                <w:szCs w:val="22"/>
              </w:rPr>
              <w:t>документация,  устанавливающая</w:t>
            </w:r>
            <w:proofErr w:type="gramEnd"/>
            <w:r w:rsidRPr="00D569A7">
              <w:rPr>
                <w:sz w:val="22"/>
                <w:szCs w:val="22"/>
              </w:rPr>
              <w:t xml:space="preserve"> требования к объекту испытаний</w:t>
            </w:r>
          </w:p>
        </w:tc>
        <w:tc>
          <w:tcPr>
            <w:tcW w:w="2127" w:type="dxa"/>
            <w:vMerge/>
            <w:shd w:val="clear" w:color="auto" w:fill="auto"/>
          </w:tcPr>
          <w:p w14:paraId="09E78065" w14:textId="77777777" w:rsidR="005C7B05" w:rsidRPr="00B75FB9" w:rsidRDefault="005C7B05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</w:tr>
      <w:tr w:rsidR="005C7B05" w:rsidRPr="00B20F86" w14:paraId="55F4CB8A" w14:textId="77777777" w:rsidTr="00D8527A">
        <w:trPr>
          <w:gridAfter w:val="1"/>
          <w:wAfter w:w="13" w:type="dxa"/>
          <w:trHeight w:val="277"/>
        </w:trPr>
        <w:tc>
          <w:tcPr>
            <w:tcW w:w="809" w:type="dxa"/>
          </w:tcPr>
          <w:p w14:paraId="4D2B3FBD" w14:textId="341C0A8C" w:rsidR="005C7B05" w:rsidRPr="00B75FB9" w:rsidRDefault="005C7B05" w:rsidP="005C7B05">
            <w:pPr>
              <w:overflowPunct w:val="0"/>
              <w:autoSpaceDE w:val="0"/>
              <w:autoSpaceDN w:val="0"/>
              <w:adjustRightInd w:val="0"/>
              <w:ind w:right="-139"/>
              <w:textAlignment w:val="baseline"/>
              <w:rPr>
                <w:sz w:val="22"/>
                <w:szCs w:val="22"/>
              </w:rPr>
            </w:pPr>
            <w:r w:rsidRPr="00B75FB9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3</w:t>
            </w:r>
            <w:r w:rsidR="00544F98">
              <w:rPr>
                <w:sz w:val="22"/>
                <w:szCs w:val="22"/>
              </w:rPr>
              <w:t xml:space="preserve">         </w:t>
            </w:r>
            <w:r w:rsidRPr="00B75FB9">
              <w:rPr>
                <w:sz w:val="22"/>
                <w:szCs w:val="22"/>
              </w:rPr>
              <w:t>***</w:t>
            </w:r>
          </w:p>
        </w:tc>
        <w:tc>
          <w:tcPr>
            <w:tcW w:w="2011" w:type="dxa"/>
            <w:tcBorders>
              <w:top w:val="nil"/>
              <w:bottom w:val="nil"/>
            </w:tcBorders>
            <w:shd w:val="clear" w:color="auto" w:fill="auto"/>
          </w:tcPr>
          <w:p w14:paraId="0F391113" w14:textId="61CCE908" w:rsidR="005C7B05" w:rsidRPr="005C7B05" w:rsidRDefault="005C7B05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8BA4154" w14:textId="77777777" w:rsidR="005C7B05" w:rsidRPr="005C7B05" w:rsidRDefault="005C7B05" w:rsidP="005C7B05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27.31/</w:t>
            </w:r>
          </w:p>
          <w:p w14:paraId="1B50D075" w14:textId="4C6928C7" w:rsidR="005C7B05" w:rsidRPr="005C7B05" w:rsidRDefault="005C7B05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33.110</w:t>
            </w:r>
          </w:p>
        </w:tc>
        <w:tc>
          <w:tcPr>
            <w:tcW w:w="1843" w:type="dxa"/>
          </w:tcPr>
          <w:p w14:paraId="6D60B008" w14:textId="77777777" w:rsidR="005C7B05" w:rsidRPr="005C7B05" w:rsidRDefault="005C7B05" w:rsidP="005C7B05">
            <w:pPr>
              <w:ind w:right="-107"/>
              <w:rPr>
                <w:color w:val="000000"/>
                <w:sz w:val="22"/>
                <w:szCs w:val="22"/>
              </w:rPr>
            </w:pPr>
            <w:r w:rsidRPr="005C7B05">
              <w:rPr>
                <w:color w:val="000000"/>
                <w:sz w:val="22"/>
                <w:szCs w:val="22"/>
              </w:rPr>
              <w:t>Общее затухание на участке ВОЛС</w:t>
            </w:r>
          </w:p>
          <w:p w14:paraId="0659E815" w14:textId="314E0BA8" w:rsidR="005C7B05" w:rsidRPr="005C7B05" w:rsidRDefault="005C7B05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color w:val="000000"/>
                <w:sz w:val="22"/>
                <w:szCs w:val="22"/>
              </w:rPr>
              <w:t>(затухание элементарного кабельного участка, общее затухание на распределительно- абонентском участке сети PON)</w:t>
            </w:r>
          </w:p>
        </w:tc>
        <w:tc>
          <w:tcPr>
            <w:tcW w:w="2270" w:type="dxa"/>
          </w:tcPr>
          <w:p w14:paraId="1A22037A" w14:textId="77777777" w:rsidR="005C7B05" w:rsidRPr="005C7B05" w:rsidRDefault="005C7B05" w:rsidP="005C7B05">
            <w:pPr>
              <w:ind w:right="-107"/>
              <w:rPr>
                <w:color w:val="000000"/>
                <w:sz w:val="22"/>
                <w:szCs w:val="22"/>
              </w:rPr>
            </w:pPr>
            <w:r w:rsidRPr="005C7B05">
              <w:rPr>
                <w:color w:val="000000"/>
                <w:sz w:val="22"/>
                <w:szCs w:val="22"/>
              </w:rPr>
              <w:t>ТКП 212-2010</w:t>
            </w:r>
          </w:p>
          <w:p w14:paraId="25EC11D3" w14:textId="77777777" w:rsidR="005C7B05" w:rsidRPr="005C7B05" w:rsidRDefault="005C7B05" w:rsidP="005C7B05">
            <w:pPr>
              <w:ind w:right="-107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5C7B05">
              <w:rPr>
                <w:color w:val="000000"/>
                <w:sz w:val="22"/>
                <w:szCs w:val="22"/>
              </w:rPr>
              <w:t>прил.А</w:t>
            </w:r>
            <w:proofErr w:type="spellEnd"/>
            <w:proofErr w:type="gramEnd"/>
            <w:r w:rsidRPr="005C7B05">
              <w:rPr>
                <w:color w:val="000000"/>
                <w:sz w:val="22"/>
                <w:szCs w:val="22"/>
              </w:rPr>
              <w:t xml:space="preserve">, п.А.1.3, </w:t>
            </w:r>
          </w:p>
          <w:p w14:paraId="6C748F76" w14:textId="77777777" w:rsidR="005C7B05" w:rsidRDefault="005C7B05" w:rsidP="005C7B05">
            <w:pPr>
              <w:ind w:right="-107"/>
              <w:contextualSpacing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5C7B05">
              <w:rPr>
                <w:color w:val="000000"/>
                <w:sz w:val="22"/>
                <w:szCs w:val="22"/>
              </w:rPr>
              <w:t>прил.Б</w:t>
            </w:r>
            <w:proofErr w:type="spellEnd"/>
            <w:proofErr w:type="gramEnd"/>
            <w:r w:rsidRPr="005C7B05">
              <w:rPr>
                <w:color w:val="000000"/>
                <w:sz w:val="22"/>
                <w:szCs w:val="22"/>
              </w:rPr>
              <w:t>, пп.Б.6, Б.9</w:t>
            </w:r>
          </w:p>
          <w:p w14:paraId="42291D5C" w14:textId="2BEFCDE4" w:rsidR="005C7B05" w:rsidRPr="005C7B05" w:rsidRDefault="00D569A7" w:rsidP="00D569A7">
            <w:pPr>
              <w:ind w:right="-107"/>
              <w:contextualSpacing/>
              <w:rPr>
                <w:sz w:val="22"/>
                <w:szCs w:val="22"/>
              </w:rPr>
            </w:pPr>
            <w:r w:rsidRPr="00D569A7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D569A7">
              <w:rPr>
                <w:sz w:val="22"/>
                <w:szCs w:val="22"/>
              </w:rPr>
              <w:t>документация,  устанавливающая</w:t>
            </w:r>
            <w:proofErr w:type="gramEnd"/>
            <w:r w:rsidRPr="00D569A7">
              <w:rPr>
                <w:sz w:val="22"/>
                <w:szCs w:val="22"/>
              </w:rPr>
              <w:t xml:space="preserve"> требования к объекту испытаний</w:t>
            </w:r>
          </w:p>
        </w:tc>
        <w:tc>
          <w:tcPr>
            <w:tcW w:w="2127" w:type="dxa"/>
            <w:shd w:val="clear" w:color="auto" w:fill="auto"/>
          </w:tcPr>
          <w:p w14:paraId="3E5820F2" w14:textId="2EECE3B3" w:rsidR="005C7B05" w:rsidRPr="00B75FB9" w:rsidRDefault="005C7B05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B75FB9">
              <w:rPr>
                <w:sz w:val="22"/>
                <w:szCs w:val="22"/>
              </w:rPr>
              <w:t>ЛАМИ-0004-2022</w:t>
            </w:r>
          </w:p>
        </w:tc>
      </w:tr>
      <w:tr w:rsidR="004432DA" w:rsidRPr="00B20F86" w14:paraId="4B423495" w14:textId="77777777" w:rsidTr="00D8527A">
        <w:trPr>
          <w:gridAfter w:val="1"/>
          <w:wAfter w:w="13" w:type="dxa"/>
          <w:trHeight w:val="277"/>
        </w:trPr>
        <w:tc>
          <w:tcPr>
            <w:tcW w:w="809" w:type="dxa"/>
          </w:tcPr>
          <w:p w14:paraId="4674E28D" w14:textId="60092BBF" w:rsidR="004432DA" w:rsidRPr="00B75FB9" w:rsidRDefault="004432DA" w:rsidP="005C7B05">
            <w:pPr>
              <w:overflowPunct w:val="0"/>
              <w:autoSpaceDE w:val="0"/>
              <w:autoSpaceDN w:val="0"/>
              <w:adjustRightInd w:val="0"/>
              <w:ind w:right="-139"/>
              <w:textAlignment w:val="baseline"/>
              <w:rPr>
                <w:sz w:val="22"/>
                <w:szCs w:val="22"/>
              </w:rPr>
            </w:pPr>
            <w:r w:rsidRPr="00B75FB9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4</w:t>
            </w:r>
            <w:r w:rsidR="00544F98">
              <w:rPr>
                <w:sz w:val="22"/>
                <w:szCs w:val="22"/>
              </w:rPr>
              <w:t xml:space="preserve">         </w:t>
            </w:r>
            <w:r w:rsidRPr="00B75FB9">
              <w:rPr>
                <w:sz w:val="22"/>
                <w:szCs w:val="22"/>
              </w:rPr>
              <w:t>***</w:t>
            </w:r>
          </w:p>
        </w:tc>
        <w:tc>
          <w:tcPr>
            <w:tcW w:w="2011" w:type="dxa"/>
            <w:vMerge w:val="restart"/>
            <w:tcBorders>
              <w:top w:val="nil"/>
            </w:tcBorders>
            <w:shd w:val="clear" w:color="auto" w:fill="auto"/>
          </w:tcPr>
          <w:p w14:paraId="0D241BA9" w14:textId="515BCA30" w:rsidR="004432DA" w:rsidRPr="005C7B05" w:rsidRDefault="004432DA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34F2F58D" w14:textId="77777777" w:rsidR="004432DA" w:rsidRPr="005C7B05" w:rsidRDefault="004432DA" w:rsidP="004432DA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27.31/</w:t>
            </w:r>
          </w:p>
          <w:p w14:paraId="3D45CD1B" w14:textId="67C2FE4F" w:rsidR="004432DA" w:rsidRPr="005C7B05" w:rsidRDefault="004432DA" w:rsidP="004432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33.110</w:t>
            </w:r>
          </w:p>
        </w:tc>
        <w:tc>
          <w:tcPr>
            <w:tcW w:w="1843" w:type="dxa"/>
          </w:tcPr>
          <w:p w14:paraId="39DA4CD1" w14:textId="4EB08A77" w:rsidR="004432DA" w:rsidRPr="005C7B05" w:rsidRDefault="004432DA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color w:val="000000"/>
                <w:sz w:val="22"/>
                <w:szCs w:val="22"/>
              </w:rPr>
              <w:t>Потери (затухание) в соединениях</w:t>
            </w:r>
          </w:p>
        </w:tc>
        <w:tc>
          <w:tcPr>
            <w:tcW w:w="2270" w:type="dxa"/>
          </w:tcPr>
          <w:p w14:paraId="65BCE6F2" w14:textId="77777777" w:rsidR="004432DA" w:rsidRPr="005C7B05" w:rsidRDefault="004432DA" w:rsidP="005C7B05">
            <w:pPr>
              <w:ind w:right="-107"/>
              <w:rPr>
                <w:color w:val="000000"/>
                <w:sz w:val="22"/>
                <w:szCs w:val="22"/>
              </w:rPr>
            </w:pPr>
            <w:r w:rsidRPr="005C7B05">
              <w:rPr>
                <w:color w:val="000000"/>
                <w:sz w:val="22"/>
                <w:szCs w:val="22"/>
              </w:rPr>
              <w:t>ТКП 212-2010</w:t>
            </w:r>
          </w:p>
          <w:p w14:paraId="1AF4CB73" w14:textId="77777777" w:rsidR="004432DA" w:rsidRPr="005C7B05" w:rsidRDefault="004432DA" w:rsidP="005C7B05">
            <w:pPr>
              <w:ind w:right="-107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5C7B05">
              <w:rPr>
                <w:color w:val="000000"/>
                <w:sz w:val="22"/>
                <w:szCs w:val="22"/>
              </w:rPr>
              <w:t>прил.А</w:t>
            </w:r>
            <w:proofErr w:type="spellEnd"/>
            <w:proofErr w:type="gramEnd"/>
            <w:r w:rsidRPr="005C7B05">
              <w:rPr>
                <w:color w:val="000000"/>
                <w:sz w:val="22"/>
                <w:szCs w:val="22"/>
              </w:rPr>
              <w:t>, пп.А.1.4</w:t>
            </w:r>
          </w:p>
          <w:p w14:paraId="601A9826" w14:textId="77777777" w:rsidR="004432DA" w:rsidRDefault="004432DA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5C7B05">
              <w:rPr>
                <w:color w:val="000000"/>
                <w:sz w:val="22"/>
                <w:szCs w:val="22"/>
              </w:rPr>
              <w:t>прил.Б</w:t>
            </w:r>
            <w:proofErr w:type="spellEnd"/>
            <w:proofErr w:type="gramEnd"/>
            <w:r w:rsidRPr="005C7B05">
              <w:rPr>
                <w:color w:val="000000"/>
                <w:sz w:val="22"/>
                <w:szCs w:val="22"/>
              </w:rPr>
              <w:t>, п.Б.3</w:t>
            </w:r>
          </w:p>
          <w:p w14:paraId="06C1B6C3" w14:textId="527A3E70" w:rsidR="00544F98" w:rsidRPr="005C7B05" w:rsidRDefault="00D569A7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569A7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D569A7">
              <w:rPr>
                <w:sz w:val="22"/>
                <w:szCs w:val="22"/>
              </w:rPr>
              <w:t>документация,  устанавливающая</w:t>
            </w:r>
            <w:proofErr w:type="gramEnd"/>
            <w:r w:rsidRPr="00D569A7">
              <w:rPr>
                <w:sz w:val="22"/>
                <w:szCs w:val="22"/>
              </w:rPr>
              <w:t xml:space="preserve"> требования к объекту испытаний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08CF93B" w14:textId="160A0E00" w:rsidR="004432DA" w:rsidRPr="00B75FB9" w:rsidRDefault="004432DA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B75FB9">
              <w:rPr>
                <w:sz w:val="22"/>
                <w:szCs w:val="22"/>
              </w:rPr>
              <w:t>ЛАМИ-0004-2022</w:t>
            </w:r>
          </w:p>
        </w:tc>
      </w:tr>
      <w:tr w:rsidR="004432DA" w:rsidRPr="00B20F86" w14:paraId="395CBE18" w14:textId="77777777" w:rsidTr="007C450C">
        <w:trPr>
          <w:gridAfter w:val="1"/>
          <w:wAfter w:w="13" w:type="dxa"/>
          <w:trHeight w:val="277"/>
        </w:trPr>
        <w:tc>
          <w:tcPr>
            <w:tcW w:w="809" w:type="dxa"/>
          </w:tcPr>
          <w:p w14:paraId="08A2D367" w14:textId="6E4B2F94" w:rsidR="004432DA" w:rsidRPr="00B75FB9" w:rsidRDefault="004432DA" w:rsidP="005C7B05">
            <w:pPr>
              <w:overflowPunct w:val="0"/>
              <w:autoSpaceDE w:val="0"/>
              <w:autoSpaceDN w:val="0"/>
              <w:adjustRightInd w:val="0"/>
              <w:ind w:right="-139"/>
              <w:textAlignment w:val="baseline"/>
              <w:rPr>
                <w:sz w:val="22"/>
                <w:szCs w:val="22"/>
              </w:rPr>
            </w:pPr>
            <w:r w:rsidRPr="00B75FB9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5</w:t>
            </w:r>
            <w:r w:rsidR="00544F98">
              <w:rPr>
                <w:sz w:val="22"/>
                <w:szCs w:val="22"/>
              </w:rPr>
              <w:t xml:space="preserve">            </w:t>
            </w:r>
            <w:r w:rsidRPr="00B75FB9">
              <w:rPr>
                <w:sz w:val="22"/>
                <w:szCs w:val="22"/>
              </w:rPr>
              <w:t>***</w:t>
            </w:r>
          </w:p>
        </w:tc>
        <w:tc>
          <w:tcPr>
            <w:tcW w:w="2011" w:type="dxa"/>
            <w:vMerge/>
            <w:shd w:val="clear" w:color="auto" w:fill="auto"/>
          </w:tcPr>
          <w:p w14:paraId="6994D1D5" w14:textId="77777777" w:rsidR="004432DA" w:rsidRPr="005C7B05" w:rsidRDefault="004432DA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D42DA28" w14:textId="77777777" w:rsidR="004432DA" w:rsidRPr="005C7B05" w:rsidRDefault="004432DA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8B7FB15" w14:textId="4314DC29" w:rsidR="004432DA" w:rsidRPr="005C7B05" w:rsidRDefault="004432DA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color w:val="000000"/>
                <w:sz w:val="22"/>
                <w:szCs w:val="22"/>
              </w:rPr>
              <w:t>Потери на вводе излучения оптической мощности в оптический кабель</w:t>
            </w:r>
          </w:p>
        </w:tc>
        <w:tc>
          <w:tcPr>
            <w:tcW w:w="2270" w:type="dxa"/>
          </w:tcPr>
          <w:p w14:paraId="21AFF7D0" w14:textId="77777777" w:rsidR="004432DA" w:rsidRDefault="004432DA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color w:val="000000"/>
                <w:sz w:val="22"/>
                <w:szCs w:val="22"/>
              </w:rPr>
            </w:pPr>
            <w:r w:rsidRPr="005C7B05">
              <w:rPr>
                <w:color w:val="000000"/>
                <w:sz w:val="22"/>
                <w:szCs w:val="22"/>
              </w:rPr>
              <w:t xml:space="preserve">ТКП 212-2010 </w:t>
            </w:r>
            <w:proofErr w:type="spellStart"/>
            <w:proofErr w:type="gramStart"/>
            <w:r w:rsidRPr="005C7B05">
              <w:rPr>
                <w:color w:val="000000"/>
                <w:sz w:val="22"/>
                <w:szCs w:val="22"/>
              </w:rPr>
              <w:t>прил.А</w:t>
            </w:r>
            <w:proofErr w:type="spellEnd"/>
            <w:proofErr w:type="gramEnd"/>
            <w:r w:rsidRPr="005C7B05">
              <w:rPr>
                <w:color w:val="000000"/>
                <w:sz w:val="22"/>
                <w:szCs w:val="22"/>
              </w:rPr>
              <w:t>, п. А</w:t>
            </w:r>
          </w:p>
          <w:p w14:paraId="25284A91" w14:textId="4AAAC63B" w:rsidR="00544F98" w:rsidRPr="005C7B05" w:rsidRDefault="00D569A7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569A7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D569A7">
              <w:rPr>
                <w:sz w:val="22"/>
                <w:szCs w:val="22"/>
              </w:rPr>
              <w:t>документация,  устанавливающая</w:t>
            </w:r>
            <w:proofErr w:type="gramEnd"/>
            <w:r w:rsidRPr="00D569A7">
              <w:rPr>
                <w:sz w:val="22"/>
                <w:szCs w:val="22"/>
              </w:rPr>
              <w:t xml:space="preserve"> требования к объекту испытаний</w:t>
            </w:r>
          </w:p>
        </w:tc>
        <w:tc>
          <w:tcPr>
            <w:tcW w:w="2127" w:type="dxa"/>
            <w:vMerge/>
            <w:shd w:val="clear" w:color="auto" w:fill="auto"/>
          </w:tcPr>
          <w:p w14:paraId="15C172C5" w14:textId="77777777" w:rsidR="004432DA" w:rsidRPr="00B75FB9" w:rsidRDefault="004432DA" w:rsidP="005C7B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</w:tr>
    </w:tbl>
    <w:p w14:paraId="79ECC613" w14:textId="77777777" w:rsidR="00D8527A" w:rsidRDefault="00D8527A" w:rsidP="00D8527A">
      <w:pPr>
        <w:rPr>
          <w:b/>
          <w:bCs/>
          <w:i/>
          <w:iCs/>
        </w:rPr>
      </w:pPr>
    </w:p>
    <w:p w14:paraId="5ABC913A" w14:textId="77777777" w:rsidR="00D8527A" w:rsidRDefault="00D8527A" w:rsidP="00D8527A">
      <w:pPr>
        <w:ind w:left="-142"/>
        <w:rPr>
          <w:b/>
          <w:bCs/>
          <w:i/>
          <w:iCs/>
        </w:rPr>
      </w:pPr>
      <w:r w:rsidRPr="00D8527A">
        <w:rPr>
          <w:b/>
          <w:bCs/>
          <w:i/>
          <w:iCs/>
        </w:rPr>
        <w:t xml:space="preserve">Примечание: </w:t>
      </w:r>
    </w:p>
    <w:p w14:paraId="466BA711" w14:textId="2A4BFFDD" w:rsidR="00D8527A" w:rsidRPr="00D8527A" w:rsidRDefault="00D8527A" w:rsidP="00D8527A">
      <w:pPr>
        <w:ind w:left="-142"/>
        <w:rPr>
          <w:b/>
          <w:bCs/>
          <w:i/>
          <w:iCs/>
        </w:rPr>
      </w:pPr>
      <w:r w:rsidRPr="00D8527A">
        <w:rPr>
          <w:bCs/>
        </w:rPr>
        <w:t xml:space="preserve"> * – деятельность осуществляется непосредственно в ООС;</w:t>
      </w:r>
      <w:r w:rsidRPr="00D8527A">
        <w:rPr>
          <w:bCs/>
        </w:rPr>
        <w:br/>
      </w:r>
      <w:r>
        <w:rPr>
          <w:bCs/>
        </w:rPr>
        <w:t xml:space="preserve"> </w:t>
      </w:r>
      <w:r w:rsidRPr="00D8527A">
        <w:rPr>
          <w:bCs/>
        </w:rPr>
        <w:t>** – деятельность осуществляется непосредственно в ООС и за пределами ООС;</w:t>
      </w:r>
      <w:r w:rsidRPr="00D8527A">
        <w:rPr>
          <w:bCs/>
        </w:rPr>
        <w:br/>
        <w:t xml:space="preserve"> *** – деятельность осуществляется за пределами ООС.</w:t>
      </w:r>
    </w:p>
    <w:p w14:paraId="2568D68A" w14:textId="4C780589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63331EB0" w14:textId="77777777" w:rsidR="00D8527A" w:rsidRDefault="00A0063E" w:rsidP="00D8527A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7A026D2" w14:textId="77777777" w:rsidR="00D8527A" w:rsidRDefault="00A0063E" w:rsidP="00D8527A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F685CF4" w14:textId="77777777" w:rsidR="00D8527A" w:rsidRDefault="00A0063E" w:rsidP="00D8527A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BB85ACB" w14:textId="77777777" w:rsidR="00D8527A" w:rsidRDefault="00A0063E" w:rsidP="00D8527A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EF22D14" w:rsidR="00A0063E" w:rsidRDefault="00A0063E" w:rsidP="00D8527A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C0639E0" w14:textId="77777777" w:rsidR="00B75FB9" w:rsidRPr="001D02D0" w:rsidRDefault="00B75FB9" w:rsidP="00A0063E">
      <w:pPr>
        <w:rPr>
          <w:color w:val="000000"/>
          <w:sz w:val="28"/>
          <w:szCs w:val="28"/>
        </w:rPr>
      </w:pP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0559D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8CCAA" w14:textId="77777777" w:rsidR="005E3F12" w:rsidRDefault="005E3F12" w:rsidP="0011070C">
      <w:r>
        <w:separator/>
      </w:r>
    </w:p>
  </w:endnote>
  <w:endnote w:type="continuationSeparator" w:id="0">
    <w:p w14:paraId="666092D3" w14:textId="77777777" w:rsidR="005E3F12" w:rsidRDefault="005E3F1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913245344"/>
            <w:placeholder>
              <w:docPart w:val="2C86DEA8CF9943D5BF10E0777D2E8831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1E8175B" w14:textId="1AC96086" w:rsidR="004432DA" w:rsidRPr="007624CE" w:rsidRDefault="00D8527A" w:rsidP="004432DA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16.08.2024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EA8497B" w:rsidR="005D5C7B" w:rsidRPr="007624CE" w:rsidRDefault="0077057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</w:t>
              </w:r>
              <w:r w:rsidR="00D8527A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  <w:r w:rsidR="00D8527A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FCD56" w14:textId="77777777" w:rsidR="005E3F12" w:rsidRDefault="005E3F12" w:rsidP="0011070C">
      <w:r>
        <w:separator/>
      </w:r>
    </w:p>
  </w:footnote>
  <w:footnote w:type="continuationSeparator" w:id="0">
    <w:p w14:paraId="7B605B5C" w14:textId="77777777" w:rsidR="005E3F12" w:rsidRDefault="005E3F1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90B5F8F" w:rsidR="006938AF" w:rsidRPr="00B453D4" w:rsidRDefault="006938AF" w:rsidP="00D8527A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165981">
            <w:rPr>
              <w:bCs/>
              <w:sz w:val="24"/>
              <w:szCs w:val="24"/>
            </w:rPr>
            <w:t>2.5479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25456211">
    <w:abstractNumId w:val="6"/>
  </w:num>
  <w:num w:numId="2" w16cid:durableId="622690169">
    <w:abstractNumId w:val="7"/>
  </w:num>
  <w:num w:numId="3" w16cid:durableId="422647609">
    <w:abstractNumId w:val="4"/>
  </w:num>
  <w:num w:numId="4" w16cid:durableId="1519923972">
    <w:abstractNumId w:val="1"/>
  </w:num>
  <w:num w:numId="5" w16cid:durableId="2122262437">
    <w:abstractNumId w:val="11"/>
  </w:num>
  <w:num w:numId="6" w16cid:durableId="2137407807">
    <w:abstractNumId w:val="3"/>
  </w:num>
  <w:num w:numId="7" w16cid:durableId="1166284200">
    <w:abstractNumId w:val="8"/>
  </w:num>
  <w:num w:numId="8" w16cid:durableId="939532632">
    <w:abstractNumId w:val="5"/>
  </w:num>
  <w:num w:numId="9" w16cid:durableId="1416366642">
    <w:abstractNumId w:val="9"/>
  </w:num>
  <w:num w:numId="10" w16cid:durableId="166290894">
    <w:abstractNumId w:val="2"/>
  </w:num>
  <w:num w:numId="11" w16cid:durableId="1392732738">
    <w:abstractNumId w:val="0"/>
  </w:num>
  <w:num w:numId="12" w16cid:durableId="12817607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59D9"/>
    <w:rsid w:val="000643A6"/>
    <w:rsid w:val="00067FEC"/>
    <w:rsid w:val="00090EA2"/>
    <w:rsid w:val="000D49BB"/>
    <w:rsid w:val="000E2802"/>
    <w:rsid w:val="000E39BB"/>
    <w:rsid w:val="0011070C"/>
    <w:rsid w:val="001147AF"/>
    <w:rsid w:val="00116AD0"/>
    <w:rsid w:val="00117059"/>
    <w:rsid w:val="00120BDA"/>
    <w:rsid w:val="00121649"/>
    <w:rsid w:val="00124258"/>
    <w:rsid w:val="00132246"/>
    <w:rsid w:val="00162213"/>
    <w:rsid w:val="00162D37"/>
    <w:rsid w:val="00165981"/>
    <w:rsid w:val="00181D2F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B1EB5"/>
    <w:rsid w:val="002C3708"/>
    <w:rsid w:val="003054C2"/>
    <w:rsid w:val="00305E11"/>
    <w:rsid w:val="0031023B"/>
    <w:rsid w:val="003324CA"/>
    <w:rsid w:val="00350D5F"/>
    <w:rsid w:val="00352A62"/>
    <w:rsid w:val="003717D2"/>
    <w:rsid w:val="003720C3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26823"/>
    <w:rsid w:val="00437E07"/>
    <w:rsid w:val="004432DA"/>
    <w:rsid w:val="004A5E4C"/>
    <w:rsid w:val="004C53CA"/>
    <w:rsid w:val="004E4DCC"/>
    <w:rsid w:val="004E5090"/>
    <w:rsid w:val="004E6BC8"/>
    <w:rsid w:val="004F5A1D"/>
    <w:rsid w:val="00507CCF"/>
    <w:rsid w:val="00544F98"/>
    <w:rsid w:val="00552FE5"/>
    <w:rsid w:val="0056070B"/>
    <w:rsid w:val="00592241"/>
    <w:rsid w:val="005C7B05"/>
    <w:rsid w:val="005D5C7B"/>
    <w:rsid w:val="005E250C"/>
    <w:rsid w:val="005E33F5"/>
    <w:rsid w:val="005E3F12"/>
    <w:rsid w:val="005E611E"/>
    <w:rsid w:val="005E7EB9"/>
    <w:rsid w:val="00612C6F"/>
    <w:rsid w:val="00645468"/>
    <w:rsid w:val="006762B3"/>
    <w:rsid w:val="00683B6F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70575"/>
    <w:rsid w:val="00791B72"/>
    <w:rsid w:val="00796C65"/>
    <w:rsid w:val="007B3671"/>
    <w:rsid w:val="007C450C"/>
    <w:rsid w:val="007D4A9A"/>
    <w:rsid w:val="007F5916"/>
    <w:rsid w:val="00805C5D"/>
    <w:rsid w:val="00877224"/>
    <w:rsid w:val="00886D6D"/>
    <w:rsid w:val="008B5528"/>
    <w:rsid w:val="008D24C4"/>
    <w:rsid w:val="008E43A5"/>
    <w:rsid w:val="008E5D61"/>
    <w:rsid w:val="00916038"/>
    <w:rsid w:val="00920D7B"/>
    <w:rsid w:val="00921A06"/>
    <w:rsid w:val="009503C7"/>
    <w:rsid w:val="0095347E"/>
    <w:rsid w:val="009823F6"/>
    <w:rsid w:val="009940B7"/>
    <w:rsid w:val="009A3A10"/>
    <w:rsid w:val="009A3E9D"/>
    <w:rsid w:val="009D5A57"/>
    <w:rsid w:val="009E321E"/>
    <w:rsid w:val="009E74C3"/>
    <w:rsid w:val="009F7389"/>
    <w:rsid w:val="00A0063E"/>
    <w:rsid w:val="00A16715"/>
    <w:rsid w:val="00A37F35"/>
    <w:rsid w:val="00A47C62"/>
    <w:rsid w:val="00A755C7"/>
    <w:rsid w:val="00AB1825"/>
    <w:rsid w:val="00AD4B7A"/>
    <w:rsid w:val="00B073DC"/>
    <w:rsid w:val="00B12D64"/>
    <w:rsid w:val="00B15C37"/>
    <w:rsid w:val="00B16BF0"/>
    <w:rsid w:val="00B20359"/>
    <w:rsid w:val="00B453D4"/>
    <w:rsid w:val="00B4667C"/>
    <w:rsid w:val="00B47A0F"/>
    <w:rsid w:val="00B53AEA"/>
    <w:rsid w:val="00B75FB9"/>
    <w:rsid w:val="00BA682A"/>
    <w:rsid w:val="00BA7746"/>
    <w:rsid w:val="00BB0188"/>
    <w:rsid w:val="00BB272F"/>
    <w:rsid w:val="00BC40FF"/>
    <w:rsid w:val="00BC6B2B"/>
    <w:rsid w:val="00BF27B9"/>
    <w:rsid w:val="00C13D62"/>
    <w:rsid w:val="00C21BFF"/>
    <w:rsid w:val="00C35DF6"/>
    <w:rsid w:val="00C3769E"/>
    <w:rsid w:val="00C62C68"/>
    <w:rsid w:val="00C91C33"/>
    <w:rsid w:val="00C943E3"/>
    <w:rsid w:val="00C94B1C"/>
    <w:rsid w:val="00C97BC9"/>
    <w:rsid w:val="00CA3473"/>
    <w:rsid w:val="00CA53E3"/>
    <w:rsid w:val="00CC094B"/>
    <w:rsid w:val="00CD2005"/>
    <w:rsid w:val="00CE1338"/>
    <w:rsid w:val="00CF4334"/>
    <w:rsid w:val="00D10C95"/>
    <w:rsid w:val="00D56371"/>
    <w:rsid w:val="00D569A7"/>
    <w:rsid w:val="00D8527A"/>
    <w:rsid w:val="00D876E6"/>
    <w:rsid w:val="00DA5E7A"/>
    <w:rsid w:val="00DA6561"/>
    <w:rsid w:val="00DA7B27"/>
    <w:rsid w:val="00DB1FAE"/>
    <w:rsid w:val="00DB7FF2"/>
    <w:rsid w:val="00DC0CDC"/>
    <w:rsid w:val="00DD4EA5"/>
    <w:rsid w:val="00DE6F93"/>
    <w:rsid w:val="00DF7DAB"/>
    <w:rsid w:val="00E13A20"/>
    <w:rsid w:val="00E51987"/>
    <w:rsid w:val="00E5357F"/>
    <w:rsid w:val="00E750F5"/>
    <w:rsid w:val="00E909C3"/>
    <w:rsid w:val="00E95EA8"/>
    <w:rsid w:val="00EB7C4F"/>
    <w:rsid w:val="00EC615C"/>
    <w:rsid w:val="00EC76FB"/>
    <w:rsid w:val="00ED10E7"/>
    <w:rsid w:val="00EE7844"/>
    <w:rsid w:val="00EF0247"/>
    <w:rsid w:val="00EF49FF"/>
    <w:rsid w:val="00EF5137"/>
    <w:rsid w:val="00F14F5C"/>
    <w:rsid w:val="00F47F4D"/>
    <w:rsid w:val="00F8255B"/>
    <w:rsid w:val="00F86DE9"/>
    <w:rsid w:val="00FC0729"/>
    <w:rsid w:val="00FC1A9B"/>
    <w:rsid w:val="00FC24E8"/>
    <w:rsid w:val="00FC280E"/>
    <w:rsid w:val="00FC43FC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C86DEA8CF9943D5BF10E0777D2E88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BD374F-6955-42F8-81AE-2C03FFA8D0F7}"/>
      </w:docPartPr>
      <w:docPartBody>
        <w:p w:rsidR="00996A55" w:rsidRDefault="00E443FB" w:rsidP="00E443FB">
          <w:pPr>
            <w:pStyle w:val="2C86DEA8CF9943D5BF10E0777D2E8831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26823"/>
    <w:rsid w:val="00453D62"/>
    <w:rsid w:val="00495C3B"/>
    <w:rsid w:val="004A3A30"/>
    <w:rsid w:val="004C5728"/>
    <w:rsid w:val="005029EC"/>
    <w:rsid w:val="00516AF1"/>
    <w:rsid w:val="00562D7C"/>
    <w:rsid w:val="00580F98"/>
    <w:rsid w:val="005C3A33"/>
    <w:rsid w:val="005C4097"/>
    <w:rsid w:val="00607457"/>
    <w:rsid w:val="00646E83"/>
    <w:rsid w:val="00684F82"/>
    <w:rsid w:val="006E56CF"/>
    <w:rsid w:val="00742406"/>
    <w:rsid w:val="0080735D"/>
    <w:rsid w:val="00996A55"/>
    <w:rsid w:val="00A13F21"/>
    <w:rsid w:val="00A661C2"/>
    <w:rsid w:val="00A8053F"/>
    <w:rsid w:val="00B00858"/>
    <w:rsid w:val="00B11269"/>
    <w:rsid w:val="00B41D42"/>
    <w:rsid w:val="00B612C8"/>
    <w:rsid w:val="00B63D03"/>
    <w:rsid w:val="00BC0082"/>
    <w:rsid w:val="00BF3758"/>
    <w:rsid w:val="00C8094E"/>
    <w:rsid w:val="00C94741"/>
    <w:rsid w:val="00CC03D9"/>
    <w:rsid w:val="00CC7A3D"/>
    <w:rsid w:val="00CD2005"/>
    <w:rsid w:val="00CE1338"/>
    <w:rsid w:val="00D53B49"/>
    <w:rsid w:val="00DB7154"/>
    <w:rsid w:val="00E443FB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443FB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CC24A06769745589D3C3628B7B3DBB2">
    <w:name w:val="9CC24A06769745589D3C3628B7B3DBB2"/>
    <w:rsid w:val="000B03B2"/>
  </w:style>
  <w:style w:type="paragraph" w:customStyle="1" w:styleId="2C86DEA8CF9943D5BF10E0777D2E8831">
    <w:name w:val="2C86DEA8CF9943D5BF10E0777D2E8831"/>
    <w:rsid w:val="00E443FB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DC3BF-3142-41D6-8149-03F2787EB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2024-08-13T07:52:00Z</cp:lastPrinted>
  <dcterms:created xsi:type="dcterms:W3CDTF">2025-05-13T08:02:00Z</dcterms:created>
  <dcterms:modified xsi:type="dcterms:W3CDTF">2025-05-13T08:02:00Z</dcterms:modified>
</cp:coreProperties>
</file>