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348AC" w:rsidRPr="000348A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50B534D4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="00BF562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348AC" w:rsidRPr="000348A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B1D72" w:rsidRPr="00EB1D72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C7AE0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B1D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348AC" w:rsidRPr="00EB1D72">
                  <w:rPr>
                    <w:rFonts w:cs="Times New Roman"/>
                    <w:bCs/>
                    <w:sz w:val="28"/>
                    <w:szCs w:val="28"/>
                  </w:rPr>
                  <w:t>1569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1D72" w:rsidRPr="00EB1D72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66287DA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3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48AC" w:rsidRPr="00EB1D72">
                  <w:rPr>
                    <w:bCs/>
                    <w:sz w:val="28"/>
                    <w:szCs w:val="28"/>
                  </w:rPr>
                  <w:t>26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DF1C35" w:rsidRPr="00EB1D72">
                  <w:rPr>
                    <w:bCs/>
                    <w:sz w:val="28"/>
                    <w:szCs w:val="28"/>
                  </w:rPr>
                  <w:t>0</w:t>
                </w:r>
                <w:r w:rsidR="000348AC" w:rsidRPr="00EB1D72">
                  <w:rPr>
                    <w:bCs/>
                    <w:sz w:val="28"/>
                    <w:szCs w:val="28"/>
                  </w:rPr>
                  <w:t>3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0348AC" w:rsidRPr="00EB1D72">
                  <w:rPr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1D72" w:rsidRPr="00EB1D72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1D72" w:rsidRPr="00EB1D72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FE9363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н</w:t>
            </w:r>
            <w:r w:rsidRPr="00EB1D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152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B1D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B1D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EB1D72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C28B8C6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р</w:t>
            </w:r>
            <w:r w:rsidRPr="00EB1D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4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B1D72" w:rsidRDefault="00B729C7" w:rsidP="00B729C7"/>
    <w:p w14:paraId="1E23C9D4" w14:textId="1D84AAF5" w:rsidR="00DE24B9" w:rsidRPr="00EB1D72" w:rsidRDefault="00B729C7" w:rsidP="000348AC">
      <w:pPr>
        <w:pStyle w:val="af5"/>
        <w:jc w:val="center"/>
        <w:rPr>
          <w:bCs/>
          <w:sz w:val="24"/>
          <w:szCs w:val="24"/>
          <w:lang w:val="ru-RU"/>
        </w:rPr>
      </w:pPr>
      <w:r w:rsidRPr="00EB1D72">
        <w:rPr>
          <w:b/>
          <w:sz w:val="28"/>
          <w:szCs w:val="28"/>
          <w:lang w:val="ru-RU"/>
        </w:rPr>
        <w:t xml:space="preserve">ОБЛАСТЬ АККРЕДИТАЦИИ </w:t>
      </w:r>
      <w:r w:rsidRPr="00EB1D72">
        <w:rPr>
          <w:bCs/>
          <w:sz w:val="28"/>
          <w:szCs w:val="28"/>
          <w:lang w:val="ru-RU"/>
        </w:rPr>
        <w:t>от</w:t>
      </w:r>
      <w:r w:rsidRPr="00EB1D7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B343D">
            <w:rPr>
              <w:rStyle w:val="39"/>
              <w:bCs/>
              <w:szCs w:val="28"/>
              <w:lang w:val="ru-RU"/>
            </w:rPr>
            <w:t>30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</w:t>
          </w:r>
          <w:r w:rsidR="006B343D">
            <w:rPr>
              <w:rStyle w:val="39"/>
              <w:bCs/>
              <w:szCs w:val="28"/>
              <w:lang w:val="ru-RU"/>
            </w:rPr>
            <w:t>июн</w:t>
          </w:r>
          <w:r w:rsidR="00AA5860" w:rsidRPr="00EB1D72">
            <w:rPr>
              <w:rStyle w:val="39"/>
              <w:bCs/>
              <w:szCs w:val="28"/>
              <w:lang w:val="ru-RU"/>
            </w:rPr>
            <w:t>я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B1D72">
        <w:rPr>
          <w:bCs/>
          <w:sz w:val="28"/>
          <w:szCs w:val="28"/>
          <w:lang w:val="ru-RU"/>
        </w:rPr>
        <w:br/>
      </w:r>
    </w:p>
    <w:p w14:paraId="7E9AB632" w14:textId="77777777" w:rsidR="000348AC" w:rsidRPr="00EB1D72" w:rsidRDefault="000348AC" w:rsidP="000348AC">
      <w:pPr>
        <w:jc w:val="center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 xml:space="preserve">испытательной лаборатории производства автомобильных агрегатов </w:t>
      </w:r>
    </w:p>
    <w:p w14:paraId="716D9D6E" w14:textId="104C8B5C" w:rsidR="00BB6CB4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>Открытого акционерного общества «Белкард», г. Гродно</w:t>
      </w:r>
    </w:p>
    <w:p w14:paraId="691ED37F" w14:textId="77777777" w:rsidR="000348AC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0348A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0348AC" w:rsidRPr="000348A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348AC" w:rsidRDefault="00B729C7" w:rsidP="00077C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0348AC" w:rsidRPr="000348A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0348AC" w:rsidRPr="000348A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28C2DE0" w:rsidR="00B729C7" w:rsidRPr="001D5C4E" w:rsidRDefault="0068209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Курчатова,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1а, 230005, г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0348AC" w:rsidRPr="001D5C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Гродно</w:t>
            </w:r>
          </w:p>
        </w:tc>
      </w:tr>
      <w:tr w:rsidR="00F1527E" w:rsidRPr="000348AC" w14:paraId="7C459D5B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29C1471D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D4C2F29" w14:textId="77777777" w:rsidR="00F1527E" w:rsidRPr="00AD4FC1" w:rsidRDefault="00F1527E" w:rsidP="00AD4FC1">
            <w:pPr>
              <w:ind w:right="-84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Амортизаторы гидравлические телескопические,</w:t>
            </w:r>
          </w:p>
          <w:p w14:paraId="32E32EDD" w14:textId="4EBA26CA" w:rsidR="00F1527E" w:rsidRPr="00F1527E" w:rsidRDefault="00F1527E" w:rsidP="00AD4FC1">
            <w:pPr>
              <w:ind w:right="-84"/>
              <w:rPr>
                <w:rFonts w:eastAsia="Batang"/>
                <w:color w:val="EE0000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стойки амортизаторные и патроны вставные двухтрубные</w:t>
            </w:r>
          </w:p>
        </w:tc>
        <w:tc>
          <w:tcPr>
            <w:tcW w:w="753" w:type="dxa"/>
            <w:shd w:val="clear" w:color="auto" w:fill="auto"/>
          </w:tcPr>
          <w:p w14:paraId="3AB56F54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4B7CC3B9" w14:textId="5D7CBA96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7FA71FEA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Габаритные и присоединительные размеры, полный ход поршня</w:t>
            </w:r>
          </w:p>
          <w:p w14:paraId="4FFF7EF6" w14:textId="150EFADD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940D3CD" w14:textId="4C3F6BE4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ТР ТС 018/2011 Приложение 10, п.89</w:t>
            </w:r>
          </w:p>
          <w:p w14:paraId="2F6547D1" w14:textId="77C059C5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EE0000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br/>
              <w:t>ГОСТ 34339-2017</w:t>
            </w:r>
          </w:p>
        </w:tc>
        <w:tc>
          <w:tcPr>
            <w:tcW w:w="2083" w:type="dxa"/>
            <w:shd w:val="clear" w:color="auto" w:fill="auto"/>
          </w:tcPr>
          <w:p w14:paraId="63842CEE" w14:textId="77777777" w:rsidR="00AD4FC1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5B80EE5F" w14:textId="261089D3" w:rsidR="00F1527E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5.2</w:t>
            </w:r>
          </w:p>
        </w:tc>
      </w:tr>
      <w:tr w:rsidR="00F1527E" w:rsidRPr="000348AC" w14:paraId="5D7670ED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76D1F618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1.2*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36E4A0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73DC3090" w14:textId="33EDC30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7E8F6898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58EF6706" w14:textId="5C428259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герметичность</w:t>
            </w:r>
          </w:p>
          <w:p w14:paraId="00E7540A" w14:textId="435F31B7" w:rsidR="00AD4FC1" w:rsidRPr="00AD4FC1" w:rsidRDefault="00AD4FC1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4770F8" w14:textId="77777777" w:rsidR="00AD4FC1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ГОСТ 34339-2017</w:t>
            </w:r>
          </w:p>
          <w:p w14:paraId="33A1B3AB" w14:textId="55C5A240" w:rsidR="00F1527E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5.3</w:t>
            </w:r>
          </w:p>
        </w:tc>
      </w:tr>
      <w:tr w:rsidR="00F1527E" w:rsidRPr="000348AC" w14:paraId="164783DD" w14:textId="77777777" w:rsidTr="00AD4FC1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6FDAEE1D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46814F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76BBF3C9" w14:textId="21DBAB23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CDEB5CB" w14:textId="77777777" w:rsidR="00AD4FC1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67A8B84D" w14:textId="5EAC8E5F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плавность работы</w:t>
            </w:r>
          </w:p>
          <w:p w14:paraId="23846540" w14:textId="5B116627" w:rsidR="00AD4FC1" w:rsidRPr="00AD4FC1" w:rsidRDefault="00AD4FC1" w:rsidP="00AD4FC1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4DA854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403A43CA" w14:textId="19EE4805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5.4</w:t>
            </w:r>
          </w:p>
        </w:tc>
      </w:tr>
      <w:tr w:rsidR="00F1527E" w:rsidRPr="000348AC" w14:paraId="2C4C36AB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3CEDCCA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1.4*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F3FBAD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62446A14" w14:textId="7F0B0A4A" w:rsidR="00F1527E" w:rsidRPr="00AD4FC1" w:rsidRDefault="00F1527E" w:rsidP="00AD4FC1">
            <w:pPr>
              <w:ind w:left="-84" w:right="-84"/>
              <w:jc w:val="center"/>
              <w:rPr>
                <w:rFonts w:eastAsia="Batang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05B66FC4" w14:textId="77777777" w:rsidR="00AD4FC1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523A707C" w14:textId="26F0FA13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шумность работы</w:t>
            </w:r>
          </w:p>
          <w:p w14:paraId="75A65974" w14:textId="4588C2A1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3AD2BC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0CCCEA7B" w14:textId="6F3F876A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5.8</w:t>
            </w:r>
          </w:p>
        </w:tc>
      </w:tr>
      <w:tr w:rsidR="00F1527E" w:rsidRPr="000348AC" w14:paraId="440E0019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61CABA91" w14:textId="09D07E08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1.5*</w:t>
            </w:r>
          </w:p>
        </w:tc>
        <w:tc>
          <w:tcPr>
            <w:tcW w:w="1799" w:type="dxa"/>
            <w:vMerge/>
            <w:shd w:val="clear" w:color="auto" w:fill="auto"/>
          </w:tcPr>
          <w:p w14:paraId="396448D5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6AF0B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574AEC65" w14:textId="60C62411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690A457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Силы сопротивления (отбой/сжатие)</w:t>
            </w:r>
          </w:p>
          <w:p w14:paraId="705BB070" w14:textId="2A9F79E0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8C990D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08615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14D82B9E" w14:textId="32B35F6C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5.5</w:t>
            </w:r>
          </w:p>
        </w:tc>
      </w:tr>
      <w:tr w:rsidR="00F1527E" w:rsidRPr="000348AC" w14:paraId="69F31049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1BFF0E27" w14:textId="1E7FB33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1.6*</w:t>
            </w:r>
          </w:p>
        </w:tc>
        <w:tc>
          <w:tcPr>
            <w:tcW w:w="1799" w:type="dxa"/>
            <w:vMerge/>
            <w:shd w:val="clear" w:color="auto" w:fill="auto"/>
          </w:tcPr>
          <w:p w14:paraId="22CEA83D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628FAC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6D18FD3B" w14:textId="5C2E77C0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923D357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Выталкивающая сила газа</w:t>
            </w:r>
          </w:p>
          <w:p w14:paraId="72B7AECD" w14:textId="4313429E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B9DDBF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38778A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747C91D2" w14:textId="600490EB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5.4.4</w:t>
            </w:r>
          </w:p>
        </w:tc>
      </w:tr>
      <w:tr w:rsidR="00F1527E" w:rsidRPr="000348AC" w14:paraId="723B518C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6826A5A8" w14:textId="240A9182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1.7*</w:t>
            </w:r>
          </w:p>
        </w:tc>
        <w:tc>
          <w:tcPr>
            <w:tcW w:w="1799" w:type="dxa"/>
            <w:vMerge/>
            <w:shd w:val="clear" w:color="auto" w:fill="auto"/>
          </w:tcPr>
          <w:p w14:paraId="2DAE116C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B4D86A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09DF2B96" w14:textId="1DDF4848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C635804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Стабильность температурных характеристик</w:t>
            </w:r>
          </w:p>
          <w:p w14:paraId="6A0A56A3" w14:textId="77777777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  <w:p w14:paraId="117F5091" w14:textId="77777777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  <w:p w14:paraId="5197DAAE" w14:textId="54EF82BC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AD2019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1F01B1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11B54596" w14:textId="534EBFC0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5.6.2</w:t>
            </w:r>
          </w:p>
        </w:tc>
      </w:tr>
      <w:tr w:rsidR="00F1527E" w:rsidRPr="000348AC" w14:paraId="03CF8AE7" w14:textId="77777777" w:rsidTr="00876611">
        <w:trPr>
          <w:trHeight w:val="227"/>
        </w:trPr>
        <w:tc>
          <w:tcPr>
            <w:tcW w:w="709" w:type="dxa"/>
          </w:tcPr>
          <w:p w14:paraId="68B461B1" w14:textId="6FE9A9CE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B14AAA0" w14:textId="248A47AC" w:rsidR="00F1527E" w:rsidRPr="00876611" w:rsidRDefault="00F1527E" w:rsidP="00AD4FC1">
            <w:pPr>
              <w:ind w:right="-84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Тормозные камеры пневматических приводов</w:t>
            </w:r>
          </w:p>
        </w:tc>
        <w:tc>
          <w:tcPr>
            <w:tcW w:w="753" w:type="dxa"/>
            <w:shd w:val="clear" w:color="auto" w:fill="auto"/>
          </w:tcPr>
          <w:p w14:paraId="68622D71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12E2A879" w14:textId="19762D5B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493D3738" w14:textId="77777777" w:rsidR="00876611" w:rsidRPr="00876611" w:rsidRDefault="00F1527E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Испытания на герметичность: </w:t>
            </w:r>
          </w:p>
          <w:p w14:paraId="341C97C1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</w:t>
            </w:r>
            <w:r w:rsidR="00F1527E" w:rsidRPr="00876611">
              <w:rPr>
                <w:sz w:val="22"/>
                <w:szCs w:val="22"/>
              </w:rPr>
              <w:t xml:space="preserve">силовой части; </w:t>
            </w:r>
          </w:p>
          <w:p w14:paraId="7668584F" w14:textId="025F9D41" w:rsidR="00F1527E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</w:t>
            </w:r>
            <w:r w:rsidR="00F1527E" w:rsidRPr="00876611">
              <w:rPr>
                <w:sz w:val="22"/>
                <w:szCs w:val="22"/>
              </w:rPr>
              <w:t>энергоаккумулятора</w:t>
            </w:r>
          </w:p>
          <w:p w14:paraId="1C65F69C" w14:textId="65B6C5B6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8039209" w14:textId="381ADA01" w:rsidR="00876611" w:rsidRPr="00876611" w:rsidRDefault="00F1527E" w:rsidP="00876611">
            <w:pPr>
              <w:ind w:left="-57" w:right="-103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ТР ТС 018/2011 Приложение 10, п.14</w:t>
            </w:r>
          </w:p>
          <w:p w14:paraId="2A724FF1" w14:textId="50571669" w:rsidR="00F1527E" w:rsidRPr="00876611" w:rsidRDefault="00F1527E" w:rsidP="00876611">
            <w:pPr>
              <w:ind w:left="-57" w:right="-103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br/>
              <w:t>ГОСТ 33543-2015</w:t>
            </w:r>
          </w:p>
          <w:p w14:paraId="0EB2918C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91BFE3" w14:textId="77777777" w:rsidR="00876611" w:rsidRPr="00876611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ГОСТ 33543-2015 </w:t>
            </w:r>
          </w:p>
          <w:p w14:paraId="73865749" w14:textId="1CA6D04C" w:rsidR="00F1527E" w:rsidRPr="00876611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п. 6.4</w:t>
            </w:r>
          </w:p>
        </w:tc>
      </w:tr>
      <w:tr w:rsidR="00F1527E" w:rsidRPr="000348AC" w14:paraId="79E84C6D" w14:textId="77777777" w:rsidTr="00876611">
        <w:trPr>
          <w:trHeight w:val="227"/>
        </w:trPr>
        <w:tc>
          <w:tcPr>
            <w:tcW w:w="709" w:type="dxa"/>
          </w:tcPr>
          <w:p w14:paraId="4C106B4D" w14:textId="7224326D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2.2*</w:t>
            </w:r>
          </w:p>
        </w:tc>
        <w:tc>
          <w:tcPr>
            <w:tcW w:w="1799" w:type="dxa"/>
            <w:vMerge/>
            <w:shd w:val="clear" w:color="auto" w:fill="auto"/>
          </w:tcPr>
          <w:p w14:paraId="2CF14955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CBC62A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3F970BFC" w14:textId="377DF414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1C9BA11" w14:textId="77777777" w:rsidR="00876611" w:rsidRPr="00876611" w:rsidRDefault="00F1527E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Проверка усилия на штоке:</w:t>
            </w:r>
          </w:p>
          <w:p w14:paraId="09AB40EF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силовой части; </w:t>
            </w:r>
          </w:p>
          <w:p w14:paraId="09E6C880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- энергоаккумулятора</w:t>
            </w:r>
          </w:p>
          <w:p w14:paraId="20B38EAD" w14:textId="76096D4B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3754B4E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6BB9C" w14:textId="07A5E5EF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ГОСТ 33543-2015 пп. 6.5.1, 6.5.2</w:t>
            </w:r>
          </w:p>
        </w:tc>
      </w:tr>
      <w:tr w:rsidR="00F1527E" w:rsidRPr="000348AC" w14:paraId="4C1A3235" w14:textId="77777777" w:rsidTr="00876611">
        <w:trPr>
          <w:trHeight w:val="227"/>
        </w:trPr>
        <w:tc>
          <w:tcPr>
            <w:tcW w:w="709" w:type="dxa"/>
          </w:tcPr>
          <w:p w14:paraId="5FC8DBFF" w14:textId="71AF83B2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2.3*</w:t>
            </w:r>
          </w:p>
        </w:tc>
        <w:tc>
          <w:tcPr>
            <w:tcW w:w="1799" w:type="dxa"/>
            <w:vMerge/>
            <w:shd w:val="clear" w:color="auto" w:fill="auto"/>
          </w:tcPr>
          <w:p w14:paraId="37AC9CC7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B2C1C4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740761A5" w14:textId="7EC06F3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36.057</w:t>
            </w:r>
          </w:p>
        </w:tc>
        <w:tc>
          <w:tcPr>
            <w:tcW w:w="2224" w:type="dxa"/>
            <w:shd w:val="clear" w:color="auto" w:fill="auto"/>
          </w:tcPr>
          <w:p w14:paraId="10CBB036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Стендовые </w:t>
            </w:r>
          </w:p>
          <w:p w14:paraId="6A078918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испытания </w:t>
            </w:r>
          </w:p>
          <w:p w14:paraId="6AB21C9D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на долговечность </w:t>
            </w:r>
          </w:p>
          <w:p w14:paraId="6A9F521A" w14:textId="3E2348F1" w:rsidR="00F1527E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>и ресурс в условиях циклического нагружения</w:t>
            </w:r>
          </w:p>
          <w:p w14:paraId="5A39F199" w14:textId="37778A37" w:rsidR="00876611" w:rsidRPr="00BA5979" w:rsidRDefault="00876611" w:rsidP="00BA5979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F661C1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12DE3" w14:textId="0272C244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ГОСТ 33543-2015 пп. 6.6.1, 6.6.2</w:t>
            </w:r>
          </w:p>
        </w:tc>
      </w:tr>
      <w:tr w:rsidR="00F1527E" w:rsidRPr="000348AC" w14:paraId="5993E1EF" w14:textId="77777777" w:rsidTr="00876611">
        <w:trPr>
          <w:trHeight w:val="227"/>
        </w:trPr>
        <w:tc>
          <w:tcPr>
            <w:tcW w:w="709" w:type="dxa"/>
          </w:tcPr>
          <w:p w14:paraId="2BD64F21" w14:textId="755C267E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2.4*</w:t>
            </w:r>
          </w:p>
        </w:tc>
        <w:tc>
          <w:tcPr>
            <w:tcW w:w="1799" w:type="dxa"/>
            <w:vMerge/>
            <w:shd w:val="clear" w:color="auto" w:fill="auto"/>
          </w:tcPr>
          <w:p w14:paraId="57A65CA9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AC5F75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243D97A9" w14:textId="1AD6D10A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2F0445A" w14:textId="77777777" w:rsidR="00BA5979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Испытание на работоспособность: </w:t>
            </w:r>
          </w:p>
          <w:p w14:paraId="63B0BC54" w14:textId="77777777" w:rsidR="00BA5979" w:rsidRPr="00BA5979" w:rsidRDefault="00BA5979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- </w:t>
            </w:r>
            <w:r w:rsidR="00F1527E" w:rsidRPr="00BA5979">
              <w:rPr>
                <w:sz w:val="22"/>
                <w:szCs w:val="22"/>
              </w:rPr>
              <w:t xml:space="preserve">силовой части; </w:t>
            </w:r>
          </w:p>
          <w:p w14:paraId="745BC255" w14:textId="19EE3D42" w:rsidR="00F1527E" w:rsidRPr="00BA5979" w:rsidRDefault="00BA5979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- </w:t>
            </w:r>
            <w:r w:rsidR="00F1527E" w:rsidRPr="00BA5979">
              <w:rPr>
                <w:sz w:val="22"/>
                <w:szCs w:val="22"/>
              </w:rPr>
              <w:t>быстро</w:t>
            </w:r>
            <w:r w:rsidRPr="00BA5979">
              <w:rPr>
                <w:sz w:val="22"/>
                <w:szCs w:val="22"/>
              </w:rPr>
              <w:t>-</w:t>
            </w:r>
            <w:r w:rsidR="00F1527E" w:rsidRPr="00BA5979">
              <w:rPr>
                <w:sz w:val="22"/>
                <w:szCs w:val="22"/>
              </w:rPr>
              <w:t>растормаживающего устройства</w:t>
            </w:r>
          </w:p>
          <w:p w14:paraId="69F0072F" w14:textId="609ACD2E" w:rsidR="00876611" w:rsidRPr="00BA5979" w:rsidRDefault="00876611" w:rsidP="00BA5979">
            <w:pPr>
              <w:ind w:right="-159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507948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00E4F4" w14:textId="77777777" w:rsidR="00876611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 xml:space="preserve">ГОСТ 33543-2015 </w:t>
            </w:r>
          </w:p>
          <w:p w14:paraId="02498585" w14:textId="607B3DDB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п. 6.3</w:t>
            </w:r>
          </w:p>
        </w:tc>
      </w:tr>
      <w:tr w:rsidR="00F1527E" w:rsidRPr="000348AC" w14:paraId="0DA763AF" w14:textId="77777777" w:rsidTr="00876611">
        <w:trPr>
          <w:trHeight w:val="227"/>
        </w:trPr>
        <w:tc>
          <w:tcPr>
            <w:tcW w:w="709" w:type="dxa"/>
          </w:tcPr>
          <w:p w14:paraId="1D5AFDA4" w14:textId="6B3DA017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2.5*</w:t>
            </w:r>
          </w:p>
        </w:tc>
        <w:tc>
          <w:tcPr>
            <w:tcW w:w="1799" w:type="dxa"/>
            <w:vMerge/>
            <w:shd w:val="clear" w:color="auto" w:fill="auto"/>
          </w:tcPr>
          <w:p w14:paraId="46C13500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DD2C18" w14:textId="77777777" w:rsidR="00F1527E" w:rsidRPr="00EB55A9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29.32/</w:t>
            </w:r>
          </w:p>
          <w:p w14:paraId="7D1B1238" w14:textId="48F146D8" w:rsidR="00F1527E" w:rsidRPr="00EB55A9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A251BC3" w14:textId="77777777" w:rsidR="00F1527E" w:rsidRPr="00EB55A9" w:rsidRDefault="00F1527E" w:rsidP="00BA5979">
            <w:pPr>
              <w:ind w:right="-159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Испытание стойкости к температурным воздействиям</w:t>
            </w:r>
          </w:p>
          <w:p w14:paraId="1296EAA7" w14:textId="2DBE41AB" w:rsidR="00876611" w:rsidRPr="00EB55A9" w:rsidRDefault="00876611" w:rsidP="00BA5979">
            <w:pPr>
              <w:ind w:right="-159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2B4C955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E08DF" w14:textId="77777777" w:rsidR="00876611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 xml:space="preserve">ГОСТ 33543-2015 </w:t>
            </w:r>
          </w:p>
          <w:p w14:paraId="2C9C925A" w14:textId="045C6226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п. 6.7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372DD" w:rsidRDefault="00B729C7" w:rsidP="0030484D">
      <w:pPr>
        <w:ind w:left="-142"/>
        <w:rPr>
          <w:sz w:val="24"/>
          <w:szCs w:val="24"/>
          <w:lang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726EC69B" w14:textId="07DFAC9A" w:rsidR="0047483A" w:rsidRDefault="0057415A" w:rsidP="0047483A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47483A" w:rsidSect="00474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E172" w14:textId="77777777" w:rsidR="00F316EA" w:rsidRDefault="00F316EA" w:rsidP="0011070C">
      <w:r>
        <w:separator/>
      </w:r>
    </w:p>
  </w:endnote>
  <w:endnote w:type="continuationSeparator" w:id="0">
    <w:p w14:paraId="22B8E00A" w14:textId="77777777" w:rsidR="00F316EA" w:rsidRDefault="00F316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5F6B8F0" w:rsidR="0029193F" w:rsidRPr="00B453D4" w:rsidRDefault="006B34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9F4BE4E" w:rsidR="0029193F" w:rsidRPr="007624CE" w:rsidRDefault="006B343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7F58" w14:textId="77777777" w:rsidR="00F316EA" w:rsidRDefault="00F316EA" w:rsidP="0011070C">
      <w:r>
        <w:separator/>
      </w:r>
    </w:p>
  </w:footnote>
  <w:footnote w:type="continuationSeparator" w:id="0">
    <w:p w14:paraId="7C7B5FDB" w14:textId="77777777" w:rsidR="00F316EA" w:rsidRDefault="00F316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05931484" name="Рисунок 40593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24E213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F1527E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</w:t>
          </w:r>
          <w:r w:rsidR="000348AC">
            <w:rPr>
              <w:bCs/>
              <w:sz w:val="24"/>
              <w:szCs w:val="24"/>
            </w:rPr>
            <w:t>.1569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88871807" name="Рисунок 178887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06232"/>
    <w:rsid w:val="0001102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48AC"/>
    <w:rsid w:val="0003797A"/>
    <w:rsid w:val="000406C6"/>
    <w:rsid w:val="00040DD3"/>
    <w:rsid w:val="00047FFD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45DB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C53BC"/>
    <w:rsid w:val="000D05EA"/>
    <w:rsid w:val="000D2CA4"/>
    <w:rsid w:val="000D3E11"/>
    <w:rsid w:val="000D49BB"/>
    <w:rsid w:val="000E2802"/>
    <w:rsid w:val="000E472C"/>
    <w:rsid w:val="000E7A76"/>
    <w:rsid w:val="000F2BE2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5A28"/>
    <w:rsid w:val="00126D0D"/>
    <w:rsid w:val="00130EC6"/>
    <w:rsid w:val="0013105B"/>
    <w:rsid w:val="00132246"/>
    <w:rsid w:val="00134BB9"/>
    <w:rsid w:val="00140A13"/>
    <w:rsid w:val="00141A99"/>
    <w:rsid w:val="00142260"/>
    <w:rsid w:val="00151CA0"/>
    <w:rsid w:val="001529E3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B5F0E"/>
    <w:rsid w:val="001C148F"/>
    <w:rsid w:val="001C2D10"/>
    <w:rsid w:val="001C32D3"/>
    <w:rsid w:val="001C5867"/>
    <w:rsid w:val="001C7584"/>
    <w:rsid w:val="001C7712"/>
    <w:rsid w:val="001D232F"/>
    <w:rsid w:val="001D290C"/>
    <w:rsid w:val="001D440D"/>
    <w:rsid w:val="001D5C4E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4C13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3E6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6389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42A2"/>
    <w:rsid w:val="003347D9"/>
    <w:rsid w:val="00336198"/>
    <w:rsid w:val="003408FF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0C06"/>
    <w:rsid w:val="004326CD"/>
    <w:rsid w:val="004328A8"/>
    <w:rsid w:val="00434553"/>
    <w:rsid w:val="004372AA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7483A"/>
    <w:rsid w:val="00480A9B"/>
    <w:rsid w:val="00480F2B"/>
    <w:rsid w:val="004849BE"/>
    <w:rsid w:val="00485310"/>
    <w:rsid w:val="00486DDA"/>
    <w:rsid w:val="00486DF6"/>
    <w:rsid w:val="0048766C"/>
    <w:rsid w:val="00494C4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15E28"/>
    <w:rsid w:val="00521146"/>
    <w:rsid w:val="0052412F"/>
    <w:rsid w:val="005260C1"/>
    <w:rsid w:val="00530923"/>
    <w:rsid w:val="0053282F"/>
    <w:rsid w:val="00533314"/>
    <w:rsid w:val="005339C3"/>
    <w:rsid w:val="005372DD"/>
    <w:rsid w:val="00542B68"/>
    <w:rsid w:val="005514D8"/>
    <w:rsid w:val="00551C4A"/>
    <w:rsid w:val="005526B4"/>
    <w:rsid w:val="00552FE5"/>
    <w:rsid w:val="00554FCE"/>
    <w:rsid w:val="0056070B"/>
    <w:rsid w:val="0056494E"/>
    <w:rsid w:val="00566A70"/>
    <w:rsid w:val="00566A8D"/>
    <w:rsid w:val="00567727"/>
    <w:rsid w:val="0057415A"/>
    <w:rsid w:val="00574BC3"/>
    <w:rsid w:val="00575757"/>
    <w:rsid w:val="0058297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37068"/>
    <w:rsid w:val="00640489"/>
    <w:rsid w:val="00645468"/>
    <w:rsid w:val="00651564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209F"/>
    <w:rsid w:val="00686F6E"/>
    <w:rsid w:val="006912EE"/>
    <w:rsid w:val="006938AF"/>
    <w:rsid w:val="00694840"/>
    <w:rsid w:val="00695FBD"/>
    <w:rsid w:val="006A041A"/>
    <w:rsid w:val="006A336B"/>
    <w:rsid w:val="006A5D6A"/>
    <w:rsid w:val="006B1140"/>
    <w:rsid w:val="006B343D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5D3A"/>
    <w:rsid w:val="00756C47"/>
    <w:rsid w:val="007574B2"/>
    <w:rsid w:val="0076069A"/>
    <w:rsid w:val="00760AE4"/>
    <w:rsid w:val="007624CE"/>
    <w:rsid w:val="00762C7C"/>
    <w:rsid w:val="0076416D"/>
    <w:rsid w:val="00770B47"/>
    <w:rsid w:val="00783DC9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13B5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2344"/>
    <w:rsid w:val="00865F4E"/>
    <w:rsid w:val="00872454"/>
    <w:rsid w:val="00876611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04B"/>
    <w:rsid w:val="008D30B0"/>
    <w:rsid w:val="008D3D99"/>
    <w:rsid w:val="008D537C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3B8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4DD0"/>
    <w:rsid w:val="009C3EFE"/>
    <w:rsid w:val="009D5A57"/>
    <w:rsid w:val="009E041B"/>
    <w:rsid w:val="009E0856"/>
    <w:rsid w:val="009E15B5"/>
    <w:rsid w:val="009E350F"/>
    <w:rsid w:val="009E51DA"/>
    <w:rsid w:val="009E74C3"/>
    <w:rsid w:val="009F27E8"/>
    <w:rsid w:val="009F7389"/>
    <w:rsid w:val="00A0063E"/>
    <w:rsid w:val="00A006C7"/>
    <w:rsid w:val="00A05CC9"/>
    <w:rsid w:val="00A069E1"/>
    <w:rsid w:val="00A07181"/>
    <w:rsid w:val="00A075D0"/>
    <w:rsid w:val="00A1135E"/>
    <w:rsid w:val="00A118F8"/>
    <w:rsid w:val="00A16715"/>
    <w:rsid w:val="00A21573"/>
    <w:rsid w:val="00A22AA3"/>
    <w:rsid w:val="00A23DDC"/>
    <w:rsid w:val="00A254F8"/>
    <w:rsid w:val="00A366D1"/>
    <w:rsid w:val="00A47C62"/>
    <w:rsid w:val="00A50699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4DA1"/>
    <w:rsid w:val="00AB6732"/>
    <w:rsid w:val="00AB761E"/>
    <w:rsid w:val="00AC7412"/>
    <w:rsid w:val="00AC7CE6"/>
    <w:rsid w:val="00AD0561"/>
    <w:rsid w:val="00AD1172"/>
    <w:rsid w:val="00AD4B7A"/>
    <w:rsid w:val="00AD4C89"/>
    <w:rsid w:val="00AD4FC1"/>
    <w:rsid w:val="00AD61EE"/>
    <w:rsid w:val="00AE05BF"/>
    <w:rsid w:val="00AE2D47"/>
    <w:rsid w:val="00AE78E4"/>
    <w:rsid w:val="00B034B1"/>
    <w:rsid w:val="00B049D0"/>
    <w:rsid w:val="00B06641"/>
    <w:rsid w:val="00B073DC"/>
    <w:rsid w:val="00B16BF0"/>
    <w:rsid w:val="00B20359"/>
    <w:rsid w:val="00B203D1"/>
    <w:rsid w:val="00B22B86"/>
    <w:rsid w:val="00B246B7"/>
    <w:rsid w:val="00B3215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5979"/>
    <w:rsid w:val="00BA682A"/>
    <w:rsid w:val="00BA7746"/>
    <w:rsid w:val="00BA7B57"/>
    <w:rsid w:val="00BB0188"/>
    <w:rsid w:val="00BB272F"/>
    <w:rsid w:val="00BB5A7D"/>
    <w:rsid w:val="00BB6CB4"/>
    <w:rsid w:val="00BC03D6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626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14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35B2"/>
    <w:rsid w:val="00C8480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A5832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D53F4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16664"/>
    <w:rsid w:val="00E237B5"/>
    <w:rsid w:val="00E2451C"/>
    <w:rsid w:val="00E25B9E"/>
    <w:rsid w:val="00E3213F"/>
    <w:rsid w:val="00E32B2F"/>
    <w:rsid w:val="00E408B2"/>
    <w:rsid w:val="00E46D12"/>
    <w:rsid w:val="00E5357F"/>
    <w:rsid w:val="00E61CAD"/>
    <w:rsid w:val="00E7375A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96D79"/>
    <w:rsid w:val="00EA1D21"/>
    <w:rsid w:val="00EA3908"/>
    <w:rsid w:val="00EB1D72"/>
    <w:rsid w:val="00EB39A1"/>
    <w:rsid w:val="00EB55A9"/>
    <w:rsid w:val="00EB5EFA"/>
    <w:rsid w:val="00EC044C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2B3"/>
    <w:rsid w:val="00EE0AE0"/>
    <w:rsid w:val="00EE135E"/>
    <w:rsid w:val="00EE15D2"/>
    <w:rsid w:val="00EE1EC4"/>
    <w:rsid w:val="00EE469F"/>
    <w:rsid w:val="00EE7844"/>
    <w:rsid w:val="00EF0247"/>
    <w:rsid w:val="00EF5137"/>
    <w:rsid w:val="00EF6755"/>
    <w:rsid w:val="00F04A87"/>
    <w:rsid w:val="00F072D9"/>
    <w:rsid w:val="00F133E1"/>
    <w:rsid w:val="00F13C31"/>
    <w:rsid w:val="00F1527E"/>
    <w:rsid w:val="00F26354"/>
    <w:rsid w:val="00F316EA"/>
    <w:rsid w:val="00F3268C"/>
    <w:rsid w:val="00F32B1E"/>
    <w:rsid w:val="00F32E75"/>
    <w:rsid w:val="00F35AB3"/>
    <w:rsid w:val="00F37824"/>
    <w:rsid w:val="00F379B8"/>
    <w:rsid w:val="00F37F3E"/>
    <w:rsid w:val="00F4603A"/>
    <w:rsid w:val="00F47A05"/>
    <w:rsid w:val="00F47F4D"/>
    <w:rsid w:val="00F5092B"/>
    <w:rsid w:val="00F5766B"/>
    <w:rsid w:val="00F66850"/>
    <w:rsid w:val="00F66D9D"/>
    <w:rsid w:val="00F74669"/>
    <w:rsid w:val="00F7558E"/>
    <w:rsid w:val="00F7720C"/>
    <w:rsid w:val="00F77BC5"/>
    <w:rsid w:val="00F8255B"/>
    <w:rsid w:val="00F83CBF"/>
    <w:rsid w:val="00F84F7D"/>
    <w:rsid w:val="00F8578D"/>
    <w:rsid w:val="00F86DE9"/>
    <w:rsid w:val="00FA04C9"/>
    <w:rsid w:val="00FA2EFF"/>
    <w:rsid w:val="00FA305E"/>
    <w:rsid w:val="00FA558C"/>
    <w:rsid w:val="00FB285E"/>
    <w:rsid w:val="00FB2878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028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rsid w:val="000348A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1BD1"/>
    <w:rsid w:val="0005722E"/>
    <w:rsid w:val="000833EC"/>
    <w:rsid w:val="00090EDB"/>
    <w:rsid w:val="000A157C"/>
    <w:rsid w:val="000B03B2"/>
    <w:rsid w:val="001B5F0E"/>
    <w:rsid w:val="001D6874"/>
    <w:rsid w:val="001E7C12"/>
    <w:rsid w:val="001F086A"/>
    <w:rsid w:val="001F6CA1"/>
    <w:rsid w:val="001F792E"/>
    <w:rsid w:val="00202202"/>
    <w:rsid w:val="002501E5"/>
    <w:rsid w:val="00267ABA"/>
    <w:rsid w:val="002751FF"/>
    <w:rsid w:val="00297A77"/>
    <w:rsid w:val="002A0124"/>
    <w:rsid w:val="002A2307"/>
    <w:rsid w:val="002A30A3"/>
    <w:rsid w:val="002D26F5"/>
    <w:rsid w:val="002E539F"/>
    <w:rsid w:val="0032565F"/>
    <w:rsid w:val="00332763"/>
    <w:rsid w:val="00382329"/>
    <w:rsid w:val="003B21DC"/>
    <w:rsid w:val="003B2E93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55D3A"/>
    <w:rsid w:val="00761158"/>
    <w:rsid w:val="00762C7C"/>
    <w:rsid w:val="007F3888"/>
    <w:rsid w:val="0080049B"/>
    <w:rsid w:val="0080735D"/>
    <w:rsid w:val="008353AA"/>
    <w:rsid w:val="00842112"/>
    <w:rsid w:val="00846399"/>
    <w:rsid w:val="00862344"/>
    <w:rsid w:val="008A6B13"/>
    <w:rsid w:val="008B1D10"/>
    <w:rsid w:val="008B73B2"/>
    <w:rsid w:val="008B7B92"/>
    <w:rsid w:val="00917B07"/>
    <w:rsid w:val="009476DA"/>
    <w:rsid w:val="00990316"/>
    <w:rsid w:val="009B50D7"/>
    <w:rsid w:val="009E350F"/>
    <w:rsid w:val="009E4F08"/>
    <w:rsid w:val="009E5EB9"/>
    <w:rsid w:val="00A13F21"/>
    <w:rsid w:val="00A3562A"/>
    <w:rsid w:val="00A50699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46452"/>
    <w:rsid w:val="00D53B49"/>
    <w:rsid w:val="00D55C88"/>
    <w:rsid w:val="00D70EB6"/>
    <w:rsid w:val="00DB7154"/>
    <w:rsid w:val="00DE6FDE"/>
    <w:rsid w:val="00E00536"/>
    <w:rsid w:val="00E25B9E"/>
    <w:rsid w:val="00E376AB"/>
    <w:rsid w:val="00E73A5A"/>
    <w:rsid w:val="00E96D79"/>
    <w:rsid w:val="00EB4B12"/>
    <w:rsid w:val="00EF59D8"/>
    <w:rsid w:val="00EF7515"/>
    <w:rsid w:val="00EF7C9B"/>
    <w:rsid w:val="00F0263D"/>
    <w:rsid w:val="00F117DE"/>
    <w:rsid w:val="00F133E1"/>
    <w:rsid w:val="00FA0560"/>
    <w:rsid w:val="00FD3499"/>
    <w:rsid w:val="00FD58DC"/>
    <w:rsid w:val="00FF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399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2025-06-24T12:05:00Z</dcterms:created>
  <dcterms:modified xsi:type="dcterms:W3CDTF">2025-06-24T12:05:00Z</dcterms:modified>
</cp:coreProperties>
</file>