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1F479" w14:textId="16466AF2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07580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02BCB169" w14:textId="5337BF75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21T00:00:00Z">
            <w:dateFormat w:val="'«'d'»' MMMM yyyy 'г.'"/>
            <w:lid w:val="ru-RU"/>
            <w:storeMappedDataAs w:val="dateTime"/>
            <w:calendar w:val="gregorian"/>
          </w:date>
        </w:sdtPr>
        <w:sdtContent>
          <w:r w:rsidR="00F07580">
            <w:rPr>
              <w:b/>
              <w:bCs/>
              <w:sz w:val="22"/>
              <w:szCs w:val="24"/>
            </w:rPr>
            <w:t>«21» ноября 2025 г.</w:t>
          </w:r>
        </w:sdtContent>
      </w:sdt>
    </w:p>
    <w:p w14:paraId="1BEEA864" w14:textId="77777777" w:rsidR="00E162E5" w:rsidRPr="00F803A7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2DBED45B" w14:textId="77777777" w:rsidR="00C52F3D" w:rsidRPr="00F803A7" w:rsidRDefault="00D67756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Закрытое акционерное общество "АТЛАНТ"</w:t>
      </w:r>
    </w:p>
    <w:p w14:paraId="0CE5713E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59360441" w14:textId="77777777" w:rsidR="00C52F3D" w:rsidRPr="00F803A7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лаборатория экологического контроля и промышленной санитарии филиала Закрытого акционерного общества "АТЛАНТ" - Барановичский станкостроительный завод</w:t>
      </w:r>
    </w:p>
    <w:p w14:paraId="084E1C51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37A0F5B7" w14:textId="77777777" w:rsidR="00C52F3D" w:rsidRPr="00F803A7" w:rsidRDefault="00D67756" w:rsidP="00D6775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D67756">
        <w:rPr>
          <w:sz w:val="24"/>
          <w:szCs w:val="24"/>
        </w:rPr>
        <w:t>BY/112 2.3582</w:t>
      </w:r>
    </w:p>
    <w:p w14:paraId="34FF405A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3F54927D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2024"/>
        <w:gridCol w:w="1238"/>
        <w:gridCol w:w="2825"/>
        <w:gridCol w:w="2548"/>
        <w:gridCol w:w="2641"/>
        <w:gridCol w:w="2434"/>
      </w:tblGrid>
      <w:tr w:rsidR="00C35CF2" w:rsidRPr="00BC186A" w14:paraId="6D95DFB4" w14:textId="77777777" w:rsidTr="007D0A5D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A849E6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CBE8D58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5414953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4A6E59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C3D0F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0346329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74CCBDAF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29B3F1A8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EA58B8" w14:paraId="0777299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74A77D8" w14:textId="77777777" w:rsidR="00B67028" w:rsidRPr="00582A8F" w:rsidRDefault="005C6D3E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EE4940C" w14:textId="77777777" w:rsidR="00EA58B8" w:rsidRDefault="005C6D3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221096DC" w14:textId="77777777" w:rsidR="00EA58B8" w:rsidRDefault="005C6D3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71782B31" w14:textId="77777777" w:rsidR="00EA58B8" w:rsidRDefault="005C6D3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2A1DFCA0" w14:textId="77777777" w:rsidR="00EA58B8" w:rsidRDefault="005C6D3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5B71497C" w14:textId="77777777" w:rsidR="00EA58B8" w:rsidRDefault="005C6D3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241CFF34" w14:textId="77777777" w:rsidR="00EA58B8" w:rsidRDefault="005C6D3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A58B8" w14:paraId="4363A5A7" w14:textId="77777777">
        <w:tc>
          <w:tcPr>
            <w:tcW w:w="4985" w:type="pct"/>
            <w:gridSpan w:val="7"/>
          </w:tcPr>
          <w:p w14:paraId="01841699" w14:textId="77777777" w:rsidR="00EA58B8" w:rsidRDefault="005C6D3E">
            <w:pPr>
              <w:ind w:left="-84" w:right="-84"/>
              <w:jc w:val="center"/>
            </w:pPr>
            <w:r>
              <w:rPr>
                <w:b/>
                <w:sz w:val="22"/>
              </w:rPr>
              <w:t>ул. Наконечникова, 50, 225416, г. Барановичи, Брестская область</w:t>
            </w:r>
            <w:r>
              <w:rPr>
                <w:b/>
                <w:sz w:val="22"/>
              </w:rPr>
              <w:br/>
              <w:t>(Лаборатория экологического контроля и промышленной санитарии Закрытого акционерного общества "АТЛАНТ"- Барановичский станкостроительный завод)</w:t>
            </w:r>
          </w:p>
        </w:tc>
      </w:tr>
      <w:tr w:rsidR="00EA58B8" w14:paraId="2ADFF47F" w14:textId="77777777">
        <w:tc>
          <w:tcPr>
            <w:tcW w:w="4985" w:type="pct"/>
            <w:gridSpan w:val="7"/>
          </w:tcPr>
          <w:p w14:paraId="60D6C8BD" w14:textId="77777777" w:rsidR="00EA58B8" w:rsidRDefault="005C6D3E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EA58B8" w14:paraId="438EB499" w14:textId="77777777" w:rsidTr="00F07580">
        <w:tc>
          <w:tcPr>
            <w:tcW w:w="290" w:type="pct"/>
            <w:tcBorders>
              <w:bottom w:val="nil"/>
            </w:tcBorders>
          </w:tcPr>
          <w:p w14:paraId="6CB36CF3" w14:textId="77777777" w:rsidR="00EA58B8" w:rsidRDefault="005C6D3E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A6784B0" w14:textId="77777777" w:rsidR="00EA58B8" w:rsidRDefault="005C6D3E">
            <w:pPr>
              <w:ind w:left="-84" w:right="-84"/>
            </w:pPr>
            <w:r>
              <w:rPr>
                <w:sz w:val="22"/>
              </w:rPr>
              <w:t>Машины и оборудование:  дробилки, оборудование для переработки полимерных материалов, оборудование для газоплазменной обработки металлов и металлизации изделий, машины кузнечно-прессовые, станки металлообрабатыва</w:t>
            </w:r>
            <w:r>
              <w:rPr>
                <w:sz w:val="22"/>
              </w:rPr>
              <w:lastRenderedPageBreak/>
              <w:t>ющие,  оборудование  для производства изделий из бумажной массы, бумаги или картона (включая машины продольно-резательные и поперечно-резательные, прочие)</w:t>
            </w:r>
          </w:p>
        </w:tc>
        <w:tc>
          <w:tcPr>
            <w:tcW w:w="435" w:type="pct"/>
            <w:vMerge w:val="restart"/>
          </w:tcPr>
          <w:p w14:paraId="305A28AF" w14:textId="77777777" w:rsidR="00EA58B8" w:rsidRDefault="005C6D3E">
            <w:pPr>
              <w:ind w:left="-84" w:right="-84"/>
            </w:pPr>
            <w:r>
              <w:rPr>
                <w:sz w:val="22"/>
              </w:rPr>
              <w:lastRenderedPageBreak/>
              <w:t>25.99/30.000, 26.51/30.000, 28.12/30.000, 28.95/30.000, 28.96/30.000, 28.41/30.000, 28.49/30.000, 28.91/30.000, 28.99/30.000, 32.99/30.000</w:t>
            </w:r>
          </w:p>
        </w:tc>
        <w:tc>
          <w:tcPr>
            <w:tcW w:w="970" w:type="pct"/>
            <w:vMerge w:val="restart"/>
          </w:tcPr>
          <w:p w14:paraId="0DD785C3" w14:textId="77777777" w:rsidR="00EA58B8" w:rsidRDefault="005C6D3E">
            <w:pPr>
              <w:ind w:left="-84" w:right="-84"/>
            </w:pPr>
            <w:r>
              <w:rPr>
                <w:sz w:val="22"/>
              </w:rPr>
              <w:t>Шумовые характеристики выпускаемого оборудования (- уровни  звукового давления в контрольных точках)</w:t>
            </w:r>
          </w:p>
        </w:tc>
        <w:tc>
          <w:tcPr>
            <w:tcW w:w="875" w:type="pct"/>
            <w:vMerge w:val="restart"/>
          </w:tcPr>
          <w:p w14:paraId="2033488F" w14:textId="77777777" w:rsidR="00EA58B8" w:rsidRDefault="005C6D3E">
            <w:pPr>
              <w:ind w:left="-84" w:right="-84"/>
            </w:pPr>
            <w:r>
              <w:rPr>
                <w:sz w:val="22"/>
              </w:rPr>
              <w:t>ТР ТС 010/2011 статья 4 п.6</w:t>
            </w:r>
          </w:p>
        </w:tc>
        <w:tc>
          <w:tcPr>
            <w:tcW w:w="900" w:type="pct"/>
            <w:vMerge w:val="restart"/>
          </w:tcPr>
          <w:p w14:paraId="6A734AB2" w14:textId="77777777" w:rsidR="00EA58B8" w:rsidRDefault="005C6D3E">
            <w:pPr>
              <w:ind w:left="-84" w:right="-84"/>
            </w:pPr>
            <w:r>
              <w:rPr>
                <w:sz w:val="22"/>
              </w:rPr>
              <w:t>ГОСТ 23941-2002</w:t>
            </w:r>
          </w:p>
        </w:tc>
        <w:tc>
          <w:tcPr>
            <w:tcW w:w="835" w:type="pct"/>
            <w:vMerge w:val="restart"/>
          </w:tcPr>
          <w:p w14:paraId="64058A12" w14:textId="77777777" w:rsidR="00EA58B8" w:rsidRDefault="005C6D3E">
            <w:pPr>
              <w:ind w:left="-84" w:right="-84"/>
            </w:pPr>
            <w:r>
              <w:rPr>
                <w:sz w:val="22"/>
              </w:rPr>
              <w:t>Лаборатория экологического контроля и промышленной санитарии Закрытого акционерного общества "АТЛАНТ"- Барановичский станкостроительный завод (ул. Наконечникова, 50, 225416, г. Барановичи, Брестская область)</w:t>
            </w:r>
          </w:p>
        </w:tc>
      </w:tr>
      <w:tr w:rsidR="00EA58B8" w14:paraId="1CACF04C" w14:textId="77777777" w:rsidTr="00F07580">
        <w:tc>
          <w:tcPr>
            <w:tcW w:w="290" w:type="pct"/>
            <w:tcBorders>
              <w:top w:val="nil"/>
            </w:tcBorders>
          </w:tcPr>
          <w:p w14:paraId="54B3262D" w14:textId="0AC01966" w:rsidR="00EA58B8" w:rsidRDefault="00EA58B8">
            <w:pPr>
              <w:ind w:left="-84" w:right="-84"/>
            </w:pPr>
          </w:p>
        </w:tc>
        <w:tc>
          <w:tcPr>
            <w:tcW w:w="680" w:type="pct"/>
            <w:vMerge/>
          </w:tcPr>
          <w:p w14:paraId="77CC68F5" w14:textId="77777777" w:rsidR="00EA58B8" w:rsidRDefault="00EA58B8"/>
        </w:tc>
        <w:tc>
          <w:tcPr>
            <w:tcW w:w="435" w:type="pct"/>
            <w:vMerge/>
          </w:tcPr>
          <w:p w14:paraId="77E36C52" w14:textId="77777777" w:rsidR="00EA58B8" w:rsidRDefault="00EA58B8"/>
        </w:tc>
        <w:tc>
          <w:tcPr>
            <w:tcW w:w="970" w:type="pct"/>
            <w:vMerge/>
          </w:tcPr>
          <w:p w14:paraId="6ABF8697" w14:textId="77777777" w:rsidR="00EA58B8" w:rsidRDefault="00EA58B8"/>
        </w:tc>
        <w:tc>
          <w:tcPr>
            <w:tcW w:w="875" w:type="pct"/>
            <w:vMerge/>
          </w:tcPr>
          <w:p w14:paraId="509B31FC" w14:textId="77777777" w:rsidR="00EA58B8" w:rsidRDefault="00EA58B8"/>
        </w:tc>
        <w:tc>
          <w:tcPr>
            <w:tcW w:w="900" w:type="pct"/>
            <w:vMerge/>
          </w:tcPr>
          <w:p w14:paraId="6CD9764C" w14:textId="77777777" w:rsidR="00EA58B8" w:rsidRDefault="00EA58B8"/>
        </w:tc>
        <w:tc>
          <w:tcPr>
            <w:tcW w:w="835" w:type="pct"/>
            <w:vMerge/>
          </w:tcPr>
          <w:p w14:paraId="6D9C3512" w14:textId="77777777" w:rsidR="00EA58B8" w:rsidRDefault="00EA58B8"/>
        </w:tc>
      </w:tr>
      <w:tr w:rsidR="00EA58B8" w14:paraId="0DE4C125" w14:textId="77777777">
        <w:trPr>
          <w:trHeight w:val="230"/>
        </w:trPr>
        <w:tc>
          <w:tcPr>
            <w:tcW w:w="290" w:type="pct"/>
            <w:vMerge w:val="restart"/>
          </w:tcPr>
          <w:p w14:paraId="318B57B8" w14:textId="77777777" w:rsidR="00EA58B8" w:rsidRDefault="005C6D3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9B10BF4" w14:textId="77777777" w:rsidR="00EA58B8" w:rsidRDefault="00EA58B8"/>
        </w:tc>
        <w:tc>
          <w:tcPr>
            <w:tcW w:w="435" w:type="pct"/>
            <w:vMerge/>
          </w:tcPr>
          <w:p w14:paraId="28246EE0" w14:textId="77777777" w:rsidR="00EA58B8" w:rsidRDefault="00EA58B8"/>
        </w:tc>
        <w:tc>
          <w:tcPr>
            <w:tcW w:w="970" w:type="pct"/>
            <w:vMerge w:val="restart"/>
          </w:tcPr>
          <w:p w14:paraId="18BE5C0C" w14:textId="77777777" w:rsidR="00EA58B8" w:rsidRDefault="005C6D3E">
            <w:pPr>
              <w:ind w:left="-84" w:right="-84"/>
            </w:pPr>
            <w:r>
              <w:rPr>
                <w:sz w:val="22"/>
              </w:rPr>
              <w:t>Вибрация выпускаемого оборудования (-общая вибрация)</w:t>
            </w:r>
          </w:p>
        </w:tc>
        <w:tc>
          <w:tcPr>
            <w:tcW w:w="875" w:type="pct"/>
            <w:vMerge/>
          </w:tcPr>
          <w:p w14:paraId="59DDF593" w14:textId="77777777" w:rsidR="00EA58B8" w:rsidRDefault="00EA58B8"/>
        </w:tc>
        <w:tc>
          <w:tcPr>
            <w:tcW w:w="900" w:type="pct"/>
            <w:vMerge w:val="restart"/>
          </w:tcPr>
          <w:p w14:paraId="3322F19A" w14:textId="77777777" w:rsidR="00EA58B8" w:rsidRDefault="005C6D3E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31191.1-2004 (ИСО 2631-1:1997)</w:t>
            </w:r>
          </w:p>
        </w:tc>
        <w:tc>
          <w:tcPr>
            <w:tcW w:w="835" w:type="pct"/>
            <w:vMerge/>
          </w:tcPr>
          <w:p w14:paraId="5E9B7BAF" w14:textId="77777777" w:rsidR="00EA58B8" w:rsidRDefault="00EA58B8"/>
        </w:tc>
      </w:tr>
    </w:tbl>
    <w:p w14:paraId="1BD25061" w14:textId="77777777" w:rsidR="00B67028" w:rsidRDefault="00B67028"/>
    <w:p w14:paraId="0BA29359" w14:textId="77777777" w:rsidR="00B8575D" w:rsidRPr="00FE1B13" w:rsidRDefault="00B8575D" w:rsidP="00B8575D">
      <w:pPr>
        <w:widowControl w:val="0"/>
        <w:jc w:val="both"/>
        <w:rPr>
          <w:b/>
        </w:rPr>
      </w:pPr>
      <w:r w:rsidRPr="00FE1B13">
        <w:rPr>
          <w:b/>
        </w:rPr>
        <w:t xml:space="preserve">Примечание: </w:t>
      </w:r>
    </w:p>
    <w:p w14:paraId="76FB7560" w14:textId="77777777" w:rsidR="00B8575D" w:rsidRPr="00FE1B13" w:rsidRDefault="00B8575D" w:rsidP="00B8575D">
      <w:pPr>
        <w:widowControl w:val="0"/>
        <w:jc w:val="both"/>
        <w:rPr>
          <w:bCs/>
          <w:iCs/>
        </w:rPr>
      </w:pPr>
      <w:r w:rsidRPr="00FE1B13">
        <w:rPr>
          <w:bCs/>
          <w:iCs/>
        </w:rPr>
        <w:t xml:space="preserve">«*» – осуществление деятельности непосредственно в месте осуществления деятельности аккредитованного субъекта; </w:t>
      </w:r>
    </w:p>
    <w:p w14:paraId="27D2DEFC" w14:textId="77777777" w:rsidR="00B8575D" w:rsidRPr="00FE1B13" w:rsidRDefault="00B8575D" w:rsidP="00B8575D">
      <w:pPr>
        <w:widowControl w:val="0"/>
        <w:jc w:val="both"/>
        <w:rPr>
          <w:bCs/>
          <w:iCs/>
        </w:rPr>
      </w:pPr>
      <w:r w:rsidRPr="00FE1B13">
        <w:rPr>
          <w:bCs/>
          <w:iCs/>
        </w:rPr>
        <w:t xml:space="preserve">«**» – осуществление деятельности непосредственно в месте осуществления деятельности аккредитованного субъекта и за его пределами; </w:t>
      </w:r>
    </w:p>
    <w:p w14:paraId="647B6FEE" w14:textId="77777777" w:rsidR="00B8575D" w:rsidRPr="00B8575D" w:rsidRDefault="00B8575D"/>
    <w:sectPr w:rsidR="00B8575D" w:rsidRPr="00B8575D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0FC8F" w14:textId="77777777" w:rsidR="002231CF" w:rsidRDefault="002231CF" w:rsidP="0011070C">
      <w:r>
        <w:separator/>
      </w:r>
    </w:p>
  </w:endnote>
  <w:endnote w:type="continuationSeparator" w:id="0">
    <w:p w14:paraId="3C383361" w14:textId="77777777" w:rsidR="002231CF" w:rsidRDefault="002231C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11B2567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D8A0FF0" w14:textId="77777777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 xml:space="preserve"> </w:t>
          </w:r>
        </w:p>
        <w:p w14:paraId="3492704F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70EB65E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E57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E57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1AD038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64F3B3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F7BC7E1" w14:textId="77777777" w:rsidR="00306EC9" w:rsidRPr="00BF5CCF" w:rsidRDefault="00306EC9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0AAFD37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E57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8E57F1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89F8A6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2C725" w14:textId="77777777" w:rsidR="002231CF" w:rsidRDefault="002231CF" w:rsidP="0011070C">
      <w:r>
        <w:separator/>
      </w:r>
    </w:p>
  </w:footnote>
  <w:footnote w:type="continuationSeparator" w:id="0">
    <w:p w14:paraId="19882943" w14:textId="77777777" w:rsidR="002231CF" w:rsidRDefault="002231C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1D5BF1CC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40800892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val="ru-RU" w:eastAsia="ru-RU"/>
            </w:rPr>
            <w:drawing>
              <wp:inline distT="0" distB="0" distL="0" distR="0" wp14:anchorId="6809B72C" wp14:editId="57C513A3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0AD59B2A" w14:textId="4B12C60A" w:rsidR="008C6194" w:rsidRPr="00602D34" w:rsidRDefault="00F07580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писания области аккредитации </w:t>
          </w:r>
          <w:bookmarkStart w:id="1" w:name="_Hlk212714126"/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  <w:lang w:val="ru-RU"/>
              </w:rPr>
              <w:id w:val="-1818183371"/>
              <w:date w:fullDate="2025-11-21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Content>
              <w:r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«21» ноября 2025 г.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3FAE50BB" w14:textId="77777777" w:rsidR="008C6194" w:rsidRPr="00EA2747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2.3582</w:t>
          </w:r>
        </w:p>
      </w:tc>
    </w:tr>
  </w:tbl>
  <w:p w14:paraId="6B57ED1B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F0BB8" w14:textId="77777777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val="ru-RU" w:eastAsia="ru-RU"/>
      </w:rPr>
      <w:drawing>
        <wp:inline distT="0" distB="0" distL="0" distR="0" wp14:anchorId="3E8F2955" wp14:editId="153188E9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86764633">
    <w:abstractNumId w:val="6"/>
  </w:num>
  <w:num w:numId="2" w16cid:durableId="41291001">
    <w:abstractNumId w:val="7"/>
  </w:num>
  <w:num w:numId="3" w16cid:durableId="169491224">
    <w:abstractNumId w:val="4"/>
  </w:num>
  <w:num w:numId="4" w16cid:durableId="1403062910">
    <w:abstractNumId w:val="1"/>
  </w:num>
  <w:num w:numId="5" w16cid:durableId="714893693">
    <w:abstractNumId w:val="11"/>
  </w:num>
  <w:num w:numId="6" w16cid:durableId="1770541580">
    <w:abstractNumId w:val="3"/>
  </w:num>
  <w:num w:numId="7" w16cid:durableId="451748300">
    <w:abstractNumId w:val="8"/>
  </w:num>
  <w:num w:numId="8" w16cid:durableId="1400252389">
    <w:abstractNumId w:val="5"/>
  </w:num>
  <w:num w:numId="9" w16cid:durableId="596720842">
    <w:abstractNumId w:val="9"/>
  </w:num>
  <w:num w:numId="10" w16cid:durableId="1840541557">
    <w:abstractNumId w:val="2"/>
  </w:num>
  <w:num w:numId="11" w16cid:durableId="1299653810">
    <w:abstractNumId w:val="0"/>
  </w:num>
  <w:num w:numId="12" w16cid:durableId="14355173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231CF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C6D3E"/>
    <w:rsid w:val="005D5C7B"/>
    <w:rsid w:val="005E250C"/>
    <w:rsid w:val="005E33F5"/>
    <w:rsid w:val="005E611E"/>
    <w:rsid w:val="005E7EB9"/>
    <w:rsid w:val="00604DAD"/>
    <w:rsid w:val="00645468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8E57F1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51839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8575D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A58B8"/>
    <w:rsid w:val="00EC615C"/>
    <w:rsid w:val="00EC76FB"/>
    <w:rsid w:val="00ED10E7"/>
    <w:rsid w:val="00EE7844"/>
    <w:rsid w:val="00EF0247"/>
    <w:rsid w:val="00EF43EE"/>
    <w:rsid w:val="00EF5137"/>
    <w:rsid w:val="00F07580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B6551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66EBF-7745-4F76-9038-6BABB9266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Ирина Клевцевич</cp:lastModifiedBy>
  <cp:revision>5</cp:revision>
  <cp:lastPrinted>2021-06-17T06:40:00Z</cp:lastPrinted>
  <dcterms:created xsi:type="dcterms:W3CDTF">2025-11-20T08:46:00Z</dcterms:created>
  <dcterms:modified xsi:type="dcterms:W3CDTF">2025-11-20T09:02:00Z</dcterms:modified>
</cp:coreProperties>
</file>