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F04C0" w14:textId="0CDB3E57" w:rsidR="00054CB3" w:rsidRDefault="00054CB3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25206D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582617B5" w14:textId="77777777" w:rsidR="00054CB3" w:rsidRPr="00C35CF2" w:rsidRDefault="00054CB3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0A0" w:firstRow="1" w:lastRow="0" w:firstColumn="1" w:lastColumn="0" w:noHBand="0" w:noVBand="0"/>
      </w:tblPr>
      <w:tblGrid>
        <w:gridCol w:w="845"/>
        <w:gridCol w:w="1986"/>
        <w:gridCol w:w="1270"/>
        <w:gridCol w:w="2836"/>
        <w:gridCol w:w="2554"/>
        <w:gridCol w:w="2632"/>
        <w:gridCol w:w="2437"/>
      </w:tblGrid>
      <w:tr w:rsidR="00054CB3" w:rsidRPr="00C35CF2" w14:paraId="304D7BB4" w14:textId="77777777" w:rsidTr="001D4ED9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68726A" w14:textId="77777777" w:rsidR="00054CB3" w:rsidRPr="00C35CF2" w:rsidRDefault="00054CB3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FA296B" w14:textId="77777777" w:rsidR="00054CB3" w:rsidRPr="00C35CF2" w:rsidRDefault="00054CB3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13D0B4" w14:textId="77777777" w:rsidR="00054CB3" w:rsidRPr="00C35CF2" w:rsidRDefault="00054CB3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3A5345" w14:textId="77777777" w:rsidR="00054CB3" w:rsidRPr="00C35CF2" w:rsidRDefault="00054CB3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995BA7" w14:textId="77777777" w:rsidR="00054CB3" w:rsidRPr="00C35CF2" w:rsidRDefault="00054CB3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5DEA7D" w14:textId="77777777" w:rsidR="00054CB3" w:rsidRPr="00C35CF2" w:rsidRDefault="00054CB3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6FF98890" w14:textId="77777777" w:rsidR="00054CB3" w:rsidRPr="00C35CF2" w:rsidRDefault="00054CB3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7" w:type="pct"/>
            <w:vAlign w:val="center"/>
          </w:tcPr>
          <w:p w14:paraId="52F8DD45" w14:textId="77777777" w:rsidR="00054CB3" w:rsidRPr="00C35CF2" w:rsidRDefault="00054CB3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278F87DA" w14:textId="77777777" w:rsidR="00054CB3" w:rsidRDefault="00054CB3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054CB3" w14:paraId="7A889DBC" w14:textId="77777777" w:rsidTr="0036165D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485B7968" w14:textId="77777777" w:rsidR="00054CB3" w:rsidRPr="00582A8F" w:rsidRDefault="00054CB3" w:rsidP="002D5D96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784D61FF" w14:textId="77777777" w:rsidR="00054CB3" w:rsidRDefault="00054CB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Merge w:val="restart"/>
            <w:vAlign w:val="center"/>
          </w:tcPr>
          <w:p w14:paraId="4BB55DF6" w14:textId="77777777" w:rsidR="00054CB3" w:rsidRDefault="00054CB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Merge w:val="restart"/>
            <w:vAlign w:val="center"/>
          </w:tcPr>
          <w:p w14:paraId="07E2769E" w14:textId="77777777" w:rsidR="00054CB3" w:rsidRDefault="00054CB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15ED537B" w14:textId="77777777" w:rsidR="00054CB3" w:rsidRDefault="00054CB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Merge w:val="restart"/>
            <w:vAlign w:val="center"/>
          </w:tcPr>
          <w:p w14:paraId="4CA8657B" w14:textId="77777777" w:rsidR="00054CB3" w:rsidRDefault="00054CB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Merge w:val="restart"/>
            <w:vAlign w:val="center"/>
          </w:tcPr>
          <w:p w14:paraId="734A0AAE" w14:textId="77777777" w:rsidR="00054CB3" w:rsidRDefault="00054CB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54CB3" w14:paraId="7269110D" w14:textId="77777777" w:rsidTr="0036165D">
        <w:tc>
          <w:tcPr>
            <w:tcW w:w="291" w:type="pct"/>
          </w:tcPr>
          <w:p w14:paraId="66181E1F" w14:textId="77777777" w:rsidR="00054CB3" w:rsidRDefault="00054CB3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2" w:type="pct"/>
            <w:vMerge w:val="restart"/>
          </w:tcPr>
          <w:p w14:paraId="46486999" w14:textId="77777777" w:rsidR="00054CB3" w:rsidRDefault="00054CB3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436" w:type="pct"/>
          </w:tcPr>
          <w:p w14:paraId="6307E05B" w14:textId="77777777" w:rsidR="00054CB3" w:rsidRDefault="00054CB3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973" w:type="pct"/>
          </w:tcPr>
          <w:p w14:paraId="4036F1BA" w14:textId="77777777" w:rsidR="00054CB3" w:rsidRDefault="00054CB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8" w:type="pct"/>
          </w:tcPr>
          <w:p w14:paraId="16E45147" w14:textId="77777777" w:rsidR="00054CB3" w:rsidRDefault="00054CB3" w:rsidP="00B002BD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31861-2012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17.13.05-29-2014/ISO </w:t>
            </w:r>
            <w:proofErr w:type="gramStart"/>
            <w:r>
              <w:rPr>
                <w:sz w:val="22"/>
              </w:rPr>
              <w:t>5667-10</w:t>
            </w:r>
            <w:proofErr w:type="gramEnd"/>
            <w:r>
              <w:rPr>
                <w:sz w:val="22"/>
              </w:rPr>
              <w:t>:1992;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</w:t>
            </w:r>
          </w:p>
        </w:tc>
        <w:tc>
          <w:tcPr>
            <w:tcW w:w="903" w:type="pct"/>
          </w:tcPr>
          <w:p w14:paraId="500EC910" w14:textId="77777777" w:rsidR="00054CB3" w:rsidRDefault="00054CB3" w:rsidP="0081578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31861-2012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17.13.05-29-2014/ISO </w:t>
            </w:r>
            <w:proofErr w:type="gramStart"/>
            <w:r>
              <w:rPr>
                <w:sz w:val="22"/>
              </w:rPr>
              <w:t>5667-10</w:t>
            </w:r>
            <w:proofErr w:type="gramEnd"/>
            <w:r>
              <w:rPr>
                <w:sz w:val="22"/>
              </w:rPr>
              <w:t>:1992;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</w:t>
            </w:r>
          </w:p>
        </w:tc>
        <w:tc>
          <w:tcPr>
            <w:tcW w:w="837" w:type="pct"/>
          </w:tcPr>
          <w:p w14:paraId="62445476" w14:textId="77869407" w:rsidR="00054CB3" w:rsidRDefault="0025206D">
            <w:pPr>
              <w:ind w:left="-84" w:right="-84"/>
            </w:pPr>
            <w:r>
              <w:rPr>
                <w:sz w:val="22"/>
              </w:rPr>
              <w:t xml:space="preserve">ул. Профессиональная, 44, </w:t>
            </w:r>
            <w:smartTag w:uri="urn:schemas-microsoft-com:office:smarttags" w:element="metricconverter">
              <w:smartTagPr>
                <w:attr w:name="ProductID" w:val="225413, г"/>
              </w:smartTagPr>
              <w:r>
                <w:rPr>
                  <w:sz w:val="22"/>
                </w:rPr>
                <w:t xml:space="preserve">225413, </w:t>
              </w:r>
              <w:proofErr w:type="spellStart"/>
              <w:r>
                <w:rPr>
                  <w:sz w:val="22"/>
                </w:rPr>
                <w:t>г</w:t>
              </w:r>
            </w:smartTag>
            <w:r>
              <w:rPr>
                <w:sz w:val="22"/>
              </w:rPr>
              <w:t>.Барановичи</w:t>
            </w:r>
            <w:proofErr w:type="spellEnd"/>
            <w:r>
              <w:rPr>
                <w:sz w:val="22"/>
              </w:rPr>
              <w:t>, Брестская область</w:t>
            </w:r>
          </w:p>
        </w:tc>
      </w:tr>
      <w:tr w:rsidR="00054CB3" w14:paraId="4522FAC8" w14:textId="77777777" w:rsidTr="0036165D">
        <w:tc>
          <w:tcPr>
            <w:tcW w:w="291" w:type="pct"/>
          </w:tcPr>
          <w:p w14:paraId="43C005ED" w14:textId="77777777" w:rsidR="00054CB3" w:rsidRDefault="00054CB3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2" w:type="pct"/>
            <w:vMerge/>
          </w:tcPr>
          <w:p w14:paraId="38B025A5" w14:textId="77777777" w:rsidR="00054CB3" w:rsidRDefault="00054CB3"/>
        </w:tc>
        <w:tc>
          <w:tcPr>
            <w:tcW w:w="436" w:type="pct"/>
          </w:tcPr>
          <w:p w14:paraId="58A10EE5" w14:textId="77777777" w:rsidR="00054CB3" w:rsidRDefault="00054CB3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973" w:type="pct"/>
          </w:tcPr>
          <w:p w14:paraId="35C54CDF" w14:textId="77777777" w:rsidR="00054CB3" w:rsidRDefault="00054CB3">
            <w:pPr>
              <w:ind w:left="-84" w:right="-84"/>
            </w:pPr>
            <w:r>
              <w:rPr>
                <w:sz w:val="22"/>
              </w:rPr>
              <w:t>Концентрация сухого остатка (минерализация)</w:t>
            </w:r>
          </w:p>
        </w:tc>
        <w:tc>
          <w:tcPr>
            <w:tcW w:w="878" w:type="pct"/>
            <w:vMerge w:val="restart"/>
          </w:tcPr>
          <w:p w14:paraId="6D22CD24" w14:textId="77777777" w:rsidR="00054CB3" w:rsidRPr="00F5415B" w:rsidRDefault="00054CB3" w:rsidP="00E01DA7">
            <w:pPr>
              <w:jc w:val="both"/>
              <w:rPr>
                <w:sz w:val="22"/>
                <w:szCs w:val="22"/>
              </w:rPr>
            </w:pPr>
            <w:r w:rsidRPr="00F5415B">
              <w:rPr>
                <w:sz w:val="22"/>
                <w:szCs w:val="22"/>
              </w:rPr>
              <w:t>Решение Барановичского городского исполнительного комитета</w:t>
            </w:r>
          </w:p>
          <w:p w14:paraId="6B24DEE1" w14:textId="77777777" w:rsidR="00054CB3" w:rsidRPr="00F5415B" w:rsidRDefault="00054CB3" w:rsidP="00E01DA7">
            <w:pPr>
              <w:jc w:val="both"/>
              <w:rPr>
                <w:sz w:val="22"/>
                <w:szCs w:val="22"/>
              </w:rPr>
            </w:pPr>
          </w:p>
          <w:p w14:paraId="008740DF" w14:textId="77777777" w:rsidR="00054CB3" w:rsidRPr="00F5415B" w:rsidRDefault="00054CB3" w:rsidP="00E01DA7">
            <w:pPr>
              <w:jc w:val="both"/>
              <w:rPr>
                <w:sz w:val="22"/>
                <w:szCs w:val="22"/>
              </w:rPr>
            </w:pPr>
            <w:r w:rsidRPr="00F5415B">
              <w:rPr>
                <w:sz w:val="22"/>
                <w:szCs w:val="22"/>
              </w:rPr>
              <w:t>Комплексное природоохранное разрешение Барановичского КУПП «Водоканал»</w:t>
            </w:r>
          </w:p>
          <w:p w14:paraId="5FD06A79" w14:textId="77777777" w:rsidR="00054CB3" w:rsidRPr="00F5415B" w:rsidRDefault="00054CB3" w:rsidP="00E01DA7">
            <w:pPr>
              <w:jc w:val="both"/>
              <w:rPr>
                <w:sz w:val="22"/>
                <w:szCs w:val="22"/>
              </w:rPr>
            </w:pPr>
          </w:p>
          <w:p w14:paraId="59919E64" w14:textId="77777777" w:rsidR="00054CB3" w:rsidRDefault="00054CB3" w:rsidP="00E01DA7">
            <w:r w:rsidRPr="00F5415B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903" w:type="pct"/>
          </w:tcPr>
          <w:p w14:paraId="42763FFD" w14:textId="77777777" w:rsidR="00054CB3" w:rsidRDefault="00054CB3" w:rsidP="0081578A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837" w:type="pct"/>
            <w:vMerge w:val="restart"/>
          </w:tcPr>
          <w:p w14:paraId="0231A210" w14:textId="475863A7" w:rsidR="00054CB3" w:rsidRDefault="0025206D" w:rsidP="00460A3E">
            <w:pPr>
              <w:ind w:left="-84" w:right="-84"/>
            </w:pPr>
            <w:r>
              <w:rPr>
                <w:sz w:val="22"/>
              </w:rPr>
              <w:t xml:space="preserve">ул. Профессиональная, 44, </w:t>
            </w:r>
            <w:smartTag w:uri="urn:schemas-microsoft-com:office:smarttags" w:element="metricconverter">
              <w:smartTagPr>
                <w:attr w:name="ProductID" w:val="225413, г"/>
              </w:smartTagPr>
              <w:r>
                <w:rPr>
                  <w:sz w:val="22"/>
                </w:rPr>
                <w:t xml:space="preserve">225413, </w:t>
              </w:r>
              <w:proofErr w:type="spellStart"/>
              <w:r>
                <w:rPr>
                  <w:sz w:val="22"/>
                </w:rPr>
                <w:t>г</w:t>
              </w:r>
            </w:smartTag>
            <w:r>
              <w:rPr>
                <w:sz w:val="22"/>
              </w:rPr>
              <w:t>.Барановичи</w:t>
            </w:r>
            <w:proofErr w:type="spellEnd"/>
            <w:r>
              <w:rPr>
                <w:sz w:val="22"/>
              </w:rPr>
              <w:t>, Брестская область</w:t>
            </w:r>
          </w:p>
        </w:tc>
      </w:tr>
      <w:tr w:rsidR="00054CB3" w14:paraId="7262F42F" w14:textId="77777777" w:rsidTr="0036165D">
        <w:tc>
          <w:tcPr>
            <w:tcW w:w="291" w:type="pct"/>
          </w:tcPr>
          <w:p w14:paraId="69FBA29F" w14:textId="77777777" w:rsidR="00054CB3" w:rsidRDefault="00054CB3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2" w:type="pct"/>
            <w:vMerge/>
          </w:tcPr>
          <w:p w14:paraId="759AA80B" w14:textId="77777777" w:rsidR="00054CB3" w:rsidRDefault="00054CB3"/>
        </w:tc>
        <w:tc>
          <w:tcPr>
            <w:tcW w:w="436" w:type="pct"/>
          </w:tcPr>
          <w:p w14:paraId="492D989E" w14:textId="77777777" w:rsidR="00054CB3" w:rsidRDefault="00054CB3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973" w:type="pct"/>
          </w:tcPr>
          <w:p w14:paraId="7544D184" w14:textId="77777777" w:rsidR="00054CB3" w:rsidRDefault="00054CB3">
            <w:pPr>
              <w:ind w:left="-84" w:right="-84"/>
            </w:pPr>
            <w:r>
              <w:rPr>
                <w:sz w:val="22"/>
              </w:rPr>
              <w:t>Концентрация хлорид-иона</w:t>
            </w:r>
          </w:p>
        </w:tc>
        <w:tc>
          <w:tcPr>
            <w:tcW w:w="878" w:type="pct"/>
            <w:vMerge/>
          </w:tcPr>
          <w:p w14:paraId="6C26B946" w14:textId="77777777" w:rsidR="00054CB3" w:rsidRDefault="00054CB3"/>
        </w:tc>
        <w:tc>
          <w:tcPr>
            <w:tcW w:w="903" w:type="pct"/>
          </w:tcPr>
          <w:p w14:paraId="249EAA3E" w14:textId="77777777" w:rsidR="00054CB3" w:rsidRDefault="00054CB3" w:rsidP="0081578A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837" w:type="pct"/>
            <w:vMerge/>
          </w:tcPr>
          <w:p w14:paraId="75F5D114" w14:textId="77777777" w:rsidR="00054CB3" w:rsidRDefault="00054CB3"/>
        </w:tc>
      </w:tr>
      <w:tr w:rsidR="00054CB3" w14:paraId="72134B11" w14:textId="77777777" w:rsidTr="0036165D">
        <w:tc>
          <w:tcPr>
            <w:tcW w:w="291" w:type="pct"/>
          </w:tcPr>
          <w:p w14:paraId="593E9C18" w14:textId="77777777" w:rsidR="00054CB3" w:rsidRDefault="00054CB3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2" w:type="pct"/>
            <w:vMerge/>
          </w:tcPr>
          <w:p w14:paraId="51F729A5" w14:textId="77777777" w:rsidR="00054CB3" w:rsidRDefault="00054CB3"/>
        </w:tc>
        <w:tc>
          <w:tcPr>
            <w:tcW w:w="436" w:type="pct"/>
          </w:tcPr>
          <w:p w14:paraId="1205927C" w14:textId="77777777" w:rsidR="00054CB3" w:rsidRDefault="00054CB3">
            <w:pPr>
              <w:ind w:left="-84" w:right="-84"/>
            </w:pPr>
            <w:r>
              <w:rPr>
                <w:sz w:val="22"/>
              </w:rPr>
              <w:t>100.05/08.149, 100.05/08.156</w:t>
            </w:r>
          </w:p>
        </w:tc>
        <w:tc>
          <w:tcPr>
            <w:tcW w:w="973" w:type="pct"/>
          </w:tcPr>
          <w:p w14:paraId="7AD155F7" w14:textId="77777777" w:rsidR="00054CB3" w:rsidRDefault="00054CB3">
            <w:pPr>
              <w:ind w:left="-84" w:right="-84"/>
            </w:pPr>
            <w:r>
              <w:rPr>
                <w:sz w:val="22"/>
              </w:rPr>
              <w:t>Концентрация азота аммонийного (аммоний-иона)</w:t>
            </w:r>
          </w:p>
        </w:tc>
        <w:tc>
          <w:tcPr>
            <w:tcW w:w="878" w:type="pct"/>
            <w:vMerge/>
          </w:tcPr>
          <w:p w14:paraId="4BDBEA67" w14:textId="77777777" w:rsidR="00054CB3" w:rsidRDefault="00054CB3"/>
        </w:tc>
        <w:tc>
          <w:tcPr>
            <w:tcW w:w="903" w:type="pct"/>
          </w:tcPr>
          <w:p w14:paraId="4EBC4D0E" w14:textId="77777777" w:rsidR="00054CB3" w:rsidRDefault="00054CB3" w:rsidP="0081578A">
            <w:pPr>
              <w:ind w:left="-84" w:right="-84"/>
            </w:pPr>
            <w:r>
              <w:rPr>
                <w:sz w:val="22"/>
              </w:rPr>
              <w:t>СТБ 17.13.05-08-2009/ISO 5664:1984;</w:t>
            </w:r>
            <w:r>
              <w:rPr>
                <w:sz w:val="22"/>
              </w:rPr>
              <w:br/>
              <w:t xml:space="preserve">СТБ 17.13.05-09-2009/ISO </w:t>
            </w:r>
            <w:proofErr w:type="gramStart"/>
            <w:r>
              <w:rPr>
                <w:sz w:val="22"/>
              </w:rPr>
              <w:t>7150-1</w:t>
            </w:r>
            <w:proofErr w:type="gramEnd"/>
            <w:r>
              <w:rPr>
                <w:sz w:val="22"/>
              </w:rPr>
              <w:t>:1984</w:t>
            </w:r>
          </w:p>
        </w:tc>
        <w:tc>
          <w:tcPr>
            <w:tcW w:w="837" w:type="pct"/>
            <w:vMerge/>
          </w:tcPr>
          <w:p w14:paraId="28E4F18C" w14:textId="77777777" w:rsidR="00054CB3" w:rsidRDefault="00054CB3"/>
        </w:tc>
      </w:tr>
      <w:tr w:rsidR="00054CB3" w14:paraId="61D2554D" w14:textId="77777777" w:rsidTr="0036165D">
        <w:tc>
          <w:tcPr>
            <w:tcW w:w="291" w:type="pct"/>
          </w:tcPr>
          <w:p w14:paraId="6933C8C1" w14:textId="77777777" w:rsidR="00054CB3" w:rsidRDefault="00054CB3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2" w:type="pct"/>
            <w:vMerge/>
          </w:tcPr>
          <w:p w14:paraId="02A97E71" w14:textId="77777777" w:rsidR="00054CB3" w:rsidRDefault="00054CB3"/>
        </w:tc>
        <w:tc>
          <w:tcPr>
            <w:tcW w:w="436" w:type="pct"/>
          </w:tcPr>
          <w:p w14:paraId="3B645EDD" w14:textId="77777777" w:rsidR="00054CB3" w:rsidRDefault="00054CB3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73" w:type="pct"/>
          </w:tcPr>
          <w:p w14:paraId="14980567" w14:textId="77777777" w:rsidR="00054CB3" w:rsidRDefault="00054CB3">
            <w:pPr>
              <w:ind w:left="-84" w:right="-84"/>
            </w:pPr>
            <w:r>
              <w:rPr>
                <w:sz w:val="22"/>
              </w:rPr>
              <w:t>Концентрация азота нитритов (нитрит-иона)</w:t>
            </w:r>
          </w:p>
        </w:tc>
        <w:tc>
          <w:tcPr>
            <w:tcW w:w="878" w:type="pct"/>
            <w:vMerge/>
          </w:tcPr>
          <w:p w14:paraId="271404FB" w14:textId="77777777" w:rsidR="00054CB3" w:rsidRDefault="00054CB3"/>
        </w:tc>
        <w:tc>
          <w:tcPr>
            <w:tcW w:w="903" w:type="pct"/>
          </w:tcPr>
          <w:p w14:paraId="460FCC60" w14:textId="77777777" w:rsidR="00054CB3" w:rsidRDefault="00054CB3" w:rsidP="0081578A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837" w:type="pct"/>
            <w:vMerge/>
          </w:tcPr>
          <w:p w14:paraId="67206BBE" w14:textId="77777777" w:rsidR="00054CB3" w:rsidRDefault="00054CB3"/>
        </w:tc>
      </w:tr>
      <w:tr w:rsidR="00054CB3" w14:paraId="69C82EDC" w14:textId="77777777" w:rsidTr="0036165D">
        <w:tc>
          <w:tcPr>
            <w:tcW w:w="291" w:type="pct"/>
          </w:tcPr>
          <w:p w14:paraId="5D1F5FC9" w14:textId="77777777" w:rsidR="00054CB3" w:rsidRDefault="00054CB3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2" w:type="pct"/>
            <w:vMerge/>
          </w:tcPr>
          <w:p w14:paraId="17AA82AE" w14:textId="77777777" w:rsidR="00054CB3" w:rsidRDefault="00054CB3"/>
        </w:tc>
        <w:tc>
          <w:tcPr>
            <w:tcW w:w="436" w:type="pct"/>
          </w:tcPr>
          <w:p w14:paraId="03640CD4" w14:textId="77777777" w:rsidR="00054CB3" w:rsidRDefault="00054CB3" w:rsidP="0011646B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73" w:type="pct"/>
          </w:tcPr>
          <w:p w14:paraId="304CDCA9" w14:textId="77777777" w:rsidR="00054CB3" w:rsidRDefault="00054CB3">
            <w:pPr>
              <w:ind w:left="-84" w:right="-84"/>
            </w:pPr>
            <w:r>
              <w:rPr>
                <w:sz w:val="22"/>
              </w:rPr>
              <w:t>Концентрация железа общего</w:t>
            </w:r>
          </w:p>
        </w:tc>
        <w:tc>
          <w:tcPr>
            <w:tcW w:w="878" w:type="pct"/>
            <w:vMerge/>
          </w:tcPr>
          <w:p w14:paraId="0FBA095A" w14:textId="77777777" w:rsidR="00054CB3" w:rsidRDefault="00054CB3"/>
        </w:tc>
        <w:tc>
          <w:tcPr>
            <w:tcW w:w="903" w:type="pct"/>
          </w:tcPr>
          <w:p w14:paraId="6F057FE2" w14:textId="77777777" w:rsidR="00054CB3" w:rsidRDefault="00054CB3" w:rsidP="0081578A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837" w:type="pct"/>
            <w:vMerge/>
          </w:tcPr>
          <w:p w14:paraId="4107F82A" w14:textId="77777777" w:rsidR="00054CB3" w:rsidRDefault="00054CB3"/>
        </w:tc>
      </w:tr>
      <w:tr w:rsidR="00054CB3" w14:paraId="28D87A3E" w14:textId="77777777" w:rsidTr="0036165D">
        <w:tc>
          <w:tcPr>
            <w:tcW w:w="291" w:type="pct"/>
          </w:tcPr>
          <w:p w14:paraId="3FBA9253" w14:textId="77777777" w:rsidR="00054CB3" w:rsidRDefault="00054CB3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2" w:type="pct"/>
            <w:vMerge/>
          </w:tcPr>
          <w:p w14:paraId="738C6346" w14:textId="77777777" w:rsidR="00054CB3" w:rsidRDefault="00054CB3"/>
        </w:tc>
        <w:tc>
          <w:tcPr>
            <w:tcW w:w="436" w:type="pct"/>
          </w:tcPr>
          <w:p w14:paraId="6BC96E8F" w14:textId="77777777" w:rsidR="00054CB3" w:rsidRDefault="00054CB3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973" w:type="pct"/>
          </w:tcPr>
          <w:p w14:paraId="29A36726" w14:textId="77777777" w:rsidR="00054CB3" w:rsidRDefault="00054CB3">
            <w:pPr>
              <w:ind w:left="-84" w:right="-84"/>
            </w:pPr>
            <w:r>
              <w:rPr>
                <w:sz w:val="22"/>
              </w:rPr>
              <w:t>Концентрация никеля</w:t>
            </w:r>
          </w:p>
        </w:tc>
        <w:tc>
          <w:tcPr>
            <w:tcW w:w="878" w:type="pct"/>
            <w:vMerge/>
          </w:tcPr>
          <w:p w14:paraId="7CB8F8BD" w14:textId="77777777" w:rsidR="00054CB3" w:rsidRDefault="00054CB3"/>
        </w:tc>
        <w:tc>
          <w:tcPr>
            <w:tcW w:w="903" w:type="pct"/>
          </w:tcPr>
          <w:p w14:paraId="5F2B65FE" w14:textId="77777777" w:rsidR="00054CB3" w:rsidRPr="00D7666D" w:rsidRDefault="00054CB3" w:rsidP="0081578A">
            <w:pPr>
              <w:ind w:left="-84" w:right="-105"/>
              <w:rPr>
                <w:sz w:val="22"/>
                <w:szCs w:val="22"/>
              </w:rPr>
            </w:pPr>
            <w:hyperlink r:id="rId7" w:history="1">
              <w:r w:rsidRPr="00D7666D">
                <w:rPr>
                  <w:rStyle w:val="af4"/>
                  <w:color w:val="auto"/>
                  <w:sz w:val="22"/>
                  <w:szCs w:val="22"/>
                  <w:u w:val="none"/>
                </w:rPr>
                <w:t>ФР.1.31.2006.02572</w:t>
              </w:r>
            </w:hyperlink>
            <w:r w:rsidRPr="00D7666D">
              <w:rPr>
                <w:sz w:val="22"/>
                <w:szCs w:val="22"/>
              </w:rPr>
              <w:t xml:space="preserve"> (ПНД Ф 14.1:2:4.202-03 (М 01-38-2006) (</w:t>
            </w:r>
            <w:proofErr w:type="gramStart"/>
            <w:r w:rsidRPr="00D7666D">
              <w:rPr>
                <w:sz w:val="22"/>
                <w:szCs w:val="22"/>
              </w:rPr>
              <w:t>издание  2006</w:t>
            </w:r>
            <w:proofErr w:type="gramEnd"/>
            <w:r w:rsidRPr="00D7666D">
              <w:rPr>
                <w:sz w:val="22"/>
                <w:szCs w:val="22"/>
              </w:rPr>
              <w:t xml:space="preserve"> года))</w:t>
            </w:r>
          </w:p>
        </w:tc>
        <w:tc>
          <w:tcPr>
            <w:tcW w:w="837" w:type="pct"/>
            <w:vMerge/>
          </w:tcPr>
          <w:p w14:paraId="1EF49A84" w14:textId="77777777" w:rsidR="00054CB3" w:rsidRDefault="00054CB3"/>
        </w:tc>
      </w:tr>
      <w:tr w:rsidR="00054CB3" w14:paraId="58D0A8D5" w14:textId="77777777" w:rsidTr="0036165D">
        <w:tc>
          <w:tcPr>
            <w:tcW w:w="291" w:type="pct"/>
          </w:tcPr>
          <w:p w14:paraId="13D67085" w14:textId="77777777" w:rsidR="00054CB3" w:rsidRDefault="00054CB3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2" w:type="pct"/>
            <w:vMerge/>
          </w:tcPr>
          <w:p w14:paraId="24A7698C" w14:textId="77777777" w:rsidR="00054CB3" w:rsidRDefault="00054CB3"/>
        </w:tc>
        <w:tc>
          <w:tcPr>
            <w:tcW w:w="436" w:type="pct"/>
          </w:tcPr>
          <w:p w14:paraId="4588E16C" w14:textId="77777777" w:rsidR="00054CB3" w:rsidRDefault="00054CB3" w:rsidP="00AA5F97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973" w:type="pct"/>
          </w:tcPr>
          <w:p w14:paraId="2F3CC39A" w14:textId="77777777" w:rsidR="00054CB3" w:rsidRDefault="00054CB3">
            <w:pPr>
              <w:ind w:left="-84" w:right="-84"/>
            </w:pPr>
            <w:r>
              <w:rPr>
                <w:sz w:val="22"/>
              </w:rPr>
              <w:t>Химическое потребление кислорода (ХПК)</w:t>
            </w:r>
          </w:p>
        </w:tc>
        <w:tc>
          <w:tcPr>
            <w:tcW w:w="878" w:type="pct"/>
            <w:vMerge/>
          </w:tcPr>
          <w:p w14:paraId="4928BCD7" w14:textId="77777777" w:rsidR="00054CB3" w:rsidRDefault="00054CB3"/>
        </w:tc>
        <w:tc>
          <w:tcPr>
            <w:tcW w:w="903" w:type="pct"/>
          </w:tcPr>
          <w:p w14:paraId="3AE17267" w14:textId="77777777" w:rsidR="00054CB3" w:rsidRPr="00542D4D" w:rsidRDefault="00054CB3" w:rsidP="0081578A">
            <w:pPr>
              <w:ind w:left="-84"/>
              <w:rPr>
                <w:sz w:val="22"/>
                <w:szCs w:val="22"/>
              </w:rPr>
            </w:pPr>
            <w:hyperlink r:id="rId8" w:history="1">
              <w:r w:rsidRPr="00542D4D">
                <w:rPr>
                  <w:rStyle w:val="af4"/>
                  <w:color w:val="auto"/>
                  <w:sz w:val="22"/>
                  <w:szCs w:val="22"/>
                  <w:u w:val="none"/>
                </w:rPr>
                <w:t>ФР.1.31.2012.12706</w:t>
              </w:r>
            </w:hyperlink>
          </w:p>
          <w:p w14:paraId="75EE9B47" w14:textId="77777777" w:rsidR="00054CB3" w:rsidRPr="00542D4D" w:rsidRDefault="00054CB3" w:rsidP="0081578A">
            <w:pPr>
              <w:ind w:left="-84"/>
              <w:rPr>
                <w:sz w:val="22"/>
                <w:szCs w:val="22"/>
              </w:rPr>
            </w:pPr>
            <w:r w:rsidRPr="00542D4D">
              <w:rPr>
                <w:sz w:val="22"/>
                <w:szCs w:val="22"/>
              </w:rPr>
              <w:t xml:space="preserve">(ПНД Ф 14.1:2:4.190-03 (изд.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542D4D">
                <w:rPr>
                  <w:sz w:val="22"/>
                  <w:szCs w:val="22"/>
                </w:rPr>
                <w:t>2012 г</w:t>
              </w:r>
            </w:smartTag>
            <w:r w:rsidRPr="00542D4D">
              <w:rPr>
                <w:sz w:val="22"/>
                <w:szCs w:val="22"/>
              </w:rPr>
              <w:t>.))</w:t>
            </w:r>
          </w:p>
        </w:tc>
        <w:tc>
          <w:tcPr>
            <w:tcW w:w="837" w:type="pct"/>
            <w:vMerge/>
          </w:tcPr>
          <w:p w14:paraId="5DC7E608" w14:textId="77777777" w:rsidR="00054CB3" w:rsidRDefault="00054CB3"/>
        </w:tc>
      </w:tr>
      <w:tr w:rsidR="00054CB3" w14:paraId="20B950BE" w14:textId="77777777" w:rsidTr="0036165D">
        <w:tc>
          <w:tcPr>
            <w:tcW w:w="291" w:type="pct"/>
          </w:tcPr>
          <w:p w14:paraId="57E9CABF" w14:textId="77777777" w:rsidR="00054CB3" w:rsidRDefault="00054CB3">
            <w:pPr>
              <w:ind w:left="-84" w:right="-84"/>
            </w:pPr>
            <w:r>
              <w:rPr>
                <w:sz w:val="22"/>
              </w:rPr>
              <w:lastRenderedPageBreak/>
              <w:t>1.9*</w:t>
            </w:r>
          </w:p>
        </w:tc>
        <w:tc>
          <w:tcPr>
            <w:tcW w:w="682" w:type="pct"/>
            <w:vMerge/>
          </w:tcPr>
          <w:p w14:paraId="3F13D349" w14:textId="77777777" w:rsidR="00054CB3" w:rsidRDefault="00054CB3"/>
        </w:tc>
        <w:tc>
          <w:tcPr>
            <w:tcW w:w="436" w:type="pct"/>
          </w:tcPr>
          <w:p w14:paraId="769D5F73" w14:textId="77777777" w:rsidR="00054CB3" w:rsidRDefault="00054CB3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973" w:type="pct"/>
          </w:tcPr>
          <w:p w14:paraId="0E63A702" w14:textId="77777777" w:rsidR="00054CB3" w:rsidRDefault="00054CB3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</w:t>
            </w:r>
          </w:p>
        </w:tc>
        <w:tc>
          <w:tcPr>
            <w:tcW w:w="878" w:type="pct"/>
            <w:vMerge/>
          </w:tcPr>
          <w:p w14:paraId="200A9E51" w14:textId="77777777" w:rsidR="00054CB3" w:rsidRDefault="00054CB3"/>
        </w:tc>
        <w:tc>
          <w:tcPr>
            <w:tcW w:w="903" w:type="pct"/>
          </w:tcPr>
          <w:p w14:paraId="526851CE" w14:textId="77777777" w:rsidR="00054CB3" w:rsidRDefault="00054CB3" w:rsidP="0081578A">
            <w:pPr>
              <w:ind w:left="-84" w:right="-84"/>
            </w:pPr>
            <w:r>
              <w:rPr>
                <w:sz w:val="22"/>
              </w:rPr>
              <w:t xml:space="preserve">СТБ 17.13.05-22-2011/ISO </w:t>
            </w:r>
            <w:proofErr w:type="gramStart"/>
            <w:r>
              <w:rPr>
                <w:sz w:val="22"/>
              </w:rPr>
              <w:t>5815-1</w:t>
            </w:r>
            <w:proofErr w:type="gramEnd"/>
            <w:r>
              <w:rPr>
                <w:sz w:val="22"/>
              </w:rPr>
              <w:t>:2003;</w:t>
            </w:r>
            <w:r>
              <w:rPr>
                <w:sz w:val="22"/>
              </w:rPr>
              <w:br/>
              <w:t xml:space="preserve">СТБ 17.13.05-23-2011/ISO </w:t>
            </w:r>
            <w:proofErr w:type="gramStart"/>
            <w:r>
              <w:rPr>
                <w:sz w:val="22"/>
              </w:rPr>
              <w:t>5815-2</w:t>
            </w:r>
            <w:proofErr w:type="gramEnd"/>
            <w:r>
              <w:rPr>
                <w:sz w:val="22"/>
              </w:rPr>
              <w:t>:2003</w:t>
            </w:r>
          </w:p>
        </w:tc>
        <w:tc>
          <w:tcPr>
            <w:tcW w:w="837" w:type="pct"/>
            <w:vMerge/>
          </w:tcPr>
          <w:p w14:paraId="07173783" w14:textId="77777777" w:rsidR="00054CB3" w:rsidRDefault="00054CB3"/>
        </w:tc>
      </w:tr>
      <w:tr w:rsidR="00054CB3" w14:paraId="111B8386" w14:textId="77777777" w:rsidTr="0036165D">
        <w:tc>
          <w:tcPr>
            <w:tcW w:w="291" w:type="pct"/>
          </w:tcPr>
          <w:p w14:paraId="005B4CB0" w14:textId="77777777" w:rsidR="00054CB3" w:rsidRDefault="00054CB3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2" w:type="pct"/>
            <w:vMerge/>
          </w:tcPr>
          <w:p w14:paraId="4999B03D" w14:textId="77777777" w:rsidR="00054CB3" w:rsidRDefault="00054CB3"/>
        </w:tc>
        <w:tc>
          <w:tcPr>
            <w:tcW w:w="436" w:type="pct"/>
          </w:tcPr>
          <w:p w14:paraId="280AE5C3" w14:textId="77777777" w:rsidR="00054CB3" w:rsidRDefault="00054CB3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973" w:type="pct"/>
          </w:tcPr>
          <w:p w14:paraId="451D2449" w14:textId="77777777" w:rsidR="00054CB3" w:rsidRDefault="00054CB3">
            <w:pPr>
              <w:ind w:left="-84" w:right="-84"/>
            </w:pPr>
            <w:r>
              <w:rPr>
                <w:sz w:val="22"/>
              </w:rPr>
              <w:t>Концентрация нефтепродуктов</w:t>
            </w:r>
          </w:p>
        </w:tc>
        <w:tc>
          <w:tcPr>
            <w:tcW w:w="878" w:type="pct"/>
            <w:vMerge/>
          </w:tcPr>
          <w:p w14:paraId="0A05D213" w14:textId="77777777" w:rsidR="00054CB3" w:rsidRDefault="00054CB3"/>
        </w:tc>
        <w:tc>
          <w:tcPr>
            <w:tcW w:w="903" w:type="pct"/>
          </w:tcPr>
          <w:p w14:paraId="1C58D64E" w14:textId="77777777" w:rsidR="00054CB3" w:rsidRPr="0048562D" w:rsidRDefault="00054CB3" w:rsidP="0081578A">
            <w:pPr>
              <w:ind w:left="-84"/>
              <w:rPr>
                <w:sz w:val="22"/>
                <w:szCs w:val="22"/>
              </w:rPr>
            </w:pPr>
            <w:hyperlink r:id="rId9" w:history="1">
              <w:r w:rsidRPr="0048562D">
                <w:rPr>
                  <w:rStyle w:val="af4"/>
                  <w:color w:val="auto"/>
                  <w:sz w:val="22"/>
                  <w:szCs w:val="22"/>
                  <w:u w:val="none"/>
                </w:rPr>
                <w:t>ФР.1.31.2012.13169</w:t>
              </w:r>
            </w:hyperlink>
          </w:p>
          <w:p w14:paraId="1722390B" w14:textId="77777777" w:rsidR="00054CB3" w:rsidRPr="0048562D" w:rsidRDefault="00054CB3" w:rsidP="0081578A">
            <w:pPr>
              <w:ind w:left="-84"/>
              <w:rPr>
                <w:sz w:val="22"/>
                <w:szCs w:val="22"/>
              </w:rPr>
            </w:pPr>
            <w:r w:rsidRPr="0048562D">
              <w:rPr>
                <w:sz w:val="22"/>
                <w:szCs w:val="22"/>
              </w:rPr>
              <w:t xml:space="preserve">(ПНД Ф 14.1:2:4.128-98 (М 01-05-2012) </w:t>
            </w:r>
          </w:p>
          <w:p w14:paraId="16F31225" w14:textId="77777777" w:rsidR="00054CB3" w:rsidRPr="0048562D" w:rsidRDefault="00054CB3" w:rsidP="0081578A">
            <w:pPr>
              <w:ind w:left="-84"/>
              <w:jc w:val="both"/>
              <w:rPr>
                <w:sz w:val="22"/>
                <w:szCs w:val="22"/>
              </w:rPr>
            </w:pPr>
            <w:r w:rsidRPr="0048562D">
              <w:rPr>
                <w:sz w:val="22"/>
                <w:szCs w:val="22"/>
              </w:rPr>
              <w:t xml:space="preserve">(изд.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8562D">
                <w:rPr>
                  <w:sz w:val="22"/>
                  <w:szCs w:val="22"/>
                </w:rPr>
                <w:t>2012 г</w:t>
              </w:r>
            </w:smartTag>
            <w:r w:rsidRPr="0048562D">
              <w:rPr>
                <w:sz w:val="22"/>
                <w:szCs w:val="22"/>
              </w:rPr>
              <w:t>.))</w:t>
            </w:r>
          </w:p>
        </w:tc>
        <w:tc>
          <w:tcPr>
            <w:tcW w:w="837" w:type="pct"/>
            <w:vMerge/>
          </w:tcPr>
          <w:p w14:paraId="060BE34C" w14:textId="77777777" w:rsidR="00054CB3" w:rsidRDefault="00054CB3"/>
        </w:tc>
      </w:tr>
      <w:tr w:rsidR="00054CB3" w14:paraId="089D2DBD" w14:textId="77777777" w:rsidTr="0036165D">
        <w:tc>
          <w:tcPr>
            <w:tcW w:w="291" w:type="pct"/>
          </w:tcPr>
          <w:p w14:paraId="679165E6" w14:textId="77777777" w:rsidR="00054CB3" w:rsidRDefault="00054CB3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2" w:type="pct"/>
            <w:vMerge/>
          </w:tcPr>
          <w:p w14:paraId="4FFF0790" w14:textId="77777777" w:rsidR="00054CB3" w:rsidRDefault="00054CB3"/>
        </w:tc>
        <w:tc>
          <w:tcPr>
            <w:tcW w:w="436" w:type="pct"/>
          </w:tcPr>
          <w:p w14:paraId="05D20572" w14:textId="77777777" w:rsidR="00054CB3" w:rsidRDefault="00054CB3" w:rsidP="00AA5F97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973" w:type="pct"/>
          </w:tcPr>
          <w:p w14:paraId="652789A1" w14:textId="77777777" w:rsidR="00054CB3" w:rsidRDefault="00054CB3">
            <w:pPr>
              <w:ind w:left="-84" w:right="-84"/>
            </w:pPr>
            <w:r>
              <w:rPr>
                <w:sz w:val="22"/>
              </w:rPr>
              <w:t xml:space="preserve">Концентрация синтетических поверхностных активных веществ (СПАВ) </w:t>
            </w:r>
            <w:proofErr w:type="spellStart"/>
            <w:r>
              <w:rPr>
                <w:sz w:val="22"/>
              </w:rPr>
              <w:t>анионоактивных</w:t>
            </w:r>
            <w:proofErr w:type="spellEnd"/>
          </w:p>
        </w:tc>
        <w:tc>
          <w:tcPr>
            <w:tcW w:w="878" w:type="pct"/>
            <w:vMerge/>
          </w:tcPr>
          <w:p w14:paraId="38D7CD90" w14:textId="77777777" w:rsidR="00054CB3" w:rsidRDefault="00054CB3"/>
        </w:tc>
        <w:tc>
          <w:tcPr>
            <w:tcW w:w="903" w:type="pct"/>
          </w:tcPr>
          <w:p w14:paraId="49F5F29E" w14:textId="77777777" w:rsidR="00054CB3" w:rsidRPr="009C4912" w:rsidRDefault="00054CB3" w:rsidP="0081578A">
            <w:pPr>
              <w:ind w:left="-84"/>
              <w:rPr>
                <w:sz w:val="22"/>
                <w:szCs w:val="22"/>
              </w:rPr>
            </w:pPr>
            <w:hyperlink r:id="rId10" w:history="1">
              <w:r w:rsidRPr="009C4912">
                <w:rPr>
                  <w:rStyle w:val="af4"/>
                  <w:color w:val="auto"/>
                  <w:sz w:val="22"/>
                  <w:szCs w:val="22"/>
                  <w:u w:val="none"/>
                </w:rPr>
                <w:t>ФР.1.31.2014.17189</w:t>
              </w:r>
            </w:hyperlink>
          </w:p>
          <w:p w14:paraId="7B69610D" w14:textId="77777777" w:rsidR="00054CB3" w:rsidRPr="009C4912" w:rsidRDefault="00054CB3" w:rsidP="0081578A">
            <w:pPr>
              <w:ind w:left="-84"/>
              <w:rPr>
                <w:sz w:val="22"/>
                <w:szCs w:val="22"/>
              </w:rPr>
            </w:pPr>
            <w:r w:rsidRPr="009C4912">
              <w:rPr>
                <w:sz w:val="22"/>
                <w:szCs w:val="22"/>
              </w:rPr>
              <w:t>(ПНД Ф 14.1:2:4.158-2000 (М 01-06-2013)</w:t>
            </w:r>
          </w:p>
          <w:p w14:paraId="14BD1EC5" w14:textId="77777777" w:rsidR="00054CB3" w:rsidRPr="009C4912" w:rsidRDefault="00054CB3" w:rsidP="0081578A">
            <w:pPr>
              <w:ind w:left="-84"/>
              <w:jc w:val="both"/>
              <w:rPr>
                <w:sz w:val="22"/>
                <w:szCs w:val="22"/>
              </w:rPr>
            </w:pPr>
            <w:r w:rsidRPr="009C4912">
              <w:rPr>
                <w:sz w:val="22"/>
                <w:szCs w:val="22"/>
              </w:rPr>
              <w:t xml:space="preserve">(изд.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9C4912">
                <w:rPr>
                  <w:sz w:val="22"/>
                  <w:szCs w:val="22"/>
                </w:rPr>
                <w:t>2014 г</w:t>
              </w:r>
            </w:smartTag>
            <w:r w:rsidRPr="009C4912">
              <w:rPr>
                <w:sz w:val="22"/>
                <w:szCs w:val="22"/>
              </w:rPr>
              <w:t>.))</w:t>
            </w:r>
          </w:p>
        </w:tc>
        <w:tc>
          <w:tcPr>
            <w:tcW w:w="837" w:type="pct"/>
            <w:vMerge/>
          </w:tcPr>
          <w:p w14:paraId="36522689" w14:textId="77777777" w:rsidR="00054CB3" w:rsidRDefault="00054CB3"/>
        </w:tc>
      </w:tr>
      <w:tr w:rsidR="00054CB3" w14:paraId="0FDBBBF6" w14:textId="77777777" w:rsidTr="0036165D">
        <w:tc>
          <w:tcPr>
            <w:tcW w:w="291" w:type="pct"/>
          </w:tcPr>
          <w:p w14:paraId="10F06894" w14:textId="77777777" w:rsidR="00054CB3" w:rsidRDefault="00054CB3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2" w:type="pct"/>
            <w:vMerge/>
          </w:tcPr>
          <w:p w14:paraId="71E8C317" w14:textId="77777777" w:rsidR="00054CB3" w:rsidRDefault="00054CB3"/>
        </w:tc>
        <w:tc>
          <w:tcPr>
            <w:tcW w:w="436" w:type="pct"/>
          </w:tcPr>
          <w:p w14:paraId="09913495" w14:textId="77777777" w:rsidR="00054CB3" w:rsidRDefault="00054CB3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73" w:type="pct"/>
          </w:tcPr>
          <w:p w14:paraId="229AE8E9" w14:textId="77777777" w:rsidR="00054CB3" w:rsidRDefault="00054CB3">
            <w:pPr>
              <w:ind w:left="-84" w:right="-84"/>
            </w:pPr>
            <w:r>
              <w:rPr>
                <w:sz w:val="22"/>
              </w:rPr>
              <w:t>Концентрация фосфора фосфатного (фосфат-иона)</w:t>
            </w:r>
          </w:p>
        </w:tc>
        <w:tc>
          <w:tcPr>
            <w:tcW w:w="878" w:type="pct"/>
            <w:vMerge/>
          </w:tcPr>
          <w:p w14:paraId="2BE5EFA3" w14:textId="77777777" w:rsidR="00054CB3" w:rsidRDefault="00054CB3"/>
        </w:tc>
        <w:tc>
          <w:tcPr>
            <w:tcW w:w="903" w:type="pct"/>
          </w:tcPr>
          <w:p w14:paraId="2F271483" w14:textId="77777777" w:rsidR="00054CB3" w:rsidRDefault="00054CB3" w:rsidP="0081578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18309-2014</w:t>
            </w:r>
            <w:proofErr w:type="gramEnd"/>
            <w:r>
              <w:rPr>
                <w:sz w:val="22"/>
              </w:rPr>
              <w:t xml:space="preserve"> Метод Б</w:t>
            </w:r>
          </w:p>
        </w:tc>
        <w:tc>
          <w:tcPr>
            <w:tcW w:w="837" w:type="pct"/>
            <w:vMerge/>
          </w:tcPr>
          <w:p w14:paraId="094AA655" w14:textId="77777777" w:rsidR="00054CB3" w:rsidRDefault="00054CB3"/>
        </w:tc>
      </w:tr>
      <w:tr w:rsidR="00054CB3" w14:paraId="3F46CD08" w14:textId="77777777" w:rsidTr="0036165D">
        <w:tc>
          <w:tcPr>
            <w:tcW w:w="291" w:type="pct"/>
          </w:tcPr>
          <w:p w14:paraId="7BC67EDE" w14:textId="77777777" w:rsidR="00054CB3" w:rsidRDefault="00054CB3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2" w:type="pct"/>
            <w:vMerge/>
          </w:tcPr>
          <w:p w14:paraId="08FDF4D3" w14:textId="77777777" w:rsidR="00054CB3" w:rsidRDefault="00054CB3"/>
        </w:tc>
        <w:tc>
          <w:tcPr>
            <w:tcW w:w="436" w:type="pct"/>
          </w:tcPr>
          <w:p w14:paraId="11A604F8" w14:textId="77777777" w:rsidR="00054CB3" w:rsidRDefault="00054CB3" w:rsidP="00AA5F97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73" w:type="pct"/>
          </w:tcPr>
          <w:p w14:paraId="2919480E" w14:textId="77777777" w:rsidR="00054CB3" w:rsidRDefault="00054CB3">
            <w:pPr>
              <w:ind w:left="-84" w:right="-84"/>
            </w:pPr>
            <w:r>
              <w:rPr>
                <w:sz w:val="22"/>
              </w:rPr>
              <w:t>Концентрация хрома (VI) и хрома общего</w:t>
            </w:r>
          </w:p>
        </w:tc>
        <w:tc>
          <w:tcPr>
            <w:tcW w:w="878" w:type="pct"/>
            <w:vMerge/>
          </w:tcPr>
          <w:p w14:paraId="49EE1023" w14:textId="77777777" w:rsidR="00054CB3" w:rsidRDefault="00054CB3"/>
        </w:tc>
        <w:tc>
          <w:tcPr>
            <w:tcW w:w="903" w:type="pct"/>
          </w:tcPr>
          <w:p w14:paraId="4CEDDA64" w14:textId="77777777" w:rsidR="00054CB3" w:rsidRDefault="00054CB3" w:rsidP="0081578A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837" w:type="pct"/>
            <w:vMerge/>
          </w:tcPr>
          <w:p w14:paraId="5BE019B3" w14:textId="77777777" w:rsidR="00054CB3" w:rsidRDefault="00054CB3"/>
        </w:tc>
      </w:tr>
      <w:tr w:rsidR="00054CB3" w14:paraId="69002783" w14:textId="77777777" w:rsidTr="0036165D">
        <w:tc>
          <w:tcPr>
            <w:tcW w:w="291" w:type="pct"/>
          </w:tcPr>
          <w:p w14:paraId="1A34800E" w14:textId="77777777" w:rsidR="00054CB3" w:rsidRDefault="00054CB3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2" w:type="pct"/>
            <w:vMerge/>
          </w:tcPr>
          <w:p w14:paraId="6B214BE3" w14:textId="77777777" w:rsidR="00054CB3" w:rsidRDefault="00054CB3"/>
        </w:tc>
        <w:tc>
          <w:tcPr>
            <w:tcW w:w="436" w:type="pct"/>
          </w:tcPr>
          <w:p w14:paraId="77692325" w14:textId="77777777" w:rsidR="00054CB3" w:rsidRDefault="00054CB3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973" w:type="pct"/>
          </w:tcPr>
          <w:p w14:paraId="17764100" w14:textId="77777777" w:rsidR="00054CB3" w:rsidRDefault="00054CB3">
            <w:pPr>
              <w:ind w:left="-84" w:right="-84"/>
            </w:pPr>
            <w:r>
              <w:rPr>
                <w:sz w:val="22"/>
              </w:rPr>
              <w:t>Концентрация меди</w:t>
            </w:r>
          </w:p>
        </w:tc>
        <w:tc>
          <w:tcPr>
            <w:tcW w:w="878" w:type="pct"/>
            <w:vMerge/>
          </w:tcPr>
          <w:p w14:paraId="2EA84889" w14:textId="77777777" w:rsidR="00054CB3" w:rsidRDefault="00054CB3"/>
        </w:tc>
        <w:tc>
          <w:tcPr>
            <w:tcW w:w="903" w:type="pct"/>
          </w:tcPr>
          <w:p w14:paraId="08F377B4" w14:textId="77777777" w:rsidR="00054CB3" w:rsidRPr="009C4912" w:rsidRDefault="00054CB3" w:rsidP="0081578A">
            <w:pPr>
              <w:ind w:left="-84"/>
              <w:rPr>
                <w:sz w:val="22"/>
                <w:szCs w:val="22"/>
              </w:rPr>
            </w:pPr>
            <w:hyperlink r:id="rId11" w:history="1">
              <w:r w:rsidRPr="009C4912">
                <w:rPr>
                  <w:rStyle w:val="af4"/>
                  <w:color w:val="auto"/>
                  <w:sz w:val="22"/>
                  <w:szCs w:val="22"/>
                  <w:u w:val="none"/>
                </w:rPr>
                <w:t>ФР.1.31.2010.</w:t>
              </w:r>
            </w:hyperlink>
            <w:r w:rsidRPr="009C4912">
              <w:rPr>
                <w:sz w:val="22"/>
                <w:szCs w:val="22"/>
              </w:rPr>
              <w:t>07014</w:t>
            </w:r>
          </w:p>
          <w:p w14:paraId="7F43F640" w14:textId="77777777" w:rsidR="00054CB3" w:rsidRDefault="00054CB3" w:rsidP="0081578A">
            <w:pPr>
              <w:ind w:left="-84"/>
              <w:jc w:val="both"/>
              <w:rPr>
                <w:sz w:val="22"/>
                <w:szCs w:val="22"/>
              </w:rPr>
            </w:pPr>
            <w:r w:rsidRPr="009C4912">
              <w:rPr>
                <w:sz w:val="22"/>
                <w:szCs w:val="22"/>
              </w:rPr>
              <w:t xml:space="preserve">(ПНД Ф 14.1:2:4.257-10 </w:t>
            </w:r>
          </w:p>
          <w:p w14:paraId="6D4AE87D" w14:textId="77777777" w:rsidR="00054CB3" w:rsidRPr="009C4912" w:rsidRDefault="00054CB3" w:rsidP="0081578A">
            <w:pPr>
              <w:ind w:left="-84"/>
              <w:jc w:val="both"/>
              <w:rPr>
                <w:sz w:val="22"/>
                <w:szCs w:val="22"/>
              </w:rPr>
            </w:pPr>
            <w:r w:rsidRPr="009C4912">
              <w:rPr>
                <w:sz w:val="22"/>
                <w:szCs w:val="22"/>
              </w:rPr>
              <w:t>(М 01-02-2010)</w:t>
            </w:r>
          </w:p>
          <w:p w14:paraId="6DC5EB55" w14:textId="77777777" w:rsidR="00054CB3" w:rsidRPr="009C4912" w:rsidRDefault="00054CB3" w:rsidP="0081578A">
            <w:pPr>
              <w:ind w:left="-84"/>
              <w:jc w:val="both"/>
              <w:rPr>
                <w:sz w:val="22"/>
                <w:szCs w:val="22"/>
              </w:rPr>
            </w:pPr>
            <w:r w:rsidRPr="009C4912">
              <w:rPr>
                <w:sz w:val="22"/>
                <w:szCs w:val="22"/>
              </w:rPr>
              <w:t>(издание 2010 года))</w:t>
            </w:r>
          </w:p>
        </w:tc>
        <w:tc>
          <w:tcPr>
            <w:tcW w:w="837" w:type="pct"/>
            <w:vMerge/>
          </w:tcPr>
          <w:p w14:paraId="5CE219AF" w14:textId="77777777" w:rsidR="00054CB3" w:rsidRDefault="00054CB3"/>
        </w:tc>
      </w:tr>
      <w:tr w:rsidR="00054CB3" w14:paraId="57BCD983" w14:textId="77777777" w:rsidTr="0036165D">
        <w:tc>
          <w:tcPr>
            <w:tcW w:w="291" w:type="pct"/>
          </w:tcPr>
          <w:p w14:paraId="45F8BDBB" w14:textId="77777777" w:rsidR="00054CB3" w:rsidRDefault="00054CB3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2" w:type="pct"/>
            <w:vMerge/>
          </w:tcPr>
          <w:p w14:paraId="72939369" w14:textId="77777777" w:rsidR="00054CB3" w:rsidRDefault="00054CB3"/>
        </w:tc>
        <w:tc>
          <w:tcPr>
            <w:tcW w:w="436" w:type="pct"/>
          </w:tcPr>
          <w:p w14:paraId="228B133D" w14:textId="77777777" w:rsidR="00054CB3" w:rsidRDefault="00054CB3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973" w:type="pct"/>
          </w:tcPr>
          <w:p w14:paraId="4C6DDACF" w14:textId="77777777" w:rsidR="00054CB3" w:rsidRDefault="00054CB3">
            <w:pPr>
              <w:ind w:left="-84" w:right="-84"/>
            </w:pPr>
            <w:r>
              <w:rPr>
                <w:sz w:val="22"/>
              </w:rPr>
              <w:t>Концентрация сульфат-ионов</w:t>
            </w:r>
          </w:p>
        </w:tc>
        <w:tc>
          <w:tcPr>
            <w:tcW w:w="878" w:type="pct"/>
            <w:vMerge/>
          </w:tcPr>
          <w:p w14:paraId="2D701443" w14:textId="77777777" w:rsidR="00054CB3" w:rsidRDefault="00054CB3"/>
        </w:tc>
        <w:tc>
          <w:tcPr>
            <w:tcW w:w="903" w:type="pct"/>
          </w:tcPr>
          <w:p w14:paraId="3FC618BE" w14:textId="77777777" w:rsidR="00054CB3" w:rsidRDefault="00054CB3" w:rsidP="0081578A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837" w:type="pct"/>
            <w:vMerge/>
          </w:tcPr>
          <w:p w14:paraId="2DB01906" w14:textId="77777777" w:rsidR="00054CB3" w:rsidRDefault="00054CB3"/>
        </w:tc>
      </w:tr>
      <w:tr w:rsidR="00054CB3" w14:paraId="58E5BA38" w14:textId="77777777" w:rsidTr="0036165D">
        <w:tc>
          <w:tcPr>
            <w:tcW w:w="291" w:type="pct"/>
          </w:tcPr>
          <w:p w14:paraId="02F16ABC" w14:textId="77777777" w:rsidR="00054CB3" w:rsidRDefault="00054CB3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2" w:type="pct"/>
            <w:vMerge/>
          </w:tcPr>
          <w:p w14:paraId="0298503E" w14:textId="77777777" w:rsidR="00054CB3" w:rsidRDefault="00054CB3"/>
        </w:tc>
        <w:tc>
          <w:tcPr>
            <w:tcW w:w="436" w:type="pct"/>
          </w:tcPr>
          <w:p w14:paraId="284B18DE" w14:textId="77777777" w:rsidR="00054CB3" w:rsidRDefault="00054CB3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973" w:type="pct"/>
          </w:tcPr>
          <w:p w14:paraId="6405CBEA" w14:textId="77777777" w:rsidR="00054CB3" w:rsidRDefault="00054CB3">
            <w:pPr>
              <w:ind w:left="-84" w:right="-84"/>
            </w:pPr>
            <w:r>
              <w:rPr>
                <w:sz w:val="22"/>
              </w:rPr>
              <w:t>Концентрация взвешенных веществ</w:t>
            </w:r>
          </w:p>
        </w:tc>
        <w:tc>
          <w:tcPr>
            <w:tcW w:w="878" w:type="pct"/>
            <w:vMerge/>
          </w:tcPr>
          <w:p w14:paraId="4D6CCF4F" w14:textId="77777777" w:rsidR="00054CB3" w:rsidRDefault="00054CB3"/>
        </w:tc>
        <w:tc>
          <w:tcPr>
            <w:tcW w:w="903" w:type="pct"/>
          </w:tcPr>
          <w:p w14:paraId="6259FAD7" w14:textId="77777777" w:rsidR="00054CB3" w:rsidRDefault="00054CB3" w:rsidP="0081578A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837" w:type="pct"/>
            <w:vMerge/>
          </w:tcPr>
          <w:p w14:paraId="30F8EE96" w14:textId="77777777" w:rsidR="00054CB3" w:rsidRDefault="00054CB3"/>
        </w:tc>
      </w:tr>
      <w:tr w:rsidR="00054CB3" w14:paraId="5E704432" w14:textId="77777777" w:rsidTr="0036165D">
        <w:tc>
          <w:tcPr>
            <w:tcW w:w="291" w:type="pct"/>
          </w:tcPr>
          <w:p w14:paraId="0025EC5C" w14:textId="77777777" w:rsidR="00054CB3" w:rsidRDefault="00054CB3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2" w:type="pct"/>
            <w:vMerge/>
          </w:tcPr>
          <w:p w14:paraId="49E93C1F" w14:textId="77777777" w:rsidR="00054CB3" w:rsidRDefault="00054CB3"/>
        </w:tc>
        <w:tc>
          <w:tcPr>
            <w:tcW w:w="436" w:type="pct"/>
          </w:tcPr>
          <w:p w14:paraId="13B43BAC" w14:textId="77777777" w:rsidR="00054CB3" w:rsidRDefault="00054CB3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973" w:type="pct"/>
          </w:tcPr>
          <w:p w14:paraId="0461DF26" w14:textId="77777777" w:rsidR="00054CB3" w:rsidRDefault="00054CB3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</w:t>
            </w:r>
          </w:p>
        </w:tc>
        <w:tc>
          <w:tcPr>
            <w:tcW w:w="878" w:type="pct"/>
            <w:vMerge/>
          </w:tcPr>
          <w:p w14:paraId="39BA67FB" w14:textId="77777777" w:rsidR="00054CB3" w:rsidRDefault="00054CB3"/>
        </w:tc>
        <w:tc>
          <w:tcPr>
            <w:tcW w:w="903" w:type="pct"/>
          </w:tcPr>
          <w:p w14:paraId="3F33E459" w14:textId="77777777" w:rsidR="00054CB3" w:rsidRDefault="00054CB3" w:rsidP="0081578A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837" w:type="pct"/>
            <w:vMerge/>
          </w:tcPr>
          <w:p w14:paraId="44CBEDD8" w14:textId="77777777" w:rsidR="00054CB3" w:rsidRDefault="00054CB3"/>
        </w:tc>
      </w:tr>
      <w:tr w:rsidR="00054CB3" w14:paraId="453E787D" w14:textId="77777777" w:rsidTr="0036165D">
        <w:tc>
          <w:tcPr>
            <w:tcW w:w="291" w:type="pct"/>
          </w:tcPr>
          <w:p w14:paraId="13F50C02" w14:textId="77777777" w:rsidR="00054CB3" w:rsidRDefault="00054CB3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2" w:type="pct"/>
            <w:vMerge/>
          </w:tcPr>
          <w:p w14:paraId="3ADA5409" w14:textId="77777777" w:rsidR="00054CB3" w:rsidRDefault="00054CB3"/>
        </w:tc>
        <w:tc>
          <w:tcPr>
            <w:tcW w:w="436" w:type="pct"/>
          </w:tcPr>
          <w:p w14:paraId="64D6B6A8" w14:textId="77777777" w:rsidR="00054CB3" w:rsidRDefault="00054CB3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973" w:type="pct"/>
          </w:tcPr>
          <w:p w14:paraId="1C2A3F9F" w14:textId="77777777" w:rsidR="00054CB3" w:rsidRDefault="00054CB3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878" w:type="pct"/>
            <w:vMerge/>
          </w:tcPr>
          <w:p w14:paraId="1BD78284" w14:textId="77777777" w:rsidR="00054CB3" w:rsidRDefault="00054CB3"/>
        </w:tc>
        <w:tc>
          <w:tcPr>
            <w:tcW w:w="903" w:type="pct"/>
          </w:tcPr>
          <w:p w14:paraId="35B6CDEE" w14:textId="77777777" w:rsidR="00054CB3" w:rsidRDefault="00054CB3" w:rsidP="0081578A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837" w:type="pct"/>
            <w:vMerge/>
          </w:tcPr>
          <w:p w14:paraId="41070458" w14:textId="77777777" w:rsidR="00054CB3" w:rsidRDefault="00054CB3"/>
        </w:tc>
      </w:tr>
      <w:tr w:rsidR="00054CB3" w14:paraId="67FB89AB" w14:textId="77777777" w:rsidTr="0036165D">
        <w:tc>
          <w:tcPr>
            <w:tcW w:w="291" w:type="pct"/>
          </w:tcPr>
          <w:p w14:paraId="08A1290F" w14:textId="77777777" w:rsidR="00054CB3" w:rsidRDefault="00054CB3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2" w:type="pct"/>
            <w:vMerge/>
          </w:tcPr>
          <w:p w14:paraId="29B0C92A" w14:textId="77777777" w:rsidR="00054CB3" w:rsidRDefault="00054CB3"/>
        </w:tc>
        <w:tc>
          <w:tcPr>
            <w:tcW w:w="436" w:type="pct"/>
          </w:tcPr>
          <w:p w14:paraId="7E222A3E" w14:textId="77777777" w:rsidR="00054CB3" w:rsidRDefault="00054CB3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973" w:type="pct"/>
          </w:tcPr>
          <w:p w14:paraId="7FBB927E" w14:textId="77777777" w:rsidR="00054CB3" w:rsidRDefault="00054CB3">
            <w:pPr>
              <w:ind w:left="-84" w:right="-84"/>
            </w:pPr>
            <w:r>
              <w:rPr>
                <w:sz w:val="22"/>
              </w:rPr>
              <w:t>Концентрация цинка</w:t>
            </w:r>
          </w:p>
        </w:tc>
        <w:tc>
          <w:tcPr>
            <w:tcW w:w="878" w:type="pct"/>
            <w:vMerge/>
          </w:tcPr>
          <w:p w14:paraId="59EFE348" w14:textId="77777777" w:rsidR="00054CB3" w:rsidRDefault="00054CB3"/>
        </w:tc>
        <w:tc>
          <w:tcPr>
            <w:tcW w:w="903" w:type="pct"/>
          </w:tcPr>
          <w:p w14:paraId="62EF3691" w14:textId="77777777" w:rsidR="00054CB3" w:rsidRPr="00904314" w:rsidRDefault="00054CB3" w:rsidP="0081578A">
            <w:pPr>
              <w:ind w:left="-84"/>
              <w:rPr>
                <w:sz w:val="22"/>
                <w:szCs w:val="22"/>
              </w:rPr>
            </w:pPr>
            <w:hyperlink r:id="rId12" w:history="1">
              <w:r w:rsidRPr="00904314">
                <w:rPr>
                  <w:rStyle w:val="af4"/>
                  <w:color w:val="auto"/>
                  <w:sz w:val="22"/>
                  <w:szCs w:val="22"/>
                  <w:u w:val="none"/>
                </w:rPr>
                <w:t>ФР.1.31.2019.35829</w:t>
              </w:r>
            </w:hyperlink>
          </w:p>
          <w:p w14:paraId="0E0D4AB8" w14:textId="77777777" w:rsidR="00054CB3" w:rsidRPr="00904314" w:rsidRDefault="00054CB3" w:rsidP="0081578A">
            <w:pPr>
              <w:ind w:left="-84"/>
              <w:rPr>
                <w:sz w:val="22"/>
                <w:szCs w:val="22"/>
              </w:rPr>
            </w:pPr>
            <w:r w:rsidRPr="00904314">
              <w:rPr>
                <w:sz w:val="22"/>
                <w:szCs w:val="22"/>
              </w:rPr>
              <w:t>(ПНД Ф 14.1:2:4.183-02 (М 01-10-2019)</w:t>
            </w:r>
          </w:p>
          <w:p w14:paraId="2EF839DB" w14:textId="77777777" w:rsidR="00054CB3" w:rsidRPr="00904314" w:rsidRDefault="00054CB3" w:rsidP="0081578A">
            <w:pPr>
              <w:ind w:left="-84"/>
              <w:jc w:val="both"/>
              <w:rPr>
                <w:sz w:val="22"/>
                <w:szCs w:val="22"/>
              </w:rPr>
            </w:pPr>
            <w:r w:rsidRPr="00904314">
              <w:rPr>
                <w:sz w:val="22"/>
                <w:szCs w:val="22"/>
              </w:rPr>
              <w:t>(изд. 2019г.))</w:t>
            </w:r>
          </w:p>
        </w:tc>
        <w:tc>
          <w:tcPr>
            <w:tcW w:w="837" w:type="pct"/>
            <w:vMerge/>
          </w:tcPr>
          <w:p w14:paraId="03D04534" w14:textId="77777777" w:rsidR="00054CB3" w:rsidRDefault="00054CB3"/>
        </w:tc>
      </w:tr>
      <w:tr w:rsidR="00054CB3" w14:paraId="159D561D" w14:textId="77777777" w:rsidTr="0036165D">
        <w:tc>
          <w:tcPr>
            <w:tcW w:w="291" w:type="pct"/>
          </w:tcPr>
          <w:p w14:paraId="37DD64A6" w14:textId="77777777" w:rsidR="00054CB3" w:rsidRDefault="00054CB3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2" w:type="pct"/>
            <w:vMerge/>
          </w:tcPr>
          <w:p w14:paraId="436B13FD" w14:textId="77777777" w:rsidR="00054CB3" w:rsidRDefault="00054CB3"/>
        </w:tc>
        <w:tc>
          <w:tcPr>
            <w:tcW w:w="436" w:type="pct"/>
          </w:tcPr>
          <w:p w14:paraId="7DEAA906" w14:textId="77777777" w:rsidR="00054CB3" w:rsidRDefault="00054CB3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73" w:type="pct"/>
          </w:tcPr>
          <w:p w14:paraId="2E633C66" w14:textId="77777777" w:rsidR="00054CB3" w:rsidRDefault="00054CB3">
            <w:pPr>
              <w:ind w:left="-84" w:right="-84"/>
            </w:pPr>
            <w:r>
              <w:rPr>
                <w:sz w:val="22"/>
              </w:rPr>
              <w:t>Концентрация азота нитратов (нитрат-иона)</w:t>
            </w:r>
          </w:p>
        </w:tc>
        <w:tc>
          <w:tcPr>
            <w:tcW w:w="878" w:type="pct"/>
            <w:vMerge/>
          </w:tcPr>
          <w:p w14:paraId="3010DA37" w14:textId="77777777" w:rsidR="00054CB3" w:rsidRDefault="00054CB3"/>
        </w:tc>
        <w:tc>
          <w:tcPr>
            <w:tcW w:w="903" w:type="pct"/>
          </w:tcPr>
          <w:p w14:paraId="11903C8F" w14:textId="77777777" w:rsidR="00054CB3" w:rsidRDefault="00054CB3" w:rsidP="0081578A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837" w:type="pct"/>
            <w:vMerge/>
          </w:tcPr>
          <w:p w14:paraId="657005DA" w14:textId="77777777" w:rsidR="00054CB3" w:rsidRDefault="00054CB3"/>
        </w:tc>
      </w:tr>
      <w:tr w:rsidR="00054CB3" w14:paraId="5F191DB2" w14:textId="77777777" w:rsidTr="0036165D">
        <w:tc>
          <w:tcPr>
            <w:tcW w:w="291" w:type="pct"/>
          </w:tcPr>
          <w:p w14:paraId="4FFD48D0" w14:textId="77777777" w:rsidR="00054CB3" w:rsidRDefault="00054CB3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2" w:type="pct"/>
            <w:vMerge/>
          </w:tcPr>
          <w:p w14:paraId="42DF28D5" w14:textId="77777777" w:rsidR="00054CB3" w:rsidRDefault="00054CB3"/>
        </w:tc>
        <w:tc>
          <w:tcPr>
            <w:tcW w:w="436" w:type="pct"/>
          </w:tcPr>
          <w:p w14:paraId="062E41FC" w14:textId="77777777" w:rsidR="00054CB3" w:rsidRDefault="00054CB3" w:rsidP="00AA5F97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73" w:type="pct"/>
          </w:tcPr>
          <w:p w14:paraId="37A6026A" w14:textId="77777777" w:rsidR="00054CB3" w:rsidRDefault="00054CB3">
            <w:pPr>
              <w:ind w:left="-84" w:right="-84"/>
            </w:pPr>
            <w:r>
              <w:rPr>
                <w:sz w:val="22"/>
              </w:rPr>
              <w:t>Концентрация фосфора общего</w:t>
            </w:r>
          </w:p>
        </w:tc>
        <w:tc>
          <w:tcPr>
            <w:tcW w:w="878" w:type="pct"/>
            <w:vMerge/>
          </w:tcPr>
          <w:p w14:paraId="76B77A3D" w14:textId="77777777" w:rsidR="00054CB3" w:rsidRDefault="00054CB3"/>
        </w:tc>
        <w:tc>
          <w:tcPr>
            <w:tcW w:w="903" w:type="pct"/>
          </w:tcPr>
          <w:p w14:paraId="77D97F47" w14:textId="77777777" w:rsidR="00054CB3" w:rsidRDefault="00054CB3" w:rsidP="0081578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18309-2014</w:t>
            </w:r>
            <w:proofErr w:type="gramEnd"/>
            <w:r>
              <w:rPr>
                <w:sz w:val="22"/>
              </w:rPr>
              <w:t xml:space="preserve"> Метод Г</w:t>
            </w:r>
          </w:p>
        </w:tc>
        <w:tc>
          <w:tcPr>
            <w:tcW w:w="837" w:type="pct"/>
            <w:vMerge/>
          </w:tcPr>
          <w:p w14:paraId="6DF4B037" w14:textId="77777777" w:rsidR="00054CB3" w:rsidRDefault="00054CB3"/>
        </w:tc>
      </w:tr>
      <w:tr w:rsidR="00054CB3" w14:paraId="04B01347" w14:textId="77777777" w:rsidTr="0036165D">
        <w:tc>
          <w:tcPr>
            <w:tcW w:w="291" w:type="pct"/>
          </w:tcPr>
          <w:p w14:paraId="61952F45" w14:textId="77777777" w:rsidR="00054CB3" w:rsidRDefault="00054CB3">
            <w:pPr>
              <w:ind w:left="-84" w:right="-84"/>
            </w:pPr>
            <w:r>
              <w:rPr>
                <w:sz w:val="22"/>
              </w:rPr>
              <w:lastRenderedPageBreak/>
              <w:t>1.22*</w:t>
            </w:r>
          </w:p>
        </w:tc>
        <w:tc>
          <w:tcPr>
            <w:tcW w:w="682" w:type="pct"/>
            <w:vMerge/>
          </w:tcPr>
          <w:p w14:paraId="334362B4" w14:textId="77777777" w:rsidR="00054CB3" w:rsidRDefault="00054CB3"/>
        </w:tc>
        <w:tc>
          <w:tcPr>
            <w:tcW w:w="436" w:type="pct"/>
          </w:tcPr>
          <w:p w14:paraId="3B2E57CD" w14:textId="77777777" w:rsidR="00054CB3" w:rsidRDefault="00054CB3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973" w:type="pct"/>
          </w:tcPr>
          <w:p w14:paraId="7BEB2717" w14:textId="77777777" w:rsidR="00054CB3" w:rsidRDefault="00054CB3">
            <w:pPr>
              <w:ind w:left="-84" w:right="-84"/>
            </w:pPr>
            <w:r>
              <w:rPr>
                <w:sz w:val="22"/>
              </w:rPr>
              <w:t xml:space="preserve">Концентрация азота по </w:t>
            </w:r>
            <w:proofErr w:type="spellStart"/>
            <w:r>
              <w:rPr>
                <w:sz w:val="22"/>
              </w:rPr>
              <w:t>Къельдалю</w:t>
            </w:r>
            <w:proofErr w:type="spellEnd"/>
          </w:p>
        </w:tc>
        <w:tc>
          <w:tcPr>
            <w:tcW w:w="878" w:type="pct"/>
            <w:vMerge/>
          </w:tcPr>
          <w:p w14:paraId="07479279" w14:textId="77777777" w:rsidR="00054CB3" w:rsidRDefault="00054CB3"/>
        </w:tc>
        <w:tc>
          <w:tcPr>
            <w:tcW w:w="903" w:type="pct"/>
          </w:tcPr>
          <w:p w14:paraId="5FCADBD6" w14:textId="77777777" w:rsidR="00054CB3" w:rsidRDefault="00054CB3" w:rsidP="0081578A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837" w:type="pct"/>
            <w:vMerge/>
          </w:tcPr>
          <w:p w14:paraId="04607D35" w14:textId="77777777" w:rsidR="00054CB3" w:rsidRDefault="00054CB3"/>
        </w:tc>
      </w:tr>
      <w:tr w:rsidR="00054CB3" w14:paraId="12B22840" w14:textId="77777777" w:rsidTr="0036165D">
        <w:tc>
          <w:tcPr>
            <w:tcW w:w="291" w:type="pct"/>
          </w:tcPr>
          <w:p w14:paraId="71E04708" w14:textId="77777777" w:rsidR="00054CB3" w:rsidRDefault="00054CB3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2" w:type="pct"/>
            <w:vMerge/>
          </w:tcPr>
          <w:p w14:paraId="4411FF9B" w14:textId="77777777" w:rsidR="00054CB3" w:rsidRDefault="00054CB3"/>
        </w:tc>
        <w:tc>
          <w:tcPr>
            <w:tcW w:w="436" w:type="pct"/>
          </w:tcPr>
          <w:p w14:paraId="0187C756" w14:textId="77777777" w:rsidR="00054CB3" w:rsidRDefault="00054CB3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73" w:type="pct"/>
          </w:tcPr>
          <w:p w14:paraId="50F6E28B" w14:textId="77777777" w:rsidR="00054CB3" w:rsidRDefault="00054CB3">
            <w:pPr>
              <w:ind w:left="-84" w:right="-84"/>
            </w:pPr>
            <w:r>
              <w:rPr>
                <w:sz w:val="22"/>
              </w:rPr>
              <w:t>Концентрация фосфора общего</w:t>
            </w:r>
          </w:p>
        </w:tc>
        <w:tc>
          <w:tcPr>
            <w:tcW w:w="878" w:type="pct"/>
            <w:vMerge/>
          </w:tcPr>
          <w:p w14:paraId="2A5DC019" w14:textId="77777777" w:rsidR="00054CB3" w:rsidRDefault="00054CB3"/>
        </w:tc>
        <w:tc>
          <w:tcPr>
            <w:tcW w:w="903" w:type="pct"/>
          </w:tcPr>
          <w:p w14:paraId="699F369A" w14:textId="77777777" w:rsidR="00054CB3" w:rsidRDefault="00054CB3" w:rsidP="0081578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18309-2014</w:t>
            </w:r>
            <w:proofErr w:type="gramEnd"/>
            <w:r>
              <w:rPr>
                <w:sz w:val="22"/>
              </w:rPr>
              <w:t xml:space="preserve"> Метод В</w:t>
            </w:r>
          </w:p>
        </w:tc>
        <w:tc>
          <w:tcPr>
            <w:tcW w:w="837" w:type="pct"/>
            <w:vMerge/>
          </w:tcPr>
          <w:p w14:paraId="1BFEA2A4" w14:textId="77777777" w:rsidR="00054CB3" w:rsidRDefault="00054CB3"/>
        </w:tc>
      </w:tr>
      <w:tr w:rsidR="00054CB3" w14:paraId="66FD1867" w14:textId="77777777" w:rsidTr="0036165D">
        <w:trPr>
          <w:trHeight w:val="230"/>
        </w:trPr>
        <w:tc>
          <w:tcPr>
            <w:tcW w:w="291" w:type="pct"/>
            <w:vMerge w:val="restart"/>
          </w:tcPr>
          <w:p w14:paraId="57BEDB57" w14:textId="77777777" w:rsidR="00054CB3" w:rsidRDefault="00054CB3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2" w:type="pct"/>
            <w:vMerge/>
          </w:tcPr>
          <w:p w14:paraId="4FF18C5E" w14:textId="77777777" w:rsidR="00054CB3" w:rsidRDefault="00054CB3"/>
        </w:tc>
        <w:tc>
          <w:tcPr>
            <w:tcW w:w="436" w:type="pct"/>
          </w:tcPr>
          <w:p w14:paraId="00A2E458" w14:textId="77777777" w:rsidR="00054CB3" w:rsidRDefault="00054CB3" w:rsidP="00B002BD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73" w:type="pct"/>
            <w:vMerge w:val="restart"/>
          </w:tcPr>
          <w:p w14:paraId="041EB08E" w14:textId="77777777" w:rsidR="00054CB3" w:rsidRDefault="00054CB3">
            <w:pPr>
              <w:ind w:left="-84" w:right="-84"/>
            </w:pPr>
            <w:r>
              <w:rPr>
                <w:sz w:val="22"/>
              </w:rPr>
              <w:t>Концентрация фосфора фосфатного (фосфат-иона)</w:t>
            </w:r>
          </w:p>
        </w:tc>
        <w:tc>
          <w:tcPr>
            <w:tcW w:w="878" w:type="pct"/>
            <w:vMerge/>
          </w:tcPr>
          <w:p w14:paraId="2867EDFD" w14:textId="77777777" w:rsidR="00054CB3" w:rsidRDefault="00054CB3"/>
        </w:tc>
        <w:tc>
          <w:tcPr>
            <w:tcW w:w="903" w:type="pct"/>
          </w:tcPr>
          <w:p w14:paraId="3621BCF0" w14:textId="77777777" w:rsidR="00054CB3" w:rsidRDefault="00054CB3" w:rsidP="0081578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18309-2014</w:t>
            </w:r>
            <w:proofErr w:type="gramEnd"/>
            <w:r>
              <w:rPr>
                <w:sz w:val="22"/>
              </w:rPr>
              <w:t xml:space="preserve"> Метод В</w:t>
            </w:r>
          </w:p>
        </w:tc>
        <w:tc>
          <w:tcPr>
            <w:tcW w:w="837" w:type="pct"/>
            <w:vMerge/>
          </w:tcPr>
          <w:p w14:paraId="475A1C51" w14:textId="77777777" w:rsidR="00054CB3" w:rsidRDefault="00054CB3"/>
        </w:tc>
      </w:tr>
      <w:tr w:rsidR="0025206D" w14:paraId="2E3AD2A7" w14:textId="77777777" w:rsidTr="0036165D">
        <w:tc>
          <w:tcPr>
            <w:tcW w:w="291" w:type="pct"/>
          </w:tcPr>
          <w:p w14:paraId="169E247A" w14:textId="77777777" w:rsidR="0025206D" w:rsidRDefault="0025206D" w:rsidP="0025206D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2" w:type="pct"/>
            <w:vMerge w:val="restart"/>
          </w:tcPr>
          <w:p w14:paraId="4BEA15DD" w14:textId="77777777" w:rsidR="0025206D" w:rsidRDefault="0025206D" w:rsidP="0025206D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436" w:type="pct"/>
          </w:tcPr>
          <w:p w14:paraId="6E55AC4E" w14:textId="77777777" w:rsidR="0025206D" w:rsidRDefault="0025206D" w:rsidP="0025206D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973" w:type="pct"/>
          </w:tcPr>
          <w:p w14:paraId="67C01130" w14:textId="77777777" w:rsidR="0025206D" w:rsidRDefault="0025206D" w:rsidP="0025206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8" w:type="pct"/>
          </w:tcPr>
          <w:p w14:paraId="4E604B28" w14:textId="77777777" w:rsidR="0025206D" w:rsidRDefault="0025206D" w:rsidP="0025206D">
            <w:pPr>
              <w:jc w:val="both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31861-2012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ISO 5667-6-2021</w:t>
            </w:r>
          </w:p>
        </w:tc>
        <w:tc>
          <w:tcPr>
            <w:tcW w:w="903" w:type="pct"/>
          </w:tcPr>
          <w:p w14:paraId="5F302CE0" w14:textId="77777777" w:rsidR="0025206D" w:rsidRDefault="0025206D" w:rsidP="0025206D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31861-2012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ISO 5667-6-2021</w:t>
            </w:r>
          </w:p>
        </w:tc>
        <w:tc>
          <w:tcPr>
            <w:tcW w:w="837" w:type="pct"/>
          </w:tcPr>
          <w:p w14:paraId="7FA9C015" w14:textId="14AE4C1E" w:rsidR="0025206D" w:rsidRDefault="0025206D" w:rsidP="0025206D">
            <w:pPr>
              <w:ind w:left="-84" w:right="-84"/>
            </w:pPr>
            <w:r w:rsidRPr="00BA686F">
              <w:rPr>
                <w:sz w:val="22"/>
              </w:rPr>
              <w:t xml:space="preserve">ул. Профессиональная, 44, </w:t>
            </w:r>
            <w:smartTag w:uri="urn:schemas-microsoft-com:office:smarttags" w:element="metricconverter">
              <w:smartTagPr>
                <w:attr w:name="ProductID" w:val="225413, г"/>
              </w:smartTagPr>
              <w:r w:rsidRPr="00BA686F">
                <w:rPr>
                  <w:sz w:val="22"/>
                </w:rPr>
                <w:t xml:space="preserve">225413, </w:t>
              </w:r>
              <w:proofErr w:type="spellStart"/>
              <w:r w:rsidRPr="00BA686F">
                <w:rPr>
                  <w:sz w:val="22"/>
                </w:rPr>
                <w:t>г</w:t>
              </w:r>
            </w:smartTag>
            <w:r w:rsidRPr="00BA686F">
              <w:rPr>
                <w:sz w:val="22"/>
              </w:rPr>
              <w:t>.Барановичи</w:t>
            </w:r>
            <w:proofErr w:type="spellEnd"/>
            <w:r w:rsidRPr="00BA686F">
              <w:rPr>
                <w:sz w:val="22"/>
              </w:rPr>
              <w:t>, Брестская область</w:t>
            </w:r>
          </w:p>
        </w:tc>
      </w:tr>
      <w:tr w:rsidR="0025206D" w14:paraId="1F7B3EEC" w14:textId="77777777" w:rsidTr="0036165D">
        <w:tc>
          <w:tcPr>
            <w:tcW w:w="291" w:type="pct"/>
          </w:tcPr>
          <w:p w14:paraId="21B00F3C" w14:textId="77777777" w:rsidR="0025206D" w:rsidRDefault="0025206D" w:rsidP="0025206D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2" w:type="pct"/>
            <w:vMerge/>
          </w:tcPr>
          <w:p w14:paraId="7A453DF8" w14:textId="77777777" w:rsidR="0025206D" w:rsidRDefault="0025206D" w:rsidP="0025206D"/>
        </w:tc>
        <w:tc>
          <w:tcPr>
            <w:tcW w:w="436" w:type="pct"/>
          </w:tcPr>
          <w:p w14:paraId="4D6756BE" w14:textId="77777777" w:rsidR="0025206D" w:rsidRDefault="0025206D" w:rsidP="0025206D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973" w:type="pct"/>
          </w:tcPr>
          <w:p w14:paraId="10779669" w14:textId="77777777" w:rsidR="0025206D" w:rsidRDefault="0025206D" w:rsidP="0025206D">
            <w:pPr>
              <w:ind w:left="-84" w:right="-84"/>
            </w:pPr>
            <w:r>
              <w:rPr>
                <w:sz w:val="22"/>
              </w:rPr>
              <w:t>Концентрация сухого остатка (минерализация)</w:t>
            </w:r>
          </w:p>
        </w:tc>
        <w:tc>
          <w:tcPr>
            <w:tcW w:w="878" w:type="pct"/>
            <w:vMerge w:val="restart"/>
          </w:tcPr>
          <w:p w14:paraId="56D1F663" w14:textId="77777777" w:rsidR="0025206D" w:rsidRDefault="0025206D" w:rsidP="0025206D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ЭкоНиП</w:t>
            </w:r>
            <w:proofErr w:type="spellEnd"/>
            <w:r>
              <w:rPr>
                <w:sz w:val="22"/>
                <w:szCs w:val="22"/>
              </w:rPr>
              <w:t xml:space="preserve"> 17.06.01-</w:t>
            </w:r>
            <w:proofErr w:type="gramStart"/>
            <w:r>
              <w:rPr>
                <w:sz w:val="22"/>
                <w:szCs w:val="22"/>
              </w:rPr>
              <w:t>006-2023</w:t>
            </w:r>
            <w:proofErr w:type="gramEnd"/>
            <w:r>
              <w:rPr>
                <w:sz w:val="22"/>
                <w:szCs w:val="22"/>
              </w:rPr>
              <w:t xml:space="preserve"> «Охрана окружающей среды и природопользование. Гидросфера. Нормативы качества воды поверхностных водных объектов»</w:t>
            </w:r>
          </w:p>
          <w:p w14:paraId="4FE60F4D" w14:textId="77777777" w:rsidR="0025206D" w:rsidRPr="00F5415B" w:rsidRDefault="0025206D" w:rsidP="0025206D">
            <w:pPr>
              <w:jc w:val="both"/>
              <w:rPr>
                <w:sz w:val="22"/>
                <w:szCs w:val="22"/>
              </w:rPr>
            </w:pPr>
          </w:p>
          <w:p w14:paraId="47E5E6EC" w14:textId="77777777" w:rsidR="0025206D" w:rsidRDefault="0025206D" w:rsidP="0025206D">
            <w:pPr>
              <w:ind w:left="-84" w:right="-84"/>
            </w:pPr>
            <w:r w:rsidRPr="00F5415B">
              <w:rPr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</w:tc>
        <w:tc>
          <w:tcPr>
            <w:tcW w:w="903" w:type="pct"/>
          </w:tcPr>
          <w:p w14:paraId="59D8BF6E" w14:textId="77777777" w:rsidR="0025206D" w:rsidRDefault="0025206D" w:rsidP="0025206D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837" w:type="pct"/>
            <w:vMerge w:val="restart"/>
          </w:tcPr>
          <w:p w14:paraId="60044941" w14:textId="1FFAC52D" w:rsidR="0025206D" w:rsidRDefault="0025206D" w:rsidP="0025206D">
            <w:pPr>
              <w:ind w:left="-84" w:right="-84"/>
            </w:pPr>
            <w:r w:rsidRPr="00BA686F">
              <w:rPr>
                <w:sz w:val="22"/>
              </w:rPr>
              <w:t xml:space="preserve">ул. Профессиональная, 44, </w:t>
            </w:r>
            <w:smartTag w:uri="urn:schemas-microsoft-com:office:smarttags" w:element="metricconverter">
              <w:smartTagPr>
                <w:attr w:name="ProductID" w:val="225413, г"/>
              </w:smartTagPr>
              <w:r w:rsidRPr="00BA686F">
                <w:rPr>
                  <w:sz w:val="22"/>
                </w:rPr>
                <w:t xml:space="preserve">225413, </w:t>
              </w:r>
              <w:proofErr w:type="spellStart"/>
              <w:r w:rsidRPr="00BA686F">
                <w:rPr>
                  <w:sz w:val="22"/>
                </w:rPr>
                <w:t>г</w:t>
              </w:r>
            </w:smartTag>
            <w:r w:rsidRPr="00BA686F">
              <w:rPr>
                <w:sz w:val="22"/>
              </w:rPr>
              <w:t>.Барановичи</w:t>
            </w:r>
            <w:proofErr w:type="spellEnd"/>
            <w:r w:rsidRPr="00BA686F">
              <w:rPr>
                <w:sz w:val="22"/>
              </w:rPr>
              <w:t>, Брестская область</w:t>
            </w:r>
          </w:p>
        </w:tc>
      </w:tr>
      <w:tr w:rsidR="00054CB3" w14:paraId="434D2E79" w14:textId="77777777" w:rsidTr="0036165D">
        <w:tc>
          <w:tcPr>
            <w:tcW w:w="291" w:type="pct"/>
          </w:tcPr>
          <w:p w14:paraId="5629A452" w14:textId="77777777" w:rsidR="00054CB3" w:rsidRDefault="00054CB3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2" w:type="pct"/>
            <w:vMerge/>
          </w:tcPr>
          <w:p w14:paraId="1691CDA9" w14:textId="77777777" w:rsidR="00054CB3" w:rsidRDefault="00054CB3"/>
        </w:tc>
        <w:tc>
          <w:tcPr>
            <w:tcW w:w="436" w:type="pct"/>
          </w:tcPr>
          <w:p w14:paraId="728B8723" w14:textId="77777777" w:rsidR="00054CB3" w:rsidRDefault="00054CB3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973" w:type="pct"/>
          </w:tcPr>
          <w:p w14:paraId="6DCC3323" w14:textId="77777777" w:rsidR="00054CB3" w:rsidRDefault="00054CB3">
            <w:pPr>
              <w:ind w:left="-84" w:right="-84"/>
            </w:pPr>
            <w:r>
              <w:rPr>
                <w:sz w:val="22"/>
              </w:rPr>
              <w:t>Концентрация хлорид-иона</w:t>
            </w:r>
          </w:p>
        </w:tc>
        <w:tc>
          <w:tcPr>
            <w:tcW w:w="878" w:type="pct"/>
            <w:vMerge/>
          </w:tcPr>
          <w:p w14:paraId="4DD2B56F" w14:textId="77777777" w:rsidR="00054CB3" w:rsidRDefault="00054CB3"/>
        </w:tc>
        <w:tc>
          <w:tcPr>
            <w:tcW w:w="903" w:type="pct"/>
          </w:tcPr>
          <w:p w14:paraId="27873692" w14:textId="77777777" w:rsidR="00054CB3" w:rsidRDefault="00054CB3" w:rsidP="0081578A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837" w:type="pct"/>
            <w:vMerge/>
          </w:tcPr>
          <w:p w14:paraId="09455150" w14:textId="77777777" w:rsidR="00054CB3" w:rsidRDefault="00054CB3"/>
        </w:tc>
      </w:tr>
      <w:tr w:rsidR="00054CB3" w14:paraId="4255ECCE" w14:textId="77777777" w:rsidTr="0036165D">
        <w:tc>
          <w:tcPr>
            <w:tcW w:w="291" w:type="pct"/>
          </w:tcPr>
          <w:p w14:paraId="02FCAB95" w14:textId="77777777" w:rsidR="00054CB3" w:rsidRDefault="00054CB3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2" w:type="pct"/>
            <w:vMerge/>
          </w:tcPr>
          <w:p w14:paraId="324F1B84" w14:textId="77777777" w:rsidR="00054CB3" w:rsidRDefault="00054CB3"/>
        </w:tc>
        <w:tc>
          <w:tcPr>
            <w:tcW w:w="436" w:type="pct"/>
          </w:tcPr>
          <w:p w14:paraId="1FDF6D20" w14:textId="77777777" w:rsidR="00054CB3" w:rsidRDefault="00054CB3">
            <w:pPr>
              <w:ind w:left="-84" w:right="-84"/>
            </w:pPr>
            <w:r>
              <w:rPr>
                <w:sz w:val="22"/>
              </w:rPr>
              <w:t>100.03/08.149, 100.03/08.156</w:t>
            </w:r>
          </w:p>
        </w:tc>
        <w:tc>
          <w:tcPr>
            <w:tcW w:w="973" w:type="pct"/>
          </w:tcPr>
          <w:p w14:paraId="596A2AC2" w14:textId="77777777" w:rsidR="00054CB3" w:rsidRDefault="00054CB3">
            <w:pPr>
              <w:ind w:left="-84" w:right="-84"/>
            </w:pPr>
            <w:r>
              <w:rPr>
                <w:sz w:val="22"/>
              </w:rPr>
              <w:t>Концентрация азота аммонийного (аммоний-иона)</w:t>
            </w:r>
          </w:p>
        </w:tc>
        <w:tc>
          <w:tcPr>
            <w:tcW w:w="878" w:type="pct"/>
            <w:vMerge/>
          </w:tcPr>
          <w:p w14:paraId="58F72EEA" w14:textId="77777777" w:rsidR="00054CB3" w:rsidRDefault="00054CB3"/>
        </w:tc>
        <w:tc>
          <w:tcPr>
            <w:tcW w:w="903" w:type="pct"/>
          </w:tcPr>
          <w:p w14:paraId="1DCFAA11" w14:textId="77777777" w:rsidR="00054CB3" w:rsidRDefault="00054CB3" w:rsidP="0081578A">
            <w:pPr>
              <w:ind w:left="-84" w:right="-84"/>
            </w:pPr>
            <w:r>
              <w:rPr>
                <w:sz w:val="22"/>
              </w:rPr>
              <w:t>СТБ 17.13.05-08-2009/ISO 5664:1984;</w:t>
            </w:r>
            <w:r>
              <w:rPr>
                <w:sz w:val="22"/>
              </w:rPr>
              <w:br/>
              <w:t xml:space="preserve">СТБ 17.13.05-09-2009/ISO </w:t>
            </w:r>
            <w:proofErr w:type="gramStart"/>
            <w:r>
              <w:rPr>
                <w:sz w:val="22"/>
              </w:rPr>
              <w:t>7150-1</w:t>
            </w:r>
            <w:proofErr w:type="gramEnd"/>
            <w:r>
              <w:rPr>
                <w:sz w:val="22"/>
              </w:rPr>
              <w:t>:1984</w:t>
            </w:r>
          </w:p>
        </w:tc>
        <w:tc>
          <w:tcPr>
            <w:tcW w:w="837" w:type="pct"/>
            <w:vMerge/>
          </w:tcPr>
          <w:p w14:paraId="42BC0699" w14:textId="77777777" w:rsidR="00054CB3" w:rsidRDefault="00054CB3"/>
        </w:tc>
      </w:tr>
      <w:tr w:rsidR="00054CB3" w14:paraId="32CA8869" w14:textId="77777777" w:rsidTr="0036165D">
        <w:tc>
          <w:tcPr>
            <w:tcW w:w="291" w:type="pct"/>
          </w:tcPr>
          <w:p w14:paraId="756A70C7" w14:textId="77777777" w:rsidR="00054CB3" w:rsidRDefault="00054CB3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2" w:type="pct"/>
            <w:vMerge/>
          </w:tcPr>
          <w:p w14:paraId="0F75693F" w14:textId="77777777" w:rsidR="00054CB3" w:rsidRDefault="00054CB3"/>
        </w:tc>
        <w:tc>
          <w:tcPr>
            <w:tcW w:w="436" w:type="pct"/>
          </w:tcPr>
          <w:p w14:paraId="26535F8B" w14:textId="77777777" w:rsidR="00054CB3" w:rsidRDefault="00054CB3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973" w:type="pct"/>
          </w:tcPr>
          <w:p w14:paraId="6785202D" w14:textId="77777777" w:rsidR="00054CB3" w:rsidRDefault="00054CB3">
            <w:pPr>
              <w:ind w:left="-84" w:right="-84"/>
            </w:pPr>
            <w:r>
              <w:rPr>
                <w:sz w:val="22"/>
              </w:rPr>
              <w:t>Концентрация азота нитритов (нитрит-иона)</w:t>
            </w:r>
          </w:p>
        </w:tc>
        <w:tc>
          <w:tcPr>
            <w:tcW w:w="878" w:type="pct"/>
            <w:vMerge/>
          </w:tcPr>
          <w:p w14:paraId="79303F87" w14:textId="77777777" w:rsidR="00054CB3" w:rsidRDefault="00054CB3"/>
        </w:tc>
        <w:tc>
          <w:tcPr>
            <w:tcW w:w="903" w:type="pct"/>
          </w:tcPr>
          <w:p w14:paraId="4B020E6F" w14:textId="77777777" w:rsidR="00054CB3" w:rsidRDefault="00054CB3" w:rsidP="0081578A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837" w:type="pct"/>
            <w:vMerge/>
          </w:tcPr>
          <w:p w14:paraId="28F0A3D9" w14:textId="77777777" w:rsidR="00054CB3" w:rsidRDefault="00054CB3"/>
        </w:tc>
      </w:tr>
      <w:tr w:rsidR="00054CB3" w14:paraId="524D2EFE" w14:textId="77777777" w:rsidTr="0036165D">
        <w:tc>
          <w:tcPr>
            <w:tcW w:w="291" w:type="pct"/>
          </w:tcPr>
          <w:p w14:paraId="1EDFF00D" w14:textId="77777777" w:rsidR="00054CB3" w:rsidRDefault="00054CB3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2" w:type="pct"/>
            <w:vMerge/>
          </w:tcPr>
          <w:p w14:paraId="1008D647" w14:textId="77777777" w:rsidR="00054CB3" w:rsidRDefault="00054CB3"/>
        </w:tc>
        <w:tc>
          <w:tcPr>
            <w:tcW w:w="436" w:type="pct"/>
          </w:tcPr>
          <w:p w14:paraId="3E111412" w14:textId="77777777" w:rsidR="00054CB3" w:rsidRDefault="00054CB3" w:rsidP="00AA5F97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973" w:type="pct"/>
          </w:tcPr>
          <w:p w14:paraId="303BCBCF" w14:textId="77777777" w:rsidR="00054CB3" w:rsidRDefault="00054CB3">
            <w:pPr>
              <w:ind w:left="-84" w:right="-84"/>
            </w:pPr>
            <w:r>
              <w:rPr>
                <w:sz w:val="22"/>
              </w:rPr>
              <w:t>Концентрация железа общего</w:t>
            </w:r>
          </w:p>
        </w:tc>
        <w:tc>
          <w:tcPr>
            <w:tcW w:w="878" w:type="pct"/>
            <w:vMerge/>
          </w:tcPr>
          <w:p w14:paraId="010692CE" w14:textId="77777777" w:rsidR="00054CB3" w:rsidRDefault="00054CB3"/>
        </w:tc>
        <w:tc>
          <w:tcPr>
            <w:tcW w:w="903" w:type="pct"/>
          </w:tcPr>
          <w:p w14:paraId="743A8AB3" w14:textId="77777777" w:rsidR="00054CB3" w:rsidRDefault="00054CB3" w:rsidP="0081578A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837" w:type="pct"/>
            <w:vMerge/>
          </w:tcPr>
          <w:p w14:paraId="04E7F922" w14:textId="77777777" w:rsidR="00054CB3" w:rsidRDefault="00054CB3"/>
        </w:tc>
      </w:tr>
      <w:tr w:rsidR="00054CB3" w14:paraId="4593C61B" w14:textId="77777777" w:rsidTr="0036165D">
        <w:tc>
          <w:tcPr>
            <w:tcW w:w="291" w:type="pct"/>
          </w:tcPr>
          <w:p w14:paraId="7610B577" w14:textId="77777777" w:rsidR="00054CB3" w:rsidRDefault="00054CB3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2" w:type="pct"/>
            <w:vMerge/>
          </w:tcPr>
          <w:p w14:paraId="7A0E8559" w14:textId="77777777" w:rsidR="00054CB3" w:rsidRDefault="00054CB3"/>
        </w:tc>
        <w:tc>
          <w:tcPr>
            <w:tcW w:w="436" w:type="pct"/>
          </w:tcPr>
          <w:p w14:paraId="1A1E8F8F" w14:textId="77777777" w:rsidR="00054CB3" w:rsidRDefault="00054CB3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973" w:type="pct"/>
          </w:tcPr>
          <w:p w14:paraId="21762DE7" w14:textId="77777777" w:rsidR="00054CB3" w:rsidRDefault="00054CB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Концентрация никеля</w:t>
            </w:r>
          </w:p>
          <w:p w14:paraId="4DCBBF4C" w14:textId="77777777" w:rsidR="00054CB3" w:rsidRDefault="00054CB3">
            <w:pPr>
              <w:ind w:left="-84" w:right="-84"/>
            </w:pPr>
          </w:p>
        </w:tc>
        <w:tc>
          <w:tcPr>
            <w:tcW w:w="878" w:type="pct"/>
            <w:vMerge/>
          </w:tcPr>
          <w:p w14:paraId="1C76B249" w14:textId="77777777" w:rsidR="00054CB3" w:rsidRDefault="00054CB3"/>
        </w:tc>
        <w:tc>
          <w:tcPr>
            <w:tcW w:w="903" w:type="pct"/>
          </w:tcPr>
          <w:p w14:paraId="10A24EAC" w14:textId="77777777" w:rsidR="00054CB3" w:rsidRPr="00542D4D" w:rsidRDefault="00054CB3" w:rsidP="0081578A">
            <w:pPr>
              <w:ind w:left="-84" w:right="-105"/>
              <w:rPr>
                <w:sz w:val="22"/>
                <w:szCs w:val="22"/>
              </w:rPr>
            </w:pPr>
            <w:hyperlink r:id="rId13" w:history="1">
              <w:r w:rsidRPr="00542D4D">
                <w:rPr>
                  <w:rStyle w:val="af4"/>
                  <w:color w:val="auto"/>
                  <w:sz w:val="22"/>
                  <w:szCs w:val="22"/>
                  <w:u w:val="none"/>
                </w:rPr>
                <w:t>ФР.1.31.2006.02572</w:t>
              </w:r>
            </w:hyperlink>
            <w:r w:rsidRPr="00542D4D">
              <w:rPr>
                <w:sz w:val="22"/>
                <w:szCs w:val="22"/>
              </w:rPr>
              <w:t xml:space="preserve"> (ПНД Ф 14.1:2:4.202-03 (М 01-38-2006) (</w:t>
            </w:r>
            <w:proofErr w:type="gramStart"/>
            <w:r w:rsidRPr="00542D4D">
              <w:rPr>
                <w:sz w:val="22"/>
                <w:szCs w:val="22"/>
              </w:rPr>
              <w:t>издание  2006</w:t>
            </w:r>
            <w:proofErr w:type="gramEnd"/>
            <w:r w:rsidRPr="00542D4D">
              <w:rPr>
                <w:sz w:val="22"/>
                <w:szCs w:val="22"/>
              </w:rPr>
              <w:t xml:space="preserve"> года))</w:t>
            </w:r>
          </w:p>
        </w:tc>
        <w:tc>
          <w:tcPr>
            <w:tcW w:w="837" w:type="pct"/>
            <w:vMerge/>
          </w:tcPr>
          <w:p w14:paraId="3DB0E025" w14:textId="77777777" w:rsidR="00054CB3" w:rsidRDefault="00054CB3"/>
        </w:tc>
      </w:tr>
      <w:tr w:rsidR="00054CB3" w14:paraId="66F2320F" w14:textId="77777777" w:rsidTr="0036165D">
        <w:tc>
          <w:tcPr>
            <w:tcW w:w="291" w:type="pct"/>
          </w:tcPr>
          <w:p w14:paraId="5123CB68" w14:textId="77777777" w:rsidR="00054CB3" w:rsidRDefault="00054CB3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2" w:type="pct"/>
            <w:vMerge/>
          </w:tcPr>
          <w:p w14:paraId="653F2733" w14:textId="77777777" w:rsidR="00054CB3" w:rsidRDefault="00054CB3"/>
        </w:tc>
        <w:tc>
          <w:tcPr>
            <w:tcW w:w="436" w:type="pct"/>
          </w:tcPr>
          <w:p w14:paraId="42CFC83D" w14:textId="77777777" w:rsidR="00054CB3" w:rsidRDefault="00054CB3" w:rsidP="00AA5F97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973" w:type="pct"/>
          </w:tcPr>
          <w:p w14:paraId="3841978A" w14:textId="77777777" w:rsidR="00054CB3" w:rsidRDefault="00054CB3">
            <w:pPr>
              <w:ind w:left="-84" w:right="-84"/>
            </w:pPr>
            <w:r>
              <w:rPr>
                <w:sz w:val="22"/>
              </w:rPr>
              <w:t>Химическое потребление кислорода (ХПК)</w:t>
            </w:r>
          </w:p>
        </w:tc>
        <w:tc>
          <w:tcPr>
            <w:tcW w:w="878" w:type="pct"/>
            <w:vMerge/>
          </w:tcPr>
          <w:p w14:paraId="475F58A2" w14:textId="77777777" w:rsidR="00054CB3" w:rsidRDefault="00054CB3"/>
        </w:tc>
        <w:tc>
          <w:tcPr>
            <w:tcW w:w="903" w:type="pct"/>
          </w:tcPr>
          <w:p w14:paraId="2FD80DFA" w14:textId="77777777" w:rsidR="00054CB3" w:rsidRPr="00542D4D" w:rsidRDefault="00054CB3" w:rsidP="0081578A">
            <w:pPr>
              <w:ind w:left="-84"/>
              <w:rPr>
                <w:sz w:val="22"/>
                <w:szCs w:val="22"/>
              </w:rPr>
            </w:pPr>
            <w:hyperlink r:id="rId14" w:history="1">
              <w:r w:rsidRPr="00542D4D">
                <w:rPr>
                  <w:rStyle w:val="af4"/>
                  <w:color w:val="auto"/>
                  <w:sz w:val="22"/>
                  <w:szCs w:val="22"/>
                  <w:u w:val="none"/>
                </w:rPr>
                <w:t>ФР.1.31.2012.12706</w:t>
              </w:r>
            </w:hyperlink>
          </w:p>
          <w:p w14:paraId="0E9D0278" w14:textId="77777777" w:rsidR="00054CB3" w:rsidRPr="00542D4D" w:rsidRDefault="00054CB3" w:rsidP="0081578A">
            <w:pPr>
              <w:ind w:left="-84"/>
              <w:rPr>
                <w:sz w:val="22"/>
                <w:szCs w:val="22"/>
              </w:rPr>
            </w:pPr>
            <w:r w:rsidRPr="00542D4D">
              <w:rPr>
                <w:sz w:val="22"/>
                <w:szCs w:val="22"/>
              </w:rPr>
              <w:t xml:space="preserve">(ПНД Ф 14.1:2:4.190-03 (изд.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542D4D">
                <w:rPr>
                  <w:sz w:val="22"/>
                  <w:szCs w:val="22"/>
                </w:rPr>
                <w:t>2012 г</w:t>
              </w:r>
            </w:smartTag>
            <w:r w:rsidRPr="00542D4D">
              <w:rPr>
                <w:sz w:val="22"/>
                <w:szCs w:val="22"/>
              </w:rPr>
              <w:t>.))</w:t>
            </w:r>
          </w:p>
        </w:tc>
        <w:tc>
          <w:tcPr>
            <w:tcW w:w="837" w:type="pct"/>
            <w:vMerge/>
          </w:tcPr>
          <w:p w14:paraId="3874767C" w14:textId="77777777" w:rsidR="00054CB3" w:rsidRDefault="00054CB3"/>
        </w:tc>
      </w:tr>
      <w:tr w:rsidR="00054CB3" w14:paraId="0BB48E79" w14:textId="77777777" w:rsidTr="0036165D">
        <w:tc>
          <w:tcPr>
            <w:tcW w:w="291" w:type="pct"/>
          </w:tcPr>
          <w:p w14:paraId="7477606F" w14:textId="77777777" w:rsidR="00054CB3" w:rsidRDefault="00054CB3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2" w:type="pct"/>
            <w:vMerge/>
          </w:tcPr>
          <w:p w14:paraId="22BB6D40" w14:textId="77777777" w:rsidR="00054CB3" w:rsidRDefault="00054CB3"/>
        </w:tc>
        <w:tc>
          <w:tcPr>
            <w:tcW w:w="436" w:type="pct"/>
          </w:tcPr>
          <w:p w14:paraId="0B5AEB86" w14:textId="77777777" w:rsidR="00054CB3" w:rsidRDefault="00054CB3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973" w:type="pct"/>
          </w:tcPr>
          <w:p w14:paraId="3A0A1ACB" w14:textId="77777777" w:rsidR="00054CB3" w:rsidRDefault="00054CB3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</w:t>
            </w:r>
          </w:p>
        </w:tc>
        <w:tc>
          <w:tcPr>
            <w:tcW w:w="878" w:type="pct"/>
            <w:vMerge/>
          </w:tcPr>
          <w:p w14:paraId="30B2B08B" w14:textId="77777777" w:rsidR="00054CB3" w:rsidRDefault="00054CB3"/>
        </w:tc>
        <w:tc>
          <w:tcPr>
            <w:tcW w:w="903" w:type="pct"/>
          </w:tcPr>
          <w:p w14:paraId="522B9352" w14:textId="77777777" w:rsidR="00054CB3" w:rsidRDefault="00054CB3" w:rsidP="0081578A">
            <w:pPr>
              <w:ind w:left="-84" w:right="-84"/>
            </w:pPr>
            <w:r>
              <w:rPr>
                <w:sz w:val="22"/>
              </w:rPr>
              <w:t xml:space="preserve">СТБ 17.13.05-22-2011/ISO </w:t>
            </w:r>
            <w:proofErr w:type="gramStart"/>
            <w:r>
              <w:rPr>
                <w:sz w:val="22"/>
              </w:rPr>
              <w:t>5815-1</w:t>
            </w:r>
            <w:proofErr w:type="gramEnd"/>
            <w:r>
              <w:rPr>
                <w:sz w:val="22"/>
              </w:rPr>
              <w:t>:2003;</w:t>
            </w:r>
            <w:r>
              <w:rPr>
                <w:sz w:val="22"/>
              </w:rPr>
              <w:br/>
              <w:t xml:space="preserve">СТБ 17.13.05-23-2011/ISO </w:t>
            </w:r>
            <w:proofErr w:type="gramStart"/>
            <w:r>
              <w:rPr>
                <w:sz w:val="22"/>
              </w:rPr>
              <w:t>5815-2</w:t>
            </w:r>
            <w:proofErr w:type="gramEnd"/>
            <w:r>
              <w:rPr>
                <w:sz w:val="22"/>
              </w:rPr>
              <w:t>:2003</w:t>
            </w:r>
          </w:p>
        </w:tc>
        <w:tc>
          <w:tcPr>
            <w:tcW w:w="837" w:type="pct"/>
            <w:vMerge/>
          </w:tcPr>
          <w:p w14:paraId="6CBF8DEC" w14:textId="77777777" w:rsidR="00054CB3" w:rsidRDefault="00054CB3"/>
        </w:tc>
      </w:tr>
      <w:tr w:rsidR="00054CB3" w14:paraId="3BE962E3" w14:textId="77777777" w:rsidTr="0036165D">
        <w:tc>
          <w:tcPr>
            <w:tcW w:w="291" w:type="pct"/>
          </w:tcPr>
          <w:p w14:paraId="28CA75A0" w14:textId="77777777" w:rsidR="00054CB3" w:rsidRDefault="00054CB3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2" w:type="pct"/>
            <w:vMerge/>
          </w:tcPr>
          <w:p w14:paraId="7A0F4168" w14:textId="77777777" w:rsidR="00054CB3" w:rsidRDefault="00054CB3"/>
        </w:tc>
        <w:tc>
          <w:tcPr>
            <w:tcW w:w="436" w:type="pct"/>
          </w:tcPr>
          <w:p w14:paraId="364D1B28" w14:textId="77777777" w:rsidR="00054CB3" w:rsidRDefault="00054CB3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973" w:type="pct"/>
          </w:tcPr>
          <w:p w14:paraId="4717A86B" w14:textId="77777777" w:rsidR="00054CB3" w:rsidRDefault="00054CB3">
            <w:pPr>
              <w:ind w:left="-84" w:right="-84"/>
            </w:pPr>
            <w:r>
              <w:rPr>
                <w:sz w:val="22"/>
              </w:rPr>
              <w:t>Концентрация нефтепродуктов</w:t>
            </w:r>
          </w:p>
        </w:tc>
        <w:tc>
          <w:tcPr>
            <w:tcW w:w="878" w:type="pct"/>
            <w:vMerge/>
          </w:tcPr>
          <w:p w14:paraId="71A4F75F" w14:textId="77777777" w:rsidR="00054CB3" w:rsidRDefault="00054CB3"/>
        </w:tc>
        <w:tc>
          <w:tcPr>
            <w:tcW w:w="903" w:type="pct"/>
          </w:tcPr>
          <w:p w14:paraId="60B2E3EE" w14:textId="77777777" w:rsidR="00054CB3" w:rsidRPr="0048562D" w:rsidRDefault="00054CB3" w:rsidP="0081578A">
            <w:pPr>
              <w:ind w:left="-84"/>
              <w:rPr>
                <w:sz w:val="22"/>
                <w:szCs w:val="22"/>
              </w:rPr>
            </w:pPr>
            <w:hyperlink r:id="rId15" w:history="1">
              <w:r w:rsidRPr="0048562D">
                <w:rPr>
                  <w:rStyle w:val="af4"/>
                  <w:color w:val="auto"/>
                  <w:sz w:val="22"/>
                  <w:szCs w:val="22"/>
                  <w:u w:val="none"/>
                </w:rPr>
                <w:t>ФР.1.31.2012.13169</w:t>
              </w:r>
            </w:hyperlink>
          </w:p>
          <w:p w14:paraId="49DF1B5E" w14:textId="77777777" w:rsidR="00054CB3" w:rsidRPr="0048562D" w:rsidRDefault="00054CB3" w:rsidP="0081578A">
            <w:pPr>
              <w:ind w:left="-84"/>
              <w:rPr>
                <w:sz w:val="22"/>
                <w:szCs w:val="22"/>
              </w:rPr>
            </w:pPr>
            <w:r w:rsidRPr="0048562D">
              <w:rPr>
                <w:sz w:val="22"/>
                <w:szCs w:val="22"/>
              </w:rPr>
              <w:t xml:space="preserve">(ПНД Ф 14.1:2:4.128-98 (М 01-05-2012) </w:t>
            </w:r>
          </w:p>
          <w:p w14:paraId="0F29D34C" w14:textId="77777777" w:rsidR="00054CB3" w:rsidRPr="0048562D" w:rsidRDefault="00054CB3" w:rsidP="0081578A">
            <w:pPr>
              <w:ind w:left="-84"/>
              <w:jc w:val="both"/>
              <w:rPr>
                <w:sz w:val="22"/>
                <w:szCs w:val="22"/>
              </w:rPr>
            </w:pPr>
            <w:r w:rsidRPr="0048562D">
              <w:rPr>
                <w:sz w:val="22"/>
                <w:szCs w:val="22"/>
              </w:rPr>
              <w:t xml:space="preserve">(изд.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8562D">
                <w:rPr>
                  <w:sz w:val="22"/>
                  <w:szCs w:val="22"/>
                </w:rPr>
                <w:t>2012 г</w:t>
              </w:r>
            </w:smartTag>
            <w:r w:rsidRPr="0048562D">
              <w:rPr>
                <w:sz w:val="22"/>
                <w:szCs w:val="22"/>
              </w:rPr>
              <w:t>.))</w:t>
            </w:r>
          </w:p>
        </w:tc>
        <w:tc>
          <w:tcPr>
            <w:tcW w:w="837" w:type="pct"/>
            <w:vMerge/>
          </w:tcPr>
          <w:p w14:paraId="529BBE89" w14:textId="77777777" w:rsidR="00054CB3" w:rsidRDefault="00054CB3"/>
        </w:tc>
      </w:tr>
      <w:tr w:rsidR="00054CB3" w14:paraId="664D96EA" w14:textId="77777777" w:rsidTr="0036165D">
        <w:tc>
          <w:tcPr>
            <w:tcW w:w="291" w:type="pct"/>
          </w:tcPr>
          <w:p w14:paraId="0383857F" w14:textId="77777777" w:rsidR="00054CB3" w:rsidRDefault="00054CB3">
            <w:pPr>
              <w:ind w:left="-84" w:right="-84"/>
            </w:pPr>
            <w:r>
              <w:rPr>
                <w:sz w:val="22"/>
              </w:rPr>
              <w:lastRenderedPageBreak/>
              <w:t>2.11*</w:t>
            </w:r>
          </w:p>
        </w:tc>
        <w:tc>
          <w:tcPr>
            <w:tcW w:w="682" w:type="pct"/>
            <w:vMerge/>
          </w:tcPr>
          <w:p w14:paraId="67A5033F" w14:textId="77777777" w:rsidR="00054CB3" w:rsidRDefault="00054CB3"/>
        </w:tc>
        <w:tc>
          <w:tcPr>
            <w:tcW w:w="436" w:type="pct"/>
          </w:tcPr>
          <w:p w14:paraId="407A64DF" w14:textId="77777777" w:rsidR="00054CB3" w:rsidRDefault="00054CB3" w:rsidP="00AA5F97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973" w:type="pct"/>
          </w:tcPr>
          <w:p w14:paraId="327CA8D0" w14:textId="77777777" w:rsidR="00054CB3" w:rsidRDefault="00054CB3">
            <w:pPr>
              <w:ind w:left="-84" w:right="-84"/>
            </w:pPr>
            <w:r>
              <w:rPr>
                <w:sz w:val="22"/>
              </w:rPr>
              <w:t xml:space="preserve">Концентрация синтетических поверхностных активных веществ (СПАВ) </w:t>
            </w:r>
            <w:proofErr w:type="spellStart"/>
            <w:r>
              <w:rPr>
                <w:sz w:val="22"/>
              </w:rPr>
              <w:t>анионоактивных</w:t>
            </w:r>
            <w:proofErr w:type="spellEnd"/>
          </w:p>
        </w:tc>
        <w:tc>
          <w:tcPr>
            <w:tcW w:w="878" w:type="pct"/>
            <w:vMerge/>
          </w:tcPr>
          <w:p w14:paraId="7364F951" w14:textId="77777777" w:rsidR="00054CB3" w:rsidRDefault="00054CB3"/>
        </w:tc>
        <w:tc>
          <w:tcPr>
            <w:tcW w:w="903" w:type="pct"/>
          </w:tcPr>
          <w:p w14:paraId="03BD9CC1" w14:textId="77777777" w:rsidR="00054CB3" w:rsidRPr="009C4912" w:rsidRDefault="00054CB3" w:rsidP="0081578A">
            <w:pPr>
              <w:ind w:left="-84"/>
              <w:rPr>
                <w:sz w:val="22"/>
                <w:szCs w:val="22"/>
              </w:rPr>
            </w:pPr>
            <w:hyperlink r:id="rId16" w:history="1">
              <w:r w:rsidRPr="009C4912">
                <w:rPr>
                  <w:rStyle w:val="af4"/>
                  <w:color w:val="auto"/>
                  <w:sz w:val="22"/>
                  <w:szCs w:val="22"/>
                  <w:u w:val="none"/>
                </w:rPr>
                <w:t>ФР.1.31.2014.17189</w:t>
              </w:r>
            </w:hyperlink>
          </w:p>
          <w:p w14:paraId="1C334333" w14:textId="77777777" w:rsidR="00054CB3" w:rsidRPr="009C4912" w:rsidRDefault="00054CB3" w:rsidP="0081578A">
            <w:pPr>
              <w:ind w:left="-84"/>
              <w:rPr>
                <w:sz w:val="22"/>
                <w:szCs w:val="22"/>
              </w:rPr>
            </w:pPr>
            <w:r w:rsidRPr="009C4912">
              <w:rPr>
                <w:sz w:val="22"/>
                <w:szCs w:val="22"/>
              </w:rPr>
              <w:t>(ПНД Ф 14.1:2:4.158-2000 (М 01-06-2013)</w:t>
            </w:r>
          </w:p>
          <w:p w14:paraId="75A5C002" w14:textId="77777777" w:rsidR="00054CB3" w:rsidRPr="009C4912" w:rsidRDefault="00054CB3" w:rsidP="0081578A">
            <w:pPr>
              <w:ind w:left="-84"/>
              <w:jc w:val="both"/>
              <w:rPr>
                <w:sz w:val="22"/>
                <w:szCs w:val="22"/>
              </w:rPr>
            </w:pPr>
            <w:r w:rsidRPr="009C4912">
              <w:rPr>
                <w:sz w:val="22"/>
                <w:szCs w:val="22"/>
              </w:rPr>
              <w:t xml:space="preserve">(изд.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9C4912">
                <w:rPr>
                  <w:sz w:val="22"/>
                  <w:szCs w:val="22"/>
                </w:rPr>
                <w:t>2014 г</w:t>
              </w:r>
            </w:smartTag>
            <w:r w:rsidRPr="009C4912">
              <w:rPr>
                <w:sz w:val="22"/>
                <w:szCs w:val="22"/>
              </w:rPr>
              <w:t>.))</w:t>
            </w:r>
          </w:p>
        </w:tc>
        <w:tc>
          <w:tcPr>
            <w:tcW w:w="837" w:type="pct"/>
            <w:vMerge/>
          </w:tcPr>
          <w:p w14:paraId="72C40DAD" w14:textId="77777777" w:rsidR="00054CB3" w:rsidRDefault="00054CB3"/>
        </w:tc>
      </w:tr>
      <w:tr w:rsidR="00054CB3" w14:paraId="2842845D" w14:textId="77777777" w:rsidTr="0036165D">
        <w:tc>
          <w:tcPr>
            <w:tcW w:w="291" w:type="pct"/>
          </w:tcPr>
          <w:p w14:paraId="49A36C98" w14:textId="77777777" w:rsidR="00054CB3" w:rsidRDefault="00054CB3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2" w:type="pct"/>
            <w:vMerge/>
          </w:tcPr>
          <w:p w14:paraId="1D89D80A" w14:textId="77777777" w:rsidR="00054CB3" w:rsidRDefault="00054CB3"/>
        </w:tc>
        <w:tc>
          <w:tcPr>
            <w:tcW w:w="436" w:type="pct"/>
          </w:tcPr>
          <w:p w14:paraId="4C31C2C9" w14:textId="77777777" w:rsidR="00054CB3" w:rsidRDefault="00054CB3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973" w:type="pct"/>
          </w:tcPr>
          <w:p w14:paraId="2C0A79FA" w14:textId="77777777" w:rsidR="00054CB3" w:rsidRDefault="00054CB3">
            <w:pPr>
              <w:ind w:left="-84" w:right="-84"/>
            </w:pPr>
            <w:r>
              <w:rPr>
                <w:sz w:val="22"/>
              </w:rPr>
              <w:t>Концентрация фосфора фосфатного (фосфат-иона)</w:t>
            </w:r>
          </w:p>
        </w:tc>
        <w:tc>
          <w:tcPr>
            <w:tcW w:w="878" w:type="pct"/>
            <w:vMerge/>
          </w:tcPr>
          <w:p w14:paraId="28F6474F" w14:textId="77777777" w:rsidR="00054CB3" w:rsidRDefault="00054CB3"/>
        </w:tc>
        <w:tc>
          <w:tcPr>
            <w:tcW w:w="903" w:type="pct"/>
          </w:tcPr>
          <w:p w14:paraId="0B1A733A" w14:textId="77777777" w:rsidR="00054CB3" w:rsidRDefault="00054CB3" w:rsidP="0081578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18309-2014</w:t>
            </w:r>
            <w:proofErr w:type="gramEnd"/>
            <w:r>
              <w:rPr>
                <w:sz w:val="22"/>
              </w:rPr>
              <w:t xml:space="preserve"> Метод Б</w:t>
            </w:r>
          </w:p>
        </w:tc>
        <w:tc>
          <w:tcPr>
            <w:tcW w:w="837" w:type="pct"/>
            <w:vMerge/>
          </w:tcPr>
          <w:p w14:paraId="10C31D2A" w14:textId="77777777" w:rsidR="00054CB3" w:rsidRDefault="00054CB3"/>
        </w:tc>
      </w:tr>
      <w:tr w:rsidR="00054CB3" w14:paraId="0E705CC2" w14:textId="77777777" w:rsidTr="0099512C">
        <w:trPr>
          <w:trHeight w:val="15"/>
        </w:trPr>
        <w:tc>
          <w:tcPr>
            <w:tcW w:w="291" w:type="pct"/>
          </w:tcPr>
          <w:p w14:paraId="1ADCAECA" w14:textId="77777777" w:rsidR="00054CB3" w:rsidRDefault="00054CB3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2" w:type="pct"/>
            <w:vMerge/>
          </w:tcPr>
          <w:p w14:paraId="1F2A4E68" w14:textId="77777777" w:rsidR="00054CB3" w:rsidRDefault="00054CB3"/>
        </w:tc>
        <w:tc>
          <w:tcPr>
            <w:tcW w:w="436" w:type="pct"/>
            <w:vMerge w:val="restart"/>
          </w:tcPr>
          <w:p w14:paraId="350EA926" w14:textId="77777777" w:rsidR="00054CB3" w:rsidRDefault="00054CB3" w:rsidP="00AA5F97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973" w:type="pct"/>
            <w:vMerge w:val="restart"/>
          </w:tcPr>
          <w:p w14:paraId="0E7BE795" w14:textId="77777777" w:rsidR="00054CB3" w:rsidRDefault="00054CB3">
            <w:pPr>
              <w:ind w:left="-84" w:right="-84"/>
            </w:pPr>
            <w:r>
              <w:rPr>
                <w:sz w:val="22"/>
              </w:rPr>
              <w:t>Концентрация хрома (VI) и хрома общего</w:t>
            </w:r>
          </w:p>
        </w:tc>
        <w:tc>
          <w:tcPr>
            <w:tcW w:w="878" w:type="pct"/>
            <w:vMerge/>
          </w:tcPr>
          <w:p w14:paraId="426FEB43" w14:textId="77777777" w:rsidR="00054CB3" w:rsidRDefault="00054CB3"/>
        </w:tc>
        <w:tc>
          <w:tcPr>
            <w:tcW w:w="903" w:type="pct"/>
            <w:vMerge w:val="restart"/>
          </w:tcPr>
          <w:p w14:paraId="5AA142A7" w14:textId="77777777" w:rsidR="00054CB3" w:rsidRDefault="00054CB3" w:rsidP="0081578A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837" w:type="pct"/>
            <w:vMerge/>
          </w:tcPr>
          <w:p w14:paraId="7786EE49" w14:textId="77777777" w:rsidR="00054CB3" w:rsidRDefault="00054CB3"/>
        </w:tc>
      </w:tr>
      <w:tr w:rsidR="00054CB3" w14:paraId="64948482" w14:textId="77777777" w:rsidTr="0036165D">
        <w:trPr>
          <w:trHeight w:val="485"/>
        </w:trPr>
        <w:tc>
          <w:tcPr>
            <w:tcW w:w="291" w:type="pct"/>
          </w:tcPr>
          <w:p w14:paraId="07A34A3C" w14:textId="77777777" w:rsidR="00054CB3" w:rsidRDefault="00054CB3" w:rsidP="0099512C">
            <w:pPr>
              <w:ind w:left="-84" w:right="-84"/>
              <w:rPr>
                <w:sz w:val="22"/>
              </w:rPr>
            </w:pPr>
          </w:p>
        </w:tc>
        <w:tc>
          <w:tcPr>
            <w:tcW w:w="682" w:type="pct"/>
            <w:vMerge/>
          </w:tcPr>
          <w:p w14:paraId="1E63856A" w14:textId="77777777" w:rsidR="00054CB3" w:rsidRDefault="00054CB3"/>
        </w:tc>
        <w:tc>
          <w:tcPr>
            <w:tcW w:w="436" w:type="pct"/>
            <w:vMerge/>
          </w:tcPr>
          <w:p w14:paraId="6B01EE06" w14:textId="77777777" w:rsidR="00054CB3" w:rsidRDefault="00054CB3"/>
        </w:tc>
        <w:tc>
          <w:tcPr>
            <w:tcW w:w="973" w:type="pct"/>
            <w:vMerge/>
          </w:tcPr>
          <w:p w14:paraId="44155710" w14:textId="77777777" w:rsidR="00054CB3" w:rsidRDefault="00054CB3">
            <w:pPr>
              <w:ind w:left="-84" w:right="-84"/>
              <w:rPr>
                <w:sz w:val="22"/>
              </w:rPr>
            </w:pPr>
          </w:p>
        </w:tc>
        <w:tc>
          <w:tcPr>
            <w:tcW w:w="878" w:type="pct"/>
            <w:vMerge/>
          </w:tcPr>
          <w:p w14:paraId="01B9D676" w14:textId="77777777" w:rsidR="00054CB3" w:rsidRDefault="00054CB3"/>
        </w:tc>
        <w:tc>
          <w:tcPr>
            <w:tcW w:w="903" w:type="pct"/>
            <w:vMerge/>
          </w:tcPr>
          <w:p w14:paraId="51651195" w14:textId="77777777" w:rsidR="00054CB3" w:rsidRDefault="00054CB3" w:rsidP="0081578A">
            <w:pPr>
              <w:ind w:left="-84" w:right="-84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2D605B1F" w14:textId="77777777" w:rsidR="00054CB3" w:rsidRDefault="00054CB3"/>
        </w:tc>
      </w:tr>
      <w:tr w:rsidR="00054CB3" w14:paraId="12B58850" w14:textId="77777777" w:rsidTr="0036165D">
        <w:tc>
          <w:tcPr>
            <w:tcW w:w="291" w:type="pct"/>
          </w:tcPr>
          <w:p w14:paraId="30AC5DAC" w14:textId="77777777" w:rsidR="00054CB3" w:rsidRDefault="00054CB3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2" w:type="pct"/>
            <w:vMerge/>
          </w:tcPr>
          <w:p w14:paraId="5F925F48" w14:textId="77777777" w:rsidR="00054CB3" w:rsidRDefault="00054CB3"/>
        </w:tc>
        <w:tc>
          <w:tcPr>
            <w:tcW w:w="436" w:type="pct"/>
          </w:tcPr>
          <w:p w14:paraId="0D5E3828" w14:textId="77777777" w:rsidR="00054CB3" w:rsidRDefault="00054CB3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973" w:type="pct"/>
          </w:tcPr>
          <w:p w14:paraId="729D18B1" w14:textId="77777777" w:rsidR="00054CB3" w:rsidRDefault="00054CB3">
            <w:pPr>
              <w:ind w:left="-84" w:right="-84"/>
            </w:pPr>
            <w:r>
              <w:rPr>
                <w:sz w:val="22"/>
              </w:rPr>
              <w:t>Концентрация меди</w:t>
            </w:r>
          </w:p>
        </w:tc>
        <w:tc>
          <w:tcPr>
            <w:tcW w:w="878" w:type="pct"/>
            <w:vMerge/>
          </w:tcPr>
          <w:p w14:paraId="0FC9270E" w14:textId="77777777" w:rsidR="00054CB3" w:rsidRDefault="00054CB3"/>
        </w:tc>
        <w:tc>
          <w:tcPr>
            <w:tcW w:w="903" w:type="pct"/>
          </w:tcPr>
          <w:p w14:paraId="32EBF52A" w14:textId="77777777" w:rsidR="00054CB3" w:rsidRPr="009C4912" w:rsidRDefault="00054CB3" w:rsidP="0081578A">
            <w:pPr>
              <w:ind w:left="-84"/>
              <w:rPr>
                <w:sz w:val="22"/>
                <w:szCs w:val="22"/>
              </w:rPr>
            </w:pPr>
            <w:hyperlink r:id="rId17" w:history="1">
              <w:r w:rsidRPr="009C4912">
                <w:rPr>
                  <w:rStyle w:val="af4"/>
                  <w:color w:val="auto"/>
                  <w:sz w:val="22"/>
                  <w:szCs w:val="22"/>
                  <w:u w:val="none"/>
                </w:rPr>
                <w:t>ФР.1.31.2010.</w:t>
              </w:r>
            </w:hyperlink>
            <w:r w:rsidRPr="009C4912">
              <w:rPr>
                <w:sz w:val="22"/>
                <w:szCs w:val="22"/>
              </w:rPr>
              <w:t>07014</w:t>
            </w:r>
          </w:p>
          <w:p w14:paraId="21292520" w14:textId="77777777" w:rsidR="00054CB3" w:rsidRDefault="00054CB3" w:rsidP="0081578A">
            <w:pPr>
              <w:ind w:left="-84"/>
              <w:jc w:val="both"/>
              <w:rPr>
                <w:sz w:val="22"/>
                <w:szCs w:val="22"/>
              </w:rPr>
            </w:pPr>
            <w:r w:rsidRPr="009C4912">
              <w:rPr>
                <w:sz w:val="22"/>
                <w:szCs w:val="22"/>
              </w:rPr>
              <w:t xml:space="preserve">(ПНД Ф 14.1:2:4.257-10 </w:t>
            </w:r>
          </w:p>
          <w:p w14:paraId="4282006F" w14:textId="77777777" w:rsidR="00054CB3" w:rsidRPr="009C4912" w:rsidRDefault="00054CB3" w:rsidP="0081578A">
            <w:pPr>
              <w:ind w:left="-84"/>
              <w:jc w:val="both"/>
              <w:rPr>
                <w:sz w:val="22"/>
                <w:szCs w:val="22"/>
              </w:rPr>
            </w:pPr>
            <w:r w:rsidRPr="009C4912">
              <w:rPr>
                <w:sz w:val="22"/>
                <w:szCs w:val="22"/>
              </w:rPr>
              <w:t>(М 01-02-2010)</w:t>
            </w:r>
          </w:p>
          <w:p w14:paraId="10578AED" w14:textId="77777777" w:rsidR="00054CB3" w:rsidRPr="009C4912" w:rsidRDefault="00054CB3" w:rsidP="0081578A">
            <w:pPr>
              <w:ind w:left="-84"/>
              <w:jc w:val="both"/>
              <w:rPr>
                <w:sz w:val="22"/>
                <w:szCs w:val="22"/>
              </w:rPr>
            </w:pPr>
            <w:r w:rsidRPr="009C4912">
              <w:rPr>
                <w:sz w:val="22"/>
                <w:szCs w:val="22"/>
              </w:rPr>
              <w:t>(издание 2010 года))</w:t>
            </w:r>
          </w:p>
        </w:tc>
        <w:tc>
          <w:tcPr>
            <w:tcW w:w="837" w:type="pct"/>
            <w:vMerge/>
          </w:tcPr>
          <w:p w14:paraId="09796F75" w14:textId="77777777" w:rsidR="00054CB3" w:rsidRDefault="00054CB3"/>
        </w:tc>
      </w:tr>
      <w:tr w:rsidR="00054CB3" w14:paraId="357BAF85" w14:textId="77777777" w:rsidTr="0036165D">
        <w:tc>
          <w:tcPr>
            <w:tcW w:w="291" w:type="pct"/>
          </w:tcPr>
          <w:p w14:paraId="593B305D" w14:textId="77777777" w:rsidR="00054CB3" w:rsidRDefault="00054CB3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2" w:type="pct"/>
            <w:vMerge/>
          </w:tcPr>
          <w:p w14:paraId="4EBB4EAE" w14:textId="77777777" w:rsidR="00054CB3" w:rsidRDefault="00054CB3"/>
        </w:tc>
        <w:tc>
          <w:tcPr>
            <w:tcW w:w="436" w:type="pct"/>
          </w:tcPr>
          <w:p w14:paraId="02C63C76" w14:textId="77777777" w:rsidR="00054CB3" w:rsidRDefault="00054CB3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973" w:type="pct"/>
          </w:tcPr>
          <w:p w14:paraId="0A0A26C7" w14:textId="77777777" w:rsidR="00054CB3" w:rsidRDefault="00054CB3">
            <w:pPr>
              <w:ind w:left="-84" w:right="-84"/>
            </w:pPr>
            <w:r>
              <w:rPr>
                <w:sz w:val="22"/>
              </w:rPr>
              <w:t>Концентрация сульфат-ионов</w:t>
            </w:r>
          </w:p>
        </w:tc>
        <w:tc>
          <w:tcPr>
            <w:tcW w:w="878" w:type="pct"/>
            <w:vMerge/>
          </w:tcPr>
          <w:p w14:paraId="427E64B4" w14:textId="77777777" w:rsidR="00054CB3" w:rsidRDefault="00054CB3"/>
        </w:tc>
        <w:tc>
          <w:tcPr>
            <w:tcW w:w="903" w:type="pct"/>
          </w:tcPr>
          <w:p w14:paraId="05EA3802" w14:textId="77777777" w:rsidR="00054CB3" w:rsidRDefault="00054CB3" w:rsidP="0081578A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837" w:type="pct"/>
            <w:vMerge/>
          </w:tcPr>
          <w:p w14:paraId="05735B21" w14:textId="77777777" w:rsidR="00054CB3" w:rsidRDefault="00054CB3"/>
        </w:tc>
      </w:tr>
      <w:tr w:rsidR="00054CB3" w14:paraId="52D3BCCF" w14:textId="77777777" w:rsidTr="0036165D">
        <w:tc>
          <w:tcPr>
            <w:tcW w:w="291" w:type="pct"/>
          </w:tcPr>
          <w:p w14:paraId="65095370" w14:textId="77777777" w:rsidR="00054CB3" w:rsidRDefault="00054CB3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2" w:type="pct"/>
            <w:vMerge/>
          </w:tcPr>
          <w:p w14:paraId="31D2CC86" w14:textId="77777777" w:rsidR="00054CB3" w:rsidRDefault="00054CB3"/>
        </w:tc>
        <w:tc>
          <w:tcPr>
            <w:tcW w:w="436" w:type="pct"/>
          </w:tcPr>
          <w:p w14:paraId="7EFD0C8A" w14:textId="77777777" w:rsidR="00054CB3" w:rsidRDefault="00054CB3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973" w:type="pct"/>
          </w:tcPr>
          <w:p w14:paraId="4CD6FE7F" w14:textId="77777777" w:rsidR="00054CB3" w:rsidRDefault="00054CB3">
            <w:pPr>
              <w:ind w:left="-84" w:right="-84"/>
            </w:pPr>
            <w:r>
              <w:rPr>
                <w:sz w:val="22"/>
              </w:rPr>
              <w:t>Концентрация взвешенных веществ</w:t>
            </w:r>
          </w:p>
        </w:tc>
        <w:tc>
          <w:tcPr>
            <w:tcW w:w="878" w:type="pct"/>
            <w:vMerge/>
          </w:tcPr>
          <w:p w14:paraId="6EEE2B6B" w14:textId="77777777" w:rsidR="00054CB3" w:rsidRDefault="00054CB3"/>
        </w:tc>
        <w:tc>
          <w:tcPr>
            <w:tcW w:w="903" w:type="pct"/>
          </w:tcPr>
          <w:p w14:paraId="4204AD8B" w14:textId="77777777" w:rsidR="00054CB3" w:rsidRDefault="00054CB3" w:rsidP="0081578A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837" w:type="pct"/>
            <w:vMerge/>
          </w:tcPr>
          <w:p w14:paraId="48828922" w14:textId="77777777" w:rsidR="00054CB3" w:rsidRDefault="00054CB3"/>
        </w:tc>
      </w:tr>
      <w:tr w:rsidR="00054CB3" w14:paraId="58490EF8" w14:textId="77777777" w:rsidTr="0036165D">
        <w:tc>
          <w:tcPr>
            <w:tcW w:w="291" w:type="pct"/>
          </w:tcPr>
          <w:p w14:paraId="1FFF3AC7" w14:textId="77777777" w:rsidR="00054CB3" w:rsidRDefault="00054CB3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2" w:type="pct"/>
            <w:vMerge/>
          </w:tcPr>
          <w:p w14:paraId="1D7E9526" w14:textId="77777777" w:rsidR="00054CB3" w:rsidRDefault="00054CB3"/>
        </w:tc>
        <w:tc>
          <w:tcPr>
            <w:tcW w:w="436" w:type="pct"/>
          </w:tcPr>
          <w:p w14:paraId="1C2C96C4" w14:textId="77777777" w:rsidR="00054CB3" w:rsidRDefault="00054CB3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973" w:type="pct"/>
          </w:tcPr>
          <w:p w14:paraId="75A0AD60" w14:textId="77777777" w:rsidR="00054CB3" w:rsidRDefault="00054CB3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</w:t>
            </w:r>
          </w:p>
        </w:tc>
        <w:tc>
          <w:tcPr>
            <w:tcW w:w="878" w:type="pct"/>
            <w:vMerge/>
          </w:tcPr>
          <w:p w14:paraId="3028235A" w14:textId="77777777" w:rsidR="00054CB3" w:rsidRDefault="00054CB3"/>
        </w:tc>
        <w:tc>
          <w:tcPr>
            <w:tcW w:w="903" w:type="pct"/>
          </w:tcPr>
          <w:p w14:paraId="0EE107B1" w14:textId="77777777" w:rsidR="00054CB3" w:rsidRDefault="00054CB3" w:rsidP="0081578A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837" w:type="pct"/>
            <w:vMerge/>
          </w:tcPr>
          <w:p w14:paraId="69F0DC87" w14:textId="77777777" w:rsidR="00054CB3" w:rsidRDefault="00054CB3"/>
        </w:tc>
      </w:tr>
      <w:tr w:rsidR="00054CB3" w14:paraId="1D7DC48D" w14:textId="77777777" w:rsidTr="0036165D">
        <w:tc>
          <w:tcPr>
            <w:tcW w:w="291" w:type="pct"/>
          </w:tcPr>
          <w:p w14:paraId="05D01777" w14:textId="77777777" w:rsidR="00054CB3" w:rsidRDefault="00054CB3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2" w:type="pct"/>
            <w:vMerge/>
          </w:tcPr>
          <w:p w14:paraId="1B20DBC4" w14:textId="77777777" w:rsidR="00054CB3" w:rsidRDefault="00054CB3"/>
        </w:tc>
        <w:tc>
          <w:tcPr>
            <w:tcW w:w="436" w:type="pct"/>
          </w:tcPr>
          <w:p w14:paraId="569BB622" w14:textId="77777777" w:rsidR="00054CB3" w:rsidRDefault="00054CB3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973" w:type="pct"/>
          </w:tcPr>
          <w:p w14:paraId="2EA71E94" w14:textId="77777777" w:rsidR="00054CB3" w:rsidRDefault="00054CB3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878" w:type="pct"/>
            <w:vMerge/>
          </w:tcPr>
          <w:p w14:paraId="5C4CE0A4" w14:textId="77777777" w:rsidR="00054CB3" w:rsidRDefault="00054CB3"/>
        </w:tc>
        <w:tc>
          <w:tcPr>
            <w:tcW w:w="903" w:type="pct"/>
          </w:tcPr>
          <w:p w14:paraId="0C52DB5B" w14:textId="77777777" w:rsidR="00054CB3" w:rsidRDefault="00054CB3" w:rsidP="0081578A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837" w:type="pct"/>
            <w:vMerge/>
          </w:tcPr>
          <w:p w14:paraId="61B5FB7D" w14:textId="77777777" w:rsidR="00054CB3" w:rsidRDefault="00054CB3"/>
        </w:tc>
      </w:tr>
      <w:tr w:rsidR="00054CB3" w14:paraId="045E9A0A" w14:textId="77777777" w:rsidTr="0036165D">
        <w:tc>
          <w:tcPr>
            <w:tcW w:w="291" w:type="pct"/>
          </w:tcPr>
          <w:p w14:paraId="7CEA1C67" w14:textId="77777777" w:rsidR="00054CB3" w:rsidRDefault="00054CB3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2" w:type="pct"/>
            <w:vMerge/>
          </w:tcPr>
          <w:p w14:paraId="3C508AB0" w14:textId="77777777" w:rsidR="00054CB3" w:rsidRDefault="00054CB3"/>
        </w:tc>
        <w:tc>
          <w:tcPr>
            <w:tcW w:w="436" w:type="pct"/>
          </w:tcPr>
          <w:p w14:paraId="78E551BC" w14:textId="77777777" w:rsidR="00054CB3" w:rsidRDefault="00054CB3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973" w:type="pct"/>
          </w:tcPr>
          <w:p w14:paraId="107D844C" w14:textId="77777777" w:rsidR="00054CB3" w:rsidRDefault="00054CB3">
            <w:pPr>
              <w:ind w:left="-84" w:right="-84"/>
            </w:pPr>
            <w:r>
              <w:rPr>
                <w:sz w:val="22"/>
              </w:rPr>
              <w:t>Концентрация цинка</w:t>
            </w:r>
          </w:p>
        </w:tc>
        <w:tc>
          <w:tcPr>
            <w:tcW w:w="878" w:type="pct"/>
            <w:vMerge/>
          </w:tcPr>
          <w:p w14:paraId="3A4919C6" w14:textId="77777777" w:rsidR="00054CB3" w:rsidRDefault="00054CB3"/>
        </w:tc>
        <w:tc>
          <w:tcPr>
            <w:tcW w:w="903" w:type="pct"/>
          </w:tcPr>
          <w:p w14:paraId="216E8351" w14:textId="77777777" w:rsidR="00054CB3" w:rsidRPr="00904314" w:rsidRDefault="00054CB3" w:rsidP="0081578A">
            <w:pPr>
              <w:ind w:left="-84"/>
              <w:rPr>
                <w:sz w:val="22"/>
                <w:szCs w:val="22"/>
              </w:rPr>
            </w:pPr>
            <w:hyperlink r:id="rId18" w:history="1">
              <w:r w:rsidRPr="00904314">
                <w:rPr>
                  <w:rStyle w:val="af4"/>
                  <w:color w:val="auto"/>
                  <w:sz w:val="22"/>
                  <w:szCs w:val="22"/>
                  <w:u w:val="none"/>
                </w:rPr>
                <w:t>ФР.1.31.2019.35829</w:t>
              </w:r>
            </w:hyperlink>
          </w:p>
          <w:p w14:paraId="27B091B8" w14:textId="77777777" w:rsidR="00054CB3" w:rsidRPr="00904314" w:rsidRDefault="00054CB3" w:rsidP="0081578A">
            <w:pPr>
              <w:ind w:left="-84"/>
              <w:rPr>
                <w:sz w:val="22"/>
                <w:szCs w:val="22"/>
              </w:rPr>
            </w:pPr>
            <w:r w:rsidRPr="00904314">
              <w:rPr>
                <w:sz w:val="22"/>
                <w:szCs w:val="22"/>
              </w:rPr>
              <w:t>(ПНД Ф 14.1:2:4.183-02 (М 01-10-2019)</w:t>
            </w:r>
          </w:p>
          <w:p w14:paraId="3BD30AC6" w14:textId="77777777" w:rsidR="00054CB3" w:rsidRPr="00904314" w:rsidRDefault="00054CB3" w:rsidP="0081578A">
            <w:pPr>
              <w:ind w:left="-84"/>
              <w:jc w:val="both"/>
              <w:rPr>
                <w:sz w:val="22"/>
                <w:szCs w:val="22"/>
              </w:rPr>
            </w:pPr>
            <w:r w:rsidRPr="00904314">
              <w:rPr>
                <w:sz w:val="22"/>
                <w:szCs w:val="22"/>
              </w:rPr>
              <w:t>(изд. 2019г.))</w:t>
            </w:r>
          </w:p>
        </w:tc>
        <w:tc>
          <w:tcPr>
            <w:tcW w:w="837" w:type="pct"/>
            <w:vMerge/>
          </w:tcPr>
          <w:p w14:paraId="2A5119FC" w14:textId="77777777" w:rsidR="00054CB3" w:rsidRDefault="00054CB3"/>
        </w:tc>
      </w:tr>
      <w:tr w:rsidR="00054CB3" w14:paraId="2797C065" w14:textId="77777777" w:rsidTr="0036165D">
        <w:tc>
          <w:tcPr>
            <w:tcW w:w="291" w:type="pct"/>
          </w:tcPr>
          <w:p w14:paraId="3C481BAB" w14:textId="77777777" w:rsidR="00054CB3" w:rsidRDefault="00054CB3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2" w:type="pct"/>
            <w:vMerge/>
          </w:tcPr>
          <w:p w14:paraId="355A4524" w14:textId="77777777" w:rsidR="00054CB3" w:rsidRDefault="00054CB3"/>
        </w:tc>
        <w:tc>
          <w:tcPr>
            <w:tcW w:w="436" w:type="pct"/>
          </w:tcPr>
          <w:p w14:paraId="631B3DA2" w14:textId="77777777" w:rsidR="00054CB3" w:rsidRDefault="00054CB3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973" w:type="pct"/>
          </w:tcPr>
          <w:p w14:paraId="27185B9A" w14:textId="77777777" w:rsidR="00054CB3" w:rsidRDefault="00054CB3">
            <w:pPr>
              <w:ind w:left="-84" w:right="-84"/>
            </w:pPr>
            <w:r>
              <w:rPr>
                <w:sz w:val="22"/>
              </w:rPr>
              <w:t>Концентрация азота нитратов (нитрат-иона)</w:t>
            </w:r>
          </w:p>
        </w:tc>
        <w:tc>
          <w:tcPr>
            <w:tcW w:w="878" w:type="pct"/>
            <w:vMerge/>
          </w:tcPr>
          <w:p w14:paraId="6C7EDE10" w14:textId="77777777" w:rsidR="00054CB3" w:rsidRDefault="00054CB3"/>
        </w:tc>
        <w:tc>
          <w:tcPr>
            <w:tcW w:w="903" w:type="pct"/>
          </w:tcPr>
          <w:p w14:paraId="5A19F1B7" w14:textId="77777777" w:rsidR="00054CB3" w:rsidRDefault="00054CB3" w:rsidP="0081578A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837" w:type="pct"/>
            <w:vMerge/>
          </w:tcPr>
          <w:p w14:paraId="305AD485" w14:textId="77777777" w:rsidR="00054CB3" w:rsidRDefault="00054CB3"/>
        </w:tc>
      </w:tr>
      <w:tr w:rsidR="00054CB3" w14:paraId="5053E9B1" w14:textId="77777777" w:rsidTr="0036165D">
        <w:tc>
          <w:tcPr>
            <w:tcW w:w="291" w:type="pct"/>
          </w:tcPr>
          <w:p w14:paraId="03BCA083" w14:textId="77777777" w:rsidR="00054CB3" w:rsidRDefault="00054CB3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2" w:type="pct"/>
            <w:vMerge/>
          </w:tcPr>
          <w:p w14:paraId="76666F71" w14:textId="77777777" w:rsidR="00054CB3" w:rsidRDefault="00054CB3"/>
        </w:tc>
        <w:tc>
          <w:tcPr>
            <w:tcW w:w="436" w:type="pct"/>
          </w:tcPr>
          <w:p w14:paraId="52CE488C" w14:textId="77777777" w:rsidR="00054CB3" w:rsidRDefault="00054CB3" w:rsidP="00AA5F97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973" w:type="pct"/>
          </w:tcPr>
          <w:p w14:paraId="4EC1FE7F" w14:textId="77777777" w:rsidR="00054CB3" w:rsidRDefault="00054CB3">
            <w:pPr>
              <w:ind w:left="-84" w:right="-84"/>
            </w:pPr>
            <w:r>
              <w:rPr>
                <w:sz w:val="22"/>
              </w:rPr>
              <w:t>Концентрация фосфора общего</w:t>
            </w:r>
          </w:p>
        </w:tc>
        <w:tc>
          <w:tcPr>
            <w:tcW w:w="878" w:type="pct"/>
            <w:vMerge/>
          </w:tcPr>
          <w:p w14:paraId="034D2D99" w14:textId="77777777" w:rsidR="00054CB3" w:rsidRDefault="00054CB3"/>
        </w:tc>
        <w:tc>
          <w:tcPr>
            <w:tcW w:w="903" w:type="pct"/>
          </w:tcPr>
          <w:p w14:paraId="42DB09CB" w14:textId="77777777" w:rsidR="00054CB3" w:rsidRDefault="00054CB3" w:rsidP="0081578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18309-2014</w:t>
            </w:r>
            <w:proofErr w:type="gramEnd"/>
            <w:r>
              <w:rPr>
                <w:sz w:val="22"/>
              </w:rPr>
              <w:t xml:space="preserve"> Метод Г</w:t>
            </w:r>
          </w:p>
        </w:tc>
        <w:tc>
          <w:tcPr>
            <w:tcW w:w="837" w:type="pct"/>
            <w:vMerge/>
          </w:tcPr>
          <w:p w14:paraId="681387F6" w14:textId="77777777" w:rsidR="00054CB3" w:rsidRDefault="00054CB3"/>
        </w:tc>
      </w:tr>
      <w:tr w:rsidR="00054CB3" w14:paraId="353EAF37" w14:textId="77777777" w:rsidTr="0036165D">
        <w:tc>
          <w:tcPr>
            <w:tcW w:w="291" w:type="pct"/>
          </w:tcPr>
          <w:p w14:paraId="3E3918C5" w14:textId="77777777" w:rsidR="00054CB3" w:rsidRDefault="00054CB3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2" w:type="pct"/>
            <w:vMerge/>
          </w:tcPr>
          <w:p w14:paraId="2F7825DE" w14:textId="77777777" w:rsidR="00054CB3" w:rsidRDefault="00054CB3"/>
        </w:tc>
        <w:tc>
          <w:tcPr>
            <w:tcW w:w="436" w:type="pct"/>
          </w:tcPr>
          <w:p w14:paraId="2F51897F" w14:textId="77777777" w:rsidR="00054CB3" w:rsidRDefault="00054CB3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973" w:type="pct"/>
          </w:tcPr>
          <w:p w14:paraId="66148A6D" w14:textId="77777777" w:rsidR="00054CB3" w:rsidRDefault="00054CB3">
            <w:pPr>
              <w:ind w:left="-84" w:right="-84"/>
            </w:pPr>
            <w:r>
              <w:rPr>
                <w:sz w:val="22"/>
              </w:rPr>
              <w:t xml:space="preserve">Концентрация азота по </w:t>
            </w:r>
            <w:proofErr w:type="spellStart"/>
            <w:r>
              <w:rPr>
                <w:sz w:val="22"/>
              </w:rPr>
              <w:t>Къельдалю</w:t>
            </w:r>
            <w:proofErr w:type="spellEnd"/>
          </w:p>
        </w:tc>
        <w:tc>
          <w:tcPr>
            <w:tcW w:w="878" w:type="pct"/>
            <w:vMerge/>
          </w:tcPr>
          <w:p w14:paraId="3D0F67C4" w14:textId="77777777" w:rsidR="00054CB3" w:rsidRDefault="00054CB3"/>
        </w:tc>
        <w:tc>
          <w:tcPr>
            <w:tcW w:w="903" w:type="pct"/>
          </w:tcPr>
          <w:p w14:paraId="130CA0D3" w14:textId="77777777" w:rsidR="00054CB3" w:rsidRDefault="00054CB3" w:rsidP="0081578A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837" w:type="pct"/>
            <w:vMerge/>
          </w:tcPr>
          <w:p w14:paraId="6682713A" w14:textId="77777777" w:rsidR="00054CB3" w:rsidRDefault="00054CB3"/>
        </w:tc>
      </w:tr>
      <w:tr w:rsidR="00054CB3" w14:paraId="5A711115" w14:textId="77777777" w:rsidTr="0036165D">
        <w:tc>
          <w:tcPr>
            <w:tcW w:w="291" w:type="pct"/>
          </w:tcPr>
          <w:p w14:paraId="40D48F19" w14:textId="77777777" w:rsidR="00054CB3" w:rsidRDefault="00054CB3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2" w:type="pct"/>
            <w:vMerge/>
          </w:tcPr>
          <w:p w14:paraId="35827BD0" w14:textId="77777777" w:rsidR="00054CB3" w:rsidRDefault="00054CB3"/>
        </w:tc>
        <w:tc>
          <w:tcPr>
            <w:tcW w:w="436" w:type="pct"/>
          </w:tcPr>
          <w:p w14:paraId="69D4AA36" w14:textId="77777777" w:rsidR="00054CB3" w:rsidRDefault="00054CB3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973" w:type="pct"/>
          </w:tcPr>
          <w:p w14:paraId="1E92B6AE" w14:textId="77777777" w:rsidR="00054CB3" w:rsidRDefault="00054CB3">
            <w:pPr>
              <w:ind w:left="-84" w:right="-84"/>
            </w:pPr>
            <w:r>
              <w:rPr>
                <w:sz w:val="22"/>
              </w:rPr>
              <w:t>Концентрация фосфора общего</w:t>
            </w:r>
          </w:p>
        </w:tc>
        <w:tc>
          <w:tcPr>
            <w:tcW w:w="878" w:type="pct"/>
            <w:vMerge/>
          </w:tcPr>
          <w:p w14:paraId="7D76FB9C" w14:textId="77777777" w:rsidR="00054CB3" w:rsidRDefault="00054CB3"/>
        </w:tc>
        <w:tc>
          <w:tcPr>
            <w:tcW w:w="903" w:type="pct"/>
          </w:tcPr>
          <w:p w14:paraId="589F9E09" w14:textId="77777777" w:rsidR="00054CB3" w:rsidRDefault="00054CB3" w:rsidP="0081578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18309-2014</w:t>
            </w:r>
            <w:proofErr w:type="gramEnd"/>
            <w:r>
              <w:rPr>
                <w:sz w:val="22"/>
              </w:rPr>
              <w:t xml:space="preserve"> Метод В</w:t>
            </w:r>
          </w:p>
        </w:tc>
        <w:tc>
          <w:tcPr>
            <w:tcW w:w="837" w:type="pct"/>
            <w:vMerge/>
          </w:tcPr>
          <w:p w14:paraId="7E7E9D9A" w14:textId="77777777" w:rsidR="00054CB3" w:rsidRDefault="00054CB3"/>
        </w:tc>
      </w:tr>
      <w:tr w:rsidR="00054CB3" w14:paraId="464FD53D" w14:textId="77777777" w:rsidTr="0036165D">
        <w:trPr>
          <w:trHeight w:val="230"/>
        </w:trPr>
        <w:tc>
          <w:tcPr>
            <w:tcW w:w="291" w:type="pct"/>
          </w:tcPr>
          <w:p w14:paraId="3EA94173" w14:textId="77777777" w:rsidR="00054CB3" w:rsidRDefault="00054CB3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2" w:type="pct"/>
            <w:vMerge/>
          </w:tcPr>
          <w:p w14:paraId="7E40A50D" w14:textId="77777777" w:rsidR="00054CB3" w:rsidRDefault="00054CB3"/>
        </w:tc>
        <w:tc>
          <w:tcPr>
            <w:tcW w:w="436" w:type="pct"/>
          </w:tcPr>
          <w:p w14:paraId="1108E07B" w14:textId="77777777" w:rsidR="00054CB3" w:rsidRDefault="00054CB3" w:rsidP="00B002BD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973" w:type="pct"/>
          </w:tcPr>
          <w:p w14:paraId="1C9892CC" w14:textId="77777777" w:rsidR="00054CB3" w:rsidRDefault="00054CB3">
            <w:pPr>
              <w:ind w:left="-84" w:right="-84"/>
            </w:pPr>
            <w:r>
              <w:rPr>
                <w:sz w:val="22"/>
              </w:rPr>
              <w:t>Концентрация фосфора фосфатного (фосфат-иона)</w:t>
            </w:r>
          </w:p>
        </w:tc>
        <w:tc>
          <w:tcPr>
            <w:tcW w:w="878" w:type="pct"/>
            <w:vMerge/>
          </w:tcPr>
          <w:p w14:paraId="244453DC" w14:textId="77777777" w:rsidR="00054CB3" w:rsidRDefault="00054CB3"/>
        </w:tc>
        <w:tc>
          <w:tcPr>
            <w:tcW w:w="903" w:type="pct"/>
          </w:tcPr>
          <w:p w14:paraId="6C51D7CA" w14:textId="77777777" w:rsidR="00054CB3" w:rsidRDefault="00054CB3" w:rsidP="0081578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18309-2014</w:t>
            </w:r>
            <w:proofErr w:type="gramEnd"/>
            <w:r>
              <w:rPr>
                <w:sz w:val="22"/>
              </w:rPr>
              <w:t xml:space="preserve"> Метод В</w:t>
            </w:r>
          </w:p>
        </w:tc>
        <w:tc>
          <w:tcPr>
            <w:tcW w:w="837" w:type="pct"/>
            <w:vMerge/>
          </w:tcPr>
          <w:p w14:paraId="1AD05B6B" w14:textId="77777777" w:rsidR="00054CB3" w:rsidRDefault="00054CB3"/>
        </w:tc>
      </w:tr>
    </w:tbl>
    <w:p w14:paraId="7FB455EE" w14:textId="77777777" w:rsidR="00054CB3" w:rsidRPr="00E01DA7" w:rsidRDefault="00054CB3" w:rsidP="00B65999"/>
    <w:sectPr w:rsidR="00054CB3" w:rsidRPr="00E01DA7" w:rsidSect="00306EC9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2D5A9" w14:textId="77777777" w:rsidR="007B4385" w:rsidRDefault="007B4385" w:rsidP="0011070C">
      <w:r>
        <w:separator/>
      </w:r>
    </w:p>
  </w:endnote>
  <w:endnote w:type="continuationSeparator" w:id="0">
    <w:p w14:paraId="02C5C3AE" w14:textId="77777777" w:rsidR="007B4385" w:rsidRDefault="007B438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3224F88C" w14:textId="77777777" w:rsidR="00B70093" w:rsidRDefault="00B7009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5206D" w:rsidRPr="00C52F3D" w14:paraId="3C495A5C" w14:textId="77777777" w:rsidTr="008B1E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B0BACE3" w14:textId="6807E857" w:rsidR="0025206D" w:rsidRPr="0025206D" w:rsidRDefault="0025206D" w:rsidP="0025206D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</w:rPr>
          </w:pPr>
          <w:proofErr w:type="gramStart"/>
          <w:r w:rsidRPr="0025206D">
            <w:rPr>
              <w:rFonts w:eastAsia="ArialMT"/>
              <w:kern w:val="2"/>
              <w:sz w:val="18"/>
              <w:szCs w:val="18"/>
              <w:lang w:eastAsia="en-US"/>
            </w:rPr>
            <w:t>Часть  №</w:t>
          </w:r>
          <w:proofErr w:type="gramEnd"/>
          <w:r w:rsidRPr="0025206D">
            <w:rPr>
              <w:rFonts w:eastAsia="ArialMT"/>
              <w:kern w:val="2"/>
              <w:sz w:val="18"/>
              <w:szCs w:val="18"/>
              <w:lang w:eastAsia="en-US"/>
            </w:rPr>
            <w:t xml:space="preserve"> 1. Дата принятия решения по аккредитации</w:t>
          </w:r>
          <w:r>
            <w:rPr>
              <w:rFonts w:eastAsia="ArialMT"/>
              <w:kern w:val="2"/>
              <w:sz w:val="18"/>
              <w:szCs w:val="18"/>
              <w:lang w:eastAsia="en-US"/>
            </w:rPr>
            <w:t>: 23.01.2026</w:t>
          </w:r>
        </w:p>
        <w:p w14:paraId="19F46938" w14:textId="77777777" w:rsidR="0025206D" w:rsidRPr="00BF5CCF" w:rsidRDefault="0025206D" w:rsidP="0025206D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14:paraId="50753A45" w14:textId="3EDE7431" w:rsidR="0025206D" w:rsidRPr="00C52F3D" w:rsidRDefault="0025206D" w:rsidP="0025206D">
          <w:pPr>
            <w:pStyle w:val="a9"/>
            <w:ind w:right="159"/>
            <w:jc w:val="right"/>
            <w:rPr>
              <w:rFonts w:ascii="Times New Roman" w:hAnsi="Times New Roman"/>
              <w:sz w:val="20"/>
              <w:szCs w:val="18"/>
            </w:rPr>
          </w:pPr>
          <w:r w:rsidRPr="00AF0BF3">
            <w:rPr>
              <w:rFonts w:ascii="Times New Roman" w:hAnsi="Times New Roman"/>
              <w:szCs w:val="18"/>
            </w:rPr>
            <w:t>Стр</w:t>
          </w:r>
          <w:r>
            <w:rPr>
              <w:rFonts w:ascii="Times New Roman" w:hAnsi="Times New Roman"/>
              <w:szCs w:val="18"/>
            </w:rPr>
            <w:t>.</w:t>
          </w:r>
          <w:r w:rsidRPr="00AF0BF3">
            <w:rPr>
              <w:rFonts w:ascii="Times New Roman" w:hAnsi="Times New Roman"/>
              <w:szCs w:val="18"/>
            </w:rPr>
            <w:t xml:space="preserve"> 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begin"/>
          </w:r>
          <w:r w:rsidRPr="00AF0BF3">
            <w:rPr>
              <w:rFonts w:ascii="Times New Roman" w:hAnsi="Times New Roman"/>
              <w:b/>
              <w:bCs/>
              <w:szCs w:val="18"/>
            </w:rPr>
            <w:instrText>PAGE</w:instrTex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separate"/>
          </w:r>
          <w:r>
            <w:rPr>
              <w:rFonts w:ascii="Times New Roman" w:hAnsi="Times New Roman"/>
              <w:b/>
              <w:bCs/>
              <w:noProof/>
              <w:szCs w:val="18"/>
            </w:rPr>
            <w:t>1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end"/>
          </w:r>
          <w:r w:rsidRPr="00AF0BF3">
            <w:rPr>
              <w:rFonts w:ascii="Times New Roman" w:hAnsi="Times New Roman"/>
              <w:szCs w:val="18"/>
            </w:rPr>
            <w:t xml:space="preserve"> из 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begin"/>
          </w:r>
          <w:r w:rsidRPr="00AF0BF3">
            <w:rPr>
              <w:rFonts w:ascii="Times New Roman" w:hAnsi="Times New Roman"/>
              <w:b/>
              <w:bCs/>
              <w:szCs w:val="18"/>
            </w:rPr>
            <w:instrText>NUMPAGES</w:instrTex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separate"/>
          </w:r>
          <w:r>
            <w:rPr>
              <w:rFonts w:ascii="Times New Roman" w:hAnsi="Times New Roman"/>
              <w:b/>
              <w:bCs/>
              <w:noProof/>
              <w:szCs w:val="18"/>
            </w:rPr>
            <w:t>8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end"/>
          </w:r>
        </w:p>
      </w:tc>
    </w:tr>
  </w:tbl>
  <w:p w14:paraId="78C36A8E" w14:textId="77777777" w:rsidR="00054CB3" w:rsidRPr="0025206D" w:rsidRDefault="00054CB3" w:rsidP="0025206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054CB3" w:rsidRPr="007624CE" w14:paraId="7D252FA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</w:tcPr>
        <w:tbl>
          <w:tblPr>
            <w:tblW w:w="5000" w:type="pct"/>
            <w:tblLook w:val="00A0" w:firstRow="1" w:lastRow="0" w:firstColumn="1" w:lastColumn="0" w:noHBand="0" w:noVBand="0"/>
          </w:tblPr>
          <w:tblGrid>
            <w:gridCol w:w="11112"/>
            <w:gridCol w:w="1545"/>
          </w:tblGrid>
          <w:tr w:rsidR="0025206D" w:rsidRPr="00C52F3D" w14:paraId="3A56C6CC" w14:textId="77777777" w:rsidTr="008B1EBB">
            <w:trPr>
              <w:trHeight w:val="66"/>
            </w:trPr>
            <w:tc>
              <w:tcPr>
                <w:tcW w:w="12900" w:type="dxa"/>
                <w:tcBorders>
                  <w:top w:val="single" w:sz="4" w:space="0" w:color="auto"/>
                </w:tcBorders>
                <w:vAlign w:val="center"/>
                <w:hideMark/>
              </w:tcPr>
              <w:p w14:paraId="679363DB" w14:textId="1B133602" w:rsidR="0025206D" w:rsidRPr="0025206D" w:rsidRDefault="0025206D" w:rsidP="0025206D">
                <w:pPr>
                  <w:tabs>
                    <w:tab w:val="left" w:pos="5093"/>
                    <w:tab w:val="left" w:pos="11639"/>
                  </w:tabs>
                  <w:overflowPunct w:val="0"/>
                  <w:autoSpaceDE w:val="0"/>
                  <w:autoSpaceDN w:val="0"/>
                  <w:adjustRightInd w:val="0"/>
                  <w:spacing w:after="160" w:line="259" w:lineRule="auto"/>
                  <w:ind w:right="-314"/>
                  <w:rPr>
                    <w:rFonts w:eastAsia="ArialMT"/>
                    <w:kern w:val="2"/>
                    <w:sz w:val="18"/>
                    <w:szCs w:val="18"/>
                    <w:lang w:eastAsia="en-US"/>
                  </w:rPr>
                </w:pPr>
                <w:proofErr w:type="gramStart"/>
                <w:r w:rsidRPr="0025206D">
                  <w:rPr>
                    <w:rFonts w:eastAsia="ArialMT"/>
                    <w:kern w:val="2"/>
                    <w:sz w:val="18"/>
                    <w:szCs w:val="18"/>
                    <w:lang w:eastAsia="en-US"/>
                  </w:rPr>
                  <w:t>Часть  №</w:t>
                </w:r>
                <w:proofErr w:type="gramEnd"/>
                <w:r w:rsidRPr="0025206D">
                  <w:rPr>
                    <w:rFonts w:eastAsia="ArialMT"/>
                    <w:kern w:val="2"/>
                    <w:sz w:val="18"/>
                    <w:szCs w:val="18"/>
                    <w:lang w:eastAsia="en-US"/>
                  </w:rPr>
                  <w:t xml:space="preserve"> 1. Дата принятия решения по аккредитации</w:t>
                </w:r>
                <w:r>
                  <w:rPr>
                    <w:rFonts w:eastAsia="ArialMT"/>
                    <w:kern w:val="2"/>
                    <w:sz w:val="18"/>
                    <w:szCs w:val="18"/>
                    <w:lang w:eastAsia="en-US"/>
                  </w:rPr>
                  <w:t>: 23.01.2026</w:t>
                </w:r>
              </w:p>
              <w:p w14:paraId="1C6AB2F6" w14:textId="77777777" w:rsidR="0025206D" w:rsidRPr="00BF5CCF" w:rsidRDefault="0025206D" w:rsidP="0025206D">
                <w:pPr>
                  <w:tabs>
                    <w:tab w:val="left" w:pos="5093"/>
                    <w:tab w:val="left" w:pos="11639"/>
                  </w:tabs>
                  <w:overflowPunct w:val="0"/>
                  <w:autoSpaceDE w:val="0"/>
                  <w:autoSpaceDN w:val="0"/>
                  <w:adjustRightInd w:val="0"/>
                  <w:ind w:left="108" w:right="-314"/>
                  <w:rPr>
                    <w:rFonts w:eastAsia="ArialMT"/>
                    <w:sz w:val="18"/>
                    <w:szCs w:val="18"/>
                  </w:rPr>
                </w:pPr>
              </w:p>
            </w:tc>
            <w:tc>
              <w:tcPr>
                <w:tcW w:w="1701" w:type="dxa"/>
                <w:tcBorders>
                  <w:top w:val="single" w:sz="4" w:space="0" w:color="auto"/>
                </w:tcBorders>
              </w:tcPr>
              <w:p w14:paraId="44603825" w14:textId="33D0DA39" w:rsidR="0025206D" w:rsidRPr="00C52F3D" w:rsidRDefault="0025206D" w:rsidP="0025206D">
                <w:pPr>
                  <w:pStyle w:val="a9"/>
                  <w:ind w:right="159"/>
                  <w:jc w:val="right"/>
                  <w:rPr>
                    <w:rFonts w:ascii="Times New Roman" w:hAnsi="Times New Roman"/>
                    <w:sz w:val="20"/>
                    <w:szCs w:val="18"/>
                  </w:rPr>
                </w:pPr>
                <w:r w:rsidRPr="00AF0BF3">
                  <w:rPr>
                    <w:rFonts w:ascii="Times New Roman" w:hAnsi="Times New Roman"/>
                    <w:szCs w:val="18"/>
                  </w:rPr>
                  <w:t>Стр</w:t>
                </w:r>
                <w:r>
                  <w:rPr>
                    <w:rFonts w:ascii="Times New Roman" w:hAnsi="Times New Roman"/>
                    <w:szCs w:val="18"/>
                  </w:rPr>
                  <w:t>.</w:t>
                </w:r>
                <w:r w:rsidRPr="00AF0BF3">
                  <w:rPr>
                    <w:rFonts w:ascii="Times New Roman" w:hAnsi="Times New Roman"/>
                    <w:szCs w:val="18"/>
                  </w:rPr>
                  <w:t xml:space="preserve"> </w:t>
                </w:r>
                <w:r w:rsidRPr="00AF0BF3">
                  <w:rPr>
                    <w:rFonts w:ascii="Times New Roman" w:hAnsi="Times New Roman"/>
                    <w:b/>
                    <w:bCs/>
                    <w:szCs w:val="18"/>
                  </w:rPr>
                  <w:fldChar w:fldCharType="begin"/>
                </w:r>
                <w:r w:rsidRPr="00AF0BF3">
                  <w:rPr>
                    <w:rFonts w:ascii="Times New Roman" w:hAnsi="Times New Roman"/>
                    <w:b/>
                    <w:bCs/>
                    <w:szCs w:val="18"/>
                  </w:rPr>
                  <w:instrText>PAGE</w:instrText>
                </w:r>
                <w:r w:rsidRPr="00AF0BF3">
                  <w:rPr>
                    <w:rFonts w:ascii="Times New Roman" w:hAnsi="Times New Roman"/>
                    <w:b/>
                    <w:bCs/>
                    <w:szCs w:val="18"/>
                  </w:rPr>
                  <w:fldChar w:fldCharType="separate"/>
                </w:r>
                <w:r>
                  <w:rPr>
                    <w:rFonts w:ascii="Times New Roman" w:hAnsi="Times New Roman"/>
                    <w:b/>
                    <w:bCs/>
                    <w:noProof/>
                    <w:szCs w:val="18"/>
                  </w:rPr>
                  <w:t>1</w:t>
                </w:r>
                <w:r w:rsidRPr="00AF0BF3">
                  <w:rPr>
                    <w:rFonts w:ascii="Times New Roman" w:hAnsi="Times New Roman"/>
                    <w:b/>
                    <w:bCs/>
                    <w:szCs w:val="18"/>
                  </w:rPr>
                  <w:fldChar w:fldCharType="end"/>
                </w:r>
                <w:r w:rsidRPr="00AF0BF3">
                  <w:rPr>
                    <w:rFonts w:ascii="Times New Roman" w:hAnsi="Times New Roman"/>
                    <w:szCs w:val="18"/>
                  </w:rPr>
                  <w:t xml:space="preserve"> из </w:t>
                </w:r>
                <w:r w:rsidRPr="00AF0BF3">
                  <w:rPr>
                    <w:rFonts w:ascii="Times New Roman" w:hAnsi="Times New Roman"/>
                    <w:b/>
                    <w:bCs/>
                    <w:szCs w:val="18"/>
                  </w:rPr>
                  <w:fldChar w:fldCharType="begin"/>
                </w:r>
                <w:r w:rsidRPr="00AF0BF3">
                  <w:rPr>
                    <w:rFonts w:ascii="Times New Roman" w:hAnsi="Times New Roman"/>
                    <w:b/>
                    <w:bCs/>
                    <w:szCs w:val="18"/>
                  </w:rPr>
                  <w:instrText>NUMPAGES</w:instrText>
                </w:r>
                <w:r w:rsidRPr="00AF0BF3">
                  <w:rPr>
                    <w:rFonts w:ascii="Times New Roman" w:hAnsi="Times New Roman"/>
                    <w:b/>
                    <w:bCs/>
                    <w:szCs w:val="18"/>
                  </w:rPr>
                  <w:fldChar w:fldCharType="separate"/>
                </w:r>
                <w:r>
                  <w:rPr>
                    <w:rFonts w:ascii="Times New Roman" w:hAnsi="Times New Roman"/>
                    <w:b/>
                    <w:bCs/>
                    <w:noProof/>
                    <w:szCs w:val="18"/>
                  </w:rPr>
                  <w:t>8</w:t>
                </w:r>
                <w:r w:rsidRPr="00AF0BF3">
                  <w:rPr>
                    <w:rFonts w:ascii="Times New Roman" w:hAnsi="Times New Roman"/>
                    <w:b/>
                    <w:bCs/>
                    <w:szCs w:val="18"/>
                  </w:rPr>
                  <w:fldChar w:fldCharType="end"/>
                </w:r>
              </w:p>
            </w:tc>
          </w:tr>
        </w:tbl>
        <w:p w14:paraId="0965A6F0" w14:textId="77777777" w:rsidR="00054CB3" w:rsidRPr="00BF5CCF" w:rsidRDefault="00054CB3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14:paraId="1BC20421" w14:textId="6E508456" w:rsidR="00054CB3" w:rsidRPr="00C52F3D" w:rsidRDefault="00054CB3" w:rsidP="00C52F3D">
          <w:pPr>
            <w:pStyle w:val="a9"/>
            <w:ind w:right="159"/>
            <w:jc w:val="right"/>
            <w:rPr>
              <w:rFonts w:ascii="Times New Roman" w:hAnsi="Times New Roman"/>
              <w:sz w:val="20"/>
              <w:szCs w:val="18"/>
            </w:rPr>
          </w:pPr>
        </w:p>
      </w:tc>
    </w:tr>
  </w:tbl>
  <w:p w14:paraId="16A195A0" w14:textId="77777777" w:rsidR="00054CB3" w:rsidRPr="00306EC9" w:rsidRDefault="00054CB3" w:rsidP="00306EC9">
    <w:pPr>
      <w:pStyle w:val="a9"/>
      <w:ind w:firstLine="0"/>
      <w:rPr>
        <w:lang w:eastAsia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6AE96" w14:textId="77777777" w:rsidR="007B4385" w:rsidRDefault="007B4385" w:rsidP="0011070C">
      <w:r>
        <w:separator/>
      </w:r>
    </w:p>
  </w:footnote>
  <w:footnote w:type="continuationSeparator" w:id="0">
    <w:p w14:paraId="1FDF552B" w14:textId="77777777" w:rsidR="007B4385" w:rsidRDefault="007B438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8FBE0" w14:textId="77777777" w:rsidR="00B70093" w:rsidRDefault="00B7009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2328"/>
      <w:gridCol w:w="2551"/>
    </w:tblGrid>
    <w:tr w:rsidR="00054CB3" w14:paraId="01F6D367" w14:textId="77777777" w:rsidTr="00AA00A0">
      <w:trPr>
        <w:trHeight w:val="221"/>
      </w:trPr>
      <w:tc>
        <w:tcPr>
          <w:tcW w:w="12328" w:type="dxa"/>
          <w:vAlign w:val="center"/>
        </w:tcPr>
        <w:p w14:paraId="7FD2CFA5" w14:textId="031AAB63" w:rsidR="00054CB3" w:rsidRPr="00B70093" w:rsidRDefault="00054CB3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ED7A6D">
            <w:rPr>
              <w:rFonts w:ascii="Times New Roman" w:hAnsi="Times New Roman"/>
              <w:sz w:val="24"/>
              <w:szCs w:val="24"/>
            </w:rPr>
            <w:t xml:space="preserve"> </w:t>
          </w:r>
          <w:r w:rsidR="00B70093" w:rsidRPr="00B70093">
            <w:rPr>
              <w:rFonts w:ascii="Times New Roman" w:hAnsi="Times New Roman"/>
              <w:b/>
              <w:bCs/>
              <w:sz w:val="24"/>
              <w:szCs w:val="24"/>
              <w:lang w:eastAsia="x-none"/>
            </w:rPr>
            <w:t>ОПИСАНИЕ ОБЛАСТИ АККРЕДИТАЦИИ</w:t>
          </w:r>
          <w:r w:rsidRPr="00B70093">
            <w:rPr>
              <w:rFonts w:ascii="Times New Roman" w:hAnsi="Times New Roman"/>
              <w:b/>
              <w:bCs/>
              <w:sz w:val="24"/>
              <w:szCs w:val="24"/>
              <w:lang w:eastAsia="x-none"/>
            </w:rPr>
            <w:t xml:space="preserve"> </w:t>
          </w:r>
        </w:p>
      </w:tc>
      <w:tc>
        <w:tcPr>
          <w:tcW w:w="2551" w:type="dxa"/>
          <w:vAlign w:val="center"/>
        </w:tcPr>
        <w:p w14:paraId="5574EEB7" w14:textId="77777777" w:rsidR="00054CB3" w:rsidRPr="00ED7A6D" w:rsidRDefault="00054CB3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sz w:val="24"/>
              <w:szCs w:val="24"/>
              <w:lang w:val="en-US" w:eastAsia="x-none"/>
            </w:rPr>
          </w:pPr>
          <w:r w:rsidRPr="00ED7A6D">
            <w:rPr>
              <w:rFonts w:ascii="Times New Roman" w:hAnsi="Times New Roman"/>
              <w:sz w:val="24"/>
              <w:szCs w:val="24"/>
              <w:lang w:val="en-US" w:eastAsia="x-none"/>
            </w:rPr>
            <w:t>BY/112 2.1153</w:t>
          </w:r>
        </w:p>
      </w:tc>
    </w:tr>
  </w:tbl>
  <w:p w14:paraId="7518BFA0" w14:textId="77777777" w:rsidR="00054CB3" w:rsidRPr="008C6194" w:rsidRDefault="00054CB3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2469"/>
      <w:gridCol w:w="2084"/>
    </w:tblGrid>
    <w:tr w:rsidR="00054CB3" w14:paraId="1B0AA095" w14:textId="77777777" w:rsidTr="00636EEE">
      <w:trPr>
        <w:trHeight w:val="221"/>
      </w:trPr>
      <w:tc>
        <w:tcPr>
          <w:tcW w:w="12469" w:type="dxa"/>
          <w:vAlign w:val="center"/>
        </w:tcPr>
        <w:p w14:paraId="3B576ADB" w14:textId="77777777" w:rsidR="00054CB3" w:rsidRPr="00B70093" w:rsidRDefault="00054CB3" w:rsidP="00B70093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eastAsia="x-none"/>
            </w:rPr>
          </w:pPr>
          <w:proofErr w:type="gramStart"/>
          <w:r w:rsidRPr="00B70093">
            <w:rPr>
              <w:rFonts w:ascii="Times New Roman" w:hAnsi="Times New Roman"/>
              <w:b/>
              <w:bCs/>
              <w:sz w:val="28"/>
              <w:szCs w:val="28"/>
              <w:lang w:eastAsia="x-none"/>
            </w:rPr>
            <w:t>Коммунальное  производственное</w:t>
          </w:r>
          <w:proofErr w:type="gramEnd"/>
          <w:r w:rsidRPr="00B70093">
            <w:rPr>
              <w:rFonts w:ascii="Times New Roman" w:hAnsi="Times New Roman"/>
              <w:b/>
              <w:bCs/>
              <w:sz w:val="28"/>
              <w:szCs w:val="28"/>
              <w:lang w:eastAsia="x-none"/>
            </w:rPr>
            <w:t xml:space="preserve"> унитарное предприятие "</w:t>
          </w:r>
          <w:proofErr w:type="spellStart"/>
          <w:r w:rsidRPr="00B70093">
            <w:rPr>
              <w:rFonts w:ascii="Times New Roman" w:hAnsi="Times New Roman"/>
              <w:b/>
              <w:bCs/>
              <w:sz w:val="28"/>
              <w:szCs w:val="28"/>
              <w:lang w:eastAsia="x-none"/>
            </w:rPr>
            <w:t>Брестводоканал</w:t>
          </w:r>
          <w:proofErr w:type="spellEnd"/>
          <w:r w:rsidRPr="00B70093">
            <w:rPr>
              <w:rFonts w:ascii="Times New Roman" w:hAnsi="Times New Roman"/>
              <w:b/>
              <w:bCs/>
              <w:sz w:val="28"/>
              <w:szCs w:val="28"/>
              <w:lang w:eastAsia="x-none"/>
            </w:rPr>
            <w:t>",</w:t>
          </w:r>
        </w:p>
        <w:p w14:paraId="1C369EFE" w14:textId="767E34B0" w:rsidR="00ED7A6D" w:rsidRPr="00B70093" w:rsidRDefault="00054CB3" w:rsidP="00B70093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eastAsia="x-none"/>
            </w:rPr>
          </w:pPr>
          <w:r w:rsidRPr="00B70093">
            <w:rPr>
              <w:rFonts w:ascii="Times New Roman" w:hAnsi="Times New Roman"/>
              <w:b/>
              <w:bCs/>
              <w:sz w:val="28"/>
              <w:szCs w:val="28"/>
              <w:lang w:eastAsia="x-none"/>
            </w:rPr>
            <w:t>химико-бактериологическая лаборатория филиала «</w:t>
          </w:r>
          <w:proofErr w:type="spellStart"/>
          <w:r w:rsidRPr="00B70093">
            <w:rPr>
              <w:rFonts w:ascii="Times New Roman" w:hAnsi="Times New Roman"/>
              <w:b/>
              <w:bCs/>
              <w:sz w:val="28"/>
              <w:szCs w:val="28"/>
              <w:lang w:eastAsia="x-none"/>
            </w:rPr>
            <w:t>Барановичиводоканал</w:t>
          </w:r>
          <w:proofErr w:type="spellEnd"/>
          <w:r w:rsidRPr="00B70093">
            <w:rPr>
              <w:rFonts w:ascii="Times New Roman" w:hAnsi="Times New Roman"/>
              <w:b/>
              <w:bCs/>
              <w:sz w:val="28"/>
              <w:szCs w:val="28"/>
              <w:lang w:eastAsia="x-none"/>
            </w:rPr>
            <w:t>»</w:t>
          </w:r>
        </w:p>
        <w:p w14:paraId="23AB2203" w14:textId="4B587969" w:rsidR="00054CB3" w:rsidRPr="00B70093" w:rsidRDefault="00054CB3" w:rsidP="00B70093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B70093">
            <w:rPr>
              <w:rFonts w:ascii="Times New Roman" w:hAnsi="Times New Roman"/>
              <w:b/>
              <w:bCs/>
              <w:sz w:val="28"/>
              <w:szCs w:val="28"/>
              <w:lang w:eastAsia="x-none"/>
            </w:rPr>
            <w:t>коммунального производственного унитарного предприятия «</w:t>
          </w:r>
          <w:proofErr w:type="spellStart"/>
          <w:r w:rsidRPr="00B70093">
            <w:rPr>
              <w:rFonts w:ascii="Times New Roman" w:hAnsi="Times New Roman"/>
              <w:b/>
              <w:bCs/>
              <w:sz w:val="28"/>
              <w:szCs w:val="28"/>
              <w:lang w:eastAsia="x-none"/>
            </w:rPr>
            <w:t>Брестводоканал</w:t>
          </w:r>
          <w:proofErr w:type="spellEnd"/>
          <w:r w:rsidRPr="00B70093">
            <w:rPr>
              <w:rFonts w:ascii="Times New Roman" w:hAnsi="Times New Roman"/>
              <w:b/>
              <w:bCs/>
              <w:sz w:val="28"/>
              <w:szCs w:val="28"/>
              <w:lang w:eastAsia="x-none"/>
            </w:rPr>
            <w:t>»</w:t>
          </w:r>
        </w:p>
      </w:tc>
      <w:tc>
        <w:tcPr>
          <w:tcW w:w="2084" w:type="dxa"/>
          <w:vAlign w:val="center"/>
        </w:tcPr>
        <w:p w14:paraId="77448762" w14:textId="77777777" w:rsidR="00054CB3" w:rsidRPr="00B70093" w:rsidRDefault="00054CB3" w:rsidP="00B70093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 w:eastAsia="x-none"/>
            </w:rPr>
          </w:pPr>
          <w:r w:rsidRPr="00B70093">
            <w:rPr>
              <w:rFonts w:ascii="Times New Roman" w:hAnsi="Times New Roman"/>
              <w:b/>
              <w:bCs/>
              <w:sz w:val="28"/>
              <w:szCs w:val="28"/>
              <w:lang w:val="en-US" w:eastAsia="x-none"/>
            </w:rPr>
            <w:t>BY/112 2.1153</w:t>
          </w:r>
        </w:p>
      </w:tc>
    </w:tr>
  </w:tbl>
  <w:p w14:paraId="01BF2FDA" w14:textId="77777777" w:rsidR="00054CB3" w:rsidRDefault="00054CB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37106029">
    <w:abstractNumId w:val="6"/>
  </w:num>
  <w:num w:numId="2" w16cid:durableId="1929999646">
    <w:abstractNumId w:val="7"/>
  </w:num>
  <w:num w:numId="3" w16cid:durableId="949356390">
    <w:abstractNumId w:val="4"/>
  </w:num>
  <w:num w:numId="4" w16cid:durableId="1731997251">
    <w:abstractNumId w:val="1"/>
  </w:num>
  <w:num w:numId="5" w16cid:durableId="743526207">
    <w:abstractNumId w:val="11"/>
  </w:num>
  <w:num w:numId="6" w16cid:durableId="2128427083">
    <w:abstractNumId w:val="3"/>
  </w:num>
  <w:num w:numId="7" w16cid:durableId="568543551">
    <w:abstractNumId w:val="8"/>
  </w:num>
  <w:num w:numId="8" w16cid:durableId="1579050144">
    <w:abstractNumId w:val="5"/>
  </w:num>
  <w:num w:numId="9" w16cid:durableId="739793936">
    <w:abstractNumId w:val="9"/>
  </w:num>
  <w:num w:numId="10" w16cid:durableId="717824820">
    <w:abstractNumId w:val="2"/>
  </w:num>
  <w:num w:numId="11" w16cid:durableId="629626728">
    <w:abstractNumId w:val="0"/>
  </w:num>
  <w:num w:numId="12" w16cid:durableId="7127329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4909"/>
    <w:rsid w:val="00016DBB"/>
    <w:rsid w:val="00022A72"/>
    <w:rsid w:val="00024E49"/>
    <w:rsid w:val="00037301"/>
    <w:rsid w:val="00054CB3"/>
    <w:rsid w:val="000643A6"/>
    <w:rsid w:val="00067FEC"/>
    <w:rsid w:val="00090EA2"/>
    <w:rsid w:val="000D3D23"/>
    <w:rsid w:val="000D49BB"/>
    <w:rsid w:val="000E2802"/>
    <w:rsid w:val="000E34BC"/>
    <w:rsid w:val="000F7A0A"/>
    <w:rsid w:val="0011070C"/>
    <w:rsid w:val="0011646B"/>
    <w:rsid w:val="00116AD0"/>
    <w:rsid w:val="00117059"/>
    <w:rsid w:val="00120BDA"/>
    <w:rsid w:val="00121649"/>
    <w:rsid w:val="00124258"/>
    <w:rsid w:val="00132246"/>
    <w:rsid w:val="00162213"/>
    <w:rsid w:val="00162D37"/>
    <w:rsid w:val="001726BA"/>
    <w:rsid w:val="00194140"/>
    <w:rsid w:val="001956F7"/>
    <w:rsid w:val="001A4BEA"/>
    <w:rsid w:val="001A7AD9"/>
    <w:rsid w:val="001B0E36"/>
    <w:rsid w:val="001D4ED9"/>
    <w:rsid w:val="001F0D52"/>
    <w:rsid w:val="001F51B1"/>
    <w:rsid w:val="001F7797"/>
    <w:rsid w:val="0020355B"/>
    <w:rsid w:val="00204777"/>
    <w:rsid w:val="00222A33"/>
    <w:rsid w:val="002317A4"/>
    <w:rsid w:val="002349C3"/>
    <w:rsid w:val="002505FA"/>
    <w:rsid w:val="0025206D"/>
    <w:rsid w:val="002667A7"/>
    <w:rsid w:val="0028266B"/>
    <w:rsid w:val="0028333C"/>
    <w:rsid w:val="00285F39"/>
    <w:rsid w:val="002877C8"/>
    <w:rsid w:val="002900DE"/>
    <w:rsid w:val="002C3708"/>
    <w:rsid w:val="002D5D96"/>
    <w:rsid w:val="002D7F51"/>
    <w:rsid w:val="003054C2"/>
    <w:rsid w:val="00305E11"/>
    <w:rsid w:val="00306EC9"/>
    <w:rsid w:val="0031023B"/>
    <w:rsid w:val="003324CA"/>
    <w:rsid w:val="00350D5F"/>
    <w:rsid w:val="0036165D"/>
    <w:rsid w:val="00366747"/>
    <w:rsid w:val="003717D2"/>
    <w:rsid w:val="00374A27"/>
    <w:rsid w:val="003A10A8"/>
    <w:rsid w:val="003A233D"/>
    <w:rsid w:val="003A6075"/>
    <w:rsid w:val="003A7C1A"/>
    <w:rsid w:val="003C130A"/>
    <w:rsid w:val="003C7435"/>
    <w:rsid w:val="003D7438"/>
    <w:rsid w:val="003E26A2"/>
    <w:rsid w:val="003E6D8A"/>
    <w:rsid w:val="003F50C5"/>
    <w:rsid w:val="003F53E4"/>
    <w:rsid w:val="00401D49"/>
    <w:rsid w:val="00437E07"/>
    <w:rsid w:val="00460A3E"/>
    <w:rsid w:val="00474E7B"/>
    <w:rsid w:val="0048074D"/>
    <w:rsid w:val="0048562D"/>
    <w:rsid w:val="00490CDB"/>
    <w:rsid w:val="004A5E4C"/>
    <w:rsid w:val="004C53CA"/>
    <w:rsid w:val="004D21AD"/>
    <w:rsid w:val="004E20A7"/>
    <w:rsid w:val="004E4DCC"/>
    <w:rsid w:val="004E5090"/>
    <w:rsid w:val="004E6BC8"/>
    <w:rsid w:val="004F23B3"/>
    <w:rsid w:val="004F5A1D"/>
    <w:rsid w:val="00500F5A"/>
    <w:rsid w:val="00502048"/>
    <w:rsid w:val="00507CCF"/>
    <w:rsid w:val="00542D4D"/>
    <w:rsid w:val="00543EC7"/>
    <w:rsid w:val="00552FE5"/>
    <w:rsid w:val="0056070B"/>
    <w:rsid w:val="00573F28"/>
    <w:rsid w:val="00582A8F"/>
    <w:rsid w:val="00590C2E"/>
    <w:rsid w:val="00592241"/>
    <w:rsid w:val="005D5C7B"/>
    <w:rsid w:val="005E078B"/>
    <w:rsid w:val="005E250C"/>
    <w:rsid w:val="005E33F5"/>
    <w:rsid w:val="005E611E"/>
    <w:rsid w:val="005E7EB9"/>
    <w:rsid w:val="00604DAD"/>
    <w:rsid w:val="00636EEE"/>
    <w:rsid w:val="00645468"/>
    <w:rsid w:val="0066650C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23B47"/>
    <w:rsid w:val="00731452"/>
    <w:rsid w:val="007326F5"/>
    <w:rsid w:val="00734508"/>
    <w:rsid w:val="0073520D"/>
    <w:rsid w:val="00741FBB"/>
    <w:rsid w:val="00750565"/>
    <w:rsid w:val="007624CE"/>
    <w:rsid w:val="00796C65"/>
    <w:rsid w:val="007B3671"/>
    <w:rsid w:val="007B4385"/>
    <w:rsid w:val="007C4CA4"/>
    <w:rsid w:val="007E6265"/>
    <w:rsid w:val="007F5916"/>
    <w:rsid w:val="00805C5D"/>
    <w:rsid w:val="00813B4B"/>
    <w:rsid w:val="0081578A"/>
    <w:rsid w:val="00852622"/>
    <w:rsid w:val="00877224"/>
    <w:rsid w:val="00886D6D"/>
    <w:rsid w:val="008A42BC"/>
    <w:rsid w:val="008B5528"/>
    <w:rsid w:val="008C6194"/>
    <w:rsid w:val="008E43A5"/>
    <w:rsid w:val="008E6986"/>
    <w:rsid w:val="00904314"/>
    <w:rsid w:val="00916038"/>
    <w:rsid w:val="00920D7B"/>
    <w:rsid w:val="00921A06"/>
    <w:rsid w:val="00933715"/>
    <w:rsid w:val="0094577F"/>
    <w:rsid w:val="009503C7"/>
    <w:rsid w:val="0095347E"/>
    <w:rsid w:val="009940B7"/>
    <w:rsid w:val="0099512C"/>
    <w:rsid w:val="009A3A10"/>
    <w:rsid w:val="009A3E9D"/>
    <w:rsid w:val="009A77A2"/>
    <w:rsid w:val="009B2E59"/>
    <w:rsid w:val="009C4912"/>
    <w:rsid w:val="009C78D2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A00A0"/>
    <w:rsid w:val="00AA5F97"/>
    <w:rsid w:val="00AB0E20"/>
    <w:rsid w:val="00AB1825"/>
    <w:rsid w:val="00AD4B7A"/>
    <w:rsid w:val="00AF0BF3"/>
    <w:rsid w:val="00B002BD"/>
    <w:rsid w:val="00B073DC"/>
    <w:rsid w:val="00B16BF0"/>
    <w:rsid w:val="00B20359"/>
    <w:rsid w:val="00B37446"/>
    <w:rsid w:val="00B453D4"/>
    <w:rsid w:val="00B4667C"/>
    <w:rsid w:val="00B47A0F"/>
    <w:rsid w:val="00B53AEA"/>
    <w:rsid w:val="00B65999"/>
    <w:rsid w:val="00B664B4"/>
    <w:rsid w:val="00B70093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BF5CCF"/>
    <w:rsid w:val="00C13D62"/>
    <w:rsid w:val="00C300CE"/>
    <w:rsid w:val="00C35CF2"/>
    <w:rsid w:val="00C3769E"/>
    <w:rsid w:val="00C52F3D"/>
    <w:rsid w:val="00C62C68"/>
    <w:rsid w:val="00C66BAA"/>
    <w:rsid w:val="00C81CC9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56371"/>
    <w:rsid w:val="00D7666D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01DA7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D7A6D"/>
    <w:rsid w:val="00EE7844"/>
    <w:rsid w:val="00EF0247"/>
    <w:rsid w:val="00EF43EE"/>
    <w:rsid w:val="00EF5137"/>
    <w:rsid w:val="00F47F4D"/>
    <w:rsid w:val="00F5415B"/>
    <w:rsid w:val="00F72582"/>
    <w:rsid w:val="00F803A7"/>
    <w:rsid w:val="00F8255B"/>
    <w:rsid w:val="00F86DE9"/>
    <w:rsid w:val="00FC0729"/>
    <w:rsid w:val="00FC1A9B"/>
    <w:rsid w:val="00FC280E"/>
    <w:rsid w:val="00FE1846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1FE8E3"/>
  <w14:defaultImageDpi w14:val="0"/>
  <w15:docId w15:val="{1F9F5D60-F672-4A3B-A5E0-2763FB9D1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/>
      <w:b/>
      <w:sz w:val="20"/>
      <w:lang w:val="x-none" w:eastAsia="x-none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/>
      <w:sz w:val="20"/>
      <w:lang w:val="x-none"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/>
      <w:b/>
      <w:sz w:val="20"/>
      <w:lang w:val="x-none"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/>
      <w:b/>
      <w:sz w:val="20"/>
      <w:lang w:val="x-none"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/>
      <w:b/>
      <w:sz w:val="20"/>
      <w:lang w:val="x-none"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/>
      <w:sz w:val="20"/>
      <w:lang w:val="x-none"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/>
      <w:sz w:val="20"/>
      <w:lang w:val="x-none"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/>
      <w:b/>
      <w:sz w:val="20"/>
      <w:lang w:val="x-none"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/>
      <w:sz w:val="20"/>
      <w:lang w:val="x-none"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/>
      <w:sz w:val="20"/>
      <w:lang w:val="x-none"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/>
      <w:sz w:val="20"/>
      <w:lang w:val="x-none"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/>
      <w:sz w:val="20"/>
      <w:lang w:val="x-none"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/>
      <w:sz w:val="20"/>
      <w:lang w:val="x-none"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/>
      <w:sz w:val="20"/>
      <w:lang w:val="x-none"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z w:val="22"/>
      <w:szCs w:val="22"/>
      <w:lang w:val="ru-RU" w:eastAsia="ru-RU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/>
      <w:sz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/>
      <w:sz w:val="20"/>
      <w:lang w:val="x-none" w:eastAsia="x-none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/>
      <w:sz w:val="20"/>
      <w:lang w:val="x-none"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itleChar">
    <w:name w:val="Title Char"/>
    <w:uiPriority w:val="99"/>
    <w:rPr>
      <w:rFonts w:ascii="Cambria" w:hAnsi="Cambria"/>
      <w:b/>
      <w:kern w:val="28"/>
      <w:sz w:val="32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/>
      <w:b/>
      <w:kern w:val="28"/>
      <w:sz w:val="20"/>
      <w:lang w:val="x-none"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/>
      <w:sz w:val="20"/>
      <w:lang w:val="x-none"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/>
      <w:sz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 w:eastAsia="x-none"/>
    </w:rPr>
  </w:style>
  <w:style w:type="character" w:customStyle="1" w:styleId="hps">
    <w:name w:val="hps"/>
    <w:uiPriority w:val="99"/>
    <w:rsid w:val="00EF5137"/>
  </w:style>
  <w:style w:type="character" w:customStyle="1" w:styleId="longtext">
    <w:name w:val="long_text"/>
    <w:uiPriority w:val="99"/>
    <w:rsid w:val="00EF5137"/>
  </w:style>
  <w:style w:type="character" w:customStyle="1" w:styleId="shorttext">
    <w:name w:val="short_text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 w:eastAsia="x-none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/>
      <w:sz w:val="16"/>
      <w:lang w:val="en-US" w:eastAsia="x-none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/>
      <w:sz w:val="20"/>
      <w:lang w:val="x-none" w:eastAsia="ru-RU"/>
    </w:rPr>
  </w:style>
  <w:style w:type="character" w:customStyle="1" w:styleId="af7">
    <w:name w:val="Без интервала Знак"/>
    <w:link w:val="af6"/>
    <w:uiPriority w:val="99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z w:val="22"/>
      <w:lang w:val="x-none"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ConsPlusNormal">
    <w:name w:val="ConsPlusNormal"/>
    <w:uiPriority w:val="99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val="ru-RU" w:eastAsia="ru-RU"/>
    </w:rPr>
  </w:style>
  <w:style w:type="table" w:customStyle="1" w:styleId="TableGrid">
    <w:name w:val="TableGrid"/>
    <w:uiPriority w:val="99"/>
    <w:rsid w:val="00CA3473"/>
    <w:rPr>
      <w:rFonts w:eastAsia="Times New Roman"/>
      <w:sz w:val="24"/>
      <w:szCs w:val="2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uiPriority w:val="99"/>
    <w:rsid w:val="00805C5D"/>
    <w:rPr>
      <w:rFonts w:eastAsia="Times New Roman"/>
      <w:sz w:val="24"/>
      <w:szCs w:val="24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uiPriority w:val="99"/>
    <w:rsid w:val="00B53AEA"/>
    <w:rPr>
      <w:rFonts w:eastAsia="Times New Roman" w:cs="Calibri"/>
      <w:sz w:val="22"/>
      <w:szCs w:val="22"/>
      <w:lang w:val="ru-RU" w:eastAsia="ru-RU"/>
    </w:rPr>
  </w:style>
  <w:style w:type="character" w:customStyle="1" w:styleId="NoSpacingChar">
    <w:name w:val="No Spacing Char"/>
    <w:link w:val="27"/>
    <w:uiPriority w:val="99"/>
    <w:locked/>
    <w:rsid w:val="00B53AEA"/>
    <w:rPr>
      <w:rFonts w:eastAsia="Times New Roman"/>
      <w:sz w:val="22"/>
      <w:lang w:val="ru-RU" w:eastAsia="ru-RU"/>
    </w:rPr>
  </w:style>
  <w:style w:type="character" w:styleId="aff">
    <w:name w:val="Placeholder Text"/>
    <w:uiPriority w:val="99"/>
    <w:semiHidden/>
    <w:rsid w:val="00CC094B"/>
    <w:rPr>
      <w:color w:val="808080"/>
    </w:rPr>
  </w:style>
  <w:style w:type="paragraph" w:customStyle="1" w:styleId="38">
    <w:name w:val="Без интервала3"/>
    <w:uiPriority w:val="99"/>
    <w:rsid w:val="00204777"/>
    <w:rPr>
      <w:rFonts w:eastAsia="Times New Roman" w:cs="Calibri"/>
      <w:sz w:val="22"/>
      <w:szCs w:val="22"/>
      <w:lang w:val="ru-RU" w:eastAsia="ru-RU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uiPriority w:val="99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5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ei.by/mvi/view?id=1032164" TargetMode="External"/><Relationship Id="rId13" Type="http://schemas.openxmlformats.org/officeDocument/2006/relationships/hyperlink" Target="http://www.oei.by/mvi/view?id=1032164" TargetMode="External"/><Relationship Id="rId18" Type="http://schemas.openxmlformats.org/officeDocument/2006/relationships/hyperlink" Target="http://www.oei.by/mvi/view?id=1032544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oei.by/mvi/view?id=1032164" TargetMode="External"/><Relationship Id="rId12" Type="http://schemas.openxmlformats.org/officeDocument/2006/relationships/hyperlink" Target="http://www.oei.by/mvi/view?id=1032544" TargetMode="External"/><Relationship Id="rId17" Type="http://schemas.openxmlformats.org/officeDocument/2006/relationships/hyperlink" Target="http://www.oei.by/mvi/view?id=103248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oei.by/mvi/view?id=1032480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ei.by/mvi/view?id=1032480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www.oei.by/mvi/view?id=1032166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oei.by/mvi/view?id=1032480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oei.by/mvi/view?id=1032166" TargetMode="External"/><Relationship Id="rId14" Type="http://schemas.openxmlformats.org/officeDocument/2006/relationships/hyperlink" Target="http://www.oei.by/mvi/view?id=1032164" TargetMode="External"/><Relationship Id="rId22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996</Words>
  <Characters>5678</Characters>
  <Application>Microsoft Office Word</Application>
  <DocSecurity>0</DocSecurity>
  <Lines>47</Lines>
  <Paragraphs>13</Paragraphs>
  <ScaleCrop>false</ScaleCrop>
  <Company>USN Team</Company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Баньковская Галина Эдуардовна</cp:lastModifiedBy>
  <cp:revision>2</cp:revision>
  <cp:lastPrinted>2026-01-30T08:55:00Z</cp:lastPrinted>
  <dcterms:created xsi:type="dcterms:W3CDTF">2026-01-30T13:39:00Z</dcterms:created>
  <dcterms:modified xsi:type="dcterms:W3CDTF">2026-01-30T13:39:00Z</dcterms:modified>
</cp:coreProperties>
</file>