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02A" w14:textId="359F9150" w:rsidR="00A70CA6" w:rsidRPr="00C67318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67318">
        <w:rPr>
          <w:b/>
          <w:bCs/>
          <w:sz w:val="30"/>
          <w:szCs w:val="30"/>
        </w:rPr>
        <w:t>ОПИСАНИ</w:t>
      </w:r>
      <w:r w:rsidR="000E58EE" w:rsidRPr="00C67318">
        <w:rPr>
          <w:b/>
          <w:bCs/>
          <w:sz w:val="30"/>
          <w:szCs w:val="30"/>
        </w:rPr>
        <w:t>Е</w:t>
      </w:r>
      <w:r w:rsidRPr="00C67318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C241D81" w14:textId="77777777" w:rsidR="00C35CF2" w:rsidRPr="00C67318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337"/>
        <w:gridCol w:w="739"/>
        <w:gridCol w:w="2517"/>
        <w:gridCol w:w="3478"/>
        <w:gridCol w:w="2579"/>
        <w:gridCol w:w="2422"/>
      </w:tblGrid>
      <w:tr w:rsidR="000E58EE" w:rsidRPr="00C67318" w14:paraId="35322709" w14:textId="77777777" w:rsidTr="000E58EE">
        <w:trPr>
          <w:trHeight w:val="240"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CA2F2" w14:textId="4377E9C9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№</w:t>
            </w:r>
            <w:r w:rsidRPr="00C67318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409E4" w14:textId="300FE641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0C197D" w14:textId="5C189213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3AA9F2" w14:textId="28BBEFE6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96AB71" w14:textId="0BF55825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E90DC8" w14:textId="5428A0D6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28342" w14:textId="1664EFED" w:rsidR="000E58EE" w:rsidRPr="00C67318" w:rsidRDefault="000E58EE" w:rsidP="000E58EE">
            <w:pPr>
              <w:jc w:val="center"/>
              <w:rPr>
                <w:sz w:val="24"/>
                <w:szCs w:val="24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F56A88" w:rsidRPr="00C67318" w14:paraId="6A3BDC50" w14:textId="77777777" w:rsidTr="000E58E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C7D32" w14:textId="66A418CF" w:rsidR="00F56A88" w:rsidRPr="00C67318" w:rsidRDefault="00F56A88" w:rsidP="0075548D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1.1**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BD8E8" w14:textId="286FC94C" w:rsidR="00F56A88" w:rsidRPr="00C67318" w:rsidRDefault="00F56A88" w:rsidP="000E58EE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</w:t>
            </w:r>
            <w:r w:rsidR="00951152" w:rsidRPr="00C67318">
              <w:rPr>
                <w:sz w:val="22"/>
                <w:szCs w:val="22"/>
              </w:rPr>
              <w:t>е</w:t>
            </w:r>
            <w:r w:rsidRPr="00C67318">
              <w:rPr>
                <w:sz w:val="22"/>
                <w:szCs w:val="22"/>
              </w:rPr>
              <w:t>м до 1000В, в т.ч.:</w:t>
            </w:r>
          </w:p>
          <w:p w14:paraId="0F7D0BEF" w14:textId="77777777" w:rsidR="00F56A88" w:rsidRPr="00C67318" w:rsidRDefault="00F56A88" w:rsidP="000E58EE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- электрические краны;</w:t>
            </w:r>
          </w:p>
          <w:p w14:paraId="5F188D15" w14:textId="494C1F7A" w:rsidR="00F56A88" w:rsidRPr="00C67318" w:rsidRDefault="00F56A88" w:rsidP="00E90102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28"/>
              <w:textAlignment w:val="baseline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- лифты, строительные грузопассажирские подъёмники, эскалаторы, конвейеры пассажирские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946A1" w14:textId="77777777" w:rsidR="00F56A88" w:rsidRPr="00C67318" w:rsidRDefault="00F56A88" w:rsidP="0075548D">
            <w:pPr>
              <w:pStyle w:val="42"/>
              <w:spacing w:before="6" w:after="6"/>
              <w:ind w:left="-57" w:right="-36"/>
              <w:jc w:val="center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27.12/</w:t>
            </w:r>
          </w:p>
          <w:p w14:paraId="4F476CD3" w14:textId="77777777" w:rsidR="00F56A88" w:rsidRPr="00C67318" w:rsidRDefault="00F56A88" w:rsidP="0075548D">
            <w:pPr>
              <w:pStyle w:val="42"/>
              <w:spacing w:before="6" w:after="6"/>
              <w:ind w:left="-57" w:right="-36"/>
              <w:jc w:val="center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22.000</w:t>
            </w:r>
          </w:p>
          <w:p w14:paraId="0226A86F" w14:textId="77777777" w:rsidR="00F56A88" w:rsidRPr="00C67318" w:rsidRDefault="00F56A88" w:rsidP="0075548D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27.32/</w:t>
            </w:r>
          </w:p>
          <w:p w14:paraId="20184C45" w14:textId="77777777" w:rsidR="00F56A88" w:rsidRPr="00C67318" w:rsidRDefault="00F56A88" w:rsidP="0075548D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22.000</w:t>
            </w:r>
          </w:p>
          <w:p w14:paraId="5F32B168" w14:textId="77777777" w:rsidR="00F56A88" w:rsidRPr="00C67318" w:rsidRDefault="00F56A88" w:rsidP="0075548D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27.90/</w:t>
            </w:r>
          </w:p>
          <w:p w14:paraId="36CCD86B" w14:textId="77777777" w:rsidR="00F56A88" w:rsidRPr="00C67318" w:rsidRDefault="00F56A88" w:rsidP="0075548D">
            <w:pPr>
              <w:ind w:right="-36"/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6174" w14:textId="77777777" w:rsidR="00F56A88" w:rsidRPr="00C67318" w:rsidRDefault="00F56A88" w:rsidP="0075548D">
            <w:pPr>
              <w:spacing w:before="6" w:after="6"/>
              <w:ind w:left="28" w:right="-108"/>
              <w:jc w:val="center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E5DEF" w14:textId="590A23C0" w:rsidR="00F56A88" w:rsidRPr="00C67318" w:rsidRDefault="00F56A88" w:rsidP="000E58EE">
            <w:pPr>
              <w:rPr>
                <w:sz w:val="21"/>
                <w:szCs w:val="21"/>
              </w:rPr>
            </w:pPr>
            <w:r w:rsidRPr="00C67318">
              <w:rPr>
                <w:sz w:val="21"/>
                <w:szCs w:val="21"/>
              </w:rPr>
              <w:t>ТКП 181-2023</w:t>
            </w:r>
            <w:r w:rsidR="000E58EE" w:rsidRPr="00C67318">
              <w:rPr>
                <w:sz w:val="21"/>
                <w:szCs w:val="21"/>
              </w:rPr>
              <w:t xml:space="preserve"> </w:t>
            </w:r>
            <w:r w:rsidRPr="00C67318">
              <w:rPr>
                <w:sz w:val="21"/>
                <w:szCs w:val="21"/>
              </w:rPr>
              <w:t>Б.27.1</w:t>
            </w:r>
            <w:r w:rsidR="0070638F" w:rsidRPr="00C67318">
              <w:rPr>
                <w:sz w:val="21"/>
                <w:szCs w:val="21"/>
              </w:rPr>
              <w:t>, Б.30.1</w:t>
            </w:r>
          </w:p>
          <w:p w14:paraId="72B04E7E" w14:textId="18F9A3BD" w:rsidR="00F56A88" w:rsidRPr="00C67318" w:rsidRDefault="00F56A88" w:rsidP="000E58EE">
            <w:pPr>
              <w:rPr>
                <w:sz w:val="21"/>
                <w:szCs w:val="21"/>
              </w:rPr>
            </w:pPr>
            <w:r w:rsidRPr="00C67318">
              <w:rPr>
                <w:sz w:val="21"/>
                <w:szCs w:val="21"/>
              </w:rPr>
              <w:t>ТКП 339-2022</w:t>
            </w:r>
            <w:r w:rsidR="000E58EE" w:rsidRPr="00C67318">
              <w:rPr>
                <w:sz w:val="21"/>
                <w:szCs w:val="21"/>
              </w:rPr>
              <w:t xml:space="preserve"> </w:t>
            </w:r>
            <w:r w:rsidRPr="00C67318">
              <w:rPr>
                <w:sz w:val="21"/>
                <w:szCs w:val="21"/>
              </w:rPr>
              <w:t>п. 4.4.26.1</w:t>
            </w:r>
          </w:p>
          <w:p w14:paraId="70C01D13" w14:textId="7075475B" w:rsidR="00F56A88" w:rsidRPr="00C67318" w:rsidRDefault="00F56A88" w:rsidP="000E58EE">
            <w:pPr>
              <w:pStyle w:val="42"/>
              <w:spacing w:before="6" w:after="6"/>
              <w:ind w:left="28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Правила по обеспечению промышленной безопасности грузоподъ</w:t>
            </w:r>
            <w:r w:rsidR="000E58EE"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е</w:t>
            </w:r>
            <w:r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мных кранов</w:t>
            </w:r>
            <w:r w:rsidR="000E58EE" w:rsidRPr="00C6731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, утв. </w:t>
            </w:r>
            <w:r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Постановлением МЧС РБ от 22.12.2018 г. №66</w:t>
            </w:r>
          </w:p>
          <w:p w14:paraId="152851EC" w14:textId="5352FCF1" w:rsidR="00F56A88" w:rsidRPr="00C67318" w:rsidRDefault="00F56A88" w:rsidP="000E58EE">
            <w:pPr>
              <w:rPr>
                <w:sz w:val="21"/>
                <w:szCs w:val="21"/>
                <w:lang w:eastAsia="en-US"/>
              </w:rPr>
            </w:pPr>
            <w:r w:rsidRPr="00C67318">
              <w:rPr>
                <w:sz w:val="21"/>
                <w:szCs w:val="21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  <w:r w:rsidR="000E58EE" w:rsidRPr="00C67318">
              <w:rPr>
                <w:sz w:val="21"/>
                <w:szCs w:val="21"/>
              </w:rPr>
              <w:t xml:space="preserve">, утв. </w:t>
            </w:r>
            <w:r w:rsidRPr="00C67318">
              <w:rPr>
                <w:sz w:val="21"/>
                <w:szCs w:val="21"/>
              </w:rPr>
              <w:t>Постановлением МЧС РБ от 30.12.2020 г. №56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B937D" w14:textId="77777777" w:rsidR="00F56A88" w:rsidRPr="00C67318" w:rsidRDefault="00F56A88" w:rsidP="000E58EE">
            <w:pPr>
              <w:pStyle w:val="42"/>
              <w:spacing w:before="6" w:after="6"/>
              <w:ind w:left="133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</w:rPr>
              <w:t>АМИ.ВТ 0020-2025</w:t>
            </w:r>
          </w:p>
          <w:p w14:paraId="50CEF672" w14:textId="2CB8BDC0" w:rsidR="00951152" w:rsidRPr="00C67318" w:rsidRDefault="00951152" w:rsidP="000E58EE">
            <w:pPr>
              <w:pStyle w:val="42"/>
              <w:spacing w:before="6" w:after="6"/>
              <w:ind w:left="133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МВИ.ВТ.368-2013</w:t>
            </w:r>
          </w:p>
          <w:p w14:paraId="70B60A8F" w14:textId="77777777" w:rsidR="00F56A88" w:rsidRPr="00C67318" w:rsidRDefault="00F56A88" w:rsidP="000E58EE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FFC39" w14:textId="1840153A" w:rsidR="00F56A88" w:rsidRPr="00C67318" w:rsidRDefault="000E58EE" w:rsidP="000E58EE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bCs/>
                <w:sz w:val="22"/>
                <w:szCs w:val="22"/>
              </w:rPr>
              <w:t>у</w:t>
            </w:r>
            <w:r w:rsidR="00F56A88" w:rsidRPr="00C67318">
              <w:rPr>
                <w:bCs/>
                <w:sz w:val="22"/>
                <w:szCs w:val="22"/>
              </w:rPr>
              <w:t xml:space="preserve">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="00F56A88"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="00F56A88"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0E58EE" w:rsidRPr="00C67318" w14:paraId="6376D817" w14:textId="77777777" w:rsidTr="00E901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FDF74" w14:textId="4058B503" w:rsidR="000E58EE" w:rsidRPr="00C67318" w:rsidRDefault="000E58EE" w:rsidP="000E58EE">
            <w:pPr>
              <w:overflowPunct w:val="0"/>
              <w:autoSpaceDE w:val="0"/>
              <w:autoSpaceDN w:val="0"/>
              <w:adjustRightInd w:val="0"/>
              <w:spacing w:before="6" w:after="6"/>
              <w:ind w:right="-48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C1851" w14:textId="77777777" w:rsidR="000E58EE" w:rsidRPr="00C67318" w:rsidRDefault="000E58EE" w:rsidP="00951152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DB797" w14:textId="77777777" w:rsidR="000E58EE" w:rsidRPr="00C67318" w:rsidRDefault="000E58EE" w:rsidP="000E58EE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-148" w:right="-119" w:firstLine="13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27.32/</w:t>
            </w:r>
          </w:p>
          <w:p w14:paraId="6ACDE5DF" w14:textId="113778F6" w:rsidR="000E58EE" w:rsidRPr="00C67318" w:rsidRDefault="000E58EE" w:rsidP="00951152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-148" w:right="-119" w:firstLine="13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89C36" w14:textId="77777777" w:rsidR="000E58EE" w:rsidRPr="00C67318" w:rsidRDefault="000E58EE" w:rsidP="00951152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AF01" w14:textId="69F6C374" w:rsidR="000E58EE" w:rsidRPr="00C67318" w:rsidRDefault="000E58EE" w:rsidP="00951152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</w:t>
            </w:r>
            <w:r w:rsidR="00951152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Б.</w:t>
            </w:r>
            <w:r w:rsidR="00614066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30.1</w:t>
            </w:r>
          </w:p>
          <w:p w14:paraId="5518B2B1" w14:textId="3FD2B35B" w:rsidR="000E58EE" w:rsidRPr="00C67318" w:rsidRDefault="000E58EE" w:rsidP="00951152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ТКП 339-2022</w:t>
            </w:r>
            <w:r w:rsidR="00951152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п. 4.4.29.2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62C51" w14:textId="77777777" w:rsidR="00951152" w:rsidRPr="00C67318" w:rsidRDefault="00951152" w:rsidP="00951152">
            <w:pPr>
              <w:pStyle w:val="42"/>
              <w:spacing w:before="6" w:after="6"/>
              <w:ind w:left="133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</w:rPr>
              <w:t>АМИ.ВТ 0020-2025</w:t>
            </w:r>
          </w:p>
          <w:p w14:paraId="2DA113E5" w14:textId="1828331C" w:rsidR="000E58EE" w:rsidRPr="00C67318" w:rsidRDefault="00951152" w:rsidP="00951152">
            <w:pPr>
              <w:pStyle w:val="42"/>
              <w:spacing w:before="6" w:after="6"/>
              <w:ind w:left="133"/>
            </w:pPr>
            <w:r w:rsidRPr="00C67318">
              <w:rPr>
                <w:rFonts w:ascii="Times New Roman" w:hAnsi="Times New Roman"/>
                <w:lang w:val="ru-RU"/>
              </w:rPr>
              <w:t>МВИ.ВТ.368-2013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4F9FB" w14:textId="2306A1FB" w:rsidR="000E58EE" w:rsidRPr="00C67318" w:rsidRDefault="000E58EE" w:rsidP="000E58EE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0E58EE" w:rsidRPr="00C67318" w14:paraId="6AECCE5E" w14:textId="77777777" w:rsidTr="00E901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CD640" w14:textId="2624F894" w:rsidR="000E58EE" w:rsidRPr="00C67318" w:rsidRDefault="000E58EE" w:rsidP="000E58EE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3.1**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444AB" w14:textId="77777777" w:rsidR="000E58EE" w:rsidRPr="00C67318" w:rsidRDefault="000E58EE" w:rsidP="0095115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Заземляющие устройства, в т.ч.:</w:t>
            </w:r>
          </w:p>
          <w:p w14:paraId="138B31C9" w14:textId="77777777" w:rsidR="000E58EE" w:rsidRPr="00C67318" w:rsidRDefault="000E58EE" w:rsidP="0095115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- электрические краны;</w:t>
            </w:r>
          </w:p>
          <w:p w14:paraId="7F9B5971" w14:textId="08606C95" w:rsidR="000E58EE" w:rsidRPr="00C67318" w:rsidRDefault="000E58EE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- лифты, строительные грузопассажирские подъёмники, эскалаторы, конвейеры пассажирские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4BC0" w14:textId="77777777" w:rsidR="000E58EE" w:rsidRPr="00C67318" w:rsidRDefault="000E58EE" w:rsidP="000E58EE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27.90/</w:t>
            </w:r>
          </w:p>
          <w:p w14:paraId="303DB66E" w14:textId="77777777" w:rsidR="000E58EE" w:rsidRPr="00C67318" w:rsidRDefault="000E58EE" w:rsidP="000E58EE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22.000</w:t>
            </w:r>
          </w:p>
          <w:p w14:paraId="4A8C5DD8" w14:textId="77777777" w:rsidR="000E58EE" w:rsidRPr="00C67318" w:rsidRDefault="000E58EE" w:rsidP="000E58E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BC2BF" w14:textId="06344410" w:rsidR="00951152" w:rsidRPr="00C67318" w:rsidRDefault="000E58EE" w:rsidP="00951152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Сопротивление             заземляющих устройств</w:t>
            </w:r>
            <w:r w:rsidR="00951152" w:rsidRPr="00C67318">
              <w:rPr>
                <w:sz w:val="22"/>
                <w:szCs w:val="22"/>
              </w:rPr>
              <w:t>.</w:t>
            </w:r>
          </w:p>
          <w:p w14:paraId="05F9170A" w14:textId="27A1D34F" w:rsidR="000E58EE" w:rsidRPr="00C67318" w:rsidRDefault="00951152" w:rsidP="00951152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У</w:t>
            </w:r>
            <w:r w:rsidR="000E58EE" w:rsidRPr="00C67318">
              <w:rPr>
                <w:sz w:val="22"/>
                <w:szCs w:val="22"/>
              </w:rPr>
              <w:t>дельно</w:t>
            </w:r>
            <w:r w:rsidRPr="00C67318">
              <w:rPr>
                <w:sz w:val="22"/>
                <w:szCs w:val="22"/>
              </w:rPr>
              <w:t>е</w:t>
            </w:r>
            <w:r w:rsidR="000E58EE" w:rsidRPr="00C67318">
              <w:rPr>
                <w:sz w:val="22"/>
                <w:szCs w:val="22"/>
              </w:rPr>
              <w:t xml:space="preserve"> сопротивлени</w:t>
            </w:r>
            <w:r w:rsidRPr="00C67318">
              <w:rPr>
                <w:sz w:val="22"/>
                <w:szCs w:val="22"/>
              </w:rPr>
              <w:t>е</w:t>
            </w:r>
            <w:r w:rsidR="000E58EE" w:rsidRPr="00C67318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DB31" w14:textId="5C009EA7" w:rsidR="000E58EE" w:rsidRPr="00C67318" w:rsidRDefault="000E58EE" w:rsidP="00951152">
            <w:pPr>
              <w:rPr>
                <w:sz w:val="21"/>
                <w:szCs w:val="21"/>
              </w:rPr>
            </w:pPr>
            <w:r w:rsidRPr="00C67318">
              <w:rPr>
                <w:sz w:val="21"/>
                <w:szCs w:val="21"/>
              </w:rPr>
              <w:t>ТКП 181-2023</w:t>
            </w:r>
            <w:r w:rsidR="00951152" w:rsidRPr="00C67318">
              <w:rPr>
                <w:sz w:val="21"/>
                <w:szCs w:val="21"/>
              </w:rPr>
              <w:t xml:space="preserve"> </w:t>
            </w:r>
            <w:r w:rsidRPr="00C67318">
              <w:rPr>
                <w:sz w:val="21"/>
                <w:szCs w:val="21"/>
              </w:rPr>
              <w:t>Б. 29.4</w:t>
            </w:r>
          </w:p>
          <w:p w14:paraId="6BB92233" w14:textId="2B2D906D" w:rsidR="000E58EE" w:rsidRPr="00C67318" w:rsidRDefault="000E58EE" w:rsidP="00951152">
            <w:pPr>
              <w:rPr>
                <w:sz w:val="21"/>
                <w:szCs w:val="21"/>
              </w:rPr>
            </w:pPr>
            <w:r w:rsidRPr="00C67318">
              <w:rPr>
                <w:sz w:val="21"/>
                <w:szCs w:val="21"/>
              </w:rPr>
              <w:t>ТКП 339-2022</w:t>
            </w:r>
            <w:r w:rsidR="00951152" w:rsidRPr="00C67318">
              <w:rPr>
                <w:sz w:val="21"/>
                <w:szCs w:val="21"/>
              </w:rPr>
              <w:t xml:space="preserve"> </w:t>
            </w:r>
            <w:r w:rsidRPr="00C67318">
              <w:rPr>
                <w:sz w:val="21"/>
                <w:szCs w:val="21"/>
              </w:rPr>
              <w:t>п. 4.4.28.6; 4.3.8.2</w:t>
            </w:r>
          </w:p>
          <w:p w14:paraId="3861FA03" w14:textId="77777777" w:rsidR="000E58EE" w:rsidRPr="00C67318" w:rsidRDefault="000E58EE" w:rsidP="00951152">
            <w:pPr>
              <w:spacing w:before="4" w:after="4"/>
              <w:ind w:right="-106"/>
              <w:rPr>
                <w:sz w:val="21"/>
                <w:szCs w:val="21"/>
              </w:rPr>
            </w:pPr>
            <w:r w:rsidRPr="00C67318">
              <w:rPr>
                <w:sz w:val="21"/>
                <w:szCs w:val="21"/>
                <w:lang w:eastAsia="en-US"/>
              </w:rPr>
              <w:t>СН 4.04.03-2020</w:t>
            </w:r>
          </w:p>
          <w:p w14:paraId="6572DEC7" w14:textId="77777777" w:rsidR="00951152" w:rsidRPr="00C67318" w:rsidRDefault="00951152" w:rsidP="00951152">
            <w:pPr>
              <w:pStyle w:val="42"/>
              <w:spacing w:before="6" w:after="6"/>
              <w:ind w:left="28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Правила по обеспечению промышленной безопасности грузоподъемных кранов, утв. Постановлением МЧС РБ от 22.12.2018 г. №66</w:t>
            </w:r>
          </w:p>
          <w:p w14:paraId="06C139AD" w14:textId="0B44A4D4" w:rsidR="00E90102" w:rsidRPr="00C67318" w:rsidRDefault="00951152" w:rsidP="00E90102">
            <w:pPr>
              <w:rPr>
                <w:sz w:val="21"/>
                <w:szCs w:val="21"/>
                <w:lang w:eastAsia="en-US"/>
              </w:rPr>
            </w:pPr>
            <w:r w:rsidRPr="00C67318">
              <w:rPr>
                <w:sz w:val="21"/>
                <w:szCs w:val="21"/>
              </w:rPr>
              <w:t xml:space="preserve">Правила по обеспечению промышленной безопасности лифтов, строительных грузопассажирских подъёмников, эскалаторов, </w:t>
            </w:r>
            <w:r w:rsidRPr="00C67318">
              <w:t>конвейеров пассажирских, утв.</w:t>
            </w:r>
            <w:r w:rsidRPr="00C67318">
              <w:rPr>
                <w:sz w:val="21"/>
                <w:szCs w:val="21"/>
              </w:rPr>
              <w:t xml:space="preserve"> </w:t>
            </w:r>
            <w:r w:rsidRPr="00C67318">
              <w:t>Постановлением МЧС РБ от 30.12.2020 г. №56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E43A4" w14:textId="77777777" w:rsidR="000E58EE" w:rsidRPr="00C67318" w:rsidRDefault="000E58EE" w:rsidP="000E58EE">
            <w:pPr>
              <w:pStyle w:val="42"/>
              <w:spacing w:before="4" w:after="4"/>
              <w:ind w:left="133"/>
              <w:rPr>
                <w:rFonts w:ascii="Times New Roman" w:hAnsi="Times New Roman"/>
              </w:rPr>
            </w:pPr>
            <w:r w:rsidRPr="00C67318">
              <w:rPr>
                <w:rFonts w:ascii="Times New Roman" w:hAnsi="Times New Roman"/>
              </w:rPr>
              <w:t>АМИ.ВТ 0021-2025</w:t>
            </w:r>
          </w:p>
          <w:p w14:paraId="2D05C159" w14:textId="77777777" w:rsidR="000E58EE" w:rsidRPr="00C67318" w:rsidRDefault="000E58EE" w:rsidP="000E58EE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733D8" w14:textId="7927D503" w:rsidR="000E58EE" w:rsidRPr="00C67318" w:rsidRDefault="000E58EE" w:rsidP="000E58EE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614066" w:rsidRPr="00C67318" w14:paraId="0226B4BE" w14:textId="77777777" w:rsidTr="00A14A3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5D161" w14:textId="7360F9FD" w:rsidR="00614066" w:rsidRPr="00C67318" w:rsidRDefault="00614066" w:rsidP="000E58EE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lastRenderedPageBreak/>
              <w:t>3.2**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81DB" w14:textId="77777777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Заземляющие устройства, в т.ч.:</w:t>
            </w:r>
          </w:p>
          <w:p w14:paraId="7AC982B3" w14:textId="77777777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- электрические краны;</w:t>
            </w:r>
          </w:p>
          <w:p w14:paraId="6F2E38FF" w14:textId="1FA80C8F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28"/>
              <w:textAlignment w:val="baseline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- лифты, строительные грузопассажирские подъёмники, эскалаторы, конвейеры пассажирские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AE43F" w14:textId="77777777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27.90/</w:t>
            </w:r>
          </w:p>
          <w:p w14:paraId="1B432446" w14:textId="77777777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22.000</w:t>
            </w:r>
          </w:p>
          <w:p w14:paraId="5B4D88C5" w14:textId="77777777" w:rsidR="00614066" w:rsidRPr="00C67318" w:rsidRDefault="00614066" w:rsidP="000E58EE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CA67" w14:textId="77777777" w:rsidR="00614066" w:rsidRPr="00C67318" w:rsidRDefault="00614066" w:rsidP="00E90102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7128" w14:textId="723E5BB9" w:rsidR="00614066" w:rsidRPr="00C67318" w:rsidRDefault="00614066" w:rsidP="00E90102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 Б. 29.2</w:t>
            </w:r>
          </w:p>
          <w:p w14:paraId="2B17995E" w14:textId="2D18CC37" w:rsidR="00614066" w:rsidRPr="00C67318" w:rsidRDefault="00614066" w:rsidP="00E90102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339-2022 п. 4.4.28.2</w:t>
            </w:r>
          </w:p>
          <w:p w14:paraId="6E6A2325" w14:textId="77777777" w:rsidR="00614066" w:rsidRPr="00C67318" w:rsidRDefault="00614066" w:rsidP="00614066">
            <w:pPr>
              <w:pStyle w:val="42"/>
              <w:spacing w:before="6" w:after="6"/>
              <w:ind w:left="28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Правила по обеспечению промышленной безопасности грузоподъемных кранов, утв. Постановлением МЧС РБ от 22.12.2018 г. №66</w:t>
            </w:r>
          </w:p>
          <w:p w14:paraId="57150794" w14:textId="78D33D05" w:rsidR="00614066" w:rsidRPr="00C67318" w:rsidRDefault="00614066" w:rsidP="00614066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1"/>
                <w:szCs w:val="21"/>
              </w:rPr>
              <w:t xml:space="preserve">Правила по обеспечению промышленной безопасности лифтов, строительных грузопассажирских подъёмников, эскалаторов, </w:t>
            </w:r>
            <w:r w:rsidRPr="00C67318">
              <w:t>конвейеров пассажирских, утв.</w:t>
            </w:r>
            <w:r w:rsidRPr="00C67318">
              <w:rPr>
                <w:sz w:val="21"/>
                <w:szCs w:val="21"/>
              </w:rPr>
              <w:t xml:space="preserve"> </w:t>
            </w:r>
            <w:r w:rsidRPr="00C67318">
              <w:t>Постановлением МЧС РБ от 30.12.2020 г. №56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0A5DC" w14:textId="77777777" w:rsidR="00614066" w:rsidRPr="00C67318" w:rsidRDefault="00614066" w:rsidP="000E58EE">
            <w:pPr>
              <w:pStyle w:val="af5"/>
              <w:ind w:left="133"/>
              <w:rPr>
                <w:lang w:val="ru-RU"/>
              </w:rPr>
            </w:pPr>
            <w:r w:rsidRPr="00C67318">
              <w:rPr>
                <w:lang w:val="ru-RU"/>
              </w:rPr>
              <w:t>АМИ.ВТ 0021-2025</w:t>
            </w:r>
          </w:p>
          <w:p w14:paraId="4F61ABB3" w14:textId="77777777" w:rsidR="00614066" w:rsidRPr="00C67318" w:rsidRDefault="00614066" w:rsidP="000E58EE">
            <w:pPr>
              <w:ind w:left="133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АМИ.ВТ 0022-2025</w:t>
            </w:r>
          </w:p>
          <w:p w14:paraId="4B77D4BE" w14:textId="7DB7514B" w:rsidR="00614066" w:rsidRPr="00C67318" w:rsidRDefault="00614066" w:rsidP="000E58EE">
            <w:pPr>
              <w:ind w:left="133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МВИ.ВТ.368-2013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96579" w14:textId="215DB920" w:rsidR="00614066" w:rsidRPr="00C67318" w:rsidRDefault="00614066" w:rsidP="000E58EE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614066" w:rsidRPr="00C67318" w14:paraId="2263DE72" w14:textId="77777777" w:rsidTr="00A14A3C">
        <w:trPr>
          <w:trHeight w:val="240"/>
        </w:trPr>
        <w:tc>
          <w:tcPr>
            <w:tcW w:w="24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9213" w14:textId="6A634FE6" w:rsidR="00614066" w:rsidRPr="00C67318" w:rsidRDefault="00614066" w:rsidP="000E58EE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3.3**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AD76" w14:textId="7CB6AB7E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2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34DAB" w14:textId="77777777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27.90/</w:t>
            </w:r>
          </w:p>
          <w:p w14:paraId="3A579AD3" w14:textId="77777777" w:rsidR="00614066" w:rsidRPr="00C67318" w:rsidRDefault="00614066" w:rsidP="00E90102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22.000</w:t>
            </w:r>
          </w:p>
          <w:p w14:paraId="71AB4814" w14:textId="77777777" w:rsidR="00614066" w:rsidRPr="00C67318" w:rsidRDefault="00614066" w:rsidP="000E58EE">
            <w:pPr>
              <w:overflowPunct w:val="0"/>
              <w:autoSpaceDE w:val="0"/>
              <w:autoSpaceDN w:val="0"/>
              <w:adjustRightInd w:val="0"/>
              <w:spacing w:before="4" w:after="4" w:line="240" w:lineRule="exact"/>
              <w:ind w:left="-57" w:right="-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91AA8" w14:textId="54981056" w:rsidR="00614066" w:rsidRPr="00C67318" w:rsidRDefault="00614066" w:rsidP="00E90102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Проверка цепи «фаза-нуль» (цепи зануление) в электроустановках до 1000</w:t>
            </w:r>
            <w:r w:rsidR="00CE080C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766CB" w14:textId="7CF75A9C" w:rsidR="00614066" w:rsidRPr="00C67318" w:rsidRDefault="00614066" w:rsidP="00614066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 Б. 29.8</w:t>
            </w:r>
          </w:p>
          <w:p w14:paraId="1A2EF392" w14:textId="3848BCCC" w:rsidR="00614066" w:rsidRPr="00C67318" w:rsidRDefault="00614066" w:rsidP="00614066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339-2022 п. 4.4.28.5, п. 4.3.5.4</w:t>
            </w:r>
          </w:p>
          <w:p w14:paraId="1642EE1A" w14:textId="77777777" w:rsidR="00614066" w:rsidRPr="00C67318" w:rsidRDefault="00614066" w:rsidP="00614066">
            <w:pPr>
              <w:spacing w:before="4" w:after="4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ГОСТ 30331.3-95</w:t>
            </w:r>
          </w:p>
          <w:p w14:paraId="3625B203" w14:textId="77777777" w:rsidR="00614066" w:rsidRPr="00C67318" w:rsidRDefault="00614066" w:rsidP="00614066">
            <w:pPr>
              <w:pStyle w:val="42"/>
              <w:spacing w:before="6" w:after="6"/>
              <w:ind w:left="28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67318">
              <w:rPr>
                <w:rFonts w:ascii="Times New Roman" w:hAnsi="Times New Roman"/>
                <w:sz w:val="21"/>
                <w:szCs w:val="21"/>
                <w:lang w:val="ru-RU"/>
              </w:rPr>
              <w:t>Правила по обеспечению промышленной безопасности грузоподъемных кранов, утв. Постановлением МЧС РБ от 22.12.2018 г. №66</w:t>
            </w:r>
          </w:p>
          <w:p w14:paraId="5C15F066" w14:textId="5F2AFE45" w:rsidR="00614066" w:rsidRPr="00C67318" w:rsidRDefault="00614066" w:rsidP="00614066">
            <w:pPr>
              <w:spacing w:before="4" w:after="4"/>
              <w:rPr>
                <w:sz w:val="22"/>
                <w:szCs w:val="22"/>
              </w:rPr>
            </w:pPr>
            <w:r w:rsidRPr="00C67318">
              <w:rPr>
                <w:sz w:val="21"/>
                <w:szCs w:val="21"/>
              </w:rPr>
              <w:t xml:space="preserve">Правила по обеспечению промышленной безопасности лифтов, строительных грузопассажирских подъёмников, эскалаторов, </w:t>
            </w:r>
            <w:r w:rsidRPr="00C67318">
              <w:t>конвейеров пассажирских, утв.</w:t>
            </w:r>
            <w:r w:rsidRPr="00C67318">
              <w:rPr>
                <w:sz w:val="21"/>
                <w:szCs w:val="21"/>
              </w:rPr>
              <w:t xml:space="preserve"> </w:t>
            </w:r>
            <w:r w:rsidRPr="00C67318">
              <w:t>Постановлением МЧС РБ от 30.12.2020 г. №56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45777" w14:textId="77777777" w:rsidR="00614066" w:rsidRPr="00C67318" w:rsidRDefault="00614066" w:rsidP="000E58EE">
            <w:pPr>
              <w:pStyle w:val="42"/>
              <w:spacing w:before="4" w:after="4"/>
              <w:ind w:left="133"/>
              <w:rPr>
                <w:rFonts w:ascii="Times New Roman" w:hAnsi="Times New Roman"/>
              </w:rPr>
            </w:pPr>
            <w:r w:rsidRPr="00C67318">
              <w:rPr>
                <w:rFonts w:ascii="Times New Roman" w:hAnsi="Times New Roman"/>
              </w:rPr>
              <w:t>АМИ.ВТ 0022-2025</w:t>
            </w:r>
          </w:p>
          <w:p w14:paraId="318C44FA" w14:textId="33BA2E69" w:rsidR="00614066" w:rsidRPr="00C67318" w:rsidRDefault="00614066" w:rsidP="000E58EE">
            <w:pPr>
              <w:ind w:left="133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МВИ.ВТ.367-2013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EEF01" w14:textId="7587EE92" w:rsidR="00614066" w:rsidRPr="00C67318" w:rsidRDefault="00614066" w:rsidP="000E58EE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614066" w:rsidRPr="00C67318" w14:paraId="46907476" w14:textId="77777777" w:rsidTr="00CE296B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9703C" w14:textId="7EFD2775" w:rsidR="00614066" w:rsidRPr="00C67318" w:rsidRDefault="00614066" w:rsidP="000E58EE">
            <w:pPr>
              <w:overflowPunct w:val="0"/>
              <w:autoSpaceDE w:val="0"/>
              <w:autoSpaceDN w:val="0"/>
              <w:adjustRightInd w:val="0"/>
              <w:spacing w:before="6" w:after="6"/>
              <w:ind w:left="-49" w:right="-103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4.1**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3B02C" w14:textId="7A19A013" w:rsidR="00614066" w:rsidRPr="00C67318" w:rsidRDefault="00614066" w:rsidP="00614066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58FF" w14:textId="77777777" w:rsidR="00614066" w:rsidRPr="00C67318" w:rsidRDefault="00614066" w:rsidP="000E58EE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27.90/</w:t>
            </w:r>
          </w:p>
          <w:p w14:paraId="5FFA63EB" w14:textId="75CA6561" w:rsidR="00614066" w:rsidRPr="00C67318" w:rsidRDefault="00614066" w:rsidP="000E58EE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829B5" w14:textId="77777777" w:rsidR="00614066" w:rsidRPr="00C67318" w:rsidRDefault="00614066" w:rsidP="00614066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38" w:right="-57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C266" w14:textId="1BB6B0B0" w:rsidR="00614066" w:rsidRPr="00C67318" w:rsidRDefault="00614066" w:rsidP="00614066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 Б. 27.1</w:t>
            </w:r>
            <w:r w:rsidR="00CE080C" w:rsidRPr="00C67318">
              <w:rPr>
                <w:sz w:val="22"/>
                <w:szCs w:val="22"/>
              </w:rPr>
              <w:t>, Б.27.7, В.4.65</w:t>
            </w:r>
          </w:p>
          <w:p w14:paraId="1398CABA" w14:textId="7B81F8E6" w:rsidR="00614066" w:rsidRPr="00C67318" w:rsidRDefault="00614066" w:rsidP="00614066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339-2022 п. 4.4.26.1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EC3D" w14:textId="77777777" w:rsidR="00614066" w:rsidRPr="00C67318" w:rsidRDefault="00614066" w:rsidP="000E58EE">
            <w:pPr>
              <w:pStyle w:val="42"/>
              <w:spacing w:before="6" w:after="6"/>
              <w:ind w:left="133" w:right="-101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</w:rPr>
              <w:t>АМИ.ВТ 0020-2025</w:t>
            </w:r>
          </w:p>
          <w:p w14:paraId="67A60A2C" w14:textId="34FD07BD" w:rsidR="004F1A9D" w:rsidRPr="00C67318" w:rsidRDefault="004F1A9D" w:rsidP="000E58EE">
            <w:pPr>
              <w:pStyle w:val="42"/>
              <w:spacing w:before="6" w:after="6"/>
              <w:ind w:left="133" w:right="-101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МВИ.ВТ.368-2013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13A8F" w14:textId="5973CD87" w:rsidR="00614066" w:rsidRPr="00C67318" w:rsidRDefault="00614066" w:rsidP="000E58EE">
            <w:pPr>
              <w:rPr>
                <w:sz w:val="22"/>
                <w:szCs w:val="22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614066" w:rsidRPr="00C67318" w14:paraId="7F8C95A4" w14:textId="77777777" w:rsidTr="00CE296B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0BE04" w14:textId="50DFABD7" w:rsidR="00614066" w:rsidRPr="00C67318" w:rsidRDefault="00614066" w:rsidP="004F1A9D">
            <w:pPr>
              <w:overflowPunct w:val="0"/>
              <w:autoSpaceDE w:val="0"/>
              <w:autoSpaceDN w:val="0"/>
              <w:adjustRightInd w:val="0"/>
              <w:spacing w:before="6" w:after="6"/>
              <w:ind w:left="-49" w:right="-151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4.2**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66F8E" w14:textId="443691EE" w:rsidR="00614066" w:rsidRPr="00C67318" w:rsidRDefault="00614066" w:rsidP="000E5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05851" w14:textId="77777777" w:rsidR="00614066" w:rsidRPr="00C67318" w:rsidRDefault="00614066" w:rsidP="00614066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27.90/</w:t>
            </w:r>
          </w:p>
          <w:p w14:paraId="0CC254BC" w14:textId="0B28DCFE" w:rsidR="00614066" w:rsidRPr="00C67318" w:rsidRDefault="00614066" w:rsidP="00614066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61FA" w14:textId="4EB24A01" w:rsidR="00614066" w:rsidRPr="00C67318" w:rsidRDefault="00614066" w:rsidP="00614066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38" w:right="-57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Отключающий дифференциальный ток срабатывания УЗО-Д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D23F6" w14:textId="5E09AA7C" w:rsidR="00614066" w:rsidRPr="00C67318" w:rsidRDefault="00614066" w:rsidP="00614066">
            <w:pPr>
              <w:spacing w:before="6" w:after="6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 Б</w:t>
            </w:r>
            <w:r w:rsidR="004F1A9D" w:rsidRPr="00C67318">
              <w:rPr>
                <w:sz w:val="22"/>
                <w:szCs w:val="22"/>
              </w:rPr>
              <w:t>.</w:t>
            </w:r>
            <w:r w:rsidRPr="00C67318">
              <w:rPr>
                <w:sz w:val="22"/>
                <w:szCs w:val="22"/>
              </w:rPr>
              <w:t xml:space="preserve"> 27.7</w:t>
            </w:r>
            <w:r w:rsidR="00CE080C" w:rsidRPr="00C67318">
              <w:rPr>
                <w:sz w:val="22"/>
                <w:szCs w:val="22"/>
              </w:rPr>
              <w:t>, В.4.65</w:t>
            </w:r>
          </w:p>
          <w:p w14:paraId="28FF3C7E" w14:textId="6DD56855" w:rsidR="00614066" w:rsidRPr="00C67318" w:rsidRDefault="00614066" w:rsidP="00614066">
            <w:pPr>
              <w:spacing w:before="6" w:after="6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339-2022 п. 4.4.26.7г</w:t>
            </w:r>
            <w:r w:rsidR="00CE080C" w:rsidRPr="00C67318">
              <w:rPr>
                <w:sz w:val="22"/>
                <w:szCs w:val="22"/>
              </w:rPr>
              <w:t>)</w:t>
            </w:r>
          </w:p>
          <w:p w14:paraId="0C6AA2E1" w14:textId="3AF71FD8" w:rsidR="00614066" w:rsidRPr="00C67318" w:rsidRDefault="00614066" w:rsidP="00614066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>СТБ ГОСТ Р 50807-2003 пп. 5.3, 5.4</w:t>
            </w:r>
          </w:p>
          <w:p w14:paraId="71F7407E" w14:textId="77777777" w:rsidR="00614066" w:rsidRPr="00C67318" w:rsidRDefault="00614066" w:rsidP="00614066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>СН 4.04.01-2019</w:t>
            </w:r>
          </w:p>
          <w:p w14:paraId="72C87105" w14:textId="0D3C7458" w:rsidR="00614066" w:rsidRPr="00C67318" w:rsidRDefault="00614066" w:rsidP="00614066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>ГОСТ 30339-95 п. 4.2.9</w:t>
            </w:r>
          </w:p>
          <w:p w14:paraId="306060C2" w14:textId="77777777" w:rsidR="00614066" w:rsidRDefault="00614066" w:rsidP="00614066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 xml:space="preserve">ГОСТ </w:t>
            </w:r>
            <w:r w:rsidRPr="00C67318">
              <w:t>IEC</w:t>
            </w:r>
            <w:r w:rsidRPr="00C67318">
              <w:rPr>
                <w:lang w:val="ru-RU"/>
              </w:rPr>
              <w:t xml:space="preserve"> 61009-1-2020 п. 5.3.3, Приложение </w:t>
            </w:r>
            <w:r w:rsidRPr="00C67318">
              <w:t>D</w:t>
            </w:r>
            <w:r w:rsidRPr="00C67318">
              <w:rPr>
                <w:lang w:val="ru-RU"/>
              </w:rPr>
              <w:t xml:space="preserve">, п. </w:t>
            </w:r>
            <w:r w:rsidRPr="00C67318">
              <w:t>D</w:t>
            </w:r>
            <w:r w:rsidRPr="00C67318">
              <w:rPr>
                <w:lang w:val="ru-RU"/>
              </w:rPr>
              <w:t xml:space="preserve">.1, п. </w:t>
            </w:r>
            <w:r w:rsidRPr="00C67318">
              <w:t>D</w:t>
            </w:r>
            <w:r w:rsidRPr="00C67318">
              <w:rPr>
                <w:lang w:val="ru-RU"/>
              </w:rPr>
              <w:t>.2</w:t>
            </w:r>
          </w:p>
          <w:p w14:paraId="2AA505C3" w14:textId="5D1C9619" w:rsidR="00C67318" w:rsidRPr="00C67318" w:rsidRDefault="00C67318" w:rsidP="00614066">
            <w:pPr>
              <w:pStyle w:val="af5"/>
              <w:spacing w:before="6" w:after="6"/>
              <w:rPr>
                <w:lang w:val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130B0" w14:textId="77777777" w:rsidR="004F1A9D" w:rsidRPr="00C67318" w:rsidRDefault="004F1A9D" w:rsidP="004F1A9D">
            <w:pPr>
              <w:pStyle w:val="af5"/>
              <w:ind w:left="133" w:right="-57"/>
              <w:rPr>
                <w:lang w:val="ru-RU"/>
              </w:rPr>
            </w:pPr>
            <w:r w:rsidRPr="00C67318">
              <w:rPr>
                <w:lang w:val="ru-RU"/>
              </w:rPr>
              <w:t>МВИ.ВТ. 590-2020</w:t>
            </w:r>
          </w:p>
          <w:p w14:paraId="2465A01D" w14:textId="77777777" w:rsidR="004F1A9D" w:rsidRPr="00C67318" w:rsidRDefault="004F1A9D" w:rsidP="004F1A9D">
            <w:pPr>
              <w:pStyle w:val="af5"/>
              <w:ind w:left="133" w:right="-57"/>
              <w:rPr>
                <w:lang w:val="ru-RU"/>
              </w:rPr>
            </w:pPr>
            <w:r w:rsidRPr="00C67318">
              <w:rPr>
                <w:lang w:val="ru-RU"/>
              </w:rPr>
              <w:t>МВИ.МН.5925-2017</w:t>
            </w:r>
          </w:p>
          <w:p w14:paraId="17DADC0A" w14:textId="69BC39A5" w:rsidR="00614066" w:rsidRPr="00C67318" w:rsidRDefault="004F1A9D" w:rsidP="004F1A9D">
            <w:pPr>
              <w:pStyle w:val="42"/>
              <w:spacing w:before="6" w:after="6"/>
              <w:ind w:left="133" w:right="-101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МВИ.ВТ. 367-2013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2913" w14:textId="0C110D0B" w:rsidR="00614066" w:rsidRPr="00C67318" w:rsidRDefault="00614066" w:rsidP="000E58EE">
            <w:pPr>
              <w:rPr>
                <w:sz w:val="22"/>
                <w:szCs w:val="22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614066" w:rsidRPr="00C67318" w14:paraId="2A068DA6" w14:textId="77777777" w:rsidTr="00147C36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5A951" w14:textId="2FD02628" w:rsidR="00614066" w:rsidRPr="00C67318" w:rsidRDefault="00614066" w:rsidP="004F1A9D">
            <w:pPr>
              <w:overflowPunct w:val="0"/>
              <w:autoSpaceDE w:val="0"/>
              <w:autoSpaceDN w:val="0"/>
              <w:adjustRightInd w:val="0"/>
              <w:spacing w:before="6" w:after="6"/>
              <w:ind w:left="-49" w:right="-40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lastRenderedPageBreak/>
              <w:t>4.3**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D6244" w14:textId="685B190E" w:rsidR="00614066" w:rsidRPr="00C67318" w:rsidRDefault="00614066" w:rsidP="00614066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AD47" w14:textId="77777777" w:rsidR="00614066" w:rsidRPr="00C67318" w:rsidRDefault="00614066" w:rsidP="00614066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27.90/</w:t>
            </w:r>
          </w:p>
          <w:p w14:paraId="47BF9C60" w14:textId="16AE5D12" w:rsidR="00614066" w:rsidRPr="00C67318" w:rsidRDefault="00614066" w:rsidP="00614066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EE844" w14:textId="77777777" w:rsidR="00614066" w:rsidRPr="00C67318" w:rsidRDefault="00614066" w:rsidP="00614066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38" w:right="-57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AE437" w14:textId="5C0B6795" w:rsidR="00614066" w:rsidRPr="00C67318" w:rsidRDefault="00614066" w:rsidP="004F1A9D">
            <w:pPr>
              <w:spacing w:before="6" w:after="6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</w:t>
            </w:r>
            <w:r w:rsidR="004F1A9D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Б</w:t>
            </w:r>
            <w:r w:rsidR="004F1A9D" w:rsidRPr="00C67318">
              <w:rPr>
                <w:sz w:val="22"/>
                <w:szCs w:val="22"/>
              </w:rPr>
              <w:t>.</w:t>
            </w:r>
            <w:r w:rsidRPr="00C67318">
              <w:rPr>
                <w:sz w:val="22"/>
                <w:szCs w:val="22"/>
              </w:rPr>
              <w:t xml:space="preserve"> 27.7</w:t>
            </w:r>
            <w:r w:rsidR="00CE080C" w:rsidRPr="00C67318">
              <w:rPr>
                <w:sz w:val="22"/>
                <w:szCs w:val="22"/>
              </w:rPr>
              <w:t>, В.4.65</w:t>
            </w:r>
          </w:p>
          <w:p w14:paraId="548CE0E3" w14:textId="3C91A794" w:rsidR="00614066" w:rsidRPr="00C67318" w:rsidRDefault="00614066" w:rsidP="004F1A9D">
            <w:pPr>
              <w:spacing w:before="6" w:after="6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339-2022</w:t>
            </w:r>
            <w:r w:rsidR="004F1A9D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п. 4.4.26.7д</w:t>
            </w:r>
            <w:r w:rsidR="00CE080C" w:rsidRPr="00C67318">
              <w:rPr>
                <w:sz w:val="22"/>
                <w:szCs w:val="22"/>
              </w:rPr>
              <w:t>)</w:t>
            </w:r>
          </w:p>
          <w:p w14:paraId="7342F130" w14:textId="1895225D" w:rsidR="00614066" w:rsidRPr="00C67318" w:rsidRDefault="00614066" w:rsidP="00614066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>СТБ ГОСТ Р 50807-2003</w:t>
            </w:r>
            <w:r w:rsidR="004F1A9D" w:rsidRPr="00C67318">
              <w:rPr>
                <w:lang w:val="ru-RU"/>
              </w:rPr>
              <w:t xml:space="preserve"> </w:t>
            </w:r>
            <w:r w:rsidRPr="00C67318">
              <w:rPr>
                <w:lang w:val="ru-RU"/>
              </w:rPr>
              <w:t>п. 5.14</w:t>
            </w:r>
          </w:p>
          <w:p w14:paraId="290724E1" w14:textId="30412152" w:rsidR="00614066" w:rsidRPr="00C67318" w:rsidRDefault="00614066" w:rsidP="00614066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 xml:space="preserve">ГОСТ </w:t>
            </w:r>
            <w:r w:rsidRPr="00C67318">
              <w:t>IEC</w:t>
            </w:r>
            <w:r w:rsidRPr="00C67318">
              <w:rPr>
                <w:lang w:val="ru-RU"/>
              </w:rPr>
              <w:t xml:space="preserve"> 61008-1-2020</w:t>
            </w:r>
            <w:r w:rsidR="004F1A9D" w:rsidRPr="00C67318">
              <w:rPr>
                <w:lang w:val="ru-RU"/>
              </w:rPr>
              <w:t xml:space="preserve"> </w:t>
            </w:r>
            <w:r w:rsidRPr="00C67318">
              <w:rPr>
                <w:lang w:val="ru-RU"/>
              </w:rPr>
              <w:t>п. 5.3.12</w:t>
            </w:r>
          </w:p>
          <w:p w14:paraId="39F730A4" w14:textId="422CFDDF" w:rsidR="00614066" w:rsidRPr="00C67318" w:rsidRDefault="00614066" w:rsidP="004F1A9D">
            <w:pPr>
              <w:pStyle w:val="af5"/>
              <w:spacing w:before="6" w:after="6"/>
              <w:rPr>
                <w:lang w:val="ru-RU"/>
              </w:rPr>
            </w:pPr>
            <w:r w:rsidRPr="00C67318">
              <w:rPr>
                <w:lang w:val="ru-RU"/>
              </w:rPr>
              <w:t xml:space="preserve">ГОСТ </w:t>
            </w:r>
            <w:r w:rsidRPr="00C67318">
              <w:t>IEC</w:t>
            </w:r>
            <w:r w:rsidRPr="00C67318">
              <w:rPr>
                <w:lang w:val="ru-RU"/>
              </w:rPr>
              <w:t xml:space="preserve"> 61009-1-2020</w:t>
            </w:r>
            <w:r w:rsidR="004F1A9D" w:rsidRPr="00C67318">
              <w:rPr>
                <w:lang w:val="ru-RU"/>
              </w:rPr>
              <w:t xml:space="preserve"> </w:t>
            </w:r>
            <w:r w:rsidRPr="00C67318">
              <w:t>п. 5.3.8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29654" w14:textId="77777777" w:rsidR="006953A3" w:rsidRPr="00C67318" w:rsidRDefault="006953A3" w:rsidP="006953A3">
            <w:pPr>
              <w:pStyle w:val="af5"/>
              <w:ind w:left="133" w:right="-57"/>
              <w:rPr>
                <w:lang w:val="ru-RU"/>
              </w:rPr>
            </w:pPr>
            <w:r w:rsidRPr="00C67318">
              <w:rPr>
                <w:lang w:val="ru-RU"/>
              </w:rPr>
              <w:t>МВИ.ВТ. 590-2020</w:t>
            </w:r>
          </w:p>
          <w:p w14:paraId="779DE56F" w14:textId="77777777" w:rsidR="006953A3" w:rsidRPr="00C67318" w:rsidRDefault="006953A3" w:rsidP="006953A3">
            <w:pPr>
              <w:pStyle w:val="af5"/>
              <w:ind w:left="133" w:right="-57"/>
              <w:rPr>
                <w:lang w:val="ru-RU"/>
              </w:rPr>
            </w:pPr>
            <w:r w:rsidRPr="00C67318">
              <w:rPr>
                <w:lang w:val="ru-RU"/>
              </w:rPr>
              <w:t>МВИ.МН.5925-2017</w:t>
            </w:r>
          </w:p>
          <w:p w14:paraId="5B11D34D" w14:textId="7F77DA1E" w:rsidR="00614066" w:rsidRPr="00C67318" w:rsidRDefault="006953A3" w:rsidP="006953A3">
            <w:pPr>
              <w:pStyle w:val="42"/>
              <w:spacing w:before="6" w:after="6"/>
              <w:ind w:left="133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МВИ.ВТ. 367-2013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41500" w14:textId="35BA705E" w:rsidR="00614066" w:rsidRPr="00C67318" w:rsidRDefault="00614066" w:rsidP="000E58EE">
            <w:pPr>
              <w:rPr>
                <w:sz w:val="22"/>
                <w:szCs w:val="22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614066" w:rsidRPr="00C67318" w14:paraId="14D283D6" w14:textId="77777777" w:rsidTr="00147C36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4DB51" w14:textId="5F549835" w:rsidR="00614066" w:rsidRPr="00C67318" w:rsidRDefault="00614066" w:rsidP="000E58EE">
            <w:pPr>
              <w:overflowPunct w:val="0"/>
              <w:autoSpaceDE w:val="0"/>
              <w:autoSpaceDN w:val="0"/>
              <w:adjustRightInd w:val="0"/>
              <w:spacing w:before="6" w:after="6"/>
              <w:ind w:left="-49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4.4**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E8D3E" w14:textId="6519D830" w:rsidR="00614066" w:rsidRPr="00C67318" w:rsidRDefault="00614066" w:rsidP="000E5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2F64" w14:textId="77777777" w:rsidR="00614066" w:rsidRPr="00C67318" w:rsidRDefault="00614066" w:rsidP="00614066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27.90/</w:t>
            </w:r>
          </w:p>
          <w:p w14:paraId="474D3CB2" w14:textId="2567DD7B" w:rsidR="00614066" w:rsidRPr="00C67318" w:rsidRDefault="00614066" w:rsidP="00614066">
            <w:pPr>
              <w:jc w:val="center"/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E42D7" w14:textId="01758657" w:rsidR="00614066" w:rsidRPr="00C67318" w:rsidRDefault="00CE080C" w:rsidP="00614066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38" w:right="-57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</w:t>
            </w:r>
            <w:r w:rsidR="00614066" w:rsidRPr="00C67318">
              <w:rPr>
                <w:sz w:val="22"/>
                <w:szCs w:val="22"/>
              </w:rPr>
              <w:t>ок утечки защищаемой</w:t>
            </w:r>
            <w:r w:rsidRPr="00C67318">
              <w:rPr>
                <w:sz w:val="22"/>
                <w:szCs w:val="22"/>
              </w:rPr>
              <w:t xml:space="preserve"> линии</w:t>
            </w:r>
            <w:r w:rsidR="00614066" w:rsidRPr="00C67318">
              <w:rPr>
                <w:sz w:val="22"/>
                <w:szCs w:val="22"/>
              </w:rPr>
              <w:t xml:space="preserve"> электроустановки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E26C8" w14:textId="40CDE729" w:rsidR="00614066" w:rsidRPr="00C67318" w:rsidRDefault="00614066" w:rsidP="004F1A9D">
            <w:pPr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181-2023</w:t>
            </w:r>
            <w:r w:rsidR="004F1A9D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Б</w:t>
            </w:r>
            <w:r w:rsidR="004F1A9D" w:rsidRPr="00C67318">
              <w:rPr>
                <w:sz w:val="22"/>
                <w:szCs w:val="22"/>
              </w:rPr>
              <w:t>.</w:t>
            </w:r>
            <w:r w:rsidRPr="00C67318">
              <w:rPr>
                <w:sz w:val="22"/>
                <w:szCs w:val="22"/>
              </w:rPr>
              <w:t xml:space="preserve"> 27.7</w:t>
            </w:r>
            <w:r w:rsidR="00CE080C" w:rsidRPr="00C67318">
              <w:rPr>
                <w:sz w:val="22"/>
                <w:szCs w:val="22"/>
              </w:rPr>
              <w:t>, В.4.65</w:t>
            </w:r>
          </w:p>
          <w:p w14:paraId="7F82C32F" w14:textId="77777777" w:rsidR="00614066" w:rsidRPr="00C67318" w:rsidRDefault="00614066" w:rsidP="004F1A9D">
            <w:pPr>
              <w:pStyle w:val="42"/>
              <w:spacing w:before="6" w:after="6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СН 4.04.01-2019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49332" w14:textId="77777777" w:rsidR="006953A3" w:rsidRPr="00C67318" w:rsidRDefault="006953A3" w:rsidP="006953A3">
            <w:pPr>
              <w:pStyle w:val="af5"/>
              <w:ind w:left="133" w:right="-57"/>
              <w:rPr>
                <w:lang w:val="ru-RU"/>
              </w:rPr>
            </w:pPr>
            <w:r w:rsidRPr="00C67318">
              <w:rPr>
                <w:lang w:val="ru-RU"/>
              </w:rPr>
              <w:t>МВИ.ВТ. 590-2020</w:t>
            </w:r>
          </w:p>
          <w:p w14:paraId="2D8FB0D8" w14:textId="77777777" w:rsidR="006953A3" w:rsidRPr="00C67318" w:rsidRDefault="006953A3" w:rsidP="006953A3">
            <w:pPr>
              <w:pStyle w:val="af5"/>
              <w:ind w:left="133" w:right="-57"/>
              <w:rPr>
                <w:lang w:val="ru-RU"/>
              </w:rPr>
            </w:pPr>
            <w:r w:rsidRPr="00C67318">
              <w:rPr>
                <w:lang w:val="ru-RU"/>
              </w:rPr>
              <w:t>МВИ.МН.5925-2017</w:t>
            </w:r>
          </w:p>
          <w:p w14:paraId="5686DDEE" w14:textId="7C801379" w:rsidR="00614066" w:rsidRPr="00C67318" w:rsidRDefault="006953A3" w:rsidP="006953A3">
            <w:pPr>
              <w:pStyle w:val="42"/>
              <w:spacing w:before="6" w:after="6"/>
              <w:ind w:left="133"/>
              <w:rPr>
                <w:rFonts w:ascii="Times New Roman" w:hAnsi="Times New Roman"/>
                <w:lang w:val="ru-RU"/>
              </w:rPr>
            </w:pPr>
            <w:r w:rsidRPr="00C67318">
              <w:rPr>
                <w:rFonts w:ascii="Times New Roman" w:hAnsi="Times New Roman"/>
                <w:lang w:val="ru-RU"/>
              </w:rPr>
              <w:t>МВИ.ВТ. 367-2013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CD70B" w14:textId="562E8E1A" w:rsidR="00614066" w:rsidRPr="00C67318" w:rsidRDefault="00614066" w:rsidP="000E58EE">
            <w:pPr>
              <w:rPr>
                <w:sz w:val="22"/>
                <w:szCs w:val="22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  <w:tr w:rsidR="007F4D5D" w:rsidRPr="00C35CF2" w14:paraId="3CF76C86" w14:textId="77777777" w:rsidTr="000E58E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85D1D" w14:textId="4B6014A0" w:rsidR="007F4D5D" w:rsidRPr="00C67318" w:rsidRDefault="007F4D5D" w:rsidP="00A27602">
            <w:pPr>
              <w:overflowPunct w:val="0"/>
              <w:autoSpaceDE w:val="0"/>
              <w:autoSpaceDN w:val="0"/>
              <w:adjustRightInd w:val="0"/>
              <w:spacing w:before="6" w:after="6"/>
              <w:ind w:left="-49"/>
              <w:jc w:val="center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5.1**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2077" w14:textId="77777777" w:rsidR="007F4D5D" w:rsidRPr="00C67318" w:rsidRDefault="007F4D5D" w:rsidP="004F1A9D">
            <w:pPr>
              <w:rPr>
                <w:sz w:val="22"/>
                <w:szCs w:val="22"/>
                <w:lang w:eastAsia="en-US"/>
              </w:rPr>
            </w:pPr>
            <w:r w:rsidRPr="00C67318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F43AD" w14:textId="77777777" w:rsidR="007F4D5D" w:rsidRPr="00C67318" w:rsidRDefault="007F4D5D" w:rsidP="007F4D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44ADE" w14:textId="77777777" w:rsidR="007F4D5D" w:rsidRPr="00C67318" w:rsidRDefault="007F4D5D" w:rsidP="00614066">
            <w:pPr>
              <w:overflowPunct w:val="0"/>
              <w:autoSpaceDE w:val="0"/>
              <w:autoSpaceDN w:val="0"/>
              <w:adjustRightInd w:val="0"/>
              <w:spacing w:before="6" w:after="6" w:line="240" w:lineRule="exact"/>
              <w:ind w:left="38" w:right="-57"/>
              <w:textAlignment w:val="baseline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BF7E0" w14:textId="34C2553B" w:rsidR="007F4D5D" w:rsidRPr="00C67318" w:rsidRDefault="007F4D5D" w:rsidP="004F1A9D">
            <w:pPr>
              <w:spacing w:before="6" w:after="6"/>
              <w:rPr>
                <w:sz w:val="22"/>
                <w:szCs w:val="22"/>
              </w:rPr>
            </w:pPr>
            <w:r w:rsidRPr="00C67318">
              <w:rPr>
                <w:sz w:val="22"/>
                <w:szCs w:val="22"/>
              </w:rPr>
              <w:t>ТКП 181-20</w:t>
            </w:r>
            <w:r w:rsidR="004F1A9D" w:rsidRPr="00C67318">
              <w:rPr>
                <w:sz w:val="22"/>
                <w:szCs w:val="22"/>
              </w:rPr>
              <w:t xml:space="preserve">23 </w:t>
            </w:r>
            <w:r w:rsidRPr="00C67318">
              <w:rPr>
                <w:sz w:val="22"/>
                <w:szCs w:val="22"/>
              </w:rPr>
              <w:t>Б. 27.4</w:t>
            </w:r>
          </w:p>
          <w:p w14:paraId="578C0709" w14:textId="7752BE9A" w:rsidR="007F4D5D" w:rsidRPr="00C67318" w:rsidRDefault="007F4D5D" w:rsidP="004F1A9D">
            <w:pPr>
              <w:spacing w:before="6" w:after="6"/>
              <w:rPr>
                <w:sz w:val="22"/>
                <w:szCs w:val="22"/>
                <w:lang w:val="en-US"/>
              </w:rPr>
            </w:pPr>
            <w:r w:rsidRPr="00C67318">
              <w:rPr>
                <w:sz w:val="22"/>
                <w:szCs w:val="22"/>
              </w:rPr>
              <w:t>ТКП 339-2022</w:t>
            </w:r>
            <w:r w:rsidR="004F1A9D" w:rsidRPr="00C67318">
              <w:rPr>
                <w:sz w:val="22"/>
                <w:szCs w:val="22"/>
              </w:rPr>
              <w:t xml:space="preserve"> </w:t>
            </w:r>
            <w:r w:rsidRPr="00C67318">
              <w:rPr>
                <w:sz w:val="22"/>
                <w:szCs w:val="22"/>
              </w:rPr>
              <w:t>п. 4.4.26.4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CC0C" w14:textId="77777777" w:rsidR="007F4D5D" w:rsidRPr="00C67318" w:rsidRDefault="007F4D5D" w:rsidP="000E58EE">
            <w:pPr>
              <w:pStyle w:val="42"/>
              <w:spacing w:before="6" w:after="6"/>
              <w:ind w:left="133"/>
              <w:rPr>
                <w:rFonts w:ascii="Times New Roman" w:hAnsi="Times New Roman"/>
              </w:rPr>
            </w:pPr>
            <w:r w:rsidRPr="00C67318">
              <w:rPr>
                <w:rFonts w:ascii="Times New Roman" w:hAnsi="Times New Roman"/>
              </w:rPr>
              <w:t>АМИ.ВТ 00</w:t>
            </w:r>
            <w:r w:rsidRPr="00C67318">
              <w:rPr>
                <w:rFonts w:ascii="Times New Roman" w:hAnsi="Times New Roman"/>
                <w:lang w:val="ru-RU"/>
              </w:rPr>
              <w:t>35</w:t>
            </w:r>
            <w:r w:rsidRPr="00C67318">
              <w:rPr>
                <w:rFonts w:ascii="Times New Roman" w:hAnsi="Times New Roman"/>
              </w:rPr>
              <w:t>-2025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B1CA" w14:textId="67386B35" w:rsidR="007F4D5D" w:rsidRPr="00951152" w:rsidRDefault="000E58EE" w:rsidP="000E58EE">
            <w:pPr>
              <w:rPr>
                <w:sz w:val="22"/>
                <w:szCs w:val="22"/>
              </w:rPr>
            </w:pPr>
            <w:r w:rsidRPr="00C67318">
              <w:rPr>
                <w:bCs/>
                <w:sz w:val="22"/>
                <w:szCs w:val="22"/>
              </w:rPr>
              <w:t xml:space="preserve">ул. Минская, д. 22, </w:t>
            </w:r>
            <w:smartTag w:uri="urn:schemas-microsoft-com:office:smarttags" w:element="metricconverter">
              <w:smartTagPr>
                <w:attr w:name="ProductID" w:val="210036, г"/>
              </w:smartTagPr>
              <w:r w:rsidRPr="00C67318">
                <w:rPr>
                  <w:bCs/>
                  <w:sz w:val="22"/>
                  <w:szCs w:val="22"/>
                </w:rPr>
                <w:t>210036, г</w:t>
              </w:r>
            </w:smartTag>
            <w:r w:rsidRPr="00C67318">
              <w:rPr>
                <w:bCs/>
                <w:sz w:val="22"/>
                <w:szCs w:val="22"/>
              </w:rPr>
              <w:t>. Витебск</w:t>
            </w:r>
          </w:p>
        </w:tc>
      </w:tr>
    </w:tbl>
    <w:p w14:paraId="7B0B17DC" w14:textId="77777777" w:rsidR="008C6194" w:rsidRDefault="008C6194" w:rsidP="00C35CF2"/>
    <w:p w14:paraId="739F4230" w14:textId="77777777" w:rsidR="008C6194" w:rsidRDefault="008C6194" w:rsidP="00C35CF2"/>
    <w:p w14:paraId="284D8059" w14:textId="77777777" w:rsidR="008C6194" w:rsidRDefault="008C6194" w:rsidP="00C35CF2"/>
    <w:p w14:paraId="40419DBD" w14:textId="77777777" w:rsidR="008C6194" w:rsidRDefault="008C6194" w:rsidP="00C35CF2"/>
    <w:p w14:paraId="304D3979" w14:textId="77777777" w:rsidR="008C6194" w:rsidRDefault="008C6194" w:rsidP="00C35CF2"/>
    <w:p w14:paraId="1DA29A52" w14:textId="77777777" w:rsidR="008C6194" w:rsidRDefault="008C6194" w:rsidP="00C35CF2"/>
    <w:p w14:paraId="0206FA95" w14:textId="77777777" w:rsidR="008C6194" w:rsidRDefault="008C6194" w:rsidP="00C35CF2"/>
    <w:p w14:paraId="60C7E1D8" w14:textId="77777777" w:rsidR="008C6194" w:rsidRDefault="008C6194" w:rsidP="00C35CF2"/>
    <w:p w14:paraId="6F3012C1" w14:textId="77777777" w:rsidR="008C6194" w:rsidRDefault="008C6194" w:rsidP="00C35CF2"/>
    <w:p w14:paraId="224C6D8D" w14:textId="77777777" w:rsidR="008C6194" w:rsidRDefault="008C6194" w:rsidP="00C35CF2"/>
    <w:p w14:paraId="69138260" w14:textId="77777777" w:rsidR="008C6194" w:rsidRDefault="008C6194" w:rsidP="00C35CF2"/>
    <w:p w14:paraId="2C7D9A02" w14:textId="77777777" w:rsidR="008C6194" w:rsidRDefault="008C6194" w:rsidP="00C35CF2"/>
    <w:p w14:paraId="6989FF3D" w14:textId="77777777" w:rsidR="008C6194" w:rsidRDefault="008C6194" w:rsidP="00C35CF2"/>
    <w:p w14:paraId="6E11B00F" w14:textId="77777777" w:rsidR="008C6194" w:rsidRDefault="008C6194" w:rsidP="00C35CF2"/>
    <w:p w14:paraId="379C14AE" w14:textId="77777777" w:rsidR="008C6194" w:rsidRDefault="008C6194" w:rsidP="00C35CF2"/>
    <w:p w14:paraId="79D219F8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5FB5" w14:textId="77777777" w:rsidR="00457356" w:rsidRDefault="00457356" w:rsidP="0011070C">
      <w:r>
        <w:separator/>
      </w:r>
    </w:p>
  </w:endnote>
  <w:endnote w:type="continuationSeparator" w:id="0">
    <w:p w14:paraId="3C241C19" w14:textId="77777777" w:rsidR="00457356" w:rsidRDefault="004573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0923CF" w14:textId="77777777" w:rsidR="005A64AE" w:rsidRDefault="005A64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5190B1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64D628" w14:textId="367C8752" w:rsidR="00222A33" w:rsidRPr="00BF5CCF" w:rsidRDefault="000E58EE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06.02.2026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78812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0010C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514A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514A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F2BA1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279C02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67AAF7" w14:textId="2547A5B7" w:rsidR="00306EC9" w:rsidRPr="00BF5CCF" w:rsidRDefault="000E58E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41675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A21E8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514A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514A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26086D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CCE72A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889A" w14:textId="77777777" w:rsidR="00457356" w:rsidRDefault="00457356" w:rsidP="0011070C">
      <w:r>
        <w:separator/>
      </w:r>
    </w:p>
  </w:footnote>
  <w:footnote w:type="continuationSeparator" w:id="0">
    <w:p w14:paraId="20813CAC" w14:textId="77777777" w:rsidR="00457356" w:rsidRDefault="004573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0C91" w14:textId="77777777" w:rsidR="005A64AE" w:rsidRDefault="005A64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7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38"/>
    </w:tblGrid>
    <w:tr w:rsidR="0070638F" w14:paraId="268B47B2" w14:textId="77777777" w:rsidTr="005A64AE">
      <w:trPr>
        <w:trHeight w:val="221"/>
      </w:trPr>
      <w:tc>
        <w:tcPr>
          <w:tcW w:w="12333" w:type="dxa"/>
        </w:tcPr>
        <w:p w14:paraId="646BD0BA" w14:textId="5408E499" w:rsidR="0070638F" w:rsidRPr="00602D34" w:rsidRDefault="0070638F" w:rsidP="0070638F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AF2D5D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438" w:type="dxa"/>
          <w:vAlign w:val="center"/>
        </w:tcPr>
        <w:p w14:paraId="17334FDB" w14:textId="77777777" w:rsidR="0070638F" w:rsidRPr="0070638F" w:rsidRDefault="0070638F" w:rsidP="0070638F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0638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70638F">
            <w:rPr>
              <w:rFonts w:ascii="Times New Roman" w:hAnsi="Times New Roman"/>
              <w:b/>
              <w:bCs/>
              <w:sz w:val="24"/>
              <w:szCs w:val="24"/>
            </w:rPr>
            <w:t xml:space="preserve"> 2.3778</w:t>
          </w:r>
        </w:p>
      </w:tc>
    </w:tr>
  </w:tbl>
  <w:p w14:paraId="484A47E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9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8"/>
      <w:gridCol w:w="2409"/>
    </w:tblGrid>
    <w:tr w:rsidR="005E5D7B" w:rsidRPr="00A31C19" w14:paraId="32C717FF" w14:textId="77777777" w:rsidTr="005A64AE">
      <w:trPr>
        <w:trHeight w:val="221"/>
      </w:trPr>
      <w:tc>
        <w:tcPr>
          <w:tcW w:w="12588" w:type="dxa"/>
          <w:vAlign w:val="center"/>
        </w:tcPr>
        <w:p w14:paraId="47ED97D6" w14:textId="5345F7DB" w:rsidR="005E5D7B" w:rsidRPr="007C76C9" w:rsidRDefault="005E5D7B" w:rsidP="005E5D7B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>
            <w:rPr>
              <w:b/>
              <w:bCs/>
              <w:sz w:val="28"/>
              <w:szCs w:val="28"/>
            </w:rPr>
            <w:t>Государственное предприятие «Витебский ДСК»</w:t>
          </w:r>
          <w:r w:rsidR="007C76C9">
            <w:rPr>
              <w:b/>
              <w:bCs/>
              <w:sz w:val="28"/>
              <w:szCs w:val="28"/>
            </w:rPr>
            <w:t>, лаборатория электрофизических измерений</w:t>
          </w:r>
        </w:p>
      </w:tc>
      <w:tc>
        <w:tcPr>
          <w:tcW w:w="2409" w:type="dxa"/>
          <w:vAlign w:val="center"/>
        </w:tcPr>
        <w:p w14:paraId="00E6D6B2" w14:textId="0D4F4F66" w:rsidR="005E5D7B" w:rsidRPr="00A31C19" w:rsidRDefault="005E5D7B" w:rsidP="005E5D7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2.3778</w:t>
          </w:r>
        </w:p>
      </w:tc>
    </w:tr>
  </w:tbl>
  <w:p w14:paraId="5FF2F86E" w14:textId="224EE681" w:rsidR="00CC094B" w:rsidRPr="005E5D7B" w:rsidRDefault="00CC094B" w:rsidP="005E5D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0828238">
    <w:abstractNumId w:val="6"/>
  </w:num>
  <w:num w:numId="2" w16cid:durableId="2109234443">
    <w:abstractNumId w:val="7"/>
  </w:num>
  <w:num w:numId="3" w16cid:durableId="1512573471">
    <w:abstractNumId w:val="4"/>
  </w:num>
  <w:num w:numId="4" w16cid:durableId="2028561251">
    <w:abstractNumId w:val="1"/>
  </w:num>
  <w:num w:numId="5" w16cid:durableId="300966352">
    <w:abstractNumId w:val="11"/>
  </w:num>
  <w:num w:numId="6" w16cid:durableId="2107145256">
    <w:abstractNumId w:val="3"/>
  </w:num>
  <w:num w:numId="7" w16cid:durableId="1907184270">
    <w:abstractNumId w:val="8"/>
  </w:num>
  <w:num w:numId="8" w16cid:durableId="331614985">
    <w:abstractNumId w:val="5"/>
  </w:num>
  <w:num w:numId="9" w16cid:durableId="1382940984">
    <w:abstractNumId w:val="9"/>
  </w:num>
  <w:num w:numId="10" w16cid:durableId="1231191147">
    <w:abstractNumId w:val="2"/>
  </w:num>
  <w:num w:numId="11" w16cid:durableId="599487139">
    <w:abstractNumId w:val="0"/>
  </w:num>
  <w:num w:numId="12" w16cid:durableId="1435633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0065"/>
    <w:rsid w:val="00022A72"/>
    <w:rsid w:val="00024E49"/>
    <w:rsid w:val="000643A6"/>
    <w:rsid w:val="00067FEC"/>
    <w:rsid w:val="00090EA2"/>
    <w:rsid w:val="000B3794"/>
    <w:rsid w:val="000D49BB"/>
    <w:rsid w:val="000E2802"/>
    <w:rsid w:val="000E58E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05D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086D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5713"/>
    <w:rsid w:val="00316757"/>
    <w:rsid w:val="003324CA"/>
    <w:rsid w:val="003376D5"/>
    <w:rsid w:val="00350D5F"/>
    <w:rsid w:val="003717D2"/>
    <w:rsid w:val="00374A27"/>
    <w:rsid w:val="003A10A8"/>
    <w:rsid w:val="003A3E5B"/>
    <w:rsid w:val="003A7C1A"/>
    <w:rsid w:val="003B187A"/>
    <w:rsid w:val="003C130A"/>
    <w:rsid w:val="003C7435"/>
    <w:rsid w:val="003D7438"/>
    <w:rsid w:val="003E26A2"/>
    <w:rsid w:val="003E6D8A"/>
    <w:rsid w:val="003F50C5"/>
    <w:rsid w:val="00401D49"/>
    <w:rsid w:val="00437E07"/>
    <w:rsid w:val="00457356"/>
    <w:rsid w:val="00474E7B"/>
    <w:rsid w:val="00493D0B"/>
    <w:rsid w:val="004A5E4C"/>
    <w:rsid w:val="004C53CA"/>
    <w:rsid w:val="004E4DCC"/>
    <w:rsid w:val="004E5090"/>
    <w:rsid w:val="004E6BC8"/>
    <w:rsid w:val="004F1A9D"/>
    <w:rsid w:val="004F5A1D"/>
    <w:rsid w:val="00500F5A"/>
    <w:rsid w:val="00507CCF"/>
    <w:rsid w:val="00552FE5"/>
    <w:rsid w:val="0056070B"/>
    <w:rsid w:val="00590C2E"/>
    <w:rsid w:val="00592241"/>
    <w:rsid w:val="005A64AE"/>
    <w:rsid w:val="005D5C7B"/>
    <w:rsid w:val="005E250C"/>
    <w:rsid w:val="005E33F5"/>
    <w:rsid w:val="005E5D7B"/>
    <w:rsid w:val="005E611E"/>
    <w:rsid w:val="005E7EB9"/>
    <w:rsid w:val="00604DAD"/>
    <w:rsid w:val="00614066"/>
    <w:rsid w:val="00645468"/>
    <w:rsid w:val="006762B3"/>
    <w:rsid w:val="006938AF"/>
    <w:rsid w:val="006953A3"/>
    <w:rsid w:val="006A336B"/>
    <w:rsid w:val="006D5481"/>
    <w:rsid w:val="006D5DCE"/>
    <w:rsid w:val="006F0EAC"/>
    <w:rsid w:val="00701135"/>
    <w:rsid w:val="0070130C"/>
    <w:rsid w:val="00704077"/>
    <w:rsid w:val="0070638F"/>
    <w:rsid w:val="00731452"/>
    <w:rsid w:val="007326F5"/>
    <w:rsid w:val="00734508"/>
    <w:rsid w:val="00741FBB"/>
    <w:rsid w:val="00750565"/>
    <w:rsid w:val="007514AB"/>
    <w:rsid w:val="0075548D"/>
    <w:rsid w:val="007624CE"/>
    <w:rsid w:val="00796C65"/>
    <w:rsid w:val="007B3671"/>
    <w:rsid w:val="007C76C9"/>
    <w:rsid w:val="007F4D5D"/>
    <w:rsid w:val="007F5916"/>
    <w:rsid w:val="00805C5D"/>
    <w:rsid w:val="00852622"/>
    <w:rsid w:val="0085485B"/>
    <w:rsid w:val="00877224"/>
    <w:rsid w:val="00886D6D"/>
    <w:rsid w:val="008A0F79"/>
    <w:rsid w:val="008A42BC"/>
    <w:rsid w:val="008B5528"/>
    <w:rsid w:val="008C6194"/>
    <w:rsid w:val="008D1E84"/>
    <w:rsid w:val="008E43A5"/>
    <w:rsid w:val="00906967"/>
    <w:rsid w:val="00916038"/>
    <w:rsid w:val="00920D7B"/>
    <w:rsid w:val="00921A06"/>
    <w:rsid w:val="00933715"/>
    <w:rsid w:val="009503C7"/>
    <w:rsid w:val="00951152"/>
    <w:rsid w:val="0095347E"/>
    <w:rsid w:val="009940B7"/>
    <w:rsid w:val="009A3A10"/>
    <w:rsid w:val="009A3E9D"/>
    <w:rsid w:val="009B2E59"/>
    <w:rsid w:val="009B3A96"/>
    <w:rsid w:val="009D5A57"/>
    <w:rsid w:val="009E74C3"/>
    <w:rsid w:val="009F7389"/>
    <w:rsid w:val="00A0063E"/>
    <w:rsid w:val="00A13A71"/>
    <w:rsid w:val="00A16715"/>
    <w:rsid w:val="00A27602"/>
    <w:rsid w:val="00A4400D"/>
    <w:rsid w:val="00A47C62"/>
    <w:rsid w:val="00A70CA6"/>
    <w:rsid w:val="00A755C7"/>
    <w:rsid w:val="00AB1825"/>
    <w:rsid w:val="00AD4B7A"/>
    <w:rsid w:val="00B0032C"/>
    <w:rsid w:val="00B073DC"/>
    <w:rsid w:val="00B16BF0"/>
    <w:rsid w:val="00B20359"/>
    <w:rsid w:val="00B326EB"/>
    <w:rsid w:val="00B453D4"/>
    <w:rsid w:val="00B4667C"/>
    <w:rsid w:val="00B47A0F"/>
    <w:rsid w:val="00B53AEA"/>
    <w:rsid w:val="00B85F93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67318"/>
    <w:rsid w:val="00C943E3"/>
    <w:rsid w:val="00C94B1C"/>
    <w:rsid w:val="00C96463"/>
    <w:rsid w:val="00C97BC9"/>
    <w:rsid w:val="00CA3473"/>
    <w:rsid w:val="00CA53E3"/>
    <w:rsid w:val="00CC094B"/>
    <w:rsid w:val="00CE080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286D"/>
    <w:rsid w:val="00E13A20"/>
    <w:rsid w:val="00E162E5"/>
    <w:rsid w:val="00E5357F"/>
    <w:rsid w:val="00E750F5"/>
    <w:rsid w:val="00E802E2"/>
    <w:rsid w:val="00E9010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6A88"/>
    <w:rsid w:val="00F8255B"/>
    <w:rsid w:val="00F86DE9"/>
    <w:rsid w:val="00FB1927"/>
    <w:rsid w:val="00FC0729"/>
    <w:rsid w:val="00FC1A9B"/>
    <w:rsid w:val="00FC280E"/>
    <w:rsid w:val="00FC517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95070B7"/>
  <w15:docId w15:val="{66C06216-B450-449F-8BBA-2A79E4A0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rsid w:val="00F56A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5">
    <w:name w:val="Без интервала Знак1"/>
    <w:uiPriority w:val="99"/>
    <w:locked/>
    <w:rsid w:val="00F56A88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C261-3A42-43C3-BE59-2FEEED09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2025-11-10T04:41:00Z</cp:lastPrinted>
  <dcterms:created xsi:type="dcterms:W3CDTF">2026-02-09T06:30:00Z</dcterms:created>
  <dcterms:modified xsi:type="dcterms:W3CDTF">2026-02-09T06:30:00Z</dcterms:modified>
</cp:coreProperties>
</file>