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C44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1DAEB2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67BDC1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0A47DD0" w14:textId="77777777" w:rsidTr="005C4B0E">
        <w:tc>
          <w:tcPr>
            <w:tcW w:w="291" w:type="pct"/>
            <w:vAlign w:val="center"/>
          </w:tcPr>
          <w:p w14:paraId="08B7E6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21D3A9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65D3B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1B6C6E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BF9CF7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9997EAB" w14:textId="77777777" w:rsidR="00156E05" w:rsidRPr="004F345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09D4F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E0FD6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7B467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7211A" w14:paraId="0336A8F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4B1C05" w14:textId="77777777" w:rsidR="00156E05" w:rsidRPr="00DD1A87" w:rsidRDefault="008D1A2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7ECF05" w14:textId="77777777" w:rsidR="0097211A" w:rsidRDefault="008D1A2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0D8DF8A" w14:textId="77777777" w:rsidR="0097211A" w:rsidRDefault="008D1A2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B047A1D" w14:textId="77777777" w:rsidR="0097211A" w:rsidRDefault="008D1A2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5CD813A" w14:textId="77777777" w:rsidR="0097211A" w:rsidRDefault="008D1A2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7E36DFB" w14:textId="77777777" w:rsidR="0097211A" w:rsidRDefault="008D1A2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AFEFCD7" w14:textId="77777777" w:rsidR="0097211A" w:rsidRDefault="008D1A2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7211A" w14:paraId="01573446" w14:textId="77777777">
        <w:tc>
          <w:tcPr>
            <w:tcW w:w="290" w:type="pct"/>
          </w:tcPr>
          <w:p w14:paraId="62FCAB93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24F07D1" w14:textId="77777777" w:rsidR="0097211A" w:rsidRDefault="008D1A2F">
            <w:pPr>
              <w:ind w:left="-84" w:right="-84"/>
            </w:pPr>
            <w:r>
              <w:rPr>
                <w:sz w:val="22"/>
              </w:rPr>
              <w:t>Продукты фармацевтические основные. Фармацевтические субстанции. Препараты фармацевтические. Ветеринарные препараты. Инсектицидные средства. Кормовые добавки.</w:t>
            </w:r>
          </w:p>
        </w:tc>
        <w:tc>
          <w:tcPr>
            <w:tcW w:w="530" w:type="pct"/>
          </w:tcPr>
          <w:p w14:paraId="7CEB8622" w14:textId="77777777" w:rsidR="0097211A" w:rsidRDefault="008D1A2F">
            <w:pPr>
              <w:ind w:left="-84" w:right="-84"/>
            </w:pPr>
            <w:r>
              <w:rPr>
                <w:sz w:val="22"/>
              </w:rPr>
              <w:t>10.91/08.156, 20.20/08.156, 21.10/08.156, 21.20/08.156</w:t>
            </w:r>
          </w:p>
        </w:tc>
        <w:tc>
          <w:tcPr>
            <w:tcW w:w="870" w:type="pct"/>
          </w:tcPr>
          <w:p w14:paraId="7285C2CE" w14:textId="77777777" w:rsidR="0097211A" w:rsidRDefault="008D1A2F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видимой областях: - подлинность; - количественное определение</w:t>
            </w:r>
          </w:p>
        </w:tc>
        <w:tc>
          <w:tcPr>
            <w:tcW w:w="1070" w:type="pct"/>
          </w:tcPr>
          <w:p w14:paraId="108F4DCD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01/2013:20225;</w:t>
            </w:r>
            <w:r>
              <w:rPr>
                <w:sz w:val="22"/>
              </w:rPr>
              <w:br/>
              <w:t>ФЕАЭС 201020024-2019</w:t>
            </w:r>
          </w:p>
        </w:tc>
        <w:tc>
          <w:tcPr>
            <w:tcW w:w="730" w:type="pct"/>
            <w:vMerge w:val="restart"/>
          </w:tcPr>
          <w:p w14:paraId="64A879C7" w14:textId="77777777" w:rsidR="0097211A" w:rsidRDefault="008D1A2F">
            <w:pPr>
              <w:ind w:left="-84" w:right="-84"/>
            </w:pPr>
            <w:r>
              <w:rPr>
                <w:sz w:val="22"/>
              </w:rPr>
              <w:t>ул. Инженерная, д.1е, 220075, г. Минск</w:t>
            </w:r>
          </w:p>
        </w:tc>
        <w:tc>
          <w:tcPr>
            <w:tcW w:w="815" w:type="pct"/>
            <w:vMerge w:val="restart"/>
          </w:tcPr>
          <w:p w14:paraId="2E54ABFF" w14:textId="77777777" w:rsidR="0097211A" w:rsidRDefault="0097211A">
            <w:pPr>
              <w:ind w:left="-84" w:right="-84"/>
            </w:pPr>
          </w:p>
        </w:tc>
      </w:tr>
      <w:tr w:rsidR="0097211A" w14:paraId="1DE3215A" w14:textId="77777777">
        <w:tc>
          <w:tcPr>
            <w:tcW w:w="290" w:type="pct"/>
          </w:tcPr>
          <w:p w14:paraId="097D24B8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0F65EAB" w14:textId="77777777" w:rsidR="0097211A" w:rsidRDefault="0097211A"/>
        </w:tc>
        <w:tc>
          <w:tcPr>
            <w:tcW w:w="530" w:type="pct"/>
          </w:tcPr>
          <w:p w14:paraId="269A9177" w14:textId="77777777" w:rsidR="0097211A" w:rsidRDefault="008D1A2F">
            <w:pPr>
              <w:ind w:left="-84" w:right="-84"/>
            </w:pPr>
            <w:r>
              <w:rPr>
                <w:sz w:val="22"/>
              </w:rPr>
              <w:t>20.20/08.159, 21.10/08.159, 21.20/08.159</w:t>
            </w:r>
          </w:p>
        </w:tc>
        <w:tc>
          <w:tcPr>
            <w:tcW w:w="870" w:type="pct"/>
          </w:tcPr>
          <w:p w14:paraId="12CB3B11" w14:textId="77777777" w:rsidR="0097211A" w:rsidRDefault="008D1A2F">
            <w:pPr>
              <w:ind w:left="-84" w:right="-84"/>
            </w:pPr>
            <w:r>
              <w:rPr>
                <w:sz w:val="22"/>
              </w:rPr>
              <w:t>Жидкостная хроматография: - подлинность; - количественное определение</w:t>
            </w:r>
          </w:p>
        </w:tc>
        <w:tc>
          <w:tcPr>
            <w:tcW w:w="1070" w:type="pct"/>
          </w:tcPr>
          <w:p w14:paraId="19A5B92E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01/2013:20246;</w:t>
            </w:r>
            <w:r>
              <w:rPr>
                <w:sz w:val="22"/>
              </w:rPr>
              <w:br/>
              <w:t>ГФ РБ 07/2016:20229;</w:t>
            </w:r>
            <w:r>
              <w:rPr>
                <w:sz w:val="22"/>
              </w:rPr>
              <w:br/>
              <w:t>ФЕАЭС 201010028-2019;</w:t>
            </w:r>
            <w:r>
              <w:rPr>
                <w:sz w:val="22"/>
              </w:rPr>
              <w:br/>
              <w:t>ФЕАЭС 201020036-2019</w:t>
            </w:r>
          </w:p>
        </w:tc>
        <w:tc>
          <w:tcPr>
            <w:tcW w:w="730" w:type="pct"/>
            <w:vMerge/>
          </w:tcPr>
          <w:p w14:paraId="05BDEC2C" w14:textId="77777777" w:rsidR="0097211A" w:rsidRDefault="0097211A"/>
        </w:tc>
        <w:tc>
          <w:tcPr>
            <w:tcW w:w="815" w:type="pct"/>
            <w:vMerge/>
          </w:tcPr>
          <w:p w14:paraId="621A16A2" w14:textId="77777777" w:rsidR="0097211A" w:rsidRDefault="0097211A"/>
        </w:tc>
      </w:tr>
      <w:tr w:rsidR="0097211A" w14:paraId="3CB91E07" w14:textId="77777777">
        <w:tc>
          <w:tcPr>
            <w:tcW w:w="290" w:type="pct"/>
          </w:tcPr>
          <w:p w14:paraId="2D83496C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0A471E7" w14:textId="77777777" w:rsidR="0097211A" w:rsidRDefault="0097211A"/>
        </w:tc>
        <w:tc>
          <w:tcPr>
            <w:tcW w:w="530" w:type="pct"/>
          </w:tcPr>
          <w:p w14:paraId="5FB27133" w14:textId="77777777" w:rsidR="0097211A" w:rsidRDefault="008D1A2F">
            <w:pPr>
              <w:ind w:left="-84" w:right="-84"/>
            </w:pPr>
            <w:r>
              <w:rPr>
                <w:sz w:val="22"/>
              </w:rPr>
              <w:t>10.91/29.040, 20.20/29.040, 21.10/29.040, 21.20/29.040</w:t>
            </w:r>
          </w:p>
        </w:tc>
        <w:tc>
          <w:tcPr>
            <w:tcW w:w="870" w:type="pct"/>
          </w:tcPr>
          <w:p w14:paraId="5BAD99E7" w14:textId="77777777" w:rsidR="0097211A" w:rsidRDefault="008D1A2F">
            <w:pPr>
              <w:ind w:left="-84" w:right="-84"/>
            </w:pPr>
            <w:r>
              <w:rPr>
                <w:sz w:val="22"/>
              </w:rPr>
              <w:t>Масса и объем препарата в потребительской таре</w:t>
            </w:r>
          </w:p>
        </w:tc>
        <w:tc>
          <w:tcPr>
            <w:tcW w:w="1070" w:type="pct"/>
          </w:tcPr>
          <w:p w14:paraId="2DF60DBC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01/2013:20917;</w:t>
            </w:r>
            <w:r>
              <w:rPr>
                <w:sz w:val="22"/>
              </w:rPr>
              <w:br/>
              <w:t>СОП-021-2020;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8035-2012;</w:t>
            </w:r>
            <w:r>
              <w:rPr>
                <w:sz w:val="22"/>
              </w:rPr>
              <w:br/>
              <w:t>ФЕАЭС 201090009-2019;</w:t>
            </w:r>
            <w:r>
              <w:rPr>
                <w:sz w:val="22"/>
              </w:rPr>
              <w:br/>
              <w:t>ФЕАЭС 201090016-2019;</w:t>
            </w:r>
            <w:r>
              <w:rPr>
                <w:sz w:val="22"/>
              </w:rPr>
              <w:br/>
              <w:t>ФЕАЭС 201090017-2019</w:t>
            </w:r>
          </w:p>
        </w:tc>
        <w:tc>
          <w:tcPr>
            <w:tcW w:w="730" w:type="pct"/>
            <w:vMerge/>
          </w:tcPr>
          <w:p w14:paraId="53799E77" w14:textId="77777777" w:rsidR="0097211A" w:rsidRDefault="0097211A"/>
        </w:tc>
        <w:tc>
          <w:tcPr>
            <w:tcW w:w="815" w:type="pct"/>
            <w:vMerge/>
          </w:tcPr>
          <w:p w14:paraId="7BC12BC5" w14:textId="77777777" w:rsidR="0097211A" w:rsidRDefault="0097211A"/>
        </w:tc>
      </w:tr>
      <w:tr w:rsidR="0097211A" w14:paraId="39FD9FD8" w14:textId="77777777">
        <w:tc>
          <w:tcPr>
            <w:tcW w:w="290" w:type="pct"/>
          </w:tcPr>
          <w:p w14:paraId="24C1B6F4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6948243" w14:textId="77777777" w:rsidR="0097211A" w:rsidRDefault="0097211A"/>
        </w:tc>
        <w:tc>
          <w:tcPr>
            <w:tcW w:w="530" w:type="pct"/>
          </w:tcPr>
          <w:p w14:paraId="7A561316" w14:textId="77777777" w:rsidR="0097211A" w:rsidRDefault="008D1A2F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53272F86" w14:textId="77777777" w:rsidR="0097211A" w:rsidRDefault="008D1A2F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1070" w:type="pct"/>
          </w:tcPr>
          <w:p w14:paraId="2156FD53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01/2013:20920</w:t>
            </w:r>
          </w:p>
        </w:tc>
        <w:tc>
          <w:tcPr>
            <w:tcW w:w="730" w:type="pct"/>
            <w:vMerge/>
          </w:tcPr>
          <w:p w14:paraId="2141243C" w14:textId="77777777" w:rsidR="0097211A" w:rsidRDefault="0097211A"/>
        </w:tc>
        <w:tc>
          <w:tcPr>
            <w:tcW w:w="815" w:type="pct"/>
            <w:vMerge/>
          </w:tcPr>
          <w:p w14:paraId="5B17C56C" w14:textId="77777777" w:rsidR="0097211A" w:rsidRDefault="0097211A"/>
        </w:tc>
      </w:tr>
      <w:tr w:rsidR="0097211A" w14:paraId="1214D0CF" w14:textId="77777777">
        <w:tc>
          <w:tcPr>
            <w:tcW w:w="290" w:type="pct"/>
          </w:tcPr>
          <w:p w14:paraId="51E9F29E" w14:textId="77777777" w:rsidR="0097211A" w:rsidRDefault="008D1A2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170D6660" w14:textId="77777777" w:rsidR="0097211A" w:rsidRDefault="0097211A"/>
        </w:tc>
        <w:tc>
          <w:tcPr>
            <w:tcW w:w="530" w:type="pct"/>
          </w:tcPr>
          <w:p w14:paraId="781D3595" w14:textId="77777777" w:rsidR="0097211A" w:rsidRDefault="008D1A2F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</w:tcPr>
          <w:p w14:paraId="139D84A0" w14:textId="77777777" w:rsidR="0097211A" w:rsidRDefault="008D1A2F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</w:tcPr>
          <w:p w14:paraId="1CF5AC65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01/2013:20612;</w:t>
            </w:r>
            <w:r>
              <w:rPr>
                <w:sz w:val="22"/>
              </w:rPr>
              <w:br/>
              <w:t>ГФ РБ 11/2017:20613;</w:t>
            </w:r>
            <w:r>
              <w:rPr>
                <w:sz w:val="22"/>
              </w:rPr>
              <w:br/>
              <w:t>ФЕАЭС 2010600007-2019;</w:t>
            </w:r>
            <w:r>
              <w:rPr>
                <w:sz w:val="22"/>
              </w:rPr>
              <w:br/>
              <w:t>ФЕАЭС 201060006-2019</w:t>
            </w:r>
          </w:p>
        </w:tc>
        <w:tc>
          <w:tcPr>
            <w:tcW w:w="730" w:type="pct"/>
            <w:vMerge/>
          </w:tcPr>
          <w:p w14:paraId="17E34FFF" w14:textId="77777777" w:rsidR="0097211A" w:rsidRDefault="0097211A"/>
        </w:tc>
        <w:tc>
          <w:tcPr>
            <w:tcW w:w="815" w:type="pct"/>
            <w:vMerge/>
          </w:tcPr>
          <w:p w14:paraId="0680B10C" w14:textId="77777777" w:rsidR="0097211A" w:rsidRDefault="0097211A"/>
        </w:tc>
      </w:tr>
      <w:tr w:rsidR="0097211A" w14:paraId="059B7A0A" w14:textId="77777777">
        <w:tc>
          <w:tcPr>
            <w:tcW w:w="290" w:type="pct"/>
          </w:tcPr>
          <w:p w14:paraId="439B588F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9A14B1A" w14:textId="77777777" w:rsidR="0097211A" w:rsidRDefault="0097211A"/>
        </w:tc>
        <w:tc>
          <w:tcPr>
            <w:tcW w:w="530" w:type="pct"/>
          </w:tcPr>
          <w:p w14:paraId="7BCB0686" w14:textId="77777777" w:rsidR="0097211A" w:rsidRDefault="008D1A2F">
            <w:pPr>
              <w:ind w:left="-84" w:right="-84"/>
            </w:pPr>
            <w:r>
              <w:rPr>
                <w:sz w:val="22"/>
              </w:rPr>
              <w:t>10.91/11.116, 20.20/11.116, 21.10/11.116, 21.20/11.116</w:t>
            </w:r>
          </w:p>
        </w:tc>
        <w:tc>
          <w:tcPr>
            <w:tcW w:w="870" w:type="pct"/>
          </w:tcPr>
          <w:p w14:paraId="36C639F7" w14:textId="77777777" w:rsidR="0097211A" w:rsidRDefault="008D1A2F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вид, - цвет, - запах</w:t>
            </w:r>
          </w:p>
        </w:tc>
        <w:tc>
          <w:tcPr>
            <w:tcW w:w="1070" w:type="pct"/>
          </w:tcPr>
          <w:p w14:paraId="6DAA9929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01/2013:1502;</w:t>
            </w:r>
            <w:r>
              <w:rPr>
                <w:sz w:val="22"/>
              </w:rPr>
              <w:br/>
              <w:t>ГФ РБ 01/2013:20304;</w:t>
            </w:r>
            <w:r>
              <w:rPr>
                <w:sz w:val="22"/>
              </w:rPr>
              <w:br/>
              <w:t>СОП-020-2020;</w:t>
            </w:r>
            <w:r>
              <w:rPr>
                <w:sz w:val="22"/>
              </w:rPr>
              <w:br/>
              <w:t>ФЕАЭС 201030002-2019;</w:t>
            </w:r>
            <w:r>
              <w:rPr>
                <w:sz w:val="22"/>
              </w:rPr>
              <w:br/>
              <w:t>ФЕАЭС 203060000-2019</w:t>
            </w:r>
          </w:p>
        </w:tc>
        <w:tc>
          <w:tcPr>
            <w:tcW w:w="730" w:type="pct"/>
            <w:vMerge/>
          </w:tcPr>
          <w:p w14:paraId="44C2B155" w14:textId="77777777" w:rsidR="0097211A" w:rsidRDefault="0097211A"/>
        </w:tc>
        <w:tc>
          <w:tcPr>
            <w:tcW w:w="815" w:type="pct"/>
            <w:vMerge/>
          </w:tcPr>
          <w:p w14:paraId="7C19D208" w14:textId="77777777" w:rsidR="0097211A" w:rsidRDefault="0097211A"/>
        </w:tc>
      </w:tr>
      <w:tr w:rsidR="0097211A" w14:paraId="385E9F2B" w14:textId="77777777">
        <w:tc>
          <w:tcPr>
            <w:tcW w:w="290" w:type="pct"/>
          </w:tcPr>
          <w:p w14:paraId="38A5924C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2EA3E15" w14:textId="77777777" w:rsidR="0097211A" w:rsidRDefault="0097211A"/>
        </w:tc>
        <w:tc>
          <w:tcPr>
            <w:tcW w:w="530" w:type="pct"/>
          </w:tcPr>
          <w:p w14:paraId="2F5C889E" w14:textId="77777777" w:rsidR="0097211A" w:rsidRDefault="008D1A2F">
            <w:pPr>
              <w:ind w:left="-84" w:right="-84"/>
            </w:pPr>
            <w:r>
              <w:rPr>
                <w:sz w:val="22"/>
              </w:rPr>
              <w:t>21.10/08.118, 21.20/08.118</w:t>
            </w:r>
          </w:p>
        </w:tc>
        <w:tc>
          <w:tcPr>
            <w:tcW w:w="870" w:type="pct"/>
          </w:tcPr>
          <w:p w14:paraId="0BF1D8D6" w14:textId="77777777" w:rsidR="0097211A" w:rsidRDefault="008D1A2F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</w:tcPr>
          <w:p w14:paraId="58184F80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01/2013:20205;</w:t>
            </w:r>
            <w:r>
              <w:rPr>
                <w:sz w:val="22"/>
              </w:rPr>
              <w:br/>
              <w:t>ФЕАЭС 201020005-2019</w:t>
            </w:r>
          </w:p>
        </w:tc>
        <w:tc>
          <w:tcPr>
            <w:tcW w:w="730" w:type="pct"/>
            <w:vMerge/>
          </w:tcPr>
          <w:p w14:paraId="37AEBF76" w14:textId="77777777" w:rsidR="0097211A" w:rsidRDefault="0097211A"/>
        </w:tc>
        <w:tc>
          <w:tcPr>
            <w:tcW w:w="815" w:type="pct"/>
            <w:vMerge/>
          </w:tcPr>
          <w:p w14:paraId="45F3E32A" w14:textId="77777777" w:rsidR="0097211A" w:rsidRDefault="0097211A"/>
        </w:tc>
      </w:tr>
      <w:tr w:rsidR="0097211A" w14:paraId="67D1D5DB" w14:textId="77777777">
        <w:tc>
          <w:tcPr>
            <w:tcW w:w="290" w:type="pct"/>
          </w:tcPr>
          <w:p w14:paraId="210D1774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E498706" w14:textId="77777777" w:rsidR="0097211A" w:rsidRDefault="0097211A"/>
        </w:tc>
        <w:tc>
          <w:tcPr>
            <w:tcW w:w="530" w:type="pct"/>
          </w:tcPr>
          <w:p w14:paraId="35CDA867" w14:textId="77777777" w:rsidR="0097211A" w:rsidRDefault="008D1A2F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2DC24C3D" w14:textId="77777777" w:rsidR="0097211A" w:rsidRDefault="008D1A2F">
            <w:pPr>
              <w:ind w:left="-84" w:right="-84"/>
            </w:pPr>
            <w:r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1070" w:type="pct"/>
          </w:tcPr>
          <w:p w14:paraId="11F38B51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01/2013:20203;</w:t>
            </w:r>
            <w:r>
              <w:rPr>
                <w:sz w:val="22"/>
              </w:rPr>
              <w:br/>
              <w:t>ФЕАЭС 201020003-2019</w:t>
            </w:r>
          </w:p>
        </w:tc>
        <w:tc>
          <w:tcPr>
            <w:tcW w:w="730" w:type="pct"/>
            <w:vMerge/>
          </w:tcPr>
          <w:p w14:paraId="47345D05" w14:textId="77777777" w:rsidR="0097211A" w:rsidRDefault="0097211A"/>
        </w:tc>
        <w:tc>
          <w:tcPr>
            <w:tcW w:w="815" w:type="pct"/>
            <w:vMerge/>
          </w:tcPr>
          <w:p w14:paraId="3EE1644E" w14:textId="77777777" w:rsidR="0097211A" w:rsidRDefault="0097211A"/>
        </w:tc>
      </w:tr>
      <w:tr w:rsidR="0097211A" w:rsidRPr="004F345F" w14:paraId="7DA76471" w14:textId="77777777">
        <w:tc>
          <w:tcPr>
            <w:tcW w:w="290" w:type="pct"/>
          </w:tcPr>
          <w:p w14:paraId="7806245F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EAE4D58" w14:textId="77777777" w:rsidR="0097211A" w:rsidRDefault="0097211A"/>
        </w:tc>
        <w:tc>
          <w:tcPr>
            <w:tcW w:w="530" w:type="pct"/>
          </w:tcPr>
          <w:p w14:paraId="1FD9F420" w14:textId="77777777" w:rsidR="0097211A" w:rsidRDefault="008D1A2F">
            <w:pPr>
              <w:ind w:left="-84" w:right="-84"/>
            </w:pPr>
            <w:r>
              <w:rPr>
                <w:sz w:val="22"/>
              </w:rPr>
              <w:t>10.91/08.052, 20.20/08.052, 21.10/08.052, 21.20/08.052</w:t>
            </w:r>
          </w:p>
        </w:tc>
        <w:tc>
          <w:tcPr>
            <w:tcW w:w="870" w:type="pct"/>
          </w:tcPr>
          <w:p w14:paraId="07772A39" w14:textId="77777777" w:rsidR="0097211A" w:rsidRDefault="008D1A2F">
            <w:pPr>
              <w:ind w:left="-84" w:right="-84"/>
            </w:pPr>
            <w:r>
              <w:rPr>
                <w:sz w:val="22"/>
              </w:rPr>
              <w:t>Потеря в массе при высушивании, массовая доля влаги</w:t>
            </w:r>
          </w:p>
        </w:tc>
        <w:tc>
          <w:tcPr>
            <w:tcW w:w="1070" w:type="pct"/>
          </w:tcPr>
          <w:p w14:paraId="019B81D6" w14:textId="77777777" w:rsidR="0097211A" w:rsidRPr="004F345F" w:rsidRDefault="008D1A2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ГФ</w:t>
            </w:r>
            <w:r w:rsidRPr="004F345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РБ</w:t>
            </w:r>
            <w:r w:rsidRPr="004F345F">
              <w:rPr>
                <w:sz w:val="22"/>
                <w:lang w:val="en-US"/>
              </w:rPr>
              <w:t xml:space="preserve"> 07/2016:20232;</w:t>
            </w:r>
            <w:r w:rsidRPr="004F345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4F345F">
              <w:rPr>
                <w:sz w:val="22"/>
                <w:lang w:val="en-US"/>
              </w:rPr>
              <w:t xml:space="preserve"> BY 190253060.061-2022 5.6;</w:t>
            </w:r>
            <w:r w:rsidRPr="004F345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4F345F">
              <w:rPr>
                <w:sz w:val="22"/>
                <w:lang w:val="en-US"/>
              </w:rPr>
              <w:t xml:space="preserve"> BY 190253060.062-2022 5.6;</w:t>
            </w:r>
            <w:r w:rsidRPr="004F345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ФЕАЭС</w:t>
            </w:r>
            <w:r w:rsidRPr="004F345F">
              <w:rPr>
                <w:sz w:val="22"/>
                <w:lang w:val="en-US"/>
              </w:rPr>
              <w:t xml:space="preserve"> 201020031-2019</w:t>
            </w:r>
          </w:p>
        </w:tc>
        <w:tc>
          <w:tcPr>
            <w:tcW w:w="730" w:type="pct"/>
            <w:vMerge/>
          </w:tcPr>
          <w:p w14:paraId="45D099E7" w14:textId="77777777" w:rsidR="0097211A" w:rsidRPr="004F345F" w:rsidRDefault="0097211A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EACFE5F" w14:textId="77777777" w:rsidR="0097211A" w:rsidRPr="004F345F" w:rsidRDefault="0097211A">
            <w:pPr>
              <w:rPr>
                <w:lang w:val="en-US"/>
              </w:rPr>
            </w:pPr>
          </w:p>
        </w:tc>
      </w:tr>
      <w:tr w:rsidR="0097211A" w14:paraId="38D72845" w14:textId="77777777">
        <w:tc>
          <w:tcPr>
            <w:tcW w:w="290" w:type="pct"/>
          </w:tcPr>
          <w:p w14:paraId="19C52C7A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C480DAD" w14:textId="77777777" w:rsidR="0097211A" w:rsidRDefault="0097211A"/>
        </w:tc>
        <w:tc>
          <w:tcPr>
            <w:tcW w:w="530" w:type="pct"/>
          </w:tcPr>
          <w:p w14:paraId="33417905" w14:textId="77777777" w:rsidR="0097211A" w:rsidRDefault="008D1A2F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71CC801E" w14:textId="77777777" w:rsidR="0097211A" w:rsidRDefault="008D1A2F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1070" w:type="pct"/>
          </w:tcPr>
          <w:p w14:paraId="4D5BEDCB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07/2016:20301;</w:t>
            </w:r>
            <w:r>
              <w:rPr>
                <w:sz w:val="22"/>
              </w:rPr>
              <w:br/>
              <w:t>ТУ BY 100336752.027-2009 4.3;</w:t>
            </w:r>
            <w:r>
              <w:rPr>
                <w:sz w:val="22"/>
              </w:rPr>
              <w:br/>
              <w:t>ТУ BY 100336752.028-2010 4.3;</w:t>
            </w:r>
            <w:r>
              <w:rPr>
                <w:sz w:val="22"/>
              </w:rPr>
              <w:br/>
              <w:t>ТУ BY 100336752.045-2012 4.3, 4.5, 47;</w:t>
            </w:r>
            <w:r>
              <w:rPr>
                <w:sz w:val="22"/>
              </w:rPr>
              <w:br/>
              <w:t>ТУ BY 100336752.050-2016 4.4;</w:t>
            </w:r>
            <w:r>
              <w:rPr>
                <w:sz w:val="22"/>
              </w:rPr>
              <w:br/>
              <w:t>ТУ BY 100336752.090-2024 4.3;</w:t>
            </w:r>
            <w:r>
              <w:rPr>
                <w:sz w:val="22"/>
              </w:rPr>
              <w:br/>
              <w:t>ТУ BY 190253060.014-2024 5.4;</w:t>
            </w:r>
            <w:r>
              <w:rPr>
                <w:sz w:val="22"/>
              </w:rPr>
              <w:br/>
              <w:t>ТУ BY 190253060.018-2024 5.4;</w:t>
            </w:r>
            <w:r>
              <w:rPr>
                <w:sz w:val="22"/>
              </w:rPr>
              <w:br/>
              <w:t>ТУ BY 190253060.033-2024 5.4;</w:t>
            </w:r>
            <w:r>
              <w:rPr>
                <w:sz w:val="22"/>
              </w:rPr>
              <w:br/>
              <w:t>ТУ BY 190253060.049-2023 4.8;</w:t>
            </w:r>
            <w:r>
              <w:rPr>
                <w:sz w:val="22"/>
              </w:rPr>
              <w:br/>
              <w:t>ТУ BY 190253060.068-2024 5.2;</w:t>
            </w:r>
            <w:r>
              <w:rPr>
                <w:sz w:val="22"/>
              </w:rPr>
              <w:br/>
              <w:t>ТУ BY 190253060.084-2018 5.5;</w:t>
            </w:r>
            <w:r>
              <w:rPr>
                <w:sz w:val="22"/>
              </w:rPr>
              <w:br/>
              <w:t>ТУ РБ 100336752.014-2002 4.3;</w:t>
            </w:r>
            <w:r>
              <w:rPr>
                <w:sz w:val="22"/>
              </w:rPr>
              <w:br/>
              <w:t>ТУ РБ 100336752.017-2002 4.4;</w:t>
            </w:r>
            <w:r>
              <w:rPr>
                <w:sz w:val="22"/>
              </w:rPr>
              <w:br/>
              <w:t>ТУ РБ 14730357.001-98 4.3, 4.6;</w:t>
            </w:r>
            <w:r>
              <w:rPr>
                <w:sz w:val="22"/>
              </w:rPr>
              <w:br/>
              <w:t>ФЕАЭС 201030001-2019</w:t>
            </w:r>
          </w:p>
        </w:tc>
        <w:tc>
          <w:tcPr>
            <w:tcW w:w="730" w:type="pct"/>
            <w:vMerge/>
          </w:tcPr>
          <w:p w14:paraId="5ABE57FD" w14:textId="77777777" w:rsidR="0097211A" w:rsidRDefault="0097211A"/>
        </w:tc>
        <w:tc>
          <w:tcPr>
            <w:tcW w:w="815" w:type="pct"/>
            <w:vMerge/>
          </w:tcPr>
          <w:p w14:paraId="53427D8B" w14:textId="77777777" w:rsidR="0097211A" w:rsidRDefault="0097211A"/>
        </w:tc>
      </w:tr>
      <w:tr w:rsidR="0097211A" w14:paraId="31E9DFD2" w14:textId="77777777">
        <w:tc>
          <w:tcPr>
            <w:tcW w:w="290" w:type="pct"/>
          </w:tcPr>
          <w:p w14:paraId="3130B2B0" w14:textId="77777777" w:rsidR="0097211A" w:rsidRDefault="008D1A2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443D8B0" w14:textId="77777777" w:rsidR="0097211A" w:rsidRDefault="0097211A"/>
        </w:tc>
        <w:tc>
          <w:tcPr>
            <w:tcW w:w="530" w:type="pct"/>
          </w:tcPr>
          <w:p w14:paraId="29DCAE1B" w14:textId="77777777" w:rsidR="0097211A" w:rsidRDefault="008D1A2F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</w:tcPr>
          <w:p w14:paraId="1210174E" w14:textId="77777777" w:rsidR="0097211A" w:rsidRDefault="008D1A2F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0E5AC87B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01/2013:20601;</w:t>
            </w:r>
            <w:r>
              <w:rPr>
                <w:sz w:val="22"/>
              </w:rPr>
              <w:br/>
              <w:t>ФЕАЭС 201060001-2019</w:t>
            </w:r>
          </w:p>
        </w:tc>
        <w:tc>
          <w:tcPr>
            <w:tcW w:w="730" w:type="pct"/>
            <w:vMerge/>
          </w:tcPr>
          <w:p w14:paraId="4BC9D28D" w14:textId="77777777" w:rsidR="0097211A" w:rsidRDefault="0097211A"/>
        </w:tc>
        <w:tc>
          <w:tcPr>
            <w:tcW w:w="815" w:type="pct"/>
            <w:vMerge/>
          </w:tcPr>
          <w:p w14:paraId="189F4A16" w14:textId="77777777" w:rsidR="0097211A" w:rsidRDefault="0097211A"/>
        </w:tc>
      </w:tr>
      <w:tr w:rsidR="0097211A" w14:paraId="4381543F" w14:textId="77777777">
        <w:trPr>
          <w:trHeight w:val="230"/>
        </w:trPr>
        <w:tc>
          <w:tcPr>
            <w:tcW w:w="290" w:type="pct"/>
            <w:vMerge w:val="restart"/>
          </w:tcPr>
          <w:p w14:paraId="743C4D1C" w14:textId="77777777" w:rsidR="0097211A" w:rsidRDefault="008D1A2F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4867127F" w14:textId="77777777" w:rsidR="0097211A" w:rsidRDefault="0097211A"/>
        </w:tc>
        <w:tc>
          <w:tcPr>
            <w:tcW w:w="530" w:type="pct"/>
            <w:vMerge w:val="restart"/>
          </w:tcPr>
          <w:p w14:paraId="353D7E8F" w14:textId="77777777" w:rsidR="0097211A" w:rsidRDefault="008D1A2F">
            <w:pPr>
              <w:ind w:left="-84" w:right="-84"/>
            </w:pPr>
            <w:r>
              <w:rPr>
                <w:sz w:val="22"/>
              </w:rPr>
              <w:t>10.91/08.149, 20.20/08.149, 21.10/08.149, 21.20/08.149</w:t>
            </w:r>
          </w:p>
        </w:tc>
        <w:tc>
          <w:tcPr>
            <w:tcW w:w="870" w:type="pct"/>
            <w:vMerge w:val="restart"/>
          </w:tcPr>
          <w:p w14:paraId="132D076C" w14:textId="77777777" w:rsidR="0097211A" w:rsidRDefault="008D1A2F">
            <w:pPr>
              <w:ind w:left="-84" w:right="-84"/>
            </w:pPr>
            <w:r>
              <w:rPr>
                <w:sz w:val="22"/>
              </w:rPr>
              <w:t>Титриметрические методы анализа: - подлинность, - количественное определение</w:t>
            </w:r>
          </w:p>
        </w:tc>
        <w:tc>
          <w:tcPr>
            <w:tcW w:w="1070" w:type="pct"/>
            <w:vMerge w:val="restart"/>
          </w:tcPr>
          <w:p w14:paraId="41827B0C" w14:textId="77777777" w:rsidR="0097211A" w:rsidRDefault="008D1A2F">
            <w:pPr>
              <w:ind w:left="-84" w:right="-84"/>
            </w:pPr>
            <w:r>
              <w:rPr>
                <w:sz w:val="22"/>
              </w:rPr>
              <w:t>ГФ РБ 01/2013:20511;</w:t>
            </w:r>
            <w:r>
              <w:rPr>
                <w:sz w:val="22"/>
              </w:rPr>
              <w:br/>
              <w:t>ГФ РБ 01/2013:РБ20550;</w:t>
            </w:r>
            <w:r>
              <w:rPr>
                <w:sz w:val="22"/>
              </w:rPr>
              <w:br/>
              <w:t>ГФ РБ 07/2016:20220;</w:t>
            </w:r>
            <w:r>
              <w:rPr>
                <w:sz w:val="22"/>
              </w:rPr>
              <w:br/>
              <w:t>ГФ РБ 07/2016:РБ20290;</w:t>
            </w:r>
            <w:r>
              <w:rPr>
                <w:sz w:val="22"/>
              </w:rPr>
              <w:br/>
              <w:t>ТУ BY 100336752.027-2009 4.4;</w:t>
            </w:r>
            <w:r>
              <w:rPr>
                <w:sz w:val="22"/>
              </w:rPr>
              <w:br/>
              <w:t>ТУ BY 100336752.028-2010 4.4;</w:t>
            </w:r>
            <w:r>
              <w:rPr>
                <w:sz w:val="22"/>
              </w:rPr>
              <w:br/>
              <w:t>ТУ BY 100336752.045-2012 4.4, 4.6, 4.8;</w:t>
            </w:r>
            <w:r>
              <w:rPr>
                <w:sz w:val="22"/>
              </w:rPr>
              <w:br/>
              <w:t>ТУ BY 100336752.090-2024 4.4;</w:t>
            </w:r>
            <w:r>
              <w:rPr>
                <w:sz w:val="22"/>
              </w:rPr>
              <w:br/>
              <w:t>ТУ BY 190253060.061-2022 5.7;</w:t>
            </w:r>
            <w:r>
              <w:rPr>
                <w:sz w:val="22"/>
              </w:rPr>
              <w:br/>
              <w:t>ТУ BY 190253060.062-2022 5.7, 5.8;</w:t>
            </w:r>
            <w:r>
              <w:rPr>
                <w:sz w:val="22"/>
              </w:rPr>
              <w:br/>
              <w:t>ТУ РБ 100336752.014-2002 4.4;</w:t>
            </w:r>
            <w:r>
              <w:rPr>
                <w:sz w:val="22"/>
              </w:rPr>
              <w:br/>
              <w:t>ТУ РБ 14730357.001-98 4.4, 4.5;</w:t>
            </w:r>
            <w:r>
              <w:rPr>
                <w:sz w:val="22"/>
              </w:rPr>
              <w:br/>
              <w:t>ФЕАЭС 201020019-2019;</w:t>
            </w:r>
            <w:r>
              <w:rPr>
                <w:sz w:val="22"/>
              </w:rPr>
              <w:br/>
              <w:t>ФЕАЭС 201050011-2019</w:t>
            </w:r>
          </w:p>
        </w:tc>
        <w:tc>
          <w:tcPr>
            <w:tcW w:w="730" w:type="pct"/>
            <w:vMerge/>
          </w:tcPr>
          <w:p w14:paraId="45B759C5" w14:textId="77777777" w:rsidR="0097211A" w:rsidRDefault="0097211A"/>
        </w:tc>
        <w:tc>
          <w:tcPr>
            <w:tcW w:w="815" w:type="pct"/>
            <w:vMerge/>
          </w:tcPr>
          <w:p w14:paraId="25FBAF50" w14:textId="77777777" w:rsidR="0097211A" w:rsidRDefault="0097211A"/>
        </w:tc>
      </w:tr>
    </w:tbl>
    <w:p w14:paraId="5389D9F7" w14:textId="77777777" w:rsidR="00103679" w:rsidRPr="00DD1A87" w:rsidRDefault="00103679">
      <w:pPr>
        <w:rPr>
          <w:noProof/>
          <w:sz w:val="24"/>
          <w:szCs w:val="24"/>
        </w:rPr>
      </w:pPr>
    </w:p>
    <w:p w14:paraId="6A7BB3D7" w14:textId="77777777" w:rsidR="00DD1A87" w:rsidRPr="004F345F" w:rsidRDefault="00DD1A87">
      <w:pPr>
        <w:rPr>
          <w:sz w:val="24"/>
          <w:szCs w:val="24"/>
        </w:rPr>
      </w:pPr>
    </w:p>
    <w:sectPr w:rsidR="00DD1A87" w:rsidRPr="004F345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2827" w14:textId="77777777" w:rsidR="008D1A2F" w:rsidRDefault="008D1A2F" w:rsidP="0011070C">
      <w:r>
        <w:separator/>
      </w:r>
    </w:p>
  </w:endnote>
  <w:endnote w:type="continuationSeparator" w:id="0">
    <w:p w14:paraId="31DB36B8" w14:textId="77777777" w:rsidR="008D1A2F" w:rsidRDefault="008D1A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77D78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E501E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865BD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9337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2AF2A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6FAB5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0C31D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E1093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AB8D3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E9C4" w14:textId="77777777" w:rsidR="008D1A2F" w:rsidRDefault="008D1A2F" w:rsidP="0011070C">
      <w:r>
        <w:separator/>
      </w:r>
    </w:p>
  </w:footnote>
  <w:footnote w:type="continuationSeparator" w:id="0">
    <w:p w14:paraId="243CF323" w14:textId="77777777" w:rsidR="008D1A2F" w:rsidRDefault="008D1A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C169289" w14:textId="77777777" w:rsidTr="004F345F">
      <w:trPr>
        <w:trHeight w:val="221"/>
      </w:trPr>
      <w:tc>
        <w:tcPr>
          <w:tcW w:w="12186" w:type="dxa"/>
          <w:vAlign w:val="center"/>
        </w:tcPr>
        <w:p w14:paraId="72F907D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6ADFED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2.5298</w:t>
          </w:r>
        </w:p>
      </w:tc>
    </w:tr>
  </w:tbl>
  <w:p w14:paraId="39008B7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398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41B74BC" w14:textId="77777777" w:rsidTr="004F345F">
      <w:trPr>
        <w:trHeight w:val="221"/>
      </w:trPr>
      <w:tc>
        <w:tcPr>
          <w:tcW w:w="12186" w:type="dxa"/>
          <w:vAlign w:val="center"/>
        </w:tcPr>
        <w:p w14:paraId="618F919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производственно-торговое унитарное предприятие «Летуаль»,</w:t>
          </w:r>
        </w:p>
        <w:p w14:paraId="5BD1F5E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0D3456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2.5298</w:t>
          </w:r>
        </w:p>
      </w:tc>
    </w:tr>
  </w:tbl>
  <w:p w14:paraId="0C5A401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345F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C7108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2F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211A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EC4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2026-06-15T10:40:00Z</dcterms:created>
  <dcterms:modified xsi:type="dcterms:W3CDTF">2026-06-15T10:40:00Z</dcterms:modified>
</cp:coreProperties>
</file>