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AEC" w14:textId="77777777" w:rsidR="00493005" w:rsidRDefault="00D80B7A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15342">
        <w:rPr>
          <w:sz w:val="28"/>
          <w:szCs w:val="28"/>
        </w:rPr>
        <w:t xml:space="preserve"> </w:t>
      </w:r>
    </w:p>
    <w:p w14:paraId="72EC4272" w14:textId="77777777" w:rsidR="00D80B7A" w:rsidRPr="00C15342" w:rsidRDefault="00D80B7A" w:rsidP="002B6E79">
      <w:pPr>
        <w:ind w:left="4536" w:firstLine="709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CBE1323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№ </w:t>
      </w:r>
      <w:r w:rsidRPr="008C6FA6">
        <w:rPr>
          <w:sz w:val="28"/>
          <w:szCs w:val="28"/>
          <w:lang w:val="en-US"/>
        </w:rPr>
        <w:t>BY</w:t>
      </w:r>
      <w:r w:rsidRPr="008C6FA6">
        <w:rPr>
          <w:sz w:val="28"/>
          <w:szCs w:val="28"/>
        </w:rPr>
        <w:t xml:space="preserve">/112 087.01 </w:t>
      </w:r>
    </w:p>
    <w:p w14:paraId="52F10C24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от 01.09.2001 </w:t>
      </w:r>
    </w:p>
    <w:p w14:paraId="046BA69C" w14:textId="77777777" w:rsidR="00D80B7A" w:rsidRPr="006E32C9" w:rsidRDefault="00493005" w:rsidP="002B6E79">
      <w:pPr>
        <w:pStyle w:val="a5"/>
        <w:ind w:left="4536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80B7A" w:rsidRPr="00394546">
        <w:rPr>
          <w:sz w:val="28"/>
          <w:szCs w:val="28"/>
          <w:lang w:val="ru-RU"/>
        </w:rPr>
        <w:t xml:space="preserve">а </w:t>
      </w:r>
      <w:r w:rsidR="00D80B7A" w:rsidRPr="006E32C9">
        <w:rPr>
          <w:sz w:val="28"/>
          <w:szCs w:val="28"/>
          <w:lang w:val="ru-RU"/>
        </w:rPr>
        <w:t xml:space="preserve">бланке </w:t>
      </w:r>
      <w:r w:rsidR="0019154A">
        <w:rPr>
          <w:sz w:val="28"/>
          <w:szCs w:val="28"/>
          <w:lang w:val="ru-RU"/>
        </w:rPr>
        <w:t xml:space="preserve">№ </w:t>
      </w:r>
    </w:p>
    <w:p w14:paraId="30E366DF" w14:textId="1A610A9D" w:rsidR="00D80B7A" w:rsidRPr="006E32C9" w:rsidRDefault="00C85923" w:rsidP="002B6E79">
      <w:pPr>
        <w:ind w:left="4536" w:firstLine="709"/>
        <w:rPr>
          <w:sz w:val="28"/>
          <w:szCs w:val="28"/>
        </w:rPr>
      </w:pPr>
      <w:r w:rsidRPr="005C0748">
        <w:rPr>
          <w:sz w:val="28"/>
          <w:szCs w:val="28"/>
        </w:rPr>
        <w:t xml:space="preserve">на </w:t>
      </w:r>
      <w:r w:rsidR="00372FAD" w:rsidRPr="005C0748">
        <w:rPr>
          <w:sz w:val="28"/>
          <w:szCs w:val="28"/>
        </w:rPr>
        <w:t>4</w:t>
      </w:r>
      <w:r w:rsidR="008C6FA6" w:rsidRPr="006E32C9">
        <w:rPr>
          <w:sz w:val="28"/>
          <w:szCs w:val="28"/>
        </w:rPr>
        <w:t xml:space="preserve"> листах</w:t>
      </w:r>
    </w:p>
    <w:p w14:paraId="1EEE3555" w14:textId="40E9E6F3" w:rsidR="00D80B7A" w:rsidRPr="00946A1B" w:rsidRDefault="00946A1B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80B7A" w:rsidRPr="006E32C9">
        <w:rPr>
          <w:sz w:val="28"/>
          <w:szCs w:val="28"/>
        </w:rPr>
        <w:t>едакция</w:t>
      </w:r>
      <w:r w:rsidR="0019154A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</w:p>
    <w:p w14:paraId="3380B9D3" w14:textId="77777777" w:rsidR="00D80B7A" w:rsidRPr="005D4B51" w:rsidRDefault="00D80B7A">
      <w:pPr>
        <w:rPr>
          <w:sz w:val="28"/>
          <w:szCs w:val="28"/>
        </w:rPr>
      </w:pPr>
    </w:p>
    <w:p w14:paraId="6C65931D" w14:textId="77777777" w:rsidR="00493005" w:rsidRDefault="00D80B7A" w:rsidP="008B2965">
      <w:pPr>
        <w:jc w:val="center"/>
        <w:rPr>
          <w:b/>
          <w:sz w:val="28"/>
          <w:szCs w:val="28"/>
        </w:rPr>
      </w:pPr>
      <w:r w:rsidRPr="005D4B51">
        <w:rPr>
          <w:b/>
          <w:sz w:val="28"/>
          <w:szCs w:val="28"/>
        </w:rPr>
        <w:t xml:space="preserve">ОБЛАСТЬ АККРЕДИТАЦИИ </w:t>
      </w:r>
    </w:p>
    <w:p w14:paraId="0FC9B9F9" w14:textId="6D43BEF5" w:rsidR="00D80B7A" w:rsidRPr="00493005" w:rsidRDefault="0019154A" w:rsidP="008B2965">
      <w:pPr>
        <w:jc w:val="center"/>
        <w:rPr>
          <w:bCs/>
          <w:sz w:val="28"/>
          <w:szCs w:val="28"/>
        </w:rPr>
      </w:pPr>
      <w:r w:rsidRPr="00493005">
        <w:rPr>
          <w:bCs/>
          <w:sz w:val="28"/>
          <w:szCs w:val="28"/>
        </w:rPr>
        <w:t xml:space="preserve">от </w:t>
      </w:r>
      <w:r w:rsidR="00770984">
        <w:rPr>
          <w:bCs/>
          <w:sz w:val="28"/>
          <w:szCs w:val="28"/>
        </w:rPr>
        <w:t>1 сентября</w:t>
      </w:r>
      <w:r w:rsidR="00493005" w:rsidRPr="00493005">
        <w:rPr>
          <w:bCs/>
          <w:sz w:val="28"/>
          <w:szCs w:val="28"/>
        </w:rPr>
        <w:t xml:space="preserve"> 20</w:t>
      </w:r>
      <w:r w:rsidR="004651D5">
        <w:rPr>
          <w:bCs/>
          <w:sz w:val="28"/>
          <w:szCs w:val="28"/>
        </w:rPr>
        <w:t>2</w:t>
      </w:r>
      <w:r w:rsidR="00AB55CD">
        <w:rPr>
          <w:bCs/>
          <w:sz w:val="28"/>
          <w:szCs w:val="28"/>
        </w:rPr>
        <w:t>2</w:t>
      </w:r>
      <w:r w:rsidR="00D80B7A" w:rsidRPr="00493005">
        <w:rPr>
          <w:bCs/>
          <w:sz w:val="28"/>
          <w:szCs w:val="28"/>
        </w:rPr>
        <w:t xml:space="preserve"> года</w:t>
      </w:r>
    </w:p>
    <w:p w14:paraId="48F03171" w14:textId="77777777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органа по экологической сертификации систем </w:t>
      </w:r>
      <w:r w:rsidR="005B5054">
        <w:rPr>
          <w:sz w:val="28"/>
          <w:szCs w:val="28"/>
        </w:rPr>
        <w:t>менеджмента</w:t>
      </w:r>
    </w:p>
    <w:p w14:paraId="4686BBFE" w14:textId="243189CF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окружающей </w:t>
      </w:r>
      <w:r w:rsidR="004518A0">
        <w:rPr>
          <w:sz w:val="28"/>
          <w:szCs w:val="28"/>
        </w:rPr>
        <w:t>среды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Республиканского научно-исследовательского унитарного предприятия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«Бел НИЦ «Экология»</w:t>
      </w:r>
    </w:p>
    <w:p w14:paraId="74848239" w14:textId="77777777" w:rsidR="00AB55CD" w:rsidRDefault="00AB55CD" w:rsidP="00070AE3">
      <w:pPr>
        <w:keepNext/>
        <w:jc w:val="both"/>
        <w:rPr>
          <w:i/>
          <w:sz w:val="28"/>
          <w:szCs w:val="28"/>
        </w:rPr>
      </w:pPr>
    </w:p>
    <w:p w14:paraId="67100B9F" w14:textId="0D90511D" w:rsidR="008C6FA6" w:rsidRDefault="008C6FA6" w:rsidP="00372FAD">
      <w:pPr>
        <w:keepNext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управления </w:t>
      </w:r>
      <w:r w:rsidR="00D80B7A" w:rsidRPr="00F4234C">
        <w:rPr>
          <w:b/>
          <w:sz w:val="28"/>
          <w:szCs w:val="28"/>
        </w:rPr>
        <w:t>на соответствие требованиям</w:t>
      </w:r>
      <w:r w:rsidR="00D80B7A">
        <w:rPr>
          <w:b/>
          <w:sz w:val="28"/>
          <w:szCs w:val="28"/>
        </w:rPr>
        <w:t xml:space="preserve"> </w:t>
      </w:r>
      <w:r w:rsidR="00D80B7A" w:rsidRPr="00F4234C">
        <w:rPr>
          <w:b/>
          <w:sz w:val="28"/>
          <w:szCs w:val="28"/>
        </w:rPr>
        <w:t xml:space="preserve">СТБ </w:t>
      </w:r>
      <w:r w:rsidR="004518A0">
        <w:rPr>
          <w:b/>
          <w:sz w:val="28"/>
          <w:szCs w:val="28"/>
          <w:lang w:val="en-US"/>
        </w:rPr>
        <w:t>ISO</w:t>
      </w:r>
      <w:r>
        <w:rPr>
          <w:b/>
          <w:sz w:val="28"/>
          <w:szCs w:val="28"/>
        </w:rPr>
        <w:t xml:space="preserve"> 14001</w:t>
      </w:r>
      <w:r w:rsidR="00AB55CD">
        <w:rPr>
          <w:b/>
          <w:sz w:val="28"/>
          <w:szCs w:val="28"/>
        </w:rPr>
        <w:t>,</w:t>
      </w:r>
      <w:r w:rsidR="00AB55CD" w:rsidRPr="00AB55CD">
        <w:rPr>
          <w:b/>
          <w:sz w:val="28"/>
          <w:szCs w:val="28"/>
        </w:rPr>
        <w:t xml:space="preserve"> </w:t>
      </w:r>
      <w:r w:rsidR="00AB55CD">
        <w:rPr>
          <w:b/>
          <w:sz w:val="28"/>
          <w:szCs w:val="28"/>
          <w:lang w:val="en-US"/>
        </w:rPr>
        <w:t>ISO</w:t>
      </w:r>
      <w:r w:rsidR="00AB55CD">
        <w:rPr>
          <w:b/>
          <w:sz w:val="28"/>
          <w:szCs w:val="28"/>
        </w:rPr>
        <w:t xml:space="preserve"> 14001 </w:t>
      </w:r>
    </w:p>
    <w:tbl>
      <w:tblPr>
        <w:tblpPr w:leftFromText="180" w:rightFromText="180" w:vertAnchor="text" w:tblpX="-43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28"/>
        <w:gridCol w:w="1282"/>
        <w:gridCol w:w="2409"/>
        <w:gridCol w:w="1814"/>
      </w:tblGrid>
      <w:tr w:rsidR="008C6FA6" w:rsidRPr="00CD710E" w14:paraId="3151E233" w14:textId="77777777" w:rsidTr="00AB7EE1">
        <w:trPr>
          <w:trHeight w:val="555"/>
        </w:trPr>
        <w:tc>
          <w:tcPr>
            <w:tcW w:w="568" w:type="dxa"/>
            <w:vMerge w:val="restart"/>
          </w:tcPr>
          <w:p w14:paraId="6D9AB823" w14:textId="77777777" w:rsidR="008C6FA6" w:rsidRPr="00565710" w:rsidRDefault="008C6FA6" w:rsidP="00AB7EE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970DB3" w14:textId="766DCA5B" w:rsidR="008C6FA6" w:rsidRPr="00F97E9C" w:rsidRDefault="008C6FA6" w:rsidP="00AB7EE1">
            <w:pPr>
              <w:jc w:val="center"/>
              <w:rPr>
                <w:sz w:val="28"/>
                <w:szCs w:val="28"/>
              </w:rPr>
            </w:pPr>
            <w:r w:rsidRPr="00565710">
              <w:t>п</w:t>
            </w:r>
            <w:r w:rsidR="00AB55CD">
              <w:t>/п</w:t>
            </w:r>
          </w:p>
        </w:tc>
        <w:tc>
          <w:tcPr>
            <w:tcW w:w="2977" w:type="dxa"/>
            <w:vMerge w:val="restart"/>
          </w:tcPr>
          <w:p w14:paraId="34F576F3" w14:textId="77777777" w:rsidR="008C6FA6" w:rsidRPr="00593E7F" w:rsidRDefault="008C6FA6" w:rsidP="00AB7EE1">
            <w:pPr>
              <w:jc w:val="center"/>
            </w:pPr>
            <w:r w:rsidRPr="00593E7F">
              <w:t>Наименование области объекта оценки соответствия</w:t>
            </w:r>
          </w:p>
          <w:p w14:paraId="47E129D5" w14:textId="77777777" w:rsidR="008C6FA6" w:rsidRPr="00565710" w:rsidRDefault="008C6FA6" w:rsidP="00AB7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0EBD40" w14:textId="77777777" w:rsidR="008C6FA6" w:rsidRDefault="008C6FA6" w:rsidP="00AB7EE1">
            <w:pPr>
              <w:jc w:val="center"/>
            </w:pPr>
            <w:r w:rsidRPr="00593E7F">
              <w:t xml:space="preserve">Код области </w:t>
            </w:r>
          </w:p>
          <w:p w14:paraId="647F172A" w14:textId="77777777" w:rsidR="008C6FA6" w:rsidRPr="00C406E1" w:rsidRDefault="008C6FA6" w:rsidP="00AB7EE1">
            <w:pPr>
              <w:jc w:val="center"/>
            </w:pPr>
            <w:r w:rsidRPr="00593E7F">
              <w:t>объекта оценки соответствия</w:t>
            </w:r>
          </w:p>
        </w:tc>
        <w:tc>
          <w:tcPr>
            <w:tcW w:w="4223" w:type="dxa"/>
            <w:gridSpan w:val="2"/>
          </w:tcPr>
          <w:p w14:paraId="7AA89B11" w14:textId="23D2BD89" w:rsidR="008C6FA6" w:rsidRPr="00565710" w:rsidRDefault="008C6FA6" w:rsidP="00AB7EE1">
            <w:pPr>
              <w:jc w:val="center"/>
            </w:pPr>
            <w:r w:rsidRPr="00593E7F">
              <w:t xml:space="preserve">Обозначение </w:t>
            </w:r>
            <w:r w:rsidR="00493005">
              <w:t>НПА</w:t>
            </w:r>
            <w:r w:rsidR="00AB55CD">
              <w:t xml:space="preserve"> и (или)</w:t>
            </w:r>
            <w:r w:rsidR="00493005">
              <w:t xml:space="preserve"> </w:t>
            </w:r>
            <w:r w:rsidRPr="00593E7F">
              <w:t>ТНПА, устанавливающ</w:t>
            </w:r>
            <w:r w:rsidR="00493005">
              <w:t>их</w:t>
            </w:r>
            <w:r w:rsidRPr="00593E7F">
              <w:t xml:space="preserve"> требования к</w:t>
            </w:r>
          </w:p>
        </w:tc>
      </w:tr>
      <w:tr w:rsidR="008C6FA6" w:rsidRPr="00CD710E" w14:paraId="1A039522" w14:textId="77777777" w:rsidTr="005C0748">
        <w:trPr>
          <w:trHeight w:val="630"/>
        </w:trPr>
        <w:tc>
          <w:tcPr>
            <w:tcW w:w="568" w:type="dxa"/>
            <w:vMerge/>
          </w:tcPr>
          <w:p w14:paraId="2D5F7E4B" w14:textId="77777777" w:rsidR="008C6FA6" w:rsidRPr="0062230C" w:rsidRDefault="008C6FA6" w:rsidP="00AB7EE1">
            <w:pPr>
              <w:jc w:val="center"/>
            </w:pPr>
          </w:p>
        </w:tc>
        <w:tc>
          <w:tcPr>
            <w:tcW w:w="2977" w:type="dxa"/>
            <w:vMerge/>
          </w:tcPr>
          <w:p w14:paraId="437CCCD3" w14:textId="77777777" w:rsidR="008C6FA6" w:rsidRPr="0062230C" w:rsidRDefault="008C6FA6" w:rsidP="00AB7EE1">
            <w:pPr>
              <w:keepNext/>
              <w:jc w:val="center"/>
            </w:pPr>
          </w:p>
        </w:tc>
        <w:tc>
          <w:tcPr>
            <w:tcW w:w="1128" w:type="dxa"/>
            <w:vAlign w:val="center"/>
          </w:tcPr>
          <w:p w14:paraId="25CAA2BB" w14:textId="77777777" w:rsidR="008C6FA6" w:rsidRPr="00593E7F" w:rsidRDefault="008C6FA6" w:rsidP="00AB7EE1">
            <w:pPr>
              <w:jc w:val="center"/>
            </w:pPr>
            <w:r w:rsidRPr="00593E7F">
              <w:t>код</w:t>
            </w:r>
          </w:p>
          <w:p w14:paraId="69D19EDF" w14:textId="78D2FCB4" w:rsidR="008C6FA6" w:rsidRPr="00593E7F" w:rsidRDefault="008C6FA6" w:rsidP="00AB7EE1">
            <w:pPr>
              <w:keepNext/>
              <w:jc w:val="center"/>
            </w:pPr>
            <w:r w:rsidRPr="00593E7F">
              <w:t>Е</w:t>
            </w:r>
            <w:r w:rsidR="00AB55CD">
              <w:t>вропейской организации по аккредитации</w:t>
            </w:r>
          </w:p>
        </w:tc>
        <w:tc>
          <w:tcPr>
            <w:tcW w:w="1282" w:type="dxa"/>
            <w:vAlign w:val="center"/>
          </w:tcPr>
          <w:p w14:paraId="29C8C108" w14:textId="07AAE48D" w:rsidR="00AB55CD" w:rsidRPr="00593E7F" w:rsidRDefault="008C6FA6" w:rsidP="00AB7EE1">
            <w:pPr>
              <w:jc w:val="center"/>
            </w:pPr>
            <w:r w:rsidRPr="00593E7F">
              <w:t xml:space="preserve">код </w:t>
            </w:r>
          </w:p>
          <w:p w14:paraId="069613AE" w14:textId="51358A2A" w:rsidR="008C6FA6" w:rsidRPr="00593E7F" w:rsidRDefault="008C6FA6" w:rsidP="00AB7EE1">
            <w:pPr>
              <w:keepNext/>
              <w:jc w:val="center"/>
            </w:pPr>
          </w:p>
        </w:tc>
        <w:tc>
          <w:tcPr>
            <w:tcW w:w="2409" w:type="dxa"/>
            <w:vAlign w:val="center"/>
          </w:tcPr>
          <w:p w14:paraId="467D9DE0" w14:textId="77777777" w:rsidR="008C6FA6" w:rsidRPr="00C406E1" w:rsidRDefault="008C6FA6" w:rsidP="00AB7EE1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814" w:type="dxa"/>
            <w:vAlign w:val="center"/>
          </w:tcPr>
          <w:p w14:paraId="5C1E85E5" w14:textId="77777777" w:rsidR="008C6FA6" w:rsidRPr="00C406E1" w:rsidRDefault="008C6FA6" w:rsidP="00AB7EE1">
            <w:pPr>
              <w:jc w:val="center"/>
            </w:pPr>
            <w:r w:rsidRPr="00C406E1">
              <w:t>порядку сертификации</w:t>
            </w:r>
          </w:p>
        </w:tc>
      </w:tr>
      <w:tr w:rsidR="008C6FA6" w:rsidRPr="00CD710E" w14:paraId="718FEF15" w14:textId="77777777" w:rsidTr="005C0748">
        <w:trPr>
          <w:trHeight w:val="131"/>
        </w:trPr>
        <w:tc>
          <w:tcPr>
            <w:tcW w:w="568" w:type="dxa"/>
          </w:tcPr>
          <w:p w14:paraId="167D0542" w14:textId="77777777" w:rsidR="008C6FA6" w:rsidRPr="00565710" w:rsidRDefault="008C6FA6" w:rsidP="00AB7EE1">
            <w:pPr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</w:tcPr>
          <w:p w14:paraId="553F6887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8" w:type="dxa"/>
          </w:tcPr>
          <w:p w14:paraId="7C99DBAE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82" w:type="dxa"/>
          </w:tcPr>
          <w:p w14:paraId="358D9DD8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</w:tcPr>
          <w:p w14:paraId="14ED3639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14" w:type="dxa"/>
          </w:tcPr>
          <w:p w14:paraId="6B45D882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6</w:t>
            </w:r>
          </w:p>
        </w:tc>
      </w:tr>
      <w:tr w:rsidR="00AB7EE1" w:rsidRPr="00C44BAC" w14:paraId="6A6C97E7" w14:textId="77777777" w:rsidTr="005C0748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C36" w14:textId="7BACC517" w:rsidR="00C652CC" w:rsidRPr="00C44BAC" w:rsidRDefault="00C652CC" w:rsidP="00AB7EE1">
            <w:pPr>
              <w:jc w:val="center"/>
            </w:pPr>
            <w:r w:rsidRPr="00F0788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688" w14:textId="2E1205A8" w:rsidR="00C652CC" w:rsidRPr="00C44BAC" w:rsidRDefault="00C652CC" w:rsidP="00AB7EE1">
            <w:pPr>
              <w:keepNext/>
            </w:pPr>
            <w:r w:rsidRPr="00F0788E">
              <w:t>Горнодобывающая промышленность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0ABF" w14:textId="046FD314" w:rsidR="00C652CC" w:rsidRPr="00C44BAC" w:rsidRDefault="00C652CC" w:rsidP="00AB7EE1">
            <w:pPr>
              <w:jc w:val="center"/>
            </w:pPr>
            <w:r w:rsidRPr="00F0788E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C32" w14:textId="728EB8E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05, 06, 07, 08, 09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2A07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5279F2D" w14:textId="5C3841B5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99D" w14:textId="4D8A8A1B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4260A4E3" w14:textId="77777777" w:rsidTr="005C0748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7C6" w14:textId="6AA86D23" w:rsidR="00C652CC" w:rsidRPr="00C44BAC" w:rsidRDefault="00C652CC" w:rsidP="00AB7EE1">
            <w:pPr>
              <w:jc w:val="center"/>
            </w:pPr>
            <w:r w:rsidRPr="00F0788E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57B" w14:textId="5A6FD871" w:rsidR="00C652CC" w:rsidRPr="00C44BAC" w:rsidRDefault="00C652CC" w:rsidP="00AB7EE1">
            <w:pPr>
              <w:keepNext/>
            </w:pPr>
            <w:r w:rsidRPr="00F0788E">
              <w:t>Производство продуктов питания, напитков и табачных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7DF" w14:textId="0FCF4324" w:rsidR="00C652CC" w:rsidRPr="00852475" w:rsidRDefault="00C652CC" w:rsidP="00AB7EE1">
            <w:pPr>
              <w:jc w:val="center"/>
            </w:pPr>
            <w:r w:rsidRPr="00F0788E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6FA" w14:textId="364AEA8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10, 11, 12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A754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12A8D57" w14:textId="462F1237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72B" w14:textId="14C95C21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4EAFE64F" w14:textId="77777777" w:rsidTr="005C0748">
        <w:trPr>
          <w:trHeight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142" w14:textId="20FD41E9" w:rsidR="00C652CC" w:rsidRPr="00C44BAC" w:rsidRDefault="00C652CC" w:rsidP="00AB7EE1">
            <w:pPr>
              <w:jc w:val="center"/>
            </w:pPr>
            <w:r w:rsidRPr="00F0788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DD2" w14:textId="2ED64F47" w:rsidR="00C652CC" w:rsidRPr="00C44BAC" w:rsidRDefault="00C652CC" w:rsidP="00AB7EE1">
            <w:pPr>
              <w:keepNext/>
            </w:pPr>
            <w:r w:rsidRPr="00F0788E">
              <w:t>Производство текстильных изделий и одежды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7A6" w14:textId="6EAC2324" w:rsidR="00C652CC" w:rsidRPr="00C44BAC" w:rsidRDefault="00C652CC" w:rsidP="00AB7EE1">
            <w:pPr>
              <w:jc w:val="center"/>
            </w:pPr>
            <w:r w:rsidRPr="00F0788E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449" w14:textId="75430F88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13, 14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7CC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91D6687" w14:textId="43AE4141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AE1" w14:textId="3215A559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2CE09CB0" w14:textId="77777777" w:rsidTr="005C0748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61B" w14:textId="0B2E9652" w:rsidR="00C652CC" w:rsidRPr="00C44BAC" w:rsidRDefault="00C652CC" w:rsidP="00AB7EE1">
            <w:pPr>
              <w:jc w:val="center"/>
            </w:pPr>
            <w:r w:rsidRPr="00F0788E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8BE" w14:textId="1549883B" w:rsidR="00C652CC" w:rsidRPr="00C44BAC" w:rsidRDefault="00C652CC" w:rsidP="00AB7EE1">
            <w:pPr>
              <w:keepNext/>
            </w:pPr>
            <w:r w:rsidRPr="00F0788E">
              <w:t>Древесина и производство изделий из дерева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02F" w14:textId="40FBFB00" w:rsidR="00C652CC" w:rsidRPr="00C44BAC" w:rsidRDefault="00C652CC" w:rsidP="00AB7EE1">
            <w:pPr>
              <w:jc w:val="center"/>
            </w:pPr>
            <w:r w:rsidRPr="00F0788E"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8C7" w14:textId="2F3BF83B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0BA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50E9850" w14:textId="7FD5EB2A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DD5" w14:textId="3B9853EC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5D649624" w14:textId="77777777" w:rsidTr="005C0748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A47" w14:textId="023C39C7" w:rsidR="00C652CC" w:rsidRPr="00C44BAC" w:rsidRDefault="00C652CC" w:rsidP="00AB7EE1">
            <w:pPr>
              <w:jc w:val="center"/>
            </w:pPr>
            <w:r w:rsidRPr="00F0788E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46E" w14:textId="10B98D8C" w:rsidR="00AB7EE1" w:rsidRPr="00C44BAC" w:rsidRDefault="00C652CC" w:rsidP="00AB7EE1">
            <w:pPr>
              <w:keepNext/>
            </w:pPr>
            <w:r w:rsidRPr="00F0788E">
              <w:t>Производство целлюлозы, бумаги и изделий из бумаги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33E" w14:textId="059C018F" w:rsidR="00C652CC" w:rsidRPr="00C44BAC" w:rsidRDefault="00C652CC" w:rsidP="00AB7EE1">
            <w:pPr>
              <w:jc w:val="center"/>
            </w:pPr>
            <w:r w:rsidRPr="00F0788E"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612" w14:textId="0C8C49B4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290B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3D74C771" w14:textId="008F4E5C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927" w14:textId="4E4F9A7E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3F7788D7" w14:textId="77777777" w:rsidTr="005C0748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F46" w14:textId="347EFACD" w:rsidR="00C652CC" w:rsidRPr="00C44BAC" w:rsidRDefault="00C652CC" w:rsidP="00AB7EE1">
            <w:pPr>
              <w:jc w:val="center"/>
            </w:pPr>
            <w:r w:rsidRPr="00F0788E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55C" w14:textId="066855EE" w:rsidR="00C652CC" w:rsidRPr="00C44BAC" w:rsidRDefault="00C652CC" w:rsidP="00AB7EE1">
            <w:pPr>
              <w:keepNext/>
            </w:pPr>
            <w:r w:rsidRPr="00F0788E">
              <w:t>Производство кокса и продуктов нефтепереработки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7AD" w14:textId="6BB53B90" w:rsidR="00C652CC" w:rsidRPr="00C44BAC" w:rsidRDefault="00C652CC" w:rsidP="00AB7EE1">
            <w:pPr>
              <w:jc w:val="center"/>
            </w:pPr>
            <w:r w:rsidRPr="00F0788E"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FEB" w14:textId="77777777" w:rsidR="00AB7EE1" w:rsidRDefault="00AB7EE1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  <w:p w14:paraId="1DE525BE" w14:textId="16394DE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0D0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60BC6D8" w14:textId="01BD36F3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2C0" w14:textId="5140817C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669E787D" w14:textId="77777777" w:rsidTr="005C07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ED" w14:textId="77777777" w:rsidR="00C652CC" w:rsidRDefault="00C652CC" w:rsidP="00AB7EE1">
            <w:pPr>
              <w:spacing w:before="40" w:after="40"/>
              <w:jc w:val="center"/>
            </w:pPr>
            <w:r w:rsidRPr="00F0788E">
              <w:lastRenderedPageBreak/>
              <w:t>7</w:t>
            </w:r>
          </w:p>
          <w:p w14:paraId="2ED2069B" w14:textId="77777777" w:rsidR="00C652CC" w:rsidRPr="000E67EC" w:rsidRDefault="00C652CC" w:rsidP="00AB7EE1"/>
          <w:p w14:paraId="67C978D2" w14:textId="09117B7D" w:rsidR="00C652CC" w:rsidRPr="00C44BAC" w:rsidRDefault="00C652CC" w:rsidP="00AB7EE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C87" w14:textId="4A543E1A" w:rsidR="00C652CC" w:rsidRPr="00214EB4" w:rsidRDefault="00C652CC" w:rsidP="00AB7EE1">
            <w:pPr>
              <w:keepNext/>
            </w:pPr>
            <w:r w:rsidRPr="00F0788E">
              <w:t>Производство химических продуктов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185" w14:textId="1CDF4476" w:rsidR="00C652CC" w:rsidRPr="00214EB4" w:rsidRDefault="00C652CC" w:rsidP="00AB7EE1">
            <w:pPr>
              <w:jc w:val="center"/>
            </w:pPr>
            <w:r w:rsidRPr="00F0788E"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057" w14:textId="77777777" w:rsidR="00AB7EE1" w:rsidRDefault="00AB7EE1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  <w:p w14:paraId="6D5EFA48" w14:textId="492B2FE8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3A1D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7EEDA672" w14:textId="01D95D54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A5B" w14:textId="1A337EBB" w:rsidR="00C652CC" w:rsidRPr="00214EB4" w:rsidRDefault="00C652CC" w:rsidP="00AB7EE1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AB7EE1" w:rsidRPr="00C44BAC" w14:paraId="3EF5C966" w14:textId="77777777" w:rsidTr="005C0748">
        <w:trPr>
          <w:trHeight w:val="9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EAC" w14:textId="64FD988E" w:rsidR="00C652CC" w:rsidRPr="00C44BAC" w:rsidRDefault="00C652CC" w:rsidP="00AB7EE1">
            <w:pPr>
              <w:jc w:val="center"/>
            </w:pPr>
            <w:r w:rsidRPr="00F0788E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F77" w14:textId="6FD26530" w:rsidR="00C652CC" w:rsidRPr="00C44BAC" w:rsidRDefault="00C652CC" w:rsidP="00AB7EE1">
            <w:pPr>
              <w:keepNext/>
            </w:pPr>
            <w:r w:rsidRPr="00F0788E">
              <w:t>Производство резиновых и пластмассовых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00B" w14:textId="7580C7F6" w:rsidR="00C652CC" w:rsidRPr="00C44BAC" w:rsidRDefault="00C652CC" w:rsidP="00AB7EE1">
            <w:pPr>
              <w:jc w:val="center"/>
            </w:pPr>
            <w:r w:rsidRPr="00F0788E"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1B4" w14:textId="68842D5D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E04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B47B059" w14:textId="5E25821A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052" w14:textId="44919D3B" w:rsidR="00C652CC" w:rsidRPr="008C6FA6" w:rsidRDefault="00C652CC" w:rsidP="00AB7EE1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C44BAC" w14:paraId="49B58331" w14:textId="77777777" w:rsidTr="005C0748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42D" w14:textId="15DBE502" w:rsidR="006A0568" w:rsidRPr="00F0788E" w:rsidRDefault="006A0568" w:rsidP="006A0568">
            <w:pPr>
              <w:jc w:val="center"/>
            </w:pPr>
            <w:r w:rsidRPr="00F0788E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5E4" w14:textId="0021C85D" w:rsidR="006A0568" w:rsidRPr="00481B84" w:rsidRDefault="006A0568" w:rsidP="006A0568">
            <w:pPr>
              <w:keepNext/>
            </w:pPr>
            <w:r w:rsidRPr="00481B84">
              <w:t>Производство прочих неметаллических минеральных продуктов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9F8" w14:textId="2A60A3CF" w:rsidR="006A0568" w:rsidRPr="00481B84" w:rsidRDefault="006A0568" w:rsidP="006A0568">
            <w:pPr>
              <w:jc w:val="center"/>
            </w:pPr>
            <w:r w:rsidRPr="00481B84"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FBE" w14:textId="5879094D" w:rsidR="006A0568" w:rsidRPr="00481B84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481B84">
              <w:t>23 (кроме 235, 236)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A54A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1B84">
              <w:t xml:space="preserve">СТБ ISO </w:t>
            </w:r>
            <w:proofErr w:type="gramStart"/>
            <w:r w:rsidRPr="00481B84">
              <w:t>14001-2017</w:t>
            </w:r>
            <w:proofErr w:type="gramEnd"/>
          </w:p>
          <w:p w14:paraId="1ADFEB51" w14:textId="77777777" w:rsidR="006A0568" w:rsidRPr="00481B84" w:rsidRDefault="006A0568" w:rsidP="006A0568">
            <w:pPr>
              <w:keepNext/>
            </w:pPr>
            <w:r w:rsidRPr="00481B84">
              <w:t>ISO 14001:2015</w:t>
            </w:r>
          </w:p>
          <w:p w14:paraId="622EB794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6C3" w14:textId="1B533754" w:rsidR="006A0568" w:rsidRPr="00481B84" w:rsidRDefault="006A0568" w:rsidP="006A0568">
            <w:pPr>
              <w:keepNext/>
              <w:jc w:val="center"/>
            </w:pPr>
            <w:r w:rsidRPr="00481B84">
              <w:t>Правила подтверждения соответствия¹</w:t>
            </w:r>
          </w:p>
        </w:tc>
      </w:tr>
      <w:tr w:rsidR="00770984" w:rsidRPr="00C44BAC" w14:paraId="118CEC66" w14:textId="77777777" w:rsidTr="00481B84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F33" w14:textId="2FED395F" w:rsidR="00770984" w:rsidRPr="00C44BAC" w:rsidRDefault="00770984" w:rsidP="00770984">
            <w:pPr>
              <w:jc w:val="center"/>
            </w:pPr>
            <w:r w:rsidRPr="00F0788E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35E" w14:textId="72EE4D8C" w:rsidR="00770984" w:rsidRPr="00CB7D97" w:rsidRDefault="00770984" w:rsidP="00770984">
            <w:pPr>
              <w:keepNext/>
            </w:pPr>
            <w:r w:rsidRPr="00F0788E">
              <w:t>Производство цемента, извести, строительного гипса и изделий из 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081" w14:textId="1F4C8AC5" w:rsidR="00770984" w:rsidRPr="00CB7D97" w:rsidRDefault="00770984" w:rsidP="00770984">
            <w:pPr>
              <w:jc w:val="center"/>
            </w:pPr>
            <w:r w:rsidRPr="00F0788E"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AA3" w14:textId="485FABF8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235, 236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875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99DB61C" w14:textId="0102D614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A92" w14:textId="24F1BBCD" w:rsidR="00770984" w:rsidRPr="00CB7D97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48051425" w14:textId="77777777" w:rsidTr="005C0748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1DC" w14:textId="295928A4" w:rsidR="00770984" w:rsidRPr="00C44BAC" w:rsidRDefault="00770984" w:rsidP="00770984">
            <w:pPr>
              <w:jc w:val="center"/>
            </w:pPr>
            <w:r w:rsidRPr="00F0788E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698" w14:textId="0192D5BC" w:rsidR="00770984" w:rsidRPr="00CB7D97" w:rsidRDefault="00770984" w:rsidP="00770984">
            <w:pPr>
              <w:keepNext/>
            </w:pPr>
            <w:r w:rsidRPr="00F0788E">
              <w:t>Металлургическое производство. Производство и ремонт готовых металлических изделий, кроме машин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762" w14:textId="1599E0C8" w:rsidR="00770984" w:rsidRPr="00CB7D97" w:rsidRDefault="00770984" w:rsidP="00770984">
            <w:pPr>
              <w:jc w:val="center"/>
            </w:pPr>
            <w:r w:rsidRPr="00F0788E"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3437" w14:textId="0236A467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 xml:space="preserve">24 (кроме 2446), </w:t>
            </w:r>
            <w:r w:rsidRPr="00B61B91">
              <w:br/>
              <w:t>25 (кроме 254)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4F1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8DBF431" w14:textId="54DB225A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9D6" w14:textId="6D0F6747" w:rsidR="00770984" w:rsidRPr="00CB7D97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7D3DA2D5" w14:textId="77777777" w:rsidTr="005C0748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B46" w14:textId="5C78E109" w:rsidR="00770984" w:rsidRPr="00C44BAC" w:rsidRDefault="00770984" w:rsidP="00770984">
            <w:pPr>
              <w:jc w:val="center"/>
            </w:pPr>
            <w:r w:rsidRPr="00F0788E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903" w14:textId="77FE8ADE" w:rsidR="00770984" w:rsidRPr="00C44BAC" w:rsidRDefault="00770984" w:rsidP="00770984">
            <w:pPr>
              <w:keepNext/>
            </w:pPr>
            <w:r w:rsidRPr="00F0788E">
              <w:t>Производство и ремонт машин и оборудования, не включенных в другие группировки. Производство оружия и боеприпасов. Монтаж, установка промышленных машин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4D9" w14:textId="6DBFF9C1" w:rsidR="00770984" w:rsidRPr="00C44BAC" w:rsidRDefault="00770984" w:rsidP="00770984">
            <w:pPr>
              <w:jc w:val="center"/>
            </w:pPr>
            <w:r w:rsidRPr="00F0788E"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288D" w14:textId="4A166010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254, 28, 304, 3312, 332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0DD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1061D49" w14:textId="2BF2C8E0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5E2" w14:textId="02FA09FB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C44BAC" w14:paraId="02B981DF" w14:textId="77777777" w:rsidTr="005C0748">
        <w:trPr>
          <w:trHeight w:val="1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7E5" w14:textId="463913CD" w:rsidR="006A0568" w:rsidRPr="00F0788E" w:rsidRDefault="006A0568" w:rsidP="006A0568">
            <w:pPr>
              <w:jc w:val="center"/>
            </w:pPr>
            <w:r w:rsidRPr="00F0788E"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0DC" w14:textId="74F74271" w:rsidR="006A0568" w:rsidRPr="00481B84" w:rsidRDefault="006A0568" w:rsidP="006A0568">
            <w:pPr>
              <w:keepNext/>
            </w:pPr>
            <w:r w:rsidRPr="00481B84">
              <w:t>Производство и ремонт вычислительной, электронной и оптической аппаратуры. Производство и ремонт электрооборудования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B80" w14:textId="4CBCE608" w:rsidR="006A0568" w:rsidRPr="00481B84" w:rsidRDefault="006A0568" w:rsidP="006A0568">
            <w:pPr>
              <w:jc w:val="center"/>
            </w:pPr>
            <w:r w:rsidRPr="00481B84"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6B4" w14:textId="05D199DA" w:rsidR="006A0568" w:rsidRPr="00481B84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481B84">
              <w:t xml:space="preserve">26, 27, 3313, 3314, 951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49C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1B84">
              <w:t xml:space="preserve">СТБ ISO </w:t>
            </w:r>
            <w:proofErr w:type="gramStart"/>
            <w:r w:rsidRPr="00481B84">
              <w:t>14001-2017</w:t>
            </w:r>
            <w:proofErr w:type="gramEnd"/>
          </w:p>
          <w:p w14:paraId="2ADA1927" w14:textId="77777777" w:rsidR="006A0568" w:rsidRPr="00481B84" w:rsidRDefault="006A0568" w:rsidP="006A0568">
            <w:pPr>
              <w:keepNext/>
            </w:pPr>
            <w:r w:rsidRPr="00481B84">
              <w:t>ISO 14001:2015</w:t>
            </w:r>
          </w:p>
          <w:p w14:paraId="0C03B6E7" w14:textId="77777777" w:rsidR="006A0568" w:rsidRPr="00481B84" w:rsidRDefault="006A0568" w:rsidP="006A0568">
            <w:pPr>
              <w:keepNext/>
            </w:pPr>
          </w:p>
          <w:p w14:paraId="058C6535" w14:textId="77777777" w:rsidR="006A0568" w:rsidRPr="00481B84" w:rsidRDefault="006A0568" w:rsidP="006A0568">
            <w:pPr>
              <w:keepNext/>
            </w:pPr>
          </w:p>
          <w:p w14:paraId="55331BC4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6C5" w14:textId="761358F3" w:rsidR="006A0568" w:rsidRPr="00481B84" w:rsidRDefault="006A0568" w:rsidP="006A0568">
            <w:pPr>
              <w:keepNext/>
              <w:jc w:val="center"/>
            </w:pPr>
            <w:r w:rsidRPr="00481B84">
              <w:t>Правила подтверждения соответствия¹</w:t>
            </w:r>
          </w:p>
        </w:tc>
      </w:tr>
      <w:tr w:rsidR="00770984" w:rsidRPr="00C44BAC" w14:paraId="4A939E8C" w14:textId="77777777" w:rsidTr="005C0748">
        <w:trPr>
          <w:trHeight w:val="8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D60" w14:textId="2DD2C8BE" w:rsidR="00770984" w:rsidRPr="00C44BAC" w:rsidRDefault="006A0568" w:rsidP="00770984">
            <w:pPr>
              <w:jc w:val="center"/>
            </w:pPr>
            <w:r w:rsidRPr="00F0788E"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96D" w14:textId="11BD87D6" w:rsidR="00770984" w:rsidRPr="00CB7D97" w:rsidRDefault="00770984" w:rsidP="00770984">
            <w:pPr>
              <w:keepNext/>
            </w:pPr>
            <w:r w:rsidRPr="00F0788E">
              <w:t>Строительство, ремонт и техническое обслуживание судов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945C" w14:textId="3438EFB3" w:rsidR="00770984" w:rsidRPr="00CB7D97" w:rsidRDefault="00770984" w:rsidP="00770984">
            <w:pPr>
              <w:jc w:val="center"/>
            </w:pPr>
            <w:r w:rsidRPr="00F0788E"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E7D" w14:textId="347A4E03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4078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00D3174" w14:textId="2AAFF00C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DFD" w14:textId="180FDF6B" w:rsidR="00770984" w:rsidRPr="008C6FA6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2CB7AA3E" w14:textId="77777777" w:rsidTr="00481B84">
        <w:trPr>
          <w:trHeight w:val="1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052" w14:textId="2EAF2FD3" w:rsidR="00770984" w:rsidRPr="00C44BAC" w:rsidRDefault="006A0568" w:rsidP="00770984">
            <w:pPr>
              <w:jc w:val="center"/>
            </w:pPr>
            <w:r w:rsidRPr="00F0788E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CFF" w14:textId="33F1CC37" w:rsidR="00770984" w:rsidRPr="00C44BAC" w:rsidRDefault="00770984" w:rsidP="00770984">
            <w:pPr>
              <w:keepNext/>
            </w:pPr>
            <w:r w:rsidRPr="00F0788E">
              <w:t>Производство летательных аппаратов и оборудования для них, ремонт и техническое обслуживание летательных аппаратов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038" w14:textId="0FACDF64" w:rsidR="00770984" w:rsidRPr="00C44BAC" w:rsidRDefault="00770984" w:rsidP="00770984">
            <w:pPr>
              <w:jc w:val="center"/>
            </w:pPr>
            <w:r w:rsidRPr="00F0788E"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84D" w14:textId="63BFD5E8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F813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D4B5ADA" w14:textId="5A2EE364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81A" w14:textId="33FAD800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3326D6F9" w14:textId="77777777" w:rsidTr="005C0748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C79" w14:textId="52B56742" w:rsidR="00770984" w:rsidRPr="00C44BAC" w:rsidRDefault="006A0568" w:rsidP="00770984">
            <w:pPr>
              <w:jc w:val="center"/>
            </w:pPr>
            <w:r w:rsidRPr="00F0788E"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087" w14:textId="06F80151" w:rsidR="00770984" w:rsidRPr="00C44BAC" w:rsidRDefault="00770984" w:rsidP="00770984">
            <w:pPr>
              <w:keepNext/>
            </w:pPr>
            <w:r w:rsidRPr="00F0788E">
              <w:t>Производство, ремонт и техническое обслуживание транспортных средств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B54" w14:textId="7551E0DC" w:rsidR="00770984" w:rsidRPr="00C44BAC" w:rsidRDefault="00770984" w:rsidP="00770984">
            <w:pPr>
              <w:jc w:val="center"/>
            </w:pPr>
            <w:r w:rsidRPr="00F0788E"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2A0" w14:textId="77777777" w:rsidR="00770984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29, 302, 309, 3317</w:t>
            </w:r>
          </w:p>
          <w:p w14:paraId="04B9EC65" w14:textId="77777777" w:rsidR="002864A4" w:rsidRPr="002864A4" w:rsidRDefault="002864A4" w:rsidP="002864A4"/>
          <w:p w14:paraId="21A91EA0" w14:textId="77777777" w:rsidR="002864A4" w:rsidRDefault="002864A4" w:rsidP="002864A4"/>
          <w:p w14:paraId="1646B346" w14:textId="77777777" w:rsidR="002864A4" w:rsidRPr="002864A4" w:rsidRDefault="002864A4" w:rsidP="002864A4"/>
          <w:p w14:paraId="72AA08A6" w14:textId="7CED18FD" w:rsidR="002864A4" w:rsidRPr="002864A4" w:rsidRDefault="002864A4" w:rsidP="002864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C11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D1B0588" w14:textId="6ADED64A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476" w14:textId="393D4075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BF0F84" w14:paraId="47EB91CF" w14:textId="77777777" w:rsidTr="005C07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BB5" w14:textId="4E255E84" w:rsidR="006A0568" w:rsidRPr="00BF0F84" w:rsidRDefault="006A0568" w:rsidP="006A0568">
            <w:pPr>
              <w:jc w:val="center"/>
            </w:pPr>
            <w:r w:rsidRPr="00F0788E"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BDF" w14:textId="77777777" w:rsidR="006A0568" w:rsidRDefault="006A0568" w:rsidP="006A0568">
            <w:pPr>
              <w:keepNext/>
            </w:pPr>
            <w:r w:rsidRPr="00F0788E">
              <w:t>Производство и ремонт мебели, прочих готовых изделий и оборудования</w:t>
            </w:r>
          </w:p>
          <w:p w14:paraId="1EE28F11" w14:textId="3E29061E" w:rsidR="006A0568" w:rsidRPr="006E32C9" w:rsidRDefault="006A0568" w:rsidP="006A0568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2D5" w14:textId="0464CD15" w:rsidR="006A0568" w:rsidRPr="00BF0F84" w:rsidRDefault="006A0568" w:rsidP="006A0568">
            <w:pPr>
              <w:jc w:val="center"/>
            </w:pPr>
            <w:r w:rsidRPr="00F0788E"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6519" w14:textId="77777777" w:rsidR="006A0568" w:rsidRPr="00B61B91" w:rsidRDefault="006A0568" w:rsidP="006A056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  <w:r w:rsidRPr="00B61B91">
              <w:t>31, 32,</w:t>
            </w:r>
          </w:p>
          <w:p w14:paraId="69EBE667" w14:textId="72D73A1C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31E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8C21C67" w14:textId="58A26A40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585" w14:textId="0217272A" w:rsidR="006A0568" w:rsidRPr="008C6FA6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08C6D967" w14:textId="77777777" w:rsidTr="00481B84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AA8" w14:textId="0AA7C180" w:rsidR="006A0568" w:rsidRPr="00BF0F84" w:rsidRDefault="006A0568" w:rsidP="006A0568">
            <w:pPr>
              <w:jc w:val="center"/>
            </w:pPr>
            <w:r w:rsidRPr="00F0788E"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B50" w14:textId="4A5FDF6F" w:rsidR="006A0568" w:rsidRPr="00BF0F84" w:rsidRDefault="006A0568" w:rsidP="006A0568">
            <w:pPr>
              <w:keepNext/>
            </w:pPr>
            <w:r w:rsidRPr="00F0788E">
              <w:t>Деятельность по обработке вторичных материальных ресурсов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C18" w14:textId="61E3CDE5" w:rsidR="006A0568" w:rsidRPr="00BF0F84" w:rsidRDefault="006A0568" w:rsidP="006A0568">
            <w:pPr>
              <w:jc w:val="center"/>
            </w:pPr>
            <w:r w:rsidRPr="00F0788E"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C2" w14:textId="7C2BB185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C40A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03B54FF9" w14:textId="380F733F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9CF" w14:textId="16DBAD10" w:rsidR="006A0568" w:rsidRPr="008C6FA6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3F45096B" w14:textId="77777777" w:rsidTr="005C0748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7AB" w14:textId="60B71348" w:rsidR="006A0568" w:rsidRPr="00BF0F84" w:rsidRDefault="006A0568" w:rsidP="006A0568">
            <w:pPr>
              <w:jc w:val="center"/>
            </w:pPr>
            <w:r w:rsidRPr="00F0788E"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E40" w14:textId="6B468BE0" w:rsidR="006A0568" w:rsidRPr="00BF0F84" w:rsidRDefault="006A0568" w:rsidP="006A0568">
            <w:pPr>
              <w:keepNext/>
            </w:pPr>
            <w:r w:rsidRPr="00F0788E">
              <w:t>Снабжение электроэнергией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300" w14:textId="63BC0761" w:rsidR="006A0568" w:rsidRPr="00BF0F84" w:rsidRDefault="006A0568" w:rsidP="006A0568">
            <w:pPr>
              <w:jc w:val="center"/>
            </w:pPr>
            <w:r w:rsidRPr="00F0788E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A78" w14:textId="60D140C9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9B0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C39B729" w14:textId="3ABDFAD7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7A0" w14:textId="614CF4C0" w:rsidR="006A0568" w:rsidRPr="00BF0F84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3D15100C" w14:textId="77777777" w:rsidTr="005C074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4B1" w14:textId="6A6B8B71" w:rsidR="006A0568" w:rsidRPr="00F0788E" w:rsidRDefault="006A0568" w:rsidP="006A0568">
            <w:pPr>
              <w:jc w:val="center"/>
            </w:pPr>
            <w:r w:rsidRPr="00F0788E"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DED" w14:textId="10024194" w:rsidR="006A0568" w:rsidRPr="00F0788E" w:rsidRDefault="006A0568" w:rsidP="006A0568">
            <w:pPr>
              <w:keepNext/>
            </w:pPr>
            <w:r w:rsidRPr="00F0788E">
              <w:t>Снабжение газом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CB6" w14:textId="419A9253" w:rsidR="006A0568" w:rsidRPr="00F0788E" w:rsidRDefault="006A0568" w:rsidP="006A0568">
            <w:pPr>
              <w:jc w:val="center"/>
            </w:pPr>
            <w:r w:rsidRPr="00F0788E"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CE7" w14:textId="61EC3F89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F31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928C8E4" w14:textId="0260B07C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DE7" w14:textId="6789323F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6BA68761" w14:textId="77777777" w:rsidTr="00481B84">
        <w:trPr>
          <w:trHeight w:val="1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881" w14:textId="1DAB5574" w:rsidR="006A0568" w:rsidRPr="00F0788E" w:rsidRDefault="006A0568" w:rsidP="006A0568">
            <w:pPr>
              <w:jc w:val="center"/>
            </w:pPr>
            <w:r w:rsidRPr="00F0788E"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00F" w14:textId="77777777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Снабжение паром, горячей водой и кондиционированным воздухом. </w:t>
            </w:r>
          </w:p>
          <w:p w14:paraId="25359C6F" w14:textId="13890516" w:rsidR="006A0568" w:rsidRPr="00F0788E" w:rsidRDefault="006A0568" w:rsidP="006A0568">
            <w:pPr>
              <w:keepNext/>
            </w:pPr>
            <w:r w:rsidRPr="00F0788E">
              <w:t>Водоснабжение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3A3" w14:textId="67ABF5D4" w:rsidR="006A0568" w:rsidRPr="00F0788E" w:rsidRDefault="006A0568" w:rsidP="006A0568">
            <w:pPr>
              <w:jc w:val="center"/>
            </w:pPr>
            <w:r w:rsidRPr="00F0788E"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85E" w14:textId="4B02C11F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353, 36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81E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028AC1D0" w14:textId="2BE70D8C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CDE" w14:textId="15597687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292B1528" w14:textId="77777777" w:rsidTr="00481B84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64" w14:textId="50FA1543" w:rsidR="006A0568" w:rsidRPr="00F0788E" w:rsidRDefault="006A0568" w:rsidP="006A0568">
            <w:pPr>
              <w:jc w:val="center"/>
            </w:pPr>
            <w:r w:rsidRPr="00F0788E"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DB2" w14:textId="07FC32D6" w:rsidR="006A0568" w:rsidRPr="00F0788E" w:rsidRDefault="006A0568" w:rsidP="006A0568">
            <w:pPr>
              <w:keepNext/>
              <w:spacing w:before="40" w:after="40"/>
            </w:pPr>
            <w:r w:rsidRPr="00F0788E">
              <w:t>Строительство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9C7" w14:textId="7136EEC4" w:rsidR="006A0568" w:rsidRPr="00F0788E" w:rsidRDefault="006A0568" w:rsidP="006A0568">
            <w:pPr>
              <w:jc w:val="center"/>
            </w:pPr>
            <w:r w:rsidRPr="00F0788E"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6F0A" w14:textId="6372C9CA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41, 42, 43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5267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FBDB1DD" w14:textId="4B27F968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651" w14:textId="339E724A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591969FD" w14:textId="77777777" w:rsidTr="005C0748">
        <w:trPr>
          <w:trHeight w:val="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82A" w14:textId="76BE51B0" w:rsidR="006A0568" w:rsidRPr="00F0788E" w:rsidRDefault="006A0568" w:rsidP="006A0568">
            <w:pPr>
              <w:jc w:val="center"/>
            </w:pPr>
            <w:r w:rsidRPr="00F0788E"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AC5" w14:textId="1712BC3F" w:rsidR="006A0568" w:rsidRPr="00F0788E" w:rsidRDefault="006A0568" w:rsidP="006A0568">
            <w:pPr>
              <w:keepNext/>
              <w:spacing w:before="40" w:after="40"/>
            </w:pPr>
            <w:r w:rsidRPr="00F0788E">
              <w:t>Услуги по временному проживанию и питанию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68A" w14:textId="44CC8DE2" w:rsidR="006A0568" w:rsidRPr="00F0788E" w:rsidRDefault="006A0568" w:rsidP="006A0568">
            <w:pPr>
              <w:jc w:val="center"/>
            </w:pPr>
            <w:r w:rsidRPr="00F0788E"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734" w14:textId="766BFE80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55, 56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240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CFEA576" w14:textId="59FD2313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519" w14:textId="0FA7A169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7D9DF998" w14:textId="77777777" w:rsidTr="005C0748">
        <w:trPr>
          <w:trHeight w:val="1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C29" w14:textId="265BD5A6" w:rsidR="006A0568" w:rsidRPr="00F0788E" w:rsidRDefault="006A0568" w:rsidP="006A0568">
            <w:pPr>
              <w:jc w:val="center"/>
            </w:pPr>
            <w:r w:rsidRPr="00F0788E"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106" w14:textId="50194641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Транспортная деятельность, складирование, почтовая и курьерская деятельность. Деятельность в области телекоммуникаций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851C" w14:textId="74A91BDA" w:rsidR="006A0568" w:rsidRPr="00F0788E" w:rsidRDefault="006A0568" w:rsidP="006A0568">
            <w:pPr>
              <w:jc w:val="center"/>
            </w:pPr>
            <w:r w:rsidRPr="00F0788E"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3573" w14:textId="169E7E26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49, 50, 51, 52, 53, 61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1F6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0B8520D" w14:textId="301E46A7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4F6" w14:textId="68C68A31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6B6EAEDB" w14:textId="77777777" w:rsidTr="005C0748">
        <w:trPr>
          <w:trHeight w:val="2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4A0" w14:textId="436E7B0B" w:rsidR="006A0568" w:rsidRPr="00F0788E" w:rsidRDefault="006A0568" w:rsidP="006A0568">
            <w:pPr>
              <w:jc w:val="center"/>
            </w:pPr>
            <w:r w:rsidRPr="00F0788E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AD8" w14:textId="26B0BDF0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FCF" w14:textId="65736DF6" w:rsidR="006A0568" w:rsidRPr="00F0788E" w:rsidRDefault="006A0568" w:rsidP="006A0568">
            <w:pPr>
              <w:jc w:val="center"/>
            </w:pPr>
            <w:r w:rsidRPr="00F0788E"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540" w14:textId="7D8636B0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71, 72, 74 (кроме 742, 743)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FB9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2FB89E99" w14:textId="20EA221B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148" w14:textId="23B0658D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46C9B472" w14:textId="77777777" w:rsidTr="005C0748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96D" w14:textId="0073204E" w:rsidR="006A0568" w:rsidRPr="00F0788E" w:rsidRDefault="006A0568" w:rsidP="006A0568">
            <w:pPr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C9C" w14:textId="2EB8CD0C" w:rsidR="006A0568" w:rsidRPr="00F0788E" w:rsidRDefault="006A0568" w:rsidP="006A0568">
            <w:pPr>
              <w:keepNext/>
              <w:spacing w:before="40" w:after="40"/>
            </w:pPr>
            <w:r w:rsidRPr="00F0788E">
              <w:t>Ветеринарная деятельность. Здравоохранение и социальные услуги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77C" w14:textId="029F1B28" w:rsidR="006A0568" w:rsidRPr="00F0788E" w:rsidRDefault="006A0568" w:rsidP="006A0568">
            <w:pPr>
              <w:jc w:val="center"/>
            </w:pPr>
            <w:r w:rsidRPr="00F0788E"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F95" w14:textId="3D9C8B4F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75, 86, 87, 88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FC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703B14E" w14:textId="2D507620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6CC" w14:textId="41348D57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218D9320" w14:textId="77777777" w:rsidTr="005C0748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654" w14:textId="4826121C" w:rsidR="006A0568" w:rsidRPr="00F0788E" w:rsidRDefault="006A0568" w:rsidP="006A0568">
            <w:pPr>
              <w:jc w:val="center"/>
            </w:pPr>
            <w: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8D1" w14:textId="1819F566" w:rsidR="006A0568" w:rsidRPr="00F0788E" w:rsidRDefault="006A0568" w:rsidP="006A0568">
            <w:pPr>
              <w:keepNext/>
              <w:spacing w:before="40" w:after="40"/>
            </w:pPr>
            <w:r w:rsidRPr="00F0788E">
              <w:t>Предоставление прочих услуг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B85" w14:textId="36E80AF2" w:rsidR="006A0568" w:rsidRPr="00F0788E" w:rsidRDefault="006A0568" w:rsidP="006A0568">
            <w:pPr>
              <w:jc w:val="center"/>
            </w:pPr>
            <w:r w:rsidRPr="00F0788E">
              <w:t>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61A" w14:textId="45E9A57C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37, 381, 382, 39, 591, 60, 639, 79, 90, 91, 92, 93, 94, 96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AB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36195CA" w14:textId="79C298CA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5820" w14:textId="1FE13B32" w:rsidR="006A0568" w:rsidRDefault="006A0568" w:rsidP="006A0568">
            <w:pPr>
              <w:keepNext/>
              <w:jc w:val="center"/>
            </w:pPr>
            <w:r>
              <w:t>Правила подтверждения соответствия¹</w:t>
            </w:r>
          </w:p>
        </w:tc>
      </w:tr>
    </w:tbl>
    <w:p w14:paraId="568734F9" w14:textId="2A45EA4F" w:rsidR="0099372F" w:rsidRPr="009D0761" w:rsidRDefault="00AB7EE1" w:rsidP="00C652CC">
      <w:pPr>
        <w:tabs>
          <w:tab w:val="left" w:pos="-567"/>
        </w:tabs>
        <w:ind w:left="-454"/>
        <w:jc w:val="both"/>
        <w:rPr>
          <w:i/>
          <w:iCs/>
        </w:rPr>
      </w:pPr>
      <w:r>
        <w:br w:type="textWrapping" w:clear="all"/>
      </w:r>
      <w:r w:rsidR="004D1C87">
        <w:t xml:space="preserve">   </w:t>
      </w:r>
      <w:r w:rsidR="00C652CC" w:rsidRPr="00C652CC">
        <w:rPr>
          <w:i/>
          <w:iCs/>
        </w:rPr>
        <w:t>¹</w:t>
      </w:r>
      <w:r w:rsidR="0099372F" w:rsidRPr="009D0761">
        <w:rPr>
          <w:i/>
          <w:iCs/>
        </w:rPr>
        <w:t xml:space="preserve">Правила подтверждения </w:t>
      </w:r>
      <w:r w:rsidR="004D1C87" w:rsidRPr="009D0761">
        <w:rPr>
          <w:i/>
          <w:iCs/>
        </w:rPr>
        <w:t>соответствия</w:t>
      </w:r>
      <w:r w:rsidR="0099372F" w:rsidRPr="009D0761">
        <w:rPr>
          <w:i/>
          <w:iCs/>
        </w:rPr>
        <w:t xml:space="preserve"> Национальной системы подтверждения</w:t>
      </w:r>
      <w:r w:rsidR="009D0761">
        <w:rPr>
          <w:i/>
          <w:iCs/>
        </w:rPr>
        <w:t xml:space="preserve"> </w:t>
      </w:r>
      <w:r w:rsidR="00C652CC">
        <w:rPr>
          <w:i/>
          <w:iCs/>
        </w:rPr>
        <w:t xml:space="preserve">  </w:t>
      </w:r>
      <w:r w:rsidR="0099372F" w:rsidRPr="009D0761">
        <w:rPr>
          <w:i/>
          <w:iCs/>
        </w:rPr>
        <w:t>соответствия Республики Беларусь</w:t>
      </w:r>
      <w:r w:rsidR="009D0761">
        <w:rPr>
          <w:i/>
          <w:iCs/>
        </w:rPr>
        <w:t xml:space="preserve">, утв. постановлением Госстандарта </w:t>
      </w:r>
      <w:r w:rsidR="0099372F" w:rsidRPr="009D0761">
        <w:rPr>
          <w:i/>
          <w:iCs/>
        </w:rPr>
        <w:t xml:space="preserve">  от 25.07.2017</w:t>
      </w:r>
      <w:r w:rsidR="009D0761">
        <w:rPr>
          <w:i/>
          <w:iCs/>
        </w:rPr>
        <w:t xml:space="preserve"> </w:t>
      </w:r>
      <w:r w:rsidR="0099372F" w:rsidRPr="009D0761">
        <w:rPr>
          <w:i/>
          <w:iCs/>
        </w:rPr>
        <w:t>№61</w:t>
      </w:r>
    </w:p>
    <w:p w14:paraId="7BBD4F6B" w14:textId="77777777" w:rsidR="0099372F" w:rsidRPr="0099372F" w:rsidRDefault="0099372F" w:rsidP="00B54A25"/>
    <w:p w14:paraId="10155503" w14:textId="77777777" w:rsidR="00372FAD" w:rsidRDefault="00372FAD" w:rsidP="00B54A25">
      <w:pPr>
        <w:rPr>
          <w:sz w:val="28"/>
          <w:szCs w:val="28"/>
        </w:rPr>
      </w:pPr>
    </w:p>
    <w:p w14:paraId="17BDAA1D" w14:textId="1D318704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7C50C58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066112E7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Республики Беларусь </w:t>
      </w:r>
      <w:r w:rsidR="00C652CC">
        <w:rPr>
          <w:sz w:val="28"/>
          <w:szCs w:val="28"/>
        </w:rPr>
        <w:t>–</w:t>
      </w:r>
      <w:r w:rsidR="00372FAD">
        <w:rPr>
          <w:sz w:val="28"/>
          <w:szCs w:val="28"/>
        </w:rPr>
        <w:t xml:space="preserve"> </w:t>
      </w:r>
    </w:p>
    <w:p w14:paraId="7C1082CE" w14:textId="16C8FCFD" w:rsidR="00D80B7A" w:rsidRPr="00563616" w:rsidRDefault="00372FAD" w:rsidP="00B54A2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80B7A" w:rsidRPr="0056361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C652CC">
        <w:rPr>
          <w:sz w:val="28"/>
          <w:szCs w:val="28"/>
        </w:rPr>
        <w:t>г</w:t>
      </w:r>
      <w:r w:rsidR="00D80B7A" w:rsidRPr="00563616">
        <w:rPr>
          <w:sz w:val="28"/>
          <w:szCs w:val="28"/>
        </w:rPr>
        <w:t xml:space="preserve">осударственного </w:t>
      </w:r>
    </w:p>
    <w:p w14:paraId="20770E40" w14:textId="25780DDF" w:rsidR="00D80B7A" w:rsidRPr="005775B2" w:rsidRDefault="00D80B7A" w:rsidP="00B54A25">
      <w:pPr>
        <w:rPr>
          <w:b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="000A2C2E">
        <w:rPr>
          <w:sz w:val="28"/>
          <w:szCs w:val="28"/>
        </w:rPr>
        <w:t xml:space="preserve">                                                               </w:t>
      </w:r>
      <w:proofErr w:type="spellStart"/>
      <w:r w:rsidR="00C652CC">
        <w:rPr>
          <w:sz w:val="28"/>
          <w:szCs w:val="28"/>
        </w:rPr>
        <w:t>Е.</w:t>
      </w:r>
      <w:r w:rsidR="000A2C2E">
        <w:rPr>
          <w:sz w:val="28"/>
          <w:szCs w:val="28"/>
        </w:rPr>
        <w:t>В.</w:t>
      </w:r>
      <w:r w:rsidR="00C652CC">
        <w:rPr>
          <w:sz w:val="28"/>
          <w:szCs w:val="28"/>
        </w:rPr>
        <w:t>Бережных</w:t>
      </w:r>
      <w:proofErr w:type="spellEnd"/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6A7901" w14:textId="77777777" w:rsidR="00D80B7A" w:rsidRPr="00137CD9" w:rsidRDefault="00D80B7A" w:rsidP="00137CD9">
      <w:pPr>
        <w:rPr>
          <w:sz w:val="28"/>
          <w:szCs w:val="28"/>
        </w:rPr>
      </w:pPr>
    </w:p>
    <w:sectPr w:rsidR="00D80B7A" w:rsidRPr="00137CD9" w:rsidSect="00B00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3F07" w14:textId="77777777" w:rsidR="00B00610" w:rsidRDefault="00B00610">
      <w:r>
        <w:separator/>
      </w:r>
    </w:p>
  </w:endnote>
  <w:endnote w:type="continuationSeparator" w:id="0">
    <w:p w14:paraId="439FEEFF" w14:textId="77777777" w:rsidR="00B00610" w:rsidRDefault="00B0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2BEFA3E2" w14:textId="77777777" w:rsidTr="007D07E2">
      <w:tc>
        <w:tcPr>
          <w:tcW w:w="3204" w:type="dxa"/>
        </w:tcPr>
        <w:p w14:paraId="4B27261A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37ED81E5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    аккредитации</w:t>
          </w:r>
        </w:p>
      </w:tc>
      <w:tc>
        <w:tcPr>
          <w:tcW w:w="3192" w:type="dxa"/>
          <w:vAlign w:val="center"/>
        </w:tcPr>
        <w:p w14:paraId="2D9D0EDA" w14:textId="61BCF3CC" w:rsidR="00C171D6" w:rsidRPr="00B54A25" w:rsidRDefault="002864A4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12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 w:rsidR="00946A1B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7D4F80CE" w14:textId="77777777" w:rsidR="0099372F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6E0D6734" w14:textId="77777777" w:rsidR="00C171D6" w:rsidRPr="00282D81" w:rsidRDefault="0099372F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133D263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36EECC5" w14:textId="77777777" w:rsidR="00C171D6" w:rsidRPr="00BF5751" w:rsidRDefault="00C171D6">
    <w:pPr>
      <w:pStyle w:val="ae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3912A69C" w14:textId="77777777" w:rsidTr="007D07E2">
      <w:tc>
        <w:tcPr>
          <w:tcW w:w="3204" w:type="dxa"/>
        </w:tcPr>
        <w:p w14:paraId="6B5CFA10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68F235B1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F02A723" w14:textId="198482CF" w:rsidR="00C171D6" w:rsidRPr="008B2965" w:rsidRDefault="002864A4" w:rsidP="00AD73BB">
          <w:pPr>
            <w:pStyle w:val="1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12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AB55C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 w:rsidR="00946A1B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AB55C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13D2A968" w14:textId="77777777" w:rsidR="009D0761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3B9BD65" w14:textId="33A2CB87" w:rsidR="00C171D6" w:rsidRPr="00282D81" w:rsidRDefault="009D0761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 </w:t>
          </w:r>
        </w:p>
      </w:tc>
      <w:tc>
        <w:tcPr>
          <w:tcW w:w="3415" w:type="dxa"/>
          <w:vAlign w:val="center"/>
        </w:tcPr>
        <w:p w14:paraId="57A3918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B8E7BDA" w14:textId="77777777" w:rsidR="00C171D6" w:rsidRPr="00BF5751" w:rsidRDefault="00C171D6">
    <w:pPr>
      <w:pStyle w:val="a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7175" w14:textId="77777777" w:rsidR="00B00610" w:rsidRDefault="00B00610">
      <w:r>
        <w:separator/>
      </w:r>
    </w:p>
  </w:footnote>
  <w:footnote w:type="continuationSeparator" w:id="0">
    <w:p w14:paraId="53994628" w14:textId="77777777" w:rsidR="00B00610" w:rsidRDefault="00B0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5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29"/>
    </w:tblGrid>
    <w:tr w:rsidR="00C171D6" w:rsidRPr="00651C26" w14:paraId="48D1A72F" w14:textId="77777777" w:rsidTr="007D07E2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5BCBA0E6" w14:textId="77777777" w:rsidR="00C171D6" w:rsidRPr="00804957" w:rsidRDefault="006F65D3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344BE4" wp14:editId="3250494A">
                <wp:extent cx="352425" cy="447675"/>
                <wp:effectExtent l="19050" t="0" r="9525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7" w:type="dxa"/>
          <w:tcBorders>
            <w:bottom w:val="single" w:sz="8" w:space="0" w:color="auto"/>
          </w:tcBorders>
          <w:vAlign w:val="center"/>
        </w:tcPr>
        <w:p w14:paraId="2DE86E06" w14:textId="2D552518" w:rsidR="00C171D6" w:rsidRPr="007D07E2" w:rsidRDefault="00C171D6" w:rsidP="00255CD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07E2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 w:rsidR="00FC6173">
            <w:rPr>
              <w:rFonts w:ascii="Times New Roman" w:hAnsi="Times New Roman" w:cs="Times New Roman"/>
              <w:sz w:val="28"/>
              <w:szCs w:val="28"/>
            </w:rPr>
            <w:t xml:space="preserve"> № 1</w:t>
          </w:r>
          <w:r w:rsidRPr="007D07E2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7D07E2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 w:cs="Times New Roman"/>
              <w:sz w:val="28"/>
              <w:szCs w:val="28"/>
            </w:rPr>
            <w:t>/112 087.01</w:t>
          </w:r>
        </w:p>
      </w:tc>
    </w:tr>
  </w:tbl>
  <w:p w14:paraId="2E078919" w14:textId="77777777" w:rsidR="00C171D6" w:rsidRDefault="00C171D6">
    <w:pPr>
      <w:pStyle w:val="ac"/>
      <w:rPr>
        <w:sz w:val="6"/>
        <w:szCs w:val="6"/>
      </w:rPr>
    </w:pPr>
  </w:p>
  <w:tbl>
    <w:tblPr>
      <w:tblW w:w="546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8"/>
      <w:gridCol w:w="2948"/>
      <w:gridCol w:w="1133"/>
      <w:gridCol w:w="1335"/>
      <w:gridCol w:w="2366"/>
      <w:gridCol w:w="1827"/>
    </w:tblGrid>
    <w:tr w:rsidR="005C0748" w:rsidRPr="008B2965" w14:paraId="43A76856" w14:textId="77777777" w:rsidTr="005C0748">
      <w:trPr>
        <w:trHeight w:val="131"/>
      </w:trPr>
      <w:tc>
        <w:tcPr>
          <w:tcW w:w="293" w:type="pct"/>
          <w:vAlign w:val="center"/>
        </w:tcPr>
        <w:p w14:paraId="72234172" w14:textId="77777777" w:rsidR="00C171D6" w:rsidRPr="008B2965" w:rsidRDefault="00C171D6" w:rsidP="00E340E4">
          <w:pPr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1</w:t>
          </w:r>
        </w:p>
      </w:tc>
      <w:tc>
        <w:tcPr>
          <w:tcW w:w="1444" w:type="pct"/>
          <w:vAlign w:val="center"/>
        </w:tcPr>
        <w:p w14:paraId="4D92A98D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2</w:t>
          </w:r>
        </w:p>
      </w:tc>
      <w:tc>
        <w:tcPr>
          <w:tcW w:w="555" w:type="pct"/>
          <w:vAlign w:val="center"/>
        </w:tcPr>
        <w:p w14:paraId="0E7F58DF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3</w:t>
          </w:r>
        </w:p>
      </w:tc>
      <w:tc>
        <w:tcPr>
          <w:tcW w:w="654" w:type="pct"/>
          <w:vAlign w:val="center"/>
        </w:tcPr>
        <w:p w14:paraId="468123E6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4</w:t>
          </w:r>
        </w:p>
      </w:tc>
      <w:tc>
        <w:tcPr>
          <w:tcW w:w="1159" w:type="pct"/>
          <w:vAlign w:val="center"/>
        </w:tcPr>
        <w:p w14:paraId="634B13EE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5</w:t>
          </w:r>
        </w:p>
      </w:tc>
      <w:tc>
        <w:tcPr>
          <w:tcW w:w="895" w:type="pct"/>
          <w:vAlign w:val="center"/>
        </w:tcPr>
        <w:p w14:paraId="52488872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6</w:t>
          </w:r>
        </w:p>
      </w:tc>
    </w:tr>
  </w:tbl>
  <w:p w14:paraId="085A8CCD" w14:textId="77777777" w:rsidR="00C171D6" w:rsidRPr="00DC4E60" w:rsidRDefault="00C171D6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365"/>
    </w:tblGrid>
    <w:tr w:rsidR="00C171D6" w:rsidRPr="00804957" w14:paraId="01A7694E" w14:textId="77777777" w:rsidTr="007D07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B1645" w14:textId="77777777" w:rsidR="00C171D6" w:rsidRPr="00804957" w:rsidRDefault="006F65D3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185F18" wp14:editId="3B04F2F0">
                <wp:extent cx="352425" cy="447675"/>
                <wp:effectExtent l="19050" t="0" r="9525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tcBorders>
            <w:bottom w:val="single" w:sz="8" w:space="0" w:color="auto"/>
          </w:tcBorders>
          <w:vAlign w:val="center"/>
        </w:tcPr>
        <w:p w14:paraId="0F02186E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6FF2C0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C091D6" w14:textId="77777777" w:rsidR="00C171D6" w:rsidRPr="00804957" w:rsidRDefault="00C171D6" w:rsidP="00AD73BB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F8F69" w14:textId="77777777" w:rsidR="00C171D6" w:rsidRPr="00BF5751" w:rsidRDefault="00C171D6">
    <w:pPr>
      <w:pStyle w:val="ac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27C3"/>
    <w:rsid w:val="00024F8E"/>
    <w:rsid w:val="00034B22"/>
    <w:rsid w:val="00042016"/>
    <w:rsid w:val="00070AE3"/>
    <w:rsid w:val="000A2C2E"/>
    <w:rsid w:val="00112CB5"/>
    <w:rsid w:val="00137CD9"/>
    <w:rsid w:val="001600E5"/>
    <w:rsid w:val="00180A31"/>
    <w:rsid w:val="0019154A"/>
    <w:rsid w:val="001B588E"/>
    <w:rsid w:val="001C48F0"/>
    <w:rsid w:val="00206115"/>
    <w:rsid w:val="00207AF4"/>
    <w:rsid w:val="00212F45"/>
    <w:rsid w:val="0021397B"/>
    <w:rsid w:val="00233BC4"/>
    <w:rsid w:val="00233FA6"/>
    <w:rsid w:val="002368EA"/>
    <w:rsid w:val="00240553"/>
    <w:rsid w:val="002507FD"/>
    <w:rsid w:val="00253099"/>
    <w:rsid w:val="00255CD7"/>
    <w:rsid w:val="00273D90"/>
    <w:rsid w:val="00282D81"/>
    <w:rsid w:val="002864A4"/>
    <w:rsid w:val="002A42A9"/>
    <w:rsid w:val="002B42D2"/>
    <w:rsid w:val="002B6E79"/>
    <w:rsid w:val="002C4E8B"/>
    <w:rsid w:val="002D5C20"/>
    <w:rsid w:val="00310190"/>
    <w:rsid w:val="00317167"/>
    <w:rsid w:val="00337C21"/>
    <w:rsid w:val="003519A4"/>
    <w:rsid w:val="00366596"/>
    <w:rsid w:val="003702A9"/>
    <w:rsid w:val="00372FAD"/>
    <w:rsid w:val="00394546"/>
    <w:rsid w:val="003B77E6"/>
    <w:rsid w:val="003C6AB1"/>
    <w:rsid w:val="003E49CA"/>
    <w:rsid w:val="003F78E8"/>
    <w:rsid w:val="00407B1E"/>
    <w:rsid w:val="004414CF"/>
    <w:rsid w:val="004518A0"/>
    <w:rsid w:val="00455C98"/>
    <w:rsid w:val="004651D5"/>
    <w:rsid w:val="00477BB8"/>
    <w:rsid w:val="00481B84"/>
    <w:rsid w:val="00493005"/>
    <w:rsid w:val="004B6692"/>
    <w:rsid w:val="004C5D7C"/>
    <w:rsid w:val="004D1C87"/>
    <w:rsid w:val="0051587C"/>
    <w:rsid w:val="005207F6"/>
    <w:rsid w:val="005453F3"/>
    <w:rsid w:val="00563616"/>
    <w:rsid w:val="005775B2"/>
    <w:rsid w:val="00591761"/>
    <w:rsid w:val="00592847"/>
    <w:rsid w:val="00593E7F"/>
    <w:rsid w:val="005950A4"/>
    <w:rsid w:val="005A32CF"/>
    <w:rsid w:val="005B5054"/>
    <w:rsid w:val="005C0748"/>
    <w:rsid w:val="005D2B62"/>
    <w:rsid w:val="005D4B51"/>
    <w:rsid w:val="005F6CEF"/>
    <w:rsid w:val="0062230C"/>
    <w:rsid w:val="0062426D"/>
    <w:rsid w:val="006348D5"/>
    <w:rsid w:val="0064159B"/>
    <w:rsid w:val="00651C26"/>
    <w:rsid w:val="006600CC"/>
    <w:rsid w:val="0069432D"/>
    <w:rsid w:val="006A0568"/>
    <w:rsid w:val="006A696F"/>
    <w:rsid w:val="006B04E2"/>
    <w:rsid w:val="006C1451"/>
    <w:rsid w:val="006D1ABC"/>
    <w:rsid w:val="006E32C9"/>
    <w:rsid w:val="006E77B3"/>
    <w:rsid w:val="006F65D3"/>
    <w:rsid w:val="007277BD"/>
    <w:rsid w:val="00757AC6"/>
    <w:rsid w:val="00760057"/>
    <w:rsid w:val="007606D6"/>
    <w:rsid w:val="00770984"/>
    <w:rsid w:val="007D07E2"/>
    <w:rsid w:val="007E29FB"/>
    <w:rsid w:val="00804957"/>
    <w:rsid w:val="0080663C"/>
    <w:rsid w:val="00816D8A"/>
    <w:rsid w:val="0082472C"/>
    <w:rsid w:val="008256D7"/>
    <w:rsid w:val="008570F6"/>
    <w:rsid w:val="00881D8A"/>
    <w:rsid w:val="008A49E8"/>
    <w:rsid w:val="008B2965"/>
    <w:rsid w:val="008C0EFD"/>
    <w:rsid w:val="008C6FA6"/>
    <w:rsid w:val="00900728"/>
    <w:rsid w:val="00941A3D"/>
    <w:rsid w:val="00946A1B"/>
    <w:rsid w:val="0099372F"/>
    <w:rsid w:val="009D0761"/>
    <w:rsid w:val="009E6A89"/>
    <w:rsid w:val="009F1E98"/>
    <w:rsid w:val="00A177C3"/>
    <w:rsid w:val="00A26C6B"/>
    <w:rsid w:val="00A42E34"/>
    <w:rsid w:val="00A74B02"/>
    <w:rsid w:val="00AB55CD"/>
    <w:rsid w:val="00AB7EE1"/>
    <w:rsid w:val="00AD6327"/>
    <w:rsid w:val="00AD73BB"/>
    <w:rsid w:val="00B00610"/>
    <w:rsid w:val="00B06168"/>
    <w:rsid w:val="00B2002D"/>
    <w:rsid w:val="00B54A25"/>
    <w:rsid w:val="00B61B91"/>
    <w:rsid w:val="00BD7D5C"/>
    <w:rsid w:val="00BE033F"/>
    <w:rsid w:val="00BF5751"/>
    <w:rsid w:val="00C15342"/>
    <w:rsid w:val="00C171D6"/>
    <w:rsid w:val="00C406E1"/>
    <w:rsid w:val="00C44BAC"/>
    <w:rsid w:val="00C4584A"/>
    <w:rsid w:val="00C652CC"/>
    <w:rsid w:val="00C65D7B"/>
    <w:rsid w:val="00C85923"/>
    <w:rsid w:val="00CD37AD"/>
    <w:rsid w:val="00CD59F7"/>
    <w:rsid w:val="00CD710E"/>
    <w:rsid w:val="00CF1D3E"/>
    <w:rsid w:val="00D538BB"/>
    <w:rsid w:val="00D63AF2"/>
    <w:rsid w:val="00D80B7A"/>
    <w:rsid w:val="00D858AF"/>
    <w:rsid w:val="00D917E8"/>
    <w:rsid w:val="00D95892"/>
    <w:rsid w:val="00DA450C"/>
    <w:rsid w:val="00DC4E60"/>
    <w:rsid w:val="00DE3010"/>
    <w:rsid w:val="00DF5F45"/>
    <w:rsid w:val="00E23EB8"/>
    <w:rsid w:val="00E2771A"/>
    <w:rsid w:val="00E340E4"/>
    <w:rsid w:val="00E442C8"/>
    <w:rsid w:val="00E507BC"/>
    <w:rsid w:val="00EA1485"/>
    <w:rsid w:val="00F23D96"/>
    <w:rsid w:val="00F30C6D"/>
    <w:rsid w:val="00F4234C"/>
    <w:rsid w:val="00F43CD4"/>
    <w:rsid w:val="00F503C7"/>
    <w:rsid w:val="00F720A8"/>
    <w:rsid w:val="00F722E8"/>
    <w:rsid w:val="00F83D56"/>
    <w:rsid w:val="00F848AD"/>
    <w:rsid w:val="00F97E9C"/>
    <w:rsid w:val="00FB3843"/>
    <w:rsid w:val="00FC2345"/>
    <w:rsid w:val="00FC6173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472FA"/>
  <w15:docId w15:val="{A61BF09D-7624-47E8-BA7B-21E7EF0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B2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99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99"/>
    <w:locked/>
    <w:rsid w:val="00C15342"/>
    <w:rPr>
      <w:lang w:val="en-US" w:eastAsia="ru-RU"/>
    </w:rPr>
  </w:style>
  <w:style w:type="paragraph" w:styleId="a5">
    <w:name w:val="No Spacing"/>
    <w:link w:val="a4"/>
    <w:uiPriority w:val="99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uiPriority w:val="99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21A2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1A2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NoSpacingChar">
    <w:name w:val="No Spacing Char"/>
    <w:link w:val="1"/>
    <w:uiPriority w:val="99"/>
    <w:locked/>
    <w:rsid w:val="00BF5751"/>
    <w:rPr>
      <w:rFonts w:ascii="Calibri" w:hAnsi="Calibri"/>
      <w:sz w:val="22"/>
      <w:lang w:val="ru-RU" w:eastAsia="ru-RU"/>
    </w:rPr>
  </w:style>
  <w:style w:type="paragraph" w:customStyle="1" w:styleId="2">
    <w:name w:val="Без интервала2"/>
    <w:rsid w:val="008C6FA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E125-11CE-48FE-A559-637D2DF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4</cp:revision>
  <cp:lastPrinted>2022-08-11T07:00:00Z</cp:lastPrinted>
  <dcterms:created xsi:type="dcterms:W3CDTF">2022-08-11T07:09:00Z</dcterms:created>
  <dcterms:modified xsi:type="dcterms:W3CDTF">2024-03-28T12:33:00Z</dcterms:modified>
</cp:coreProperties>
</file>