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85E6" w14:textId="77777777" w:rsidR="00F675E1" w:rsidRDefault="00F675E1" w:rsidP="007968D4">
      <w:pPr>
        <w:ind w:left="4248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 №1</w:t>
      </w:r>
      <w:r w:rsidRPr="00C15342">
        <w:rPr>
          <w:sz w:val="28"/>
          <w:szCs w:val="28"/>
        </w:rPr>
        <w:t xml:space="preserve"> </w:t>
      </w:r>
    </w:p>
    <w:p w14:paraId="6AC4AFF4" w14:textId="77777777" w:rsidR="00F675E1" w:rsidRPr="00C15342" w:rsidRDefault="00F675E1" w:rsidP="007968D4">
      <w:pPr>
        <w:ind w:left="4248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>к аттестату аккредитации</w:t>
      </w:r>
    </w:p>
    <w:p w14:paraId="169F16F5" w14:textId="0D38A8A7" w:rsidR="00F675E1" w:rsidRPr="0041658C" w:rsidRDefault="00F675E1" w:rsidP="007968D4">
      <w:pPr>
        <w:ind w:left="4248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№ </w:t>
      </w:r>
      <w:r w:rsidRPr="00C15342"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 xml:space="preserve">/112 </w:t>
      </w:r>
      <w:r>
        <w:rPr>
          <w:sz w:val="28"/>
          <w:szCs w:val="28"/>
        </w:rPr>
        <w:t>101</w:t>
      </w:r>
      <w:r w:rsidRPr="00C15342">
        <w:rPr>
          <w:sz w:val="28"/>
          <w:szCs w:val="28"/>
        </w:rPr>
        <w:t>.</w:t>
      </w:r>
      <w:r>
        <w:rPr>
          <w:sz w:val="28"/>
          <w:szCs w:val="28"/>
        </w:rPr>
        <w:t>01</w:t>
      </w:r>
    </w:p>
    <w:p w14:paraId="70407D75" w14:textId="283F47ED" w:rsidR="00F675E1" w:rsidRPr="00836534" w:rsidRDefault="00F675E1" w:rsidP="007968D4">
      <w:pPr>
        <w:ind w:left="4248"/>
        <w:rPr>
          <w:rFonts w:eastAsia="ArialMT"/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от </w:t>
      </w:r>
      <w:r>
        <w:rPr>
          <w:rFonts w:eastAsia="ArialMT"/>
          <w:sz w:val="28"/>
          <w:szCs w:val="28"/>
        </w:rPr>
        <w:t>1</w:t>
      </w:r>
      <w:r w:rsidR="00315C9B">
        <w:rPr>
          <w:rFonts w:eastAsia="ArialMT"/>
          <w:sz w:val="28"/>
          <w:szCs w:val="28"/>
        </w:rPr>
        <w:t>8</w:t>
      </w:r>
      <w:r>
        <w:rPr>
          <w:rFonts w:eastAsia="ArialMT"/>
          <w:sz w:val="28"/>
          <w:szCs w:val="28"/>
        </w:rPr>
        <w:t>.0</w:t>
      </w:r>
      <w:r w:rsidR="00315C9B">
        <w:rPr>
          <w:rFonts w:eastAsia="ArialMT"/>
          <w:sz w:val="28"/>
          <w:szCs w:val="28"/>
        </w:rPr>
        <w:t>2</w:t>
      </w:r>
      <w:r>
        <w:rPr>
          <w:rFonts w:eastAsia="ArialMT"/>
          <w:sz w:val="28"/>
          <w:szCs w:val="28"/>
        </w:rPr>
        <w:t>.20</w:t>
      </w:r>
      <w:r w:rsidR="00315C9B">
        <w:rPr>
          <w:rFonts w:eastAsia="ArialMT"/>
          <w:sz w:val="28"/>
          <w:szCs w:val="28"/>
        </w:rPr>
        <w:t>13</w:t>
      </w:r>
    </w:p>
    <w:p w14:paraId="7519E424" w14:textId="77777777" w:rsidR="00F675E1" w:rsidRPr="00C15342" w:rsidRDefault="00F675E1" w:rsidP="007968D4">
      <w:pPr>
        <w:pStyle w:val="af6"/>
        <w:ind w:left="4248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Pr="00185CA8">
        <w:rPr>
          <w:rFonts w:eastAsia="Calibri"/>
          <w:sz w:val="28"/>
          <w:szCs w:val="28"/>
          <w:lang w:val="ru-RU"/>
        </w:rPr>
        <w:t xml:space="preserve">а бланке </w:t>
      </w:r>
    </w:p>
    <w:p w14:paraId="7D5235FB" w14:textId="21870671" w:rsidR="00F675E1" w:rsidRPr="009A2293" w:rsidRDefault="00F675E1" w:rsidP="007968D4">
      <w:pPr>
        <w:ind w:left="424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9A2293">
        <w:rPr>
          <w:rFonts w:eastAsia="Calibri"/>
          <w:sz w:val="28"/>
          <w:szCs w:val="28"/>
        </w:rPr>
        <w:t xml:space="preserve">а </w:t>
      </w:r>
      <w:r w:rsidR="00554C92">
        <w:rPr>
          <w:rFonts w:eastAsia="Calibri"/>
          <w:sz w:val="28"/>
          <w:szCs w:val="28"/>
        </w:rPr>
        <w:t>1</w:t>
      </w:r>
      <w:r w:rsidRPr="009A2293">
        <w:rPr>
          <w:rFonts w:eastAsia="Calibri"/>
          <w:sz w:val="28"/>
          <w:szCs w:val="28"/>
        </w:rPr>
        <w:t xml:space="preserve"> лист</w:t>
      </w:r>
      <w:r w:rsidR="00554C92">
        <w:rPr>
          <w:rFonts w:eastAsia="Calibri"/>
          <w:sz w:val="28"/>
          <w:szCs w:val="28"/>
        </w:rPr>
        <w:t>е</w:t>
      </w:r>
    </w:p>
    <w:p w14:paraId="55EDD698" w14:textId="77777777" w:rsidR="00F675E1" w:rsidRDefault="00F675E1" w:rsidP="007968D4">
      <w:pPr>
        <w:ind w:left="424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редакция 01</w:t>
      </w:r>
    </w:p>
    <w:p w14:paraId="204E5B2A" w14:textId="77777777" w:rsidR="00F675E1" w:rsidRPr="001B588E" w:rsidRDefault="00F675E1" w:rsidP="007968D4">
      <w:pPr>
        <w:rPr>
          <w:b/>
          <w:sz w:val="28"/>
          <w:szCs w:val="28"/>
        </w:rPr>
      </w:pPr>
    </w:p>
    <w:p w14:paraId="790C1AD8" w14:textId="77777777" w:rsidR="00F675E1" w:rsidRDefault="00F675E1" w:rsidP="007968D4">
      <w:pPr>
        <w:jc w:val="center"/>
        <w:rPr>
          <w:b/>
          <w:sz w:val="28"/>
          <w:szCs w:val="28"/>
        </w:rPr>
      </w:pPr>
      <w:r w:rsidRPr="006D1ABC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6D1ABC">
        <w:rPr>
          <w:b/>
          <w:sz w:val="28"/>
          <w:szCs w:val="28"/>
        </w:rPr>
        <w:t xml:space="preserve"> АККРЕДИТАЦИИ </w:t>
      </w:r>
    </w:p>
    <w:p w14:paraId="606EC056" w14:textId="17327629" w:rsidR="00F675E1" w:rsidRPr="001B2481" w:rsidRDefault="00F675E1" w:rsidP="007968D4">
      <w:pPr>
        <w:jc w:val="center"/>
        <w:rPr>
          <w:bCs/>
          <w:sz w:val="28"/>
          <w:szCs w:val="28"/>
        </w:rPr>
      </w:pPr>
      <w:r w:rsidRPr="001B248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</w:t>
      </w:r>
      <w:r w:rsidRPr="001B24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</w:t>
      </w:r>
      <w:r w:rsidRPr="001B2481">
        <w:rPr>
          <w:bCs/>
          <w:sz w:val="28"/>
          <w:szCs w:val="28"/>
        </w:rPr>
        <w:t>я 202</w:t>
      </w:r>
      <w:r>
        <w:rPr>
          <w:bCs/>
          <w:sz w:val="28"/>
          <w:szCs w:val="28"/>
        </w:rPr>
        <w:t xml:space="preserve">2 </w:t>
      </w:r>
      <w:r w:rsidRPr="001B2481">
        <w:rPr>
          <w:bCs/>
          <w:sz w:val="28"/>
          <w:szCs w:val="28"/>
        </w:rPr>
        <w:t>года</w:t>
      </w:r>
    </w:p>
    <w:p w14:paraId="13D5846D" w14:textId="67AF18F5" w:rsidR="00F675E1" w:rsidRPr="00BB3E8D" w:rsidRDefault="00F675E1" w:rsidP="007968D4">
      <w:pPr>
        <w:pStyle w:val="af6"/>
        <w:jc w:val="center"/>
        <w:rPr>
          <w:bCs/>
          <w:sz w:val="28"/>
          <w:szCs w:val="28"/>
          <w:lang w:val="ru-RU"/>
        </w:rPr>
      </w:pPr>
      <w:r w:rsidRPr="00195E4A">
        <w:rPr>
          <w:sz w:val="28"/>
          <w:szCs w:val="28"/>
          <w:lang w:val="ru-RU"/>
        </w:rPr>
        <w:t>органа по сертификации услуг</w:t>
      </w:r>
      <w:r>
        <w:rPr>
          <w:sz w:val="28"/>
          <w:szCs w:val="28"/>
          <w:lang w:val="ru-RU"/>
        </w:rPr>
        <w:t xml:space="preserve"> по ремонту и техническому обслуживанию транспортных средств</w:t>
      </w:r>
    </w:p>
    <w:p w14:paraId="67DC10D5" w14:textId="77777777" w:rsidR="001D4C57" w:rsidRPr="001D4C57" w:rsidRDefault="001D4C57" w:rsidP="001D4C57">
      <w:pPr>
        <w:pStyle w:val="af6"/>
        <w:jc w:val="center"/>
        <w:rPr>
          <w:sz w:val="28"/>
          <w:szCs w:val="28"/>
          <w:lang w:val="ru-RU"/>
        </w:rPr>
      </w:pPr>
      <w:r w:rsidRPr="001D4C57">
        <w:rPr>
          <w:sz w:val="28"/>
          <w:szCs w:val="28"/>
          <w:lang w:val="ru-RU"/>
        </w:rPr>
        <w:t xml:space="preserve">Республиканского унитарного предприятия </w:t>
      </w:r>
    </w:p>
    <w:p w14:paraId="78AAC4D5" w14:textId="007E9AB1" w:rsidR="003E26A2" w:rsidRDefault="001D4C57" w:rsidP="001D4C57">
      <w:pPr>
        <w:pStyle w:val="af6"/>
        <w:jc w:val="center"/>
        <w:rPr>
          <w:rStyle w:val="FontStyle37"/>
          <w:sz w:val="24"/>
          <w:szCs w:val="24"/>
          <w:lang w:val="ru-RU"/>
        </w:rPr>
      </w:pPr>
      <w:r w:rsidRPr="001D4C57">
        <w:rPr>
          <w:sz w:val="28"/>
          <w:szCs w:val="28"/>
          <w:lang w:val="ru-RU"/>
        </w:rPr>
        <w:t>"БЕЛОРУССКИЙ НАУЧНО-ИССЛЕДОВАТЕЛЬСКИЙ ИНСТИТУТ ТРАНСПОРТА "ТРАНСТЕХНИКА"</w:t>
      </w: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2391"/>
        <w:gridCol w:w="1954"/>
        <w:gridCol w:w="1948"/>
        <w:gridCol w:w="2504"/>
      </w:tblGrid>
      <w:tr w:rsidR="008D598E" w:rsidRPr="00BA682A" w14:paraId="7452A849" w14:textId="77777777" w:rsidTr="007B72E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52501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N</w:t>
            </w:r>
            <w:r w:rsidRPr="00BA682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6DC2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Наименование объекта оценки соответствия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4A5E6" w14:textId="77777777" w:rsidR="008D598E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Код объекта оценки соответствия</w:t>
            </w:r>
          </w:p>
          <w:p w14:paraId="11246F84" w14:textId="2A8455A9" w:rsidR="007B72EF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ОКРБ 007-2012)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BBB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Обозначение </w:t>
            </w:r>
            <w:r w:rsidRPr="00BA682A">
              <w:rPr>
                <w:sz w:val="26"/>
                <w:szCs w:val="26"/>
              </w:rPr>
              <w:t>НПА и (или) ТНПА, устанавливающи</w:t>
            </w:r>
            <w:r>
              <w:rPr>
                <w:sz w:val="26"/>
                <w:szCs w:val="26"/>
              </w:rPr>
              <w:t>х</w:t>
            </w:r>
            <w:r w:rsidRPr="00BA682A">
              <w:rPr>
                <w:sz w:val="26"/>
                <w:szCs w:val="26"/>
              </w:rPr>
              <w:t xml:space="preserve"> требования к</w:t>
            </w:r>
          </w:p>
        </w:tc>
      </w:tr>
      <w:tr w:rsidR="008D598E" w:rsidRPr="00BA682A" w14:paraId="03B27471" w14:textId="77777777" w:rsidTr="007B72E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EF32E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EC86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AF16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ADA19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объекту оценки соответствия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DDBB4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порядку подтверждения соответствия</w:t>
            </w:r>
          </w:p>
        </w:tc>
      </w:tr>
    </w:tbl>
    <w:p w14:paraId="5A9DCF0E" w14:textId="77777777" w:rsidR="008D598E" w:rsidRPr="008D598E" w:rsidRDefault="008D598E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2391"/>
        <w:gridCol w:w="1954"/>
        <w:gridCol w:w="1948"/>
        <w:gridCol w:w="2504"/>
      </w:tblGrid>
      <w:tr w:rsidR="008D598E" w:rsidRPr="00BA682A" w14:paraId="5967F58A" w14:textId="77777777" w:rsidTr="007B72EF">
        <w:trPr>
          <w:tblHeader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3AD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FA2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007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AC89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BE4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5</w:t>
            </w:r>
          </w:p>
        </w:tc>
      </w:tr>
      <w:tr w:rsidR="008D598E" w:rsidRPr="00BA682A" w14:paraId="3DD287CF" w14:textId="77777777" w:rsidTr="007B72E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590" w14:textId="77183206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67" w14:textId="2EE4F4D4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B02" w14:textId="5187523F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287" w14:textId="76F91BBE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СТБ 1175-2011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6FA" w14:textId="674D2BF9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подтверждения соответствия</w:t>
            </w:r>
            <w:r w:rsidR="00741062" w:rsidRPr="00741062">
              <w:rPr>
                <w:sz w:val="26"/>
                <w:szCs w:val="26"/>
                <w:vertAlign w:val="superscript"/>
              </w:rPr>
              <w:t>1</w:t>
            </w:r>
          </w:p>
        </w:tc>
      </w:tr>
    </w:tbl>
    <w:p w14:paraId="66C63F1D" w14:textId="1C278924" w:rsidR="008D598E" w:rsidRPr="007B72EF" w:rsidRDefault="00741062" w:rsidP="007B72EF">
      <w:pPr>
        <w:pStyle w:val="af6"/>
        <w:jc w:val="both"/>
        <w:rPr>
          <w:rStyle w:val="FontStyle37"/>
          <w:i/>
          <w:sz w:val="24"/>
          <w:szCs w:val="24"/>
          <w:lang w:val="ru-RU"/>
        </w:rPr>
      </w:pPr>
      <w:r w:rsidRPr="00741062">
        <w:rPr>
          <w:rStyle w:val="FontStyle37"/>
          <w:sz w:val="24"/>
          <w:szCs w:val="24"/>
          <w:vertAlign w:val="superscript"/>
          <w:lang w:val="ru-RU"/>
        </w:rPr>
        <w:t>1</w:t>
      </w:r>
      <w:r w:rsidR="007B72EF">
        <w:rPr>
          <w:rStyle w:val="FontStyle37"/>
          <w:sz w:val="24"/>
          <w:szCs w:val="24"/>
          <w:lang w:val="ru-RU"/>
        </w:rPr>
        <w:t xml:space="preserve"> </w:t>
      </w:r>
      <w:r w:rsidR="007B72EF" w:rsidRPr="007B72EF">
        <w:rPr>
          <w:rStyle w:val="FontStyle37"/>
          <w:i/>
          <w:sz w:val="24"/>
          <w:szCs w:val="24"/>
          <w:lang w:val="ru-RU"/>
        </w:rPr>
        <w:t>«Правила подтверждения</w:t>
      </w:r>
      <w:r w:rsidR="007B72EF">
        <w:rPr>
          <w:rStyle w:val="FontStyle37"/>
          <w:i/>
          <w:sz w:val="24"/>
          <w:szCs w:val="24"/>
          <w:lang w:val="ru-RU"/>
        </w:rPr>
        <w:t xml:space="preserve"> </w:t>
      </w:r>
      <w:r w:rsidR="007B72EF" w:rsidRPr="007B72EF">
        <w:rPr>
          <w:rStyle w:val="FontStyle37"/>
          <w:i/>
          <w:sz w:val="24"/>
          <w:szCs w:val="24"/>
          <w:lang w:val="ru-RU"/>
        </w:rPr>
        <w:t>соответствия Национальной системы подтверждения соответствия Республики Беларусь», утв. Постановлением Госстандарта от 25 июля 2017 г. № 61</w:t>
      </w:r>
    </w:p>
    <w:p w14:paraId="1DD59779" w14:textId="77777777" w:rsidR="005C2240" w:rsidRDefault="005C2240" w:rsidP="005C2240">
      <w:pPr>
        <w:pStyle w:val="af6"/>
        <w:jc w:val="center"/>
        <w:rPr>
          <w:i/>
          <w:sz w:val="24"/>
          <w:szCs w:val="24"/>
          <w:lang w:val="ru-RU"/>
        </w:rPr>
      </w:pPr>
    </w:p>
    <w:p w14:paraId="19F946FB" w14:textId="77777777" w:rsidR="007852C2" w:rsidRDefault="007852C2" w:rsidP="007852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24CFBF" w14:textId="77777777" w:rsidR="007852C2" w:rsidRDefault="007852C2" w:rsidP="007852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E428D95" w14:textId="77777777" w:rsidR="007852C2" w:rsidRDefault="007852C2" w:rsidP="007852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3E53A2" w14:textId="77777777" w:rsidR="007852C2" w:rsidRPr="001D02D0" w:rsidRDefault="007852C2" w:rsidP="007852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41B6B22" w14:textId="77777777" w:rsidR="007852C2" w:rsidRPr="001D02D0" w:rsidRDefault="007852C2" w:rsidP="007852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16801BAF" w14:textId="77777777" w:rsidR="00554C92" w:rsidRPr="00CC094B" w:rsidRDefault="00554C92" w:rsidP="00CC094B">
      <w:pPr>
        <w:pStyle w:val="af6"/>
        <w:outlineLvl w:val="1"/>
        <w:rPr>
          <w:iCs/>
          <w:lang w:val="ru-RU"/>
        </w:rPr>
      </w:pPr>
    </w:p>
    <w:sectPr w:rsidR="00554C92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1394D" w14:textId="77777777" w:rsidR="00D445FC" w:rsidRDefault="00D445FC" w:rsidP="0011070C">
      <w:r>
        <w:separator/>
      </w:r>
    </w:p>
  </w:endnote>
  <w:endnote w:type="continuationSeparator" w:id="0">
    <w:p w14:paraId="68BC34E7" w14:textId="77777777" w:rsidR="00D445FC" w:rsidRDefault="00D445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7165585C" w14:textId="77777777" w:rsidTr="00E74355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p w14:paraId="33645DBE" w14:textId="77777777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Приложение </w:t>
          </w:r>
          <w:r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>2</w:t>
          </w: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2C6D1FAF" w14:textId="77777777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Pr="00CC094B">
            <w:rPr>
              <w:bCs/>
              <w:sz w:val="18"/>
              <w:szCs w:val="18"/>
            </w:rPr>
            <w:t>5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Pr="00CC094B">
            <w:rPr>
              <w:bCs/>
              <w:sz w:val="18"/>
              <w:szCs w:val="18"/>
            </w:rPr>
            <w:t>12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6521" w14:textId="2E033108" w:rsidR="005C2240" w:rsidRDefault="005C2240" w:rsidP="005C2240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456"/>
      <w:gridCol w:w="4554"/>
      <w:gridCol w:w="1741"/>
    </w:tblGrid>
    <w:tr w:rsidR="005C2240" w:rsidRPr="008C0ACB" w14:paraId="7EE886D4" w14:textId="77777777" w:rsidTr="004C795D">
      <w:tc>
        <w:tcPr>
          <w:tcW w:w="3119" w:type="dxa"/>
          <w:hideMark/>
        </w:tcPr>
        <w:p w14:paraId="2CAE8213" w14:textId="77777777" w:rsidR="005C2240" w:rsidRPr="008C0ACB" w:rsidRDefault="005C2240" w:rsidP="005C224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8C0ACB">
            <w:rPr>
              <w:rFonts w:eastAsia="ArialMT"/>
              <w:sz w:val="24"/>
              <w:szCs w:val="24"/>
              <w:lang w:val="ru-RU"/>
            </w:rPr>
            <w:t>___________________________</w:t>
          </w:r>
        </w:p>
        <w:p w14:paraId="3DC0E805" w14:textId="77777777" w:rsidR="005C2240" w:rsidRPr="008C0ACB" w:rsidRDefault="005C2240" w:rsidP="005C224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8C0ACB">
            <w:rPr>
              <w:rFonts w:eastAsia="ArialMT"/>
              <w:sz w:val="24"/>
              <w:szCs w:val="24"/>
              <w:lang w:val="ru-RU"/>
            </w:rPr>
            <w:t>подпись ведущего эксперта по аккредитации</w:t>
          </w:r>
        </w:p>
        <w:p w14:paraId="2C91EED8" w14:textId="77777777" w:rsidR="005C2240" w:rsidRPr="008C0ACB" w:rsidRDefault="005C2240" w:rsidP="005C2240">
          <w:pPr>
            <w:pStyle w:val="61"/>
            <w:tabs>
              <w:tab w:val="left" w:pos="1815"/>
            </w:tabs>
            <w:rPr>
              <w:sz w:val="24"/>
              <w:szCs w:val="24"/>
              <w:lang w:val="ru-RU"/>
            </w:rPr>
          </w:pPr>
          <w:r w:rsidRPr="008C0ACB">
            <w:rPr>
              <w:sz w:val="24"/>
              <w:szCs w:val="24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981ECBEE3BF34B678C8F77411D48A767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84A4F0" w14:textId="2B824041" w:rsidR="005C2240" w:rsidRPr="008C0ACB" w:rsidRDefault="00185497" w:rsidP="005C2240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31</w:t>
              </w:r>
              <w:r w:rsidR="00554C92" w:rsidRPr="008C0ACB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</w:t>
              </w:r>
              <w:r w:rsidR="006A7AA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01</w:t>
              </w:r>
              <w:r w:rsidR="00554C92" w:rsidRPr="008C0ACB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5</w:t>
              </w:r>
            </w:p>
          </w:sdtContent>
        </w:sdt>
        <w:p w14:paraId="7CB88E89" w14:textId="77777777" w:rsidR="005C2240" w:rsidRPr="008C0ACB" w:rsidRDefault="005C2240" w:rsidP="005C2240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C0ACB">
            <w:rPr>
              <w:rFonts w:eastAsia="ArialMT"/>
              <w:sz w:val="24"/>
              <w:szCs w:val="24"/>
              <w:lang w:val="ru-RU"/>
            </w:rPr>
            <w:t>дата принятия решения</w:t>
          </w:r>
        </w:p>
        <w:p w14:paraId="4F4107A5" w14:textId="2EB4720E" w:rsidR="005C2240" w:rsidRPr="008C0ACB" w:rsidRDefault="005C2240" w:rsidP="005C2240">
          <w:pPr>
            <w:pStyle w:val="61"/>
            <w:jc w:val="center"/>
            <w:rPr>
              <w:rFonts w:eastAsia="ArialMT"/>
              <w:i/>
              <w:iCs/>
              <w:sz w:val="24"/>
              <w:szCs w:val="24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0CCF11BF" w14:textId="6CF04CB7" w:rsidR="005C2240" w:rsidRPr="008C0ACB" w:rsidRDefault="005C2240" w:rsidP="005C2240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C0ACB">
            <w:rPr>
              <w:sz w:val="24"/>
              <w:szCs w:val="24"/>
              <w:lang w:val="ru-RU"/>
            </w:rPr>
            <w:t xml:space="preserve">Лист </w:t>
          </w:r>
          <w:r w:rsidRPr="008C0ACB">
            <w:rPr>
              <w:sz w:val="24"/>
              <w:szCs w:val="24"/>
            </w:rPr>
            <w:fldChar w:fldCharType="begin"/>
          </w:r>
          <w:r w:rsidRPr="008C0ACB">
            <w:rPr>
              <w:sz w:val="24"/>
              <w:szCs w:val="24"/>
            </w:rPr>
            <w:instrText xml:space="preserve"> PAGE </w:instrText>
          </w:r>
          <w:r w:rsidRPr="008C0ACB">
            <w:rPr>
              <w:sz w:val="24"/>
              <w:szCs w:val="24"/>
            </w:rPr>
            <w:fldChar w:fldCharType="separate"/>
          </w:r>
          <w:r w:rsidR="007B72EF" w:rsidRPr="008C0ACB">
            <w:rPr>
              <w:noProof/>
              <w:sz w:val="24"/>
              <w:szCs w:val="24"/>
            </w:rPr>
            <w:t>1</w:t>
          </w:r>
          <w:r w:rsidRPr="008C0ACB">
            <w:rPr>
              <w:sz w:val="24"/>
              <w:szCs w:val="24"/>
            </w:rPr>
            <w:fldChar w:fldCharType="end"/>
          </w:r>
          <w:r w:rsidRPr="008C0ACB">
            <w:rPr>
              <w:sz w:val="24"/>
              <w:szCs w:val="24"/>
            </w:rPr>
            <w:t xml:space="preserve"> </w:t>
          </w:r>
          <w:r w:rsidRPr="008C0ACB">
            <w:rPr>
              <w:sz w:val="24"/>
              <w:szCs w:val="24"/>
              <w:lang w:val="ru-RU"/>
            </w:rPr>
            <w:t xml:space="preserve">Листов </w:t>
          </w:r>
          <w:r w:rsidRPr="008C0ACB">
            <w:rPr>
              <w:sz w:val="24"/>
              <w:szCs w:val="24"/>
              <w:lang w:val="ru-RU"/>
            </w:rPr>
            <w:fldChar w:fldCharType="begin"/>
          </w:r>
          <w:r w:rsidRPr="008C0ACB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C0ACB">
            <w:rPr>
              <w:sz w:val="24"/>
              <w:szCs w:val="24"/>
              <w:lang w:val="ru-RU"/>
            </w:rPr>
            <w:fldChar w:fldCharType="separate"/>
          </w:r>
          <w:r w:rsidR="007B72EF" w:rsidRPr="008C0ACB">
            <w:rPr>
              <w:noProof/>
              <w:sz w:val="24"/>
              <w:szCs w:val="24"/>
              <w:lang w:val="ru-RU"/>
            </w:rPr>
            <w:t>1</w:t>
          </w:r>
          <w:r w:rsidRPr="008C0ACB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8E49" w14:textId="77777777" w:rsidR="00D445FC" w:rsidRDefault="00D445FC" w:rsidP="0011070C">
      <w:r>
        <w:separator/>
      </w:r>
    </w:p>
  </w:footnote>
  <w:footnote w:type="continuationSeparator" w:id="0">
    <w:p w14:paraId="4673D21D" w14:textId="77777777" w:rsidR="00D445FC" w:rsidRDefault="00D445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69FD70D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43F5D"/>
    <w:multiLevelType w:val="hybridMultilevel"/>
    <w:tmpl w:val="503C6326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530118"/>
    <w:multiLevelType w:val="hybridMultilevel"/>
    <w:tmpl w:val="F09AC6DE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6F3A5239"/>
    <w:multiLevelType w:val="hybridMultilevel"/>
    <w:tmpl w:val="0C6C05A2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84812583">
    <w:abstractNumId w:val="7"/>
  </w:num>
  <w:num w:numId="2" w16cid:durableId="1176460942">
    <w:abstractNumId w:val="8"/>
  </w:num>
  <w:num w:numId="3" w16cid:durableId="799298909">
    <w:abstractNumId w:val="5"/>
  </w:num>
  <w:num w:numId="4" w16cid:durableId="1731342321">
    <w:abstractNumId w:val="2"/>
  </w:num>
  <w:num w:numId="5" w16cid:durableId="1428311161">
    <w:abstractNumId w:val="14"/>
  </w:num>
  <w:num w:numId="6" w16cid:durableId="767776890">
    <w:abstractNumId w:val="4"/>
  </w:num>
  <w:num w:numId="7" w16cid:durableId="1148472218">
    <w:abstractNumId w:val="10"/>
  </w:num>
  <w:num w:numId="8" w16cid:durableId="1058628205">
    <w:abstractNumId w:val="6"/>
  </w:num>
  <w:num w:numId="9" w16cid:durableId="531191466">
    <w:abstractNumId w:val="11"/>
  </w:num>
  <w:num w:numId="10" w16cid:durableId="1668164869">
    <w:abstractNumId w:val="3"/>
  </w:num>
  <w:num w:numId="11" w16cid:durableId="1893730192">
    <w:abstractNumId w:val="0"/>
  </w:num>
  <w:num w:numId="12" w16cid:durableId="1723403417">
    <w:abstractNumId w:val="13"/>
  </w:num>
  <w:num w:numId="13" w16cid:durableId="387384595">
    <w:abstractNumId w:val="9"/>
  </w:num>
  <w:num w:numId="14" w16cid:durableId="811630275">
    <w:abstractNumId w:val="1"/>
  </w:num>
  <w:num w:numId="15" w16cid:durableId="1133866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62D37"/>
    <w:rsid w:val="00185497"/>
    <w:rsid w:val="00194140"/>
    <w:rsid w:val="001956F7"/>
    <w:rsid w:val="001A4BEA"/>
    <w:rsid w:val="001D4C57"/>
    <w:rsid w:val="001F7797"/>
    <w:rsid w:val="00202BE5"/>
    <w:rsid w:val="0020355B"/>
    <w:rsid w:val="00204777"/>
    <w:rsid w:val="002505FA"/>
    <w:rsid w:val="002877C8"/>
    <w:rsid w:val="002900DE"/>
    <w:rsid w:val="003054C2"/>
    <w:rsid w:val="00305E11"/>
    <w:rsid w:val="0031023B"/>
    <w:rsid w:val="00315C9B"/>
    <w:rsid w:val="003717D2"/>
    <w:rsid w:val="003A10A8"/>
    <w:rsid w:val="003C130A"/>
    <w:rsid w:val="003E26A2"/>
    <w:rsid w:val="003E6D8A"/>
    <w:rsid w:val="00401D49"/>
    <w:rsid w:val="00437E07"/>
    <w:rsid w:val="004A5E4C"/>
    <w:rsid w:val="004C53CA"/>
    <w:rsid w:val="004E5090"/>
    <w:rsid w:val="004E6BC8"/>
    <w:rsid w:val="00507CCF"/>
    <w:rsid w:val="00554C92"/>
    <w:rsid w:val="0056070B"/>
    <w:rsid w:val="00592241"/>
    <w:rsid w:val="005C2240"/>
    <w:rsid w:val="005C612E"/>
    <w:rsid w:val="005E250C"/>
    <w:rsid w:val="005E33F5"/>
    <w:rsid w:val="005E611E"/>
    <w:rsid w:val="00645468"/>
    <w:rsid w:val="006762B3"/>
    <w:rsid w:val="006A336B"/>
    <w:rsid w:val="006A7AA9"/>
    <w:rsid w:val="006D5DCE"/>
    <w:rsid w:val="006E6A55"/>
    <w:rsid w:val="00731452"/>
    <w:rsid w:val="00734508"/>
    <w:rsid w:val="00741062"/>
    <w:rsid w:val="00741FBB"/>
    <w:rsid w:val="007852C2"/>
    <w:rsid w:val="007B3671"/>
    <w:rsid w:val="007B72EF"/>
    <w:rsid w:val="00805C5D"/>
    <w:rsid w:val="00816423"/>
    <w:rsid w:val="0085175B"/>
    <w:rsid w:val="008638C2"/>
    <w:rsid w:val="00877224"/>
    <w:rsid w:val="00886D6D"/>
    <w:rsid w:val="008B5528"/>
    <w:rsid w:val="008C0ACB"/>
    <w:rsid w:val="008D598E"/>
    <w:rsid w:val="00916038"/>
    <w:rsid w:val="00921A06"/>
    <w:rsid w:val="00946970"/>
    <w:rsid w:val="009503C7"/>
    <w:rsid w:val="0095347E"/>
    <w:rsid w:val="009940B7"/>
    <w:rsid w:val="009A3A10"/>
    <w:rsid w:val="009A3E9D"/>
    <w:rsid w:val="009D5A57"/>
    <w:rsid w:val="009F7389"/>
    <w:rsid w:val="00A47C62"/>
    <w:rsid w:val="00A755C7"/>
    <w:rsid w:val="00AB06F2"/>
    <w:rsid w:val="00AD4B7A"/>
    <w:rsid w:val="00B073DC"/>
    <w:rsid w:val="00B16BF0"/>
    <w:rsid w:val="00B3777B"/>
    <w:rsid w:val="00B4667C"/>
    <w:rsid w:val="00B47A0F"/>
    <w:rsid w:val="00B53AEA"/>
    <w:rsid w:val="00BA682A"/>
    <w:rsid w:val="00BA7746"/>
    <w:rsid w:val="00BB0188"/>
    <w:rsid w:val="00BB272F"/>
    <w:rsid w:val="00BC40FF"/>
    <w:rsid w:val="00C41F81"/>
    <w:rsid w:val="00C90A14"/>
    <w:rsid w:val="00C97BC9"/>
    <w:rsid w:val="00CA3473"/>
    <w:rsid w:val="00CA53E3"/>
    <w:rsid w:val="00CC094B"/>
    <w:rsid w:val="00CF4334"/>
    <w:rsid w:val="00D445FC"/>
    <w:rsid w:val="00D876E6"/>
    <w:rsid w:val="00DA5E7A"/>
    <w:rsid w:val="00DA6561"/>
    <w:rsid w:val="00DB1FAE"/>
    <w:rsid w:val="00DE6F93"/>
    <w:rsid w:val="00DF7DAB"/>
    <w:rsid w:val="00E21D3E"/>
    <w:rsid w:val="00E5357F"/>
    <w:rsid w:val="00E750F5"/>
    <w:rsid w:val="00E909C3"/>
    <w:rsid w:val="00E95EA8"/>
    <w:rsid w:val="00ED10E7"/>
    <w:rsid w:val="00EF0247"/>
    <w:rsid w:val="00EF5137"/>
    <w:rsid w:val="00F46520"/>
    <w:rsid w:val="00F47F4D"/>
    <w:rsid w:val="00F675E1"/>
    <w:rsid w:val="00F8255B"/>
    <w:rsid w:val="00F8615C"/>
    <w:rsid w:val="00F86DE9"/>
    <w:rsid w:val="00FC054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5C224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1ECBEE3BF34B678C8F77411D48A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8F026-7C53-45F6-B325-58DFBDB9487F}"/>
      </w:docPartPr>
      <w:docPartBody>
        <w:p w:rsidR="00432953" w:rsidRDefault="0066630F" w:rsidP="0066630F">
          <w:pPr>
            <w:pStyle w:val="981ECBEE3BF34B678C8F77411D48A7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1A6A72"/>
    <w:rsid w:val="00432953"/>
    <w:rsid w:val="004A3A30"/>
    <w:rsid w:val="0066630F"/>
    <w:rsid w:val="006E6A55"/>
    <w:rsid w:val="0080735D"/>
    <w:rsid w:val="00A07A5C"/>
    <w:rsid w:val="00AB25FF"/>
    <w:rsid w:val="00AB63B0"/>
    <w:rsid w:val="00BF3758"/>
    <w:rsid w:val="00C41F81"/>
    <w:rsid w:val="00C6407D"/>
    <w:rsid w:val="00CC7A3D"/>
    <w:rsid w:val="00D11C0E"/>
    <w:rsid w:val="00E02FD6"/>
    <w:rsid w:val="00E21D3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953"/>
    <w:rPr>
      <w:color w:val="808080"/>
    </w:rPr>
  </w:style>
  <w:style w:type="paragraph" w:customStyle="1" w:styleId="981ECBEE3BF34B678C8F77411D48A767">
    <w:name w:val="981ECBEE3BF34B678C8F77411D48A767"/>
    <w:rsid w:val="00666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AD9C-F24F-445C-8D6D-F362B830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6</cp:revision>
  <cp:lastPrinted>2025-01-31T09:54:00Z</cp:lastPrinted>
  <dcterms:created xsi:type="dcterms:W3CDTF">2022-02-01T08:53:00Z</dcterms:created>
  <dcterms:modified xsi:type="dcterms:W3CDTF">2025-02-03T12:40:00Z</dcterms:modified>
</cp:coreProperties>
</file>