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9AEC" w14:textId="58E2341D" w:rsidR="00493005" w:rsidRDefault="00D80B7A" w:rsidP="002B6E79">
      <w:pPr>
        <w:ind w:left="4536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971A7E">
        <w:rPr>
          <w:sz w:val="28"/>
          <w:szCs w:val="28"/>
        </w:rPr>
        <w:t xml:space="preserve">№ </w:t>
      </w:r>
      <w:r w:rsidR="0027254E">
        <w:rPr>
          <w:sz w:val="28"/>
          <w:szCs w:val="28"/>
        </w:rPr>
        <w:t>3</w:t>
      </w:r>
    </w:p>
    <w:p w14:paraId="72EC4272" w14:textId="77777777" w:rsidR="00D80B7A" w:rsidRPr="00C15342" w:rsidRDefault="00D80B7A" w:rsidP="002B6E79">
      <w:pPr>
        <w:ind w:left="4536" w:firstLine="709"/>
        <w:rPr>
          <w:sz w:val="28"/>
          <w:szCs w:val="28"/>
        </w:rPr>
      </w:pPr>
      <w:r w:rsidRPr="00C15342">
        <w:rPr>
          <w:sz w:val="28"/>
          <w:szCs w:val="28"/>
        </w:rPr>
        <w:t>к аттестату аккредитации</w:t>
      </w:r>
    </w:p>
    <w:p w14:paraId="6CBE1323" w14:textId="77777777" w:rsidR="008C6FA6" w:rsidRPr="008C6FA6" w:rsidRDefault="008C6FA6" w:rsidP="002B6E79">
      <w:pPr>
        <w:ind w:firstLine="709"/>
        <w:rPr>
          <w:sz w:val="28"/>
          <w:szCs w:val="28"/>
        </w:rPr>
      </w:pPr>
      <w:r w:rsidRPr="008C6FA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</w:t>
      </w:r>
      <w:r w:rsidRPr="008C6FA6">
        <w:rPr>
          <w:sz w:val="28"/>
          <w:szCs w:val="28"/>
        </w:rPr>
        <w:t xml:space="preserve">№ </w:t>
      </w:r>
      <w:r w:rsidRPr="008C6FA6">
        <w:rPr>
          <w:sz w:val="28"/>
          <w:szCs w:val="28"/>
          <w:lang w:val="en-US"/>
        </w:rPr>
        <w:t>BY</w:t>
      </w:r>
      <w:r w:rsidRPr="008C6FA6">
        <w:rPr>
          <w:sz w:val="28"/>
          <w:szCs w:val="28"/>
        </w:rPr>
        <w:t xml:space="preserve">/112 087.01 </w:t>
      </w:r>
    </w:p>
    <w:p w14:paraId="52F10C24" w14:textId="77777777" w:rsidR="008C6FA6" w:rsidRPr="008C6FA6" w:rsidRDefault="008C6FA6" w:rsidP="002B6E79">
      <w:pPr>
        <w:ind w:firstLine="709"/>
        <w:rPr>
          <w:sz w:val="28"/>
          <w:szCs w:val="28"/>
        </w:rPr>
      </w:pPr>
      <w:r w:rsidRPr="008C6FA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</w:t>
      </w:r>
      <w:r w:rsidRPr="008C6FA6">
        <w:rPr>
          <w:sz w:val="28"/>
          <w:szCs w:val="28"/>
        </w:rPr>
        <w:t xml:space="preserve">от 01.09.2001 </w:t>
      </w:r>
    </w:p>
    <w:p w14:paraId="046BA69C" w14:textId="4B164623" w:rsidR="00D80B7A" w:rsidRPr="006E32C9" w:rsidRDefault="00D05E18" w:rsidP="002B6E79">
      <w:pPr>
        <w:pStyle w:val="a5"/>
        <w:ind w:left="4536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D80B7A" w:rsidRPr="00394546">
        <w:rPr>
          <w:sz w:val="28"/>
          <w:szCs w:val="28"/>
          <w:lang w:val="ru-RU"/>
        </w:rPr>
        <w:t xml:space="preserve">а </w:t>
      </w:r>
      <w:r w:rsidR="00D80B7A" w:rsidRPr="006E32C9">
        <w:rPr>
          <w:sz w:val="28"/>
          <w:szCs w:val="28"/>
          <w:lang w:val="ru-RU"/>
        </w:rPr>
        <w:t xml:space="preserve">бланке </w:t>
      </w:r>
      <w:r w:rsidR="0019154A">
        <w:rPr>
          <w:sz w:val="28"/>
          <w:szCs w:val="28"/>
          <w:lang w:val="ru-RU"/>
        </w:rPr>
        <w:t xml:space="preserve">№ </w:t>
      </w:r>
    </w:p>
    <w:p w14:paraId="30E366DF" w14:textId="164F5AE4" w:rsidR="00D80B7A" w:rsidRPr="006E32C9" w:rsidRDefault="00C85923" w:rsidP="002B6E79">
      <w:pPr>
        <w:ind w:left="4536" w:firstLine="709"/>
        <w:rPr>
          <w:sz w:val="28"/>
          <w:szCs w:val="28"/>
        </w:rPr>
      </w:pPr>
      <w:r w:rsidRPr="006E32C9">
        <w:rPr>
          <w:sz w:val="28"/>
          <w:szCs w:val="28"/>
        </w:rPr>
        <w:t xml:space="preserve">на </w:t>
      </w:r>
      <w:r w:rsidR="00A600F0">
        <w:rPr>
          <w:sz w:val="28"/>
          <w:szCs w:val="28"/>
        </w:rPr>
        <w:t>2</w:t>
      </w:r>
      <w:r w:rsidR="008C6FA6" w:rsidRPr="006E32C9">
        <w:rPr>
          <w:sz w:val="28"/>
          <w:szCs w:val="28"/>
        </w:rPr>
        <w:t xml:space="preserve"> лист</w:t>
      </w:r>
      <w:r w:rsidR="00A600F0">
        <w:rPr>
          <w:sz w:val="28"/>
          <w:szCs w:val="28"/>
        </w:rPr>
        <w:t>ах</w:t>
      </w:r>
    </w:p>
    <w:p w14:paraId="1EEE3555" w14:textId="7F6F7160" w:rsidR="00D80B7A" w:rsidRPr="00D05E18" w:rsidRDefault="00D05E18" w:rsidP="002B6E79">
      <w:pPr>
        <w:ind w:left="4536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D80B7A" w:rsidRPr="006E32C9">
        <w:rPr>
          <w:sz w:val="28"/>
          <w:szCs w:val="28"/>
        </w:rPr>
        <w:t>едакция</w:t>
      </w:r>
      <w:r w:rsidR="0019154A">
        <w:rPr>
          <w:sz w:val="28"/>
          <w:szCs w:val="28"/>
        </w:rPr>
        <w:t xml:space="preserve"> 0</w:t>
      </w:r>
      <w:r w:rsidR="00350595">
        <w:rPr>
          <w:sz w:val="28"/>
          <w:szCs w:val="28"/>
        </w:rPr>
        <w:t>2</w:t>
      </w:r>
    </w:p>
    <w:p w14:paraId="3380B9D3" w14:textId="77777777" w:rsidR="00D80B7A" w:rsidRPr="005D4B51" w:rsidRDefault="00D80B7A">
      <w:pPr>
        <w:rPr>
          <w:sz w:val="28"/>
          <w:szCs w:val="28"/>
        </w:rPr>
      </w:pPr>
    </w:p>
    <w:p w14:paraId="2156587C" w14:textId="77777777" w:rsidR="00D05E18" w:rsidRDefault="00D05E18" w:rsidP="008B2965">
      <w:pPr>
        <w:jc w:val="center"/>
        <w:rPr>
          <w:b/>
          <w:sz w:val="28"/>
          <w:szCs w:val="28"/>
        </w:rPr>
      </w:pPr>
    </w:p>
    <w:p w14:paraId="2B9F0E43" w14:textId="77777777" w:rsidR="00350595" w:rsidRDefault="00350595" w:rsidP="008B2965">
      <w:pPr>
        <w:jc w:val="center"/>
        <w:rPr>
          <w:b/>
          <w:sz w:val="28"/>
          <w:szCs w:val="28"/>
        </w:rPr>
      </w:pPr>
    </w:p>
    <w:p w14:paraId="16491595" w14:textId="77777777" w:rsidR="00971A7E" w:rsidRDefault="0027254E" w:rsidP="00D05E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03ABA367" w14:textId="54EEBDEE" w:rsidR="00D05E18" w:rsidRPr="00971A7E" w:rsidRDefault="00D05E18" w:rsidP="00D05E18">
      <w:pPr>
        <w:jc w:val="center"/>
        <w:rPr>
          <w:bCs/>
          <w:sz w:val="28"/>
          <w:szCs w:val="28"/>
        </w:rPr>
      </w:pPr>
      <w:r w:rsidRPr="00971A7E">
        <w:rPr>
          <w:bCs/>
          <w:sz w:val="28"/>
          <w:szCs w:val="28"/>
        </w:rPr>
        <w:t xml:space="preserve">от </w:t>
      </w:r>
      <w:r w:rsidR="00DA04B7">
        <w:rPr>
          <w:bCs/>
          <w:sz w:val="28"/>
          <w:szCs w:val="28"/>
        </w:rPr>
        <w:t>29</w:t>
      </w:r>
      <w:r w:rsidR="00971A7E" w:rsidRPr="00971A7E">
        <w:rPr>
          <w:bCs/>
          <w:sz w:val="28"/>
          <w:szCs w:val="28"/>
        </w:rPr>
        <w:t xml:space="preserve"> </w:t>
      </w:r>
      <w:r w:rsidR="00DA04B7">
        <w:rPr>
          <w:bCs/>
          <w:sz w:val="28"/>
          <w:szCs w:val="28"/>
        </w:rPr>
        <w:t>августа</w:t>
      </w:r>
      <w:r w:rsidRPr="00971A7E">
        <w:rPr>
          <w:bCs/>
          <w:sz w:val="28"/>
          <w:szCs w:val="28"/>
        </w:rPr>
        <w:t xml:space="preserve"> 202</w:t>
      </w:r>
      <w:r w:rsidR="00350595">
        <w:rPr>
          <w:bCs/>
          <w:sz w:val="28"/>
          <w:szCs w:val="28"/>
        </w:rPr>
        <w:t>5</w:t>
      </w:r>
      <w:r w:rsidRPr="00971A7E">
        <w:rPr>
          <w:bCs/>
          <w:sz w:val="28"/>
          <w:szCs w:val="28"/>
        </w:rPr>
        <w:t xml:space="preserve"> года </w:t>
      </w:r>
    </w:p>
    <w:p w14:paraId="48F03171" w14:textId="77777777" w:rsidR="008C6FA6" w:rsidRDefault="008C6FA6" w:rsidP="008C6FA6">
      <w:pPr>
        <w:jc w:val="center"/>
        <w:rPr>
          <w:sz w:val="28"/>
          <w:szCs w:val="28"/>
        </w:rPr>
      </w:pPr>
      <w:r w:rsidRPr="00565710">
        <w:rPr>
          <w:sz w:val="28"/>
          <w:szCs w:val="28"/>
        </w:rPr>
        <w:t xml:space="preserve">органа по экологической сертификации систем </w:t>
      </w:r>
      <w:r w:rsidR="005B5054">
        <w:rPr>
          <w:sz w:val="28"/>
          <w:szCs w:val="28"/>
        </w:rPr>
        <w:t>менеджмента</w:t>
      </w:r>
    </w:p>
    <w:p w14:paraId="4686BBFE" w14:textId="243189CF" w:rsidR="008C6FA6" w:rsidRDefault="008C6FA6" w:rsidP="008C6FA6">
      <w:pPr>
        <w:jc w:val="center"/>
        <w:rPr>
          <w:sz w:val="28"/>
          <w:szCs w:val="28"/>
        </w:rPr>
      </w:pPr>
      <w:r w:rsidRPr="00565710">
        <w:rPr>
          <w:sz w:val="28"/>
          <w:szCs w:val="28"/>
        </w:rPr>
        <w:t xml:space="preserve">окружающей </w:t>
      </w:r>
      <w:r w:rsidR="004518A0">
        <w:rPr>
          <w:sz w:val="28"/>
          <w:szCs w:val="28"/>
        </w:rPr>
        <w:t>среды</w:t>
      </w:r>
      <w:r w:rsidR="00AB55CD">
        <w:rPr>
          <w:sz w:val="28"/>
          <w:szCs w:val="28"/>
        </w:rPr>
        <w:t xml:space="preserve"> </w:t>
      </w:r>
      <w:r w:rsidRPr="00565710">
        <w:rPr>
          <w:sz w:val="28"/>
          <w:szCs w:val="28"/>
        </w:rPr>
        <w:t>Республиканского научно-исследовательского унитарного предприятия</w:t>
      </w:r>
      <w:r w:rsidR="00AB55CD">
        <w:rPr>
          <w:sz w:val="28"/>
          <w:szCs w:val="28"/>
        </w:rPr>
        <w:t xml:space="preserve"> </w:t>
      </w:r>
      <w:r w:rsidRPr="00565710">
        <w:rPr>
          <w:sz w:val="28"/>
          <w:szCs w:val="28"/>
        </w:rPr>
        <w:t>«Бел НИЦ «Экология»</w:t>
      </w:r>
    </w:p>
    <w:p w14:paraId="74848239" w14:textId="77777777" w:rsidR="00AB55CD" w:rsidRDefault="00AB55CD" w:rsidP="00070AE3">
      <w:pPr>
        <w:keepNext/>
        <w:jc w:val="both"/>
        <w:rPr>
          <w:i/>
          <w:sz w:val="28"/>
          <w:szCs w:val="28"/>
        </w:rPr>
      </w:pPr>
    </w:p>
    <w:p w14:paraId="75A2DD55" w14:textId="77777777" w:rsidR="00350595" w:rsidRDefault="00350595" w:rsidP="00070AE3">
      <w:pPr>
        <w:keepNext/>
        <w:jc w:val="both"/>
        <w:rPr>
          <w:i/>
          <w:sz w:val="28"/>
          <w:szCs w:val="28"/>
        </w:rPr>
      </w:pPr>
    </w:p>
    <w:p w14:paraId="67100B9F" w14:textId="0D90511D" w:rsidR="008C6FA6" w:rsidRDefault="008C6FA6" w:rsidP="00372FAD">
      <w:pPr>
        <w:keepNext/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управления </w:t>
      </w:r>
      <w:r w:rsidR="00D80B7A" w:rsidRPr="00F4234C">
        <w:rPr>
          <w:b/>
          <w:sz w:val="28"/>
          <w:szCs w:val="28"/>
        </w:rPr>
        <w:t>на соответствие требованиям</w:t>
      </w:r>
      <w:r w:rsidR="00D80B7A">
        <w:rPr>
          <w:b/>
          <w:sz w:val="28"/>
          <w:szCs w:val="28"/>
        </w:rPr>
        <w:t xml:space="preserve"> </w:t>
      </w:r>
      <w:r w:rsidR="00D80B7A" w:rsidRPr="00F4234C">
        <w:rPr>
          <w:b/>
          <w:sz w:val="28"/>
          <w:szCs w:val="28"/>
        </w:rPr>
        <w:t xml:space="preserve">СТБ </w:t>
      </w:r>
      <w:r w:rsidR="004518A0">
        <w:rPr>
          <w:b/>
          <w:sz w:val="28"/>
          <w:szCs w:val="28"/>
          <w:lang w:val="en-US"/>
        </w:rPr>
        <w:t>ISO</w:t>
      </w:r>
      <w:r>
        <w:rPr>
          <w:b/>
          <w:sz w:val="28"/>
          <w:szCs w:val="28"/>
        </w:rPr>
        <w:t xml:space="preserve"> 14001</w:t>
      </w:r>
      <w:r w:rsidR="00AB55CD">
        <w:rPr>
          <w:b/>
          <w:sz w:val="28"/>
          <w:szCs w:val="28"/>
        </w:rPr>
        <w:t>,</w:t>
      </w:r>
      <w:r w:rsidR="00AB55CD" w:rsidRPr="00AB55CD">
        <w:rPr>
          <w:b/>
          <w:sz w:val="28"/>
          <w:szCs w:val="28"/>
        </w:rPr>
        <w:t xml:space="preserve"> </w:t>
      </w:r>
      <w:r w:rsidR="00AB55CD">
        <w:rPr>
          <w:b/>
          <w:sz w:val="28"/>
          <w:szCs w:val="28"/>
          <w:lang w:val="en-US"/>
        </w:rPr>
        <w:t>ISO</w:t>
      </w:r>
      <w:r w:rsidR="00AB55CD">
        <w:rPr>
          <w:b/>
          <w:sz w:val="28"/>
          <w:szCs w:val="28"/>
        </w:rPr>
        <w:t xml:space="preserve"> 14001 </w:t>
      </w:r>
    </w:p>
    <w:tbl>
      <w:tblPr>
        <w:tblpPr w:leftFromText="180" w:rightFromText="180" w:vertAnchor="text" w:tblpX="-431" w:tblpY="1"/>
        <w:tblOverlap w:val="never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134"/>
        <w:gridCol w:w="1276"/>
        <w:gridCol w:w="2409"/>
        <w:gridCol w:w="1814"/>
      </w:tblGrid>
      <w:tr w:rsidR="008C6FA6" w:rsidRPr="00CD710E" w14:paraId="3151E233" w14:textId="77777777" w:rsidTr="00AB7EE1">
        <w:trPr>
          <w:trHeight w:val="555"/>
        </w:trPr>
        <w:tc>
          <w:tcPr>
            <w:tcW w:w="568" w:type="dxa"/>
            <w:vMerge w:val="restart"/>
          </w:tcPr>
          <w:p w14:paraId="6D9AB823" w14:textId="77777777" w:rsidR="008C6FA6" w:rsidRPr="00565710" w:rsidRDefault="008C6FA6" w:rsidP="00AB7EE1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7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3970DB3" w14:textId="766DCA5B" w:rsidR="008C6FA6" w:rsidRPr="00F97E9C" w:rsidRDefault="008C6FA6" w:rsidP="00AB7EE1">
            <w:pPr>
              <w:jc w:val="center"/>
              <w:rPr>
                <w:sz w:val="28"/>
                <w:szCs w:val="28"/>
              </w:rPr>
            </w:pPr>
            <w:r w:rsidRPr="00565710">
              <w:t>п</w:t>
            </w:r>
            <w:r w:rsidR="00AB55CD">
              <w:t>/п</w:t>
            </w:r>
          </w:p>
        </w:tc>
        <w:tc>
          <w:tcPr>
            <w:tcW w:w="2977" w:type="dxa"/>
            <w:vMerge w:val="restart"/>
          </w:tcPr>
          <w:p w14:paraId="34F576F3" w14:textId="77777777" w:rsidR="008C6FA6" w:rsidRPr="00593E7F" w:rsidRDefault="008C6FA6" w:rsidP="00AB7EE1">
            <w:pPr>
              <w:jc w:val="center"/>
            </w:pPr>
            <w:r w:rsidRPr="00593E7F">
              <w:t>Наименование области объекта оценки соответствия</w:t>
            </w:r>
          </w:p>
          <w:p w14:paraId="47E129D5" w14:textId="77777777" w:rsidR="008C6FA6" w:rsidRPr="00565710" w:rsidRDefault="008C6FA6" w:rsidP="00AB7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240EBD40" w14:textId="77777777" w:rsidR="008C6FA6" w:rsidRDefault="008C6FA6" w:rsidP="00AB7EE1">
            <w:pPr>
              <w:jc w:val="center"/>
            </w:pPr>
            <w:r w:rsidRPr="00593E7F">
              <w:t xml:space="preserve">Код области </w:t>
            </w:r>
          </w:p>
          <w:p w14:paraId="647F172A" w14:textId="77777777" w:rsidR="008C6FA6" w:rsidRPr="00C406E1" w:rsidRDefault="008C6FA6" w:rsidP="00AB7EE1">
            <w:pPr>
              <w:jc w:val="center"/>
            </w:pPr>
            <w:r w:rsidRPr="00593E7F">
              <w:t>объекта оценки соответствия</w:t>
            </w:r>
          </w:p>
        </w:tc>
        <w:tc>
          <w:tcPr>
            <w:tcW w:w="4223" w:type="dxa"/>
            <w:gridSpan w:val="2"/>
          </w:tcPr>
          <w:p w14:paraId="7AA89B11" w14:textId="23D2BD89" w:rsidR="008C6FA6" w:rsidRPr="00565710" w:rsidRDefault="008C6FA6" w:rsidP="00AB7EE1">
            <w:pPr>
              <w:jc w:val="center"/>
            </w:pPr>
            <w:r w:rsidRPr="00593E7F">
              <w:t xml:space="preserve">Обозначение </w:t>
            </w:r>
            <w:r w:rsidR="00493005">
              <w:t>НПА</w:t>
            </w:r>
            <w:r w:rsidR="00AB55CD">
              <w:t xml:space="preserve"> и (или)</w:t>
            </w:r>
            <w:r w:rsidR="00493005">
              <w:t xml:space="preserve"> </w:t>
            </w:r>
            <w:r w:rsidRPr="00593E7F">
              <w:t>ТНПА, устанавливающ</w:t>
            </w:r>
            <w:r w:rsidR="00493005">
              <w:t>их</w:t>
            </w:r>
            <w:r w:rsidRPr="00593E7F">
              <w:t xml:space="preserve"> требования к</w:t>
            </w:r>
          </w:p>
        </w:tc>
      </w:tr>
      <w:tr w:rsidR="008C6FA6" w:rsidRPr="00CD710E" w14:paraId="1A039522" w14:textId="77777777" w:rsidTr="00AB7EE1">
        <w:trPr>
          <w:trHeight w:val="630"/>
        </w:trPr>
        <w:tc>
          <w:tcPr>
            <w:tcW w:w="568" w:type="dxa"/>
            <w:vMerge/>
          </w:tcPr>
          <w:p w14:paraId="2D5F7E4B" w14:textId="77777777" w:rsidR="008C6FA6" w:rsidRPr="0062230C" w:rsidRDefault="008C6FA6" w:rsidP="00AB7EE1">
            <w:pPr>
              <w:jc w:val="center"/>
            </w:pPr>
          </w:p>
        </w:tc>
        <w:tc>
          <w:tcPr>
            <w:tcW w:w="2977" w:type="dxa"/>
            <w:vMerge/>
          </w:tcPr>
          <w:p w14:paraId="437CCCD3" w14:textId="77777777" w:rsidR="008C6FA6" w:rsidRPr="0062230C" w:rsidRDefault="008C6FA6" w:rsidP="00AB7EE1">
            <w:pPr>
              <w:keepNext/>
              <w:jc w:val="center"/>
            </w:pPr>
          </w:p>
        </w:tc>
        <w:tc>
          <w:tcPr>
            <w:tcW w:w="1134" w:type="dxa"/>
            <w:vAlign w:val="center"/>
          </w:tcPr>
          <w:p w14:paraId="25CAA2BB" w14:textId="77777777" w:rsidR="008C6FA6" w:rsidRPr="00593E7F" w:rsidRDefault="008C6FA6" w:rsidP="00AB7EE1">
            <w:pPr>
              <w:jc w:val="center"/>
            </w:pPr>
            <w:r w:rsidRPr="00593E7F">
              <w:t>код</w:t>
            </w:r>
          </w:p>
          <w:p w14:paraId="69D19EDF" w14:textId="78D2FCB4" w:rsidR="008C6FA6" w:rsidRPr="00593E7F" w:rsidRDefault="008C6FA6" w:rsidP="00AB7EE1">
            <w:pPr>
              <w:keepNext/>
              <w:jc w:val="center"/>
            </w:pPr>
            <w:r w:rsidRPr="00593E7F">
              <w:t>Е</w:t>
            </w:r>
            <w:r w:rsidR="00AB55CD">
              <w:t>вропейской организации по аккредитации</w:t>
            </w:r>
          </w:p>
        </w:tc>
        <w:tc>
          <w:tcPr>
            <w:tcW w:w="1276" w:type="dxa"/>
            <w:vAlign w:val="center"/>
          </w:tcPr>
          <w:p w14:paraId="29C8C108" w14:textId="07AAE48D" w:rsidR="00AB55CD" w:rsidRPr="00593E7F" w:rsidRDefault="008C6FA6" w:rsidP="00AB7EE1">
            <w:pPr>
              <w:jc w:val="center"/>
            </w:pPr>
            <w:r w:rsidRPr="00593E7F">
              <w:t xml:space="preserve">код </w:t>
            </w:r>
          </w:p>
          <w:p w14:paraId="069613AE" w14:textId="51358A2A" w:rsidR="008C6FA6" w:rsidRPr="00593E7F" w:rsidRDefault="008C6FA6" w:rsidP="00AB7EE1">
            <w:pPr>
              <w:keepNext/>
              <w:jc w:val="center"/>
            </w:pPr>
          </w:p>
        </w:tc>
        <w:tc>
          <w:tcPr>
            <w:tcW w:w="2409" w:type="dxa"/>
            <w:vAlign w:val="center"/>
          </w:tcPr>
          <w:p w14:paraId="467D9DE0" w14:textId="77777777" w:rsidR="008C6FA6" w:rsidRPr="00C406E1" w:rsidRDefault="008C6FA6" w:rsidP="00AB7EE1">
            <w:pPr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1814" w:type="dxa"/>
            <w:vAlign w:val="center"/>
          </w:tcPr>
          <w:p w14:paraId="5C1E85E5" w14:textId="77777777" w:rsidR="008C6FA6" w:rsidRPr="00C406E1" w:rsidRDefault="008C6FA6" w:rsidP="00AB7EE1">
            <w:pPr>
              <w:jc w:val="center"/>
            </w:pPr>
            <w:r w:rsidRPr="00C406E1">
              <w:t>порядку сертификации</w:t>
            </w:r>
          </w:p>
        </w:tc>
      </w:tr>
      <w:tr w:rsidR="008C6FA6" w:rsidRPr="00CD710E" w14:paraId="718FEF15" w14:textId="77777777" w:rsidTr="00AB7EE1">
        <w:trPr>
          <w:trHeight w:val="131"/>
        </w:trPr>
        <w:tc>
          <w:tcPr>
            <w:tcW w:w="568" w:type="dxa"/>
          </w:tcPr>
          <w:p w14:paraId="167D0542" w14:textId="77777777" w:rsidR="008C6FA6" w:rsidRPr="00565710" w:rsidRDefault="008C6FA6" w:rsidP="00AB7EE1">
            <w:pPr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977" w:type="dxa"/>
          </w:tcPr>
          <w:p w14:paraId="553F6887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</w:tcPr>
          <w:p w14:paraId="7C99DBAE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</w:tcPr>
          <w:p w14:paraId="358D9DD8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409" w:type="dxa"/>
          </w:tcPr>
          <w:p w14:paraId="14ED3639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14" w:type="dxa"/>
          </w:tcPr>
          <w:p w14:paraId="6B45D882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6</w:t>
            </w:r>
          </w:p>
        </w:tc>
      </w:tr>
      <w:tr w:rsidR="009004BC" w:rsidRPr="00C44BAC" w14:paraId="6A6C97E7" w14:textId="77777777" w:rsidTr="00350595">
        <w:trPr>
          <w:trHeight w:val="1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DC36" w14:textId="01A37A3C" w:rsidR="009004BC" w:rsidRPr="00C44BAC" w:rsidRDefault="00F962F9" w:rsidP="00A25E4A">
            <w:pPr>
              <w:pStyle w:val="af1"/>
              <w:numPr>
                <w:ilvl w:val="0"/>
                <w:numId w:val="1"/>
              </w:numPr>
              <w:ind w:left="0" w:firstLine="0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C688" w14:textId="41623FC7" w:rsidR="009004BC" w:rsidRPr="00C44BAC" w:rsidRDefault="00F962F9" w:rsidP="00695879">
            <w:pPr>
              <w:keepNext/>
            </w:pPr>
            <w:r>
              <w:t xml:space="preserve">Продукция сельского, лесного и рыбного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ABF" w14:textId="47B4DE34" w:rsidR="009004BC" w:rsidRPr="00C44BAC" w:rsidRDefault="00F962F9" w:rsidP="00695879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3C32" w14:textId="7E6F3F69" w:rsidR="009004BC" w:rsidRPr="00B61B91" w:rsidRDefault="00F962F9" w:rsidP="006958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011, 012, 013, 014, 015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2A07" w14:textId="77777777" w:rsidR="009004BC" w:rsidRPr="00AB55CD" w:rsidRDefault="009004BC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>СТБ ISO 14001-2017</w:t>
            </w:r>
          </w:p>
          <w:p w14:paraId="45279F2D" w14:textId="0CE092FD" w:rsidR="009004BC" w:rsidRPr="00C652CC" w:rsidRDefault="009004BC" w:rsidP="00695879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99D" w14:textId="4D8A8A1B" w:rsidR="009004BC" w:rsidRPr="00C44BAC" w:rsidRDefault="009004BC" w:rsidP="009004BC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9004BC" w:rsidRPr="00C44BAC" w14:paraId="4260A4E3" w14:textId="77777777" w:rsidTr="00350595">
        <w:trPr>
          <w:trHeight w:val="1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57C6" w14:textId="1E73A07F" w:rsidR="009004BC" w:rsidRPr="00C44BAC" w:rsidRDefault="00F962F9" w:rsidP="00A25E4A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457B" w14:textId="170AFC4A" w:rsidR="009004BC" w:rsidRPr="00C44BAC" w:rsidRDefault="00F962F9" w:rsidP="00695879">
            <w:pPr>
              <w:keepNext/>
            </w:pPr>
            <w:r w:rsidRPr="00F962F9">
              <w:t>Кожа и изделия из кожи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77DF" w14:textId="1B7D5C48" w:rsidR="009004BC" w:rsidRPr="00852475" w:rsidRDefault="00F962F9" w:rsidP="00695879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6FA" w14:textId="365DF479" w:rsidR="009004BC" w:rsidRPr="00B61B91" w:rsidRDefault="00F962F9" w:rsidP="006958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754" w14:textId="77777777" w:rsidR="009004BC" w:rsidRPr="00AB55CD" w:rsidRDefault="009004BC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>СТБ ISO 14001-2017</w:t>
            </w:r>
          </w:p>
          <w:p w14:paraId="112A8D57" w14:textId="11952CF8" w:rsidR="009004BC" w:rsidRPr="00C652CC" w:rsidRDefault="009004BC" w:rsidP="00695879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172B" w14:textId="14C95C21" w:rsidR="009004BC" w:rsidRPr="008C6FA6" w:rsidRDefault="009004BC" w:rsidP="009004BC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25E4A" w:rsidRPr="00C44BAC" w14:paraId="59AA2314" w14:textId="77777777" w:rsidTr="00350595">
        <w:trPr>
          <w:trHeight w:val="1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3929" w14:textId="77777777" w:rsidR="00A25E4A" w:rsidRDefault="00A25E4A" w:rsidP="00A25E4A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820E" w14:textId="0138ED01" w:rsidR="00A25E4A" w:rsidRPr="00F962F9" w:rsidRDefault="00A25E4A" w:rsidP="00695879">
            <w:pPr>
              <w:keepNext/>
            </w:pPr>
            <w:r w:rsidRPr="00A25E4A">
              <w:t>Фармацевтические продукты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3AB6" w14:textId="396643B2" w:rsidR="00A25E4A" w:rsidRDefault="00A25E4A" w:rsidP="00695879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39FA" w14:textId="272BEE9B" w:rsidR="00A25E4A" w:rsidRDefault="00A25E4A" w:rsidP="006958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871" w14:textId="77777777" w:rsidR="00A25E4A" w:rsidRPr="00AB55CD" w:rsidRDefault="00A25E4A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>СТБ ISO 14001-2017</w:t>
            </w:r>
          </w:p>
          <w:p w14:paraId="315CE7D7" w14:textId="5D68BA7C" w:rsidR="00A25E4A" w:rsidRPr="00AB55CD" w:rsidRDefault="00A25E4A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98A" w14:textId="15C7132C" w:rsidR="00A25E4A" w:rsidRPr="005B53F0" w:rsidRDefault="00A25E4A" w:rsidP="00A25E4A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25E4A" w:rsidRPr="00C44BAC" w14:paraId="639B1416" w14:textId="77777777" w:rsidTr="00695879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B28D" w14:textId="77777777" w:rsidR="00A25E4A" w:rsidRDefault="00A25E4A" w:rsidP="00A25E4A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222" w14:textId="5EB73B54" w:rsidR="00A25E4A" w:rsidRPr="00F962F9" w:rsidRDefault="00A25E4A" w:rsidP="00695879">
            <w:pPr>
              <w:keepNext/>
            </w:pPr>
            <w:r>
              <w:t xml:space="preserve">Оптовая и розничная торговля; ремонт автотранспортных средств, мотоциклов, </w:t>
            </w:r>
            <w:r>
              <w:lastRenderedPageBreak/>
              <w:t>бытовых изделий и предметов личного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7661" w14:textId="623BA564" w:rsidR="00A25E4A" w:rsidRDefault="00A25E4A" w:rsidP="00695879">
            <w:pPr>
              <w:jc w:val="center"/>
            </w:pPr>
            <w:r>
              <w:lastRenderedPageBreak/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3F5" w14:textId="2551F6B4" w:rsidR="00A25E4A" w:rsidRDefault="00A25E4A" w:rsidP="006958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45, 46 (кроме 46715), 47</w:t>
            </w:r>
            <w:r w:rsidR="00695879">
              <w:t xml:space="preserve"> (кроме </w:t>
            </w:r>
            <w:r w:rsidR="00695879">
              <w:lastRenderedPageBreak/>
              <w:t>47790)</w:t>
            </w:r>
            <w:r>
              <w:t xml:space="preserve">, </w:t>
            </w:r>
            <w:r w:rsidR="00695879">
              <w:t>478, 479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3696" w14:textId="77777777" w:rsidR="00A25E4A" w:rsidRPr="00AB55CD" w:rsidRDefault="00A25E4A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lastRenderedPageBreak/>
              <w:t>СТБ ISO 14001-2017</w:t>
            </w:r>
          </w:p>
          <w:p w14:paraId="64CBCD58" w14:textId="0E35C36E" w:rsidR="00A25E4A" w:rsidRPr="00AB55CD" w:rsidRDefault="00A25E4A" w:rsidP="006958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A605" w14:textId="3F970982" w:rsidR="00A25E4A" w:rsidRPr="005B53F0" w:rsidRDefault="00A25E4A" w:rsidP="00A25E4A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</w:tbl>
    <w:p w14:paraId="568734F9" w14:textId="2A866EE6" w:rsidR="0099372F" w:rsidRPr="009D0761" w:rsidRDefault="004D1C87" w:rsidP="00C652CC">
      <w:pPr>
        <w:tabs>
          <w:tab w:val="left" w:pos="-567"/>
        </w:tabs>
        <w:ind w:left="-454"/>
        <w:jc w:val="both"/>
        <w:rPr>
          <w:i/>
          <w:iCs/>
        </w:rPr>
      </w:pPr>
      <w:r>
        <w:t xml:space="preserve">   </w:t>
      </w:r>
      <w:r w:rsidR="00C652CC" w:rsidRPr="00C652CC">
        <w:rPr>
          <w:i/>
          <w:iCs/>
        </w:rPr>
        <w:t>¹</w:t>
      </w:r>
      <w:r w:rsidR="00D05E18">
        <w:rPr>
          <w:i/>
          <w:iCs/>
        </w:rPr>
        <w:t xml:space="preserve"> </w:t>
      </w:r>
      <w:r w:rsidR="0099372F" w:rsidRPr="009D0761">
        <w:rPr>
          <w:i/>
          <w:iCs/>
        </w:rPr>
        <w:t xml:space="preserve">Правила подтверждения </w:t>
      </w:r>
      <w:r w:rsidRPr="009D0761">
        <w:rPr>
          <w:i/>
          <w:iCs/>
        </w:rPr>
        <w:t>соответствия</w:t>
      </w:r>
      <w:r w:rsidR="0099372F" w:rsidRPr="009D0761">
        <w:rPr>
          <w:i/>
          <w:iCs/>
        </w:rPr>
        <w:t xml:space="preserve"> Национальной системы подтверждения</w:t>
      </w:r>
      <w:r w:rsidR="009D0761">
        <w:rPr>
          <w:i/>
          <w:iCs/>
        </w:rPr>
        <w:t xml:space="preserve"> </w:t>
      </w:r>
      <w:r w:rsidR="00C652CC">
        <w:rPr>
          <w:i/>
          <w:iCs/>
        </w:rPr>
        <w:t xml:space="preserve">  </w:t>
      </w:r>
      <w:r w:rsidR="0099372F" w:rsidRPr="009D0761">
        <w:rPr>
          <w:i/>
          <w:iCs/>
        </w:rPr>
        <w:t>соответствия Республики Беларусь</w:t>
      </w:r>
      <w:r w:rsidR="009D0761">
        <w:rPr>
          <w:i/>
          <w:iCs/>
        </w:rPr>
        <w:t xml:space="preserve">, утв. постановлением Госстандарта </w:t>
      </w:r>
      <w:r w:rsidR="0099372F" w:rsidRPr="009D0761">
        <w:rPr>
          <w:i/>
          <w:iCs/>
        </w:rPr>
        <w:t xml:space="preserve">  от 25.07.2017</w:t>
      </w:r>
      <w:r w:rsidR="009D0761">
        <w:rPr>
          <w:i/>
          <w:iCs/>
        </w:rPr>
        <w:t xml:space="preserve"> </w:t>
      </w:r>
      <w:r w:rsidR="0099372F" w:rsidRPr="009D0761">
        <w:rPr>
          <w:i/>
          <w:iCs/>
        </w:rPr>
        <w:t>№61</w:t>
      </w:r>
    </w:p>
    <w:p w14:paraId="7BBD4F6B" w14:textId="77777777" w:rsidR="0099372F" w:rsidRPr="0099372F" w:rsidRDefault="0099372F" w:rsidP="00B54A25"/>
    <w:p w14:paraId="17BDAA1D" w14:textId="1D318704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Руководитель органа </w:t>
      </w:r>
    </w:p>
    <w:p w14:paraId="27C50C58" w14:textId="77777777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по аккредитации </w:t>
      </w:r>
    </w:p>
    <w:p w14:paraId="066112E7" w14:textId="77777777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Республики Беларусь </w:t>
      </w:r>
      <w:r w:rsidR="00C652CC">
        <w:rPr>
          <w:sz w:val="28"/>
          <w:szCs w:val="28"/>
        </w:rPr>
        <w:t>–</w:t>
      </w:r>
      <w:r w:rsidR="00372FAD">
        <w:rPr>
          <w:sz w:val="28"/>
          <w:szCs w:val="28"/>
        </w:rPr>
        <w:t xml:space="preserve"> </w:t>
      </w:r>
    </w:p>
    <w:p w14:paraId="7C1082CE" w14:textId="16C8FCFD" w:rsidR="00D80B7A" w:rsidRPr="00563616" w:rsidRDefault="00372FAD" w:rsidP="00B54A25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D80B7A" w:rsidRPr="00563616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="00C652CC">
        <w:rPr>
          <w:sz w:val="28"/>
          <w:szCs w:val="28"/>
        </w:rPr>
        <w:t>г</w:t>
      </w:r>
      <w:r w:rsidR="00D80B7A" w:rsidRPr="00563616">
        <w:rPr>
          <w:sz w:val="28"/>
          <w:szCs w:val="28"/>
        </w:rPr>
        <w:t xml:space="preserve">осударственного </w:t>
      </w:r>
    </w:p>
    <w:p w14:paraId="126A7901" w14:textId="1E4EFF32" w:rsidR="00D80B7A" w:rsidRPr="00137CD9" w:rsidRDefault="00D80B7A" w:rsidP="00137CD9">
      <w:pPr>
        <w:rPr>
          <w:sz w:val="28"/>
          <w:szCs w:val="28"/>
        </w:rPr>
      </w:pPr>
      <w:r w:rsidRPr="00563616">
        <w:rPr>
          <w:sz w:val="28"/>
          <w:szCs w:val="28"/>
        </w:rPr>
        <w:t>предприятия «БГЦА»</w:t>
      </w:r>
      <w:r w:rsidRPr="00563616">
        <w:rPr>
          <w:sz w:val="28"/>
          <w:szCs w:val="28"/>
        </w:rPr>
        <w:tab/>
      </w:r>
      <w:r w:rsidR="000A2C2E">
        <w:rPr>
          <w:sz w:val="28"/>
          <w:szCs w:val="28"/>
        </w:rPr>
        <w:t xml:space="preserve">                                                               </w:t>
      </w:r>
      <w:r w:rsidR="00350595">
        <w:rPr>
          <w:sz w:val="28"/>
          <w:szCs w:val="28"/>
        </w:rPr>
        <w:t>Т.А.Николаева</w:t>
      </w:r>
    </w:p>
    <w:sectPr w:rsidR="00D80B7A" w:rsidRPr="00137CD9" w:rsidSect="00455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51" w:bottom="35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DE11" w14:textId="77777777" w:rsidR="0045510B" w:rsidRDefault="0045510B">
      <w:r>
        <w:separator/>
      </w:r>
    </w:p>
  </w:endnote>
  <w:endnote w:type="continuationSeparator" w:id="0">
    <w:p w14:paraId="3AD711BB" w14:textId="77777777" w:rsidR="0045510B" w:rsidRDefault="0045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33AC" w14:textId="77777777" w:rsidR="00350595" w:rsidRDefault="0035059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415"/>
    </w:tblGrid>
    <w:tr w:rsidR="00C171D6" w:rsidRPr="00282D81" w14:paraId="2BEFA3E2" w14:textId="77777777" w:rsidTr="007D07E2">
      <w:tc>
        <w:tcPr>
          <w:tcW w:w="3204" w:type="dxa"/>
        </w:tcPr>
        <w:p w14:paraId="4B27261A" w14:textId="77777777" w:rsidR="00C171D6" w:rsidRPr="00804957" w:rsidRDefault="00C171D6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  <w:r w:rsidR="0019154A">
            <w:rPr>
              <w:rFonts w:ascii="Times New Roman" w:eastAsia="ArialMT" w:hAnsi="Times New Roman" w:cs="Times New Roman"/>
              <w:sz w:val="20"/>
              <w:szCs w:val="20"/>
            </w:rPr>
            <w:t>М.П.</w:t>
          </w:r>
        </w:p>
        <w:p w14:paraId="37ED81E5" w14:textId="77777777" w:rsidR="00C171D6" w:rsidRPr="00804957" w:rsidRDefault="00C171D6" w:rsidP="00AD73BB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</w:t>
          </w:r>
          <w:r w:rsidR="0099372F">
            <w:rPr>
              <w:rFonts w:ascii="Times New Roman" w:eastAsia="ArialMT" w:hAnsi="Times New Roman" w:cs="Times New Roman"/>
              <w:sz w:val="16"/>
              <w:szCs w:val="16"/>
            </w:rPr>
            <w:t xml:space="preserve"> эксперта по     аккредитации</w:t>
          </w:r>
        </w:p>
      </w:tc>
      <w:tc>
        <w:tcPr>
          <w:tcW w:w="3192" w:type="dxa"/>
          <w:vAlign w:val="center"/>
        </w:tcPr>
        <w:p w14:paraId="2D9D0EDA" w14:textId="4579B37A" w:rsidR="00C171D6" w:rsidRPr="00B54A25" w:rsidRDefault="00EC605C" w:rsidP="00AD73BB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29</w:t>
          </w:r>
          <w:r w:rsidR="00695879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8</w:t>
          </w:r>
          <w:r w:rsidR="0019154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3E49C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 w:rsidR="00350595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5</w:t>
          </w:r>
        </w:p>
        <w:p w14:paraId="7D4F80CE" w14:textId="77777777" w:rsidR="0099372F" w:rsidRDefault="00C171D6" w:rsidP="00AD73BB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99372F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6E0D6734" w14:textId="77777777" w:rsidR="00C171D6" w:rsidRPr="00282D81" w:rsidRDefault="0099372F" w:rsidP="00AD73BB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  <w:r w:rsidR="00C171D6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</w:p>
      </w:tc>
      <w:tc>
        <w:tcPr>
          <w:tcW w:w="3415" w:type="dxa"/>
          <w:vAlign w:val="center"/>
        </w:tcPr>
        <w:p w14:paraId="133D2636" w14:textId="77777777" w:rsidR="00C171D6" w:rsidRPr="00282D81" w:rsidRDefault="00C171D6" w:rsidP="00AD73BB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f0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f0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236EECC5" w14:textId="77777777" w:rsidR="00C171D6" w:rsidRPr="00BF5751" w:rsidRDefault="00C171D6">
    <w:pPr>
      <w:pStyle w:val="ae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415"/>
    </w:tblGrid>
    <w:tr w:rsidR="00C171D6" w:rsidRPr="00282D81" w14:paraId="3912A69C" w14:textId="77777777" w:rsidTr="007D07E2">
      <w:tc>
        <w:tcPr>
          <w:tcW w:w="3204" w:type="dxa"/>
        </w:tcPr>
        <w:p w14:paraId="6B5CFA10" w14:textId="487713AC" w:rsidR="00C171D6" w:rsidRPr="00804957" w:rsidRDefault="00C171D6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 </w:t>
          </w:r>
          <w:r w:rsidR="0019154A">
            <w:rPr>
              <w:rFonts w:ascii="Times New Roman" w:eastAsia="ArialMT" w:hAnsi="Times New Roman" w:cs="Times New Roman"/>
              <w:sz w:val="20"/>
              <w:szCs w:val="20"/>
            </w:rPr>
            <w:t>М.П.</w:t>
          </w:r>
        </w:p>
        <w:p w14:paraId="68F235B1" w14:textId="77777777" w:rsidR="00C171D6" w:rsidRPr="00804957" w:rsidRDefault="00C171D6" w:rsidP="00AD73BB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 </w:t>
          </w:r>
          <w:r w:rsidR="009D0761"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2F02A723" w14:textId="5EFC685B" w:rsidR="00C171D6" w:rsidRPr="008B2965" w:rsidRDefault="00EC605C" w:rsidP="00AD73BB">
          <w:pPr>
            <w:pStyle w:val="1"/>
            <w:jc w:val="center"/>
            <w:rPr>
              <w:rFonts w:eastAsia="ArialMT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29</w:t>
          </w:r>
          <w:r w:rsidR="0027254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8</w:t>
          </w:r>
          <w:r w:rsidR="005B505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3E49C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 w:rsidR="00350595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5</w:t>
          </w:r>
        </w:p>
        <w:p w14:paraId="13D2A968" w14:textId="77777777" w:rsidR="009D0761" w:rsidRDefault="00C171D6" w:rsidP="00AD73BB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9D0761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13B9BD65" w14:textId="16EC0B1B" w:rsidR="00C171D6" w:rsidRPr="00282D81" w:rsidRDefault="00C171D6" w:rsidP="00D05E18">
          <w:pPr>
            <w:pStyle w:val="1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</w:p>
      </w:tc>
      <w:tc>
        <w:tcPr>
          <w:tcW w:w="3415" w:type="dxa"/>
          <w:vAlign w:val="center"/>
        </w:tcPr>
        <w:p w14:paraId="57A39186" w14:textId="77777777" w:rsidR="00C171D6" w:rsidRPr="00282D81" w:rsidRDefault="00C171D6" w:rsidP="00AD73BB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1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f0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f0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B8E7BDA" w14:textId="77777777" w:rsidR="00C171D6" w:rsidRPr="00BF5751" w:rsidRDefault="00C171D6">
    <w:pPr>
      <w:pStyle w:val="ae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3EE6" w14:textId="77777777" w:rsidR="0045510B" w:rsidRDefault="0045510B">
      <w:r>
        <w:separator/>
      </w:r>
    </w:p>
  </w:footnote>
  <w:footnote w:type="continuationSeparator" w:id="0">
    <w:p w14:paraId="187DE2E1" w14:textId="77777777" w:rsidR="0045510B" w:rsidRDefault="00455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3B38220" w14:textId="77777777" w:rsidR="00350595" w:rsidRDefault="0035059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345" w:type="dxa"/>
      <w:tblInd w:w="-57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529"/>
    </w:tblGrid>
    <w:tr w:rsidR="00C171D6" w:rsidRPr="00651C26" w14:paraId="48D1A72F" w14:textId="77777777" w:rsidTr="007D07E2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5BCBA0E6" w14:textId="77777777" w:rsidR="00C171D6" w:rsidRPr="00804957" w:rsidRDefault="006F65D3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5344BE4" wp14:editId="3250494A">
                <wp:extent cx="352425" cy="447675"/>
                <wp:effectExtent l="19050" t="0" r="9525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7" w:type="dxa"/>
          <w:tcBorders>
            <w:bottom w:val="single" w:sz="8" w:space="0" w:color="auto"/>
          </w:tcBorders>
          <w:vAlign w:val="center"/>
        </w:tcPr>
        <w:p w14:paraId="2DE86E06" w14:textId="1AE87A21" w:rsidR="00C171D6" w:rsidRPr="007D07E2" w:rsidRDefault="00C171D6" w:rsidP="00255CD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7D07E2">
            <w:rPr>
              <w:rFonts w:ascii="Times New Roman" w:hAnsi="Times New Roman" w:cs="Times New Roman"/>
              <w:sz w:val="28"/>
              <w:szCs w:val="28"/>
            </w:rPr>
            <w:t>Приложение</w:t>
          </w:r>
          <w:r w:rsidR="0069587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971A7E">
            <w:rPr>
              <w:rFonts w:ascii="Times New Roman" w:hAnsi="Times New Roman" w:cs="Times New Roman"/>
              <w:sz w:val="28"/>
              <w:szCs w:val="28"/>
            </w:rPr>
            <w:t xml:space="preserve">№ </w:t>
          </w:r>
          <w:r w:rsidR="00695879">
            <w:rPr>
              <w:rFonts w:ascii="Times New Roman" w:hAnsi="Times New Roman" w:cs="Times New Roman"/>
              <w:sz w:val="28"/>
              <w:szCs w:val="28"/>
            </w:rPr>
            <w:t>3</w:t>
          </w:r>
          <w:r w:rsidRPr="007D07E2">
            <w:rPr>
              <w:rFonts w:ascii="Times New Roman" w:hAnsi="Times New Roman" w:cs="Times New Roman"/>
              <w:sz w:val="28"/>
              <w:szCs w:val="28"/>
            </w:rPr>
            <w:t xml:space="preserve"> к аттестату аккредитации № </w:t>
          </w:r>
          <w:r w:rsidRPr="007D07E2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>
            <w:rPr>
              <w:rFonts w:ascii="Times New Roman" w:hAnsi="Times New Roman" w:cs="Times New Roman"/>
              <w:sz w:val="28"/>
              <w:szCs w:val="28"/>
            </w:rPr>
            <w:t>/112 087.01</w:t>
          </w:r>
        </w:p>
      </w:tc>
    </w:tr>
  </w:tbl>
  <w:p w14:paraId="2E078919" w14:textId="77777777" w:rsidR="00C171D6" w:rsidRDefault="00C171D6">
    <w:pPr>
      <w:pStyle w:val="ac"/>
      <w:rPr>
        <w:sz w:val="6"/>
        <w:szCs w:val="6"/>
      </w:rPr>
    </w:pPr>
  </w:p>
  <w:tbl>
    <w:tblPr>
      <w:tblW w:w="5462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98"/>
      <w:gridCol w:w="3015"/>
      <w:gridCol w:w="1119"/>
      <w:gridCol w:w="1282"/>
      <w:gridCol w:w="2366"/>
      <w:gridCol w:w="1827"/>
    </w:tblGrid>
    <w:tr w:rsidR="00AB7EE1" w:rsidRPr="008B2965" w14:paraId="43A76856" w14:textId="77777777" w:rsidTr="00AB7EE1">
      <w:trPr>
        <w:trHeight w:val="131"/>
      </w:trPr>
      <w:tc>
        <w:tcPr>
          <w:tcW w:w="293" w:type="pct"/>
          <w:vAlign w:val="center"/>
        </w:tcPr>
        <w:p w14:paraId="72234172" w14:textId="77777777" w:rsidR="00C171D6" w:rsidRPr="008B2965" w:rsidRDefault="00C171D6" w:rsidP="00E340E4">
          <w:pPr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1</w:t>
          </w:r>
        </w:p>
      </w:tc>
      <w:tc>
        <w:tcPr>
          <w:tcW w:w="1477" w:type="pct"/>
          <w:vAlign w:val="center"/>
        </w:tcPr>
        <w:p w14:paraId="4D92A98D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2</w:t>
          </w:r>
        </w:p>
      </w:tc>
      <w:tc>
        <w:tcPr>
          <w:tcW w:w="548" w:type="pct"/>
          <w:vAlign w:val="center"/>
        </w:tcPr>
        <w:p w14:paraId="0E7F58DF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3</w:t>
          </w:r>
        </w:p>
      </w:tc>
      <w:tc>
        <w:tcPr>
          <w:tcW w:w="628" w:type="pct"/>
          <w:vAlign w:val="center"/>
        </w:tcPr>
        <w:p w14:paraId="468123E6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4</w:t>
          </w:r>
        </w:p>
      </w:tc>
      <w:tc>
        <w:tcPr>
          <w:tcW w:w="1159" w:type="pct"/>
          <w:vAlign w:val="center"/>
        </w:tcPr>
        <w:p w14:paraId="634B13EE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5</w:t>
          </w:r>
        </w:p>
      </w:tc>
      <w:tc>
        <w:tcPr>
          <w:tcW w:w="895" w:type="pct"/>
          <w:vAlign w:val="center"/>
        </w:tcPr>
        <w:p w14:paraId="52488872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6</w:t>
          </w:r>
        </w:p>
      </w:tc>
    </w:tr>
  </w:tbl>
  <w:p w14:paraId="085A8CCD" w14:textId="77777777" w:rsidR="00C171D6" w:rsidRPr="00DC4E60" w:rsidRDefault="00C171D6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61" w:type="dxa"/>
      <w:tblInd w:w="-57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365"/>
    </w:tblGrid>
    <w:tr w:rsidR="00C171D6" w:rsidRPr="00804957" w14:paraId="01A7694E" w14:textId="77777777" w:rsidTr="007D07E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2B1645" w14:textId="77777777" w:rsidR="00C171D6" w:rsidRPr="00804957" w:rsidRDefault="006F65D3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185F18" wp14:editId="3B04F2F0">
                <wp:extent cx="352425" cy="447675"/>
                <wp:effectExtent l="19050" t="0" r="9525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5" w:type="dxa"/>
          <w:tcBorders>
            <w:bottom w:val="single" w:sz="8" w:space="0" w:color="auto"/>
          </w:tcBorders>
          <w:vAlign w:val="center"/>
        </w:tcPr>
        <w:p w14:paraId="0F02186E" w14:textId="77777777" w:rsidR="00C171D6" w:rsidRPr="00CF1D3E" w:rsidRDefault="00C171D6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6FF2C0" w14:textId="77777777" w:rsidR="00C171D6" w:rsidRPr="00CF1D3E" w:rsidRDefault="00C171D6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C091D6" w14:textId="77777777" w:rsidR="00C171D6" w:rsidRPr="00804957" w:rsidRDefault="00C171D6" w:rsidP="00AD73BB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7F8F69" w14:textId="77777777" w:rsidR="00C171D6" w:rsidRPr="00BF5751" w:rsidRDefault="00C171D6">
    <w:pPr>
      <w:pStyle w:val="ac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74EAD"/>
    <w:multiLevelType w:val="hybridMultilevel"/>
    <w:tmpl w:val="03F4E004"/>
    <w:lvl w:ilvl="0" w:tplc="67F6C9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3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27C3"/>
    <w:rsid w:val="00024F8E"/>
    <w:rsid w:val="00034B22"/>
    <w:rsid w:val="00042016"/>
    <w:rsid w:val="00055458"/>
    <w:rsid w:val="00070AE3"/>
    <w:rsid w:val="000A2C2E"/>
    <w:rsid w:val="00112CB5"/>
    <w:rsid w:val="00137CD9"/>
    <w:rsid w:val="001600E5"/>
    <w:rsid w:val="00180A31"/>
    <w:rsid w:val="0019154A"/>
    <w:rsid w:val="001B588E"/>
    <w:rsid w:val="001C48F0"/>
    <w:rsid w:val="00207AF4"/>
    <w:rsid w:val="00212F45"/>
    <w:rsid w:val="0021397B"/>
    <w:rsid w:val="00223596"/>
    <w:rsid w:val="00233BC4"/>
    <w:rsid w:val="00233FA6"/>
    <w:rsid w:val="002368EA"/>
    <w:rsid w:val="00240553"/>
    <w:rsid w:val="002507FD"/>
    <w:rsid w:val="00253099"/>
    <w:rsid w:val="00255CD7"/>
    <w:rsid w:val="0027254E"/>
    <w:rsid w:val="00273D90"/>
    <w:rsid w:val="00282D81"/>
    <w:rsid w:val="002A42A9"/>
    <w:rsid w:val="002B42D2"/>
    <w:rsid w:val="002B6E79"/>
    <w:rsid w:val="002C4E8B"/>
    <w:rsid w:val="002D5C20"/>
    <w:rsid w:val="002F4CA0"/>
    <w:rsid w:val="00310190"/>
    <w:rsid w:val="00317167"/>
    <w:rsid w:val="00337C21"/>
    <w:rsid w:val="00350595"/>
    <w:rsid w:val="003519A4"/>
    <w:rsid w:val="00366596"/>
    <w:rsid w:val="003702A9"/>
    <w:rsid w:val="00372FAD"/>
    <w:rsid w:val="00394546"/>
    <w:rsid w:val="003B77E6"/>
    <w:rsid w:val="003C6AB1"/>
    <w:rsid w:val="003E49CA"/>
    <w:rsid w:val="003F78E8"/>
    <w:rsid w:val="00407B1E"/>
    <w:rsid w:val="004414CF"/>
    <w:rsid w:val="004518A0"/>
    <w:rsid w:val="0045510B"/>
    <w:rsid w:val="00455C98"/>
    <w:rsid w:val="004651D5"/>
    <w:rsid w:val="00475869"/>
    <w:rsid w:val="00477BB8"/>
    <w:rsid w:val="00493005"/>
    <w:rsid w:val="004B6692"/>
    <w:rsid w:val="004C5D7C"/>
    <w:rsid w:val="004D1C87"/>
    <w:rsid w:val="0051587C"/>
    <w:rsid w:val="005207F6"/>
    <w:rsid w:val="005453F3"/>
    <w:rsid w:val="00563616"/>
    <w:rsid w:val="005775B2"/>
    <w:rsid w:val="00591761"/>
    <w:rsid w:val="00592847"/>
    <w:rsid w:val="00593E7F"/>
    <w:rsid w:val="005950A4"/>
    <w:rsid w:val="005A32CF"/>
    <w:rsid w:val="005B5054"/>
    <w:rsid w:val="005D2B62"/>
    <w:rsid w:val="005D4B51"/>
    <w:rsid w:val="005F6CEF"/>
    <w:rsid w:val="0062230C"/>
    <w:rsid w:val="0062426D"/>
    <w:rsid w:val="006348D5"/>
    <w:rsid w:val="0064159B"/>
    <w:rsid w:val="00651C26"/>
    <w:rsid w:val="006600CC"/>
    <w:rsid w:val="0069432D"/>
    <w:rsid w:val="00695879"/>
    <w:rsid w:val="006A696F"/>
    <w:rsid w:val="006B04E2"/>
    <w:rsid w:val="006C1451"/>
    <w:rsid w:val="006D1ABC"/>
    <w:rsid w:val="006E32C9"/>
    <w:rsid w:val="006E77B3"/>
    <w:rsid w:val="006F65D3"/>
    <w:rsid w:val="007277BD"/>
    <w:rsid w:val="00757AC6"/>
    <w:rsid w:val="00760057"/>
    <w:rsid w:val="007606D6"/>
    <w:rsid w:val="007D07E2"/>
    <w:rsid w:val="007E29FB"/>
    <w:rsid w:val="00804957"/>
    <w:rsid w:val="0080663C"/>
    <w:rsid w:val="00816D8A"/>
    <w:rsid w:val="0082472C"/>
    <w:rsid w:val="008256D7"/>
    <w:rsid w:val="008570F6"/>
    <w:rsid w:val="00881D8A"/>
    <w:rsid w:val="008A49E8"/>
    <w:rsid w:val="008B2965"/>
    <w:rsid w:val="008C0EFD"/>
    <w:rsid w:val="008C6FA6"/>
    <w:rsid w:val="009004BC"/>
    <w:rsid w:val="00900728"/>
    <w:rsid w:val="00941A3D"/>
    <w:rsid w:val="00971A7E"/>
    <w:rsid w:val="0099372F"/>
    <w:rsid w:val="009D0761"/>
    <w:rsid w:val="009E6A89"/>
    <w:rsid w:val="009F1E98"/>
    <w:rsid w:val="00A11E65"/>
    <w:rsid w:val="00A177C3"/>
    <w:rsid w:val="00A242A9"/>
    <w:rsid w:val="00A25E4A"/>
    <w:rsid w:val="00A40846"/>
    <w:rsid w:val="00A42E34"/>
    <w:rsid w:val="00A600F0"/>
    <w:rsid w:val="00AB55CD"/>
    <w:rsid w:val="00AB7EE1"/>
    <w:rsid w:val="00AD6327"/>
    <w:rsid w:val="00AD73BB"/>
    <w:rsid w:val="00B06168"/>
    <w:rsid w:val="00B2002D"/>
    <w:rsid w:val="00B54A25"/>
    <w:rsid w:val="00B61B91"/>
    <w:rsid w:val="00BD7D5C"/>
    <w:rsid w:val="00BE033F"/>
    <w:rsid w:val="00BF5751"/>
    <w:rsid w:val="00C15342"/>
    <w:rsid w:val="00C171D6"/>
    <w:rsid w:val="00C406E1"/>
    <w:rsid w:val="00C44BAC"/>
    <w:rsid w:val="00C4584A"/>
    <w:rsid w:val="00C550F7"/>
    <w:rsid w:val="00C652CC"/>
    <w:rsid w:val="00C65D7B"/>
    <w:rsid w:val="00C85923"/>
    <w:rsid w:val="00CD37AD"/>
    <w:rsid w:val="00CD59F7"/>
    <w:rsid w:val="00CD710E"/>
    <w:rsid w:val="00CE6627"/>
    <w:rsid w:val="00CF1D3E"/>
    <w:rsid w:val="00D05E18"/>
    <w:rsid w:val="00D32B3A"/>
    <w:rsid w:val="00D53546"/>
    <w:rsid w:val="00D538BB"/>
    <w:rsid w:val="00D63AF2"/>
    <w:rsid w:val="00D80B7A"/>
    <w:rsid w:val="00D858AF"/>
    <w:rsid w:val="00D917E8"/>
    <w:rsid w:val="00D95892"/>
    <w:rsid w:val="00DA04B7"/>
    <w:rsid w:val="00DA450C"/>
    <w:rsid w:val="00DC4E60"/>
    <w:rsid w:val="00DE3010"/>
    <w:rsid w:val="00DF5F45"/>
    <w:rsid w:val="00E23EB8"/>
    <w:rsid w:val="00E2771A"/>
    <w:rsid w:val="00E340E4"/>
    <w:rsid w:val="00E442C8"/>
    <w:rsid w:val="00E507BC"/>
    <w:rsid w:val="00E6724F"/>
    <w:rsid w:val="00EA1485"/>
    <w:rsid w:val="00EC605C"/>
    <w:rsid w:val="00F23D96"/>
    <w:rsid w:val="00F30C6D"/>
    <w:rsid w:val="00F4234C"/>
    <w:rsid w:val="00F43CD4"/>
    <w:rsid w:val="00F503C7"/>
    <w:rsid w:val="00F720A8"/>
    <w:rsid w:val="00F722E8"/>
    <w:rsid w:val="00F83D56"/>
    <w:rsid w:val="00F848AD"/>
    <w:rsid w:val="00F962F9"/>
    <w:rsid w:val="00F97E9C"/>
    <w:rsid w:val="00FB3843"/>
    <w:rsid w:val="00FC2345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1472FA"/>
  <w15:docId w15:val="{A61BF09D-7624-47E8-BA7B-21E7EF0C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B2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uiPriority w:val="99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99"/>
    <w:locked/>
    <w:rsid w:val="00C15342"/>
    <w:rPr>
      <w:lang w:val="en-US" w:eastAsia="ru-RU"/>
    </w:rPr>
  </w:style>
  <w:style w:type="paragraph" w:styleId="a5">
    <w:name w:val="No Spacing"/>
    <w:link w:val="a4"/>
    <w:uiPriority w:val="99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uiPriority w:val="99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B21A2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B21A2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NoSpacingChar">
    <w:name w:val="No Spacing Char"/>
    <w:link w:val="1"/>
    <w:uiPriority w:val="99"/>
    <w:locked/>
    <w:rsid w:val="00BF5751"/>
    <w:rPr>
      <w:rFonts w:ascii="Calibri" w:hAnsi="Calibri"/>
      <w:sz w:val="22"/>
      <w:lang w:val="ru-RU" w:eastAsia="ru-RU"/>
    </w:rPr>
  </w:style>
  <w:style w:type="paragraph" w:customStyle="1" w:styleId="2">
    <w:name w:val="Без интервала2"/>
    <w:rsid w:val="008C6FA6"/>
    <w:rPr>
      <w:rFonts w:ascii="Calibri" w:hAnsi="Calibri" w:cs="Calibri"/>
    </w:rPr>
  </w:style>
  <w:style w:type="paragraph" w:styleId="af1">
    <w:name w:val="List Paragraph"/>
    <w:basedOn w:val="a"/>
    <w:uiPriority w:val="34"/>
    <w:qFormat/>
    <w:rsid w:val="00A25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E125-11CE-48FE-A559-637D2DFB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Золотухина Ольга Брониславовна</cp:lastModifiedBy>
  <cp:revision>7</cp:revision>
  <cp:lastPrinted>2022-07-25T11:12:00Z</cp:lastPrinted>
  <dcterms:created xsi:type="dcterms:W3CDTF">2022-08-11T07:04:00Z</dcterms:created>
  <dcterms:modified xsi:type="dcterms:W3CDTF">2025-09-01T12:01:00Z</dcterms:modified>
</cp:coreProperties>
</file>