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685A1176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1192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bookmarkEnd w:id="0"/>
    <w:p w14:paraId="5704ADF7" w14:textId="77777777" w:rsidR="00683049" w:rsidRDefault="00683049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134"/>
        <w:gridCol w:w="2341"/>
        <w:gridCol w:w="3308"/>
        <w:gridCol w:w="2941"/>
      </w:tblGrid>
      <w:tr w:rsidR="005A05D2" w:rsidRPr="005A05D2" w14:paraId="08DF4B5E" w14:textId="77777777" w:rsidTr="005A05D2">
        <w:trPr>
          <w:trHeight w:val="396"/>
        </w:trPr>
        <w:tc>
          <w:tcPr>
            <w:tcW w:w="287" w:type="pct"/>
            <w:vMerge w:val="restart"/>
          </w:tcPr>
          <w:p w14:paraId="7A433256" w14:textId="77777777" w:rsidR="005A05D2" w:rsidRPr="005A05D2" w:rsidRDefault="005A05D2" w:rsidP="00411920">
            <w:pPr>
              <w:tabs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EF0952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3" w:type="pct"/>
            <w:vMerge w:val="restart"/>
          </w:tcPr>
          <w:p w14:paraId="33458733" w14:textId="190A2802" w:rsidR="005A05D2" w:rsidRPr="005A05D2" w:rsidRDefault="00411920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04" w:type="pct"/>
            <w:vMerge w:val="restart"/>
          </w:tcPr>
          <w:p w14:paraId="0D608579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146" w:type="pct"/>
            <w:gridSpan w:val="2"/>
          </w:tcPr>
          <w:p w14:paraId="4AED338B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5A05D2" w:rsidRPr="005A05D2" w14:paraId="7FC41B41" w14:textId="77777777" w:rsidTr="00411920">
        <w:trPr>
          <w:trHeight w:val="411"/>
        </w:trPr>
        <w:tc>
          <w:tcPr>
            <w:tcW w:w="287" w:type="pct"/>
            <w:vMerge/>
          </w:tcPr>
          <w:p w14:paraId="795B0FE4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</w:tcPr>
          <w:p w14:paraId="357D8741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</w:tcPr>
          <w:p w14:paraId="2BBA91F8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14:paraId="2F7EAA44" w14:textId="1C571411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010" w:type="pct"/>
          </w:tcPr>
          <w:p w14:paraId="2956BE02" w14:textId="11572A4B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="00411920" w:rsidRPr="00411920">
              <w:rPr>
                <w:rFonts w:ascii="Times New Roman" w:hAnsi="Times New Roman" w:cs="Times New Roman"/>
                <w:sz w:val="24"/>
                <w:szCs w:val="24"/>
              </w:rPr>
              <w:t>подтверждения соответствия</w:t>
            </w:r>
          </w:p>
        </w:tc>
      </w:tr>
      <w:tr w:rsidR="00836AFE" w:rsidRPr="005A05D2" w14:paraId="24F35568" w14:textId="77777777" w:rsidTr="001101C3">
        <w:trPr>
          <w:trHeight w:val="120"/>
        </w:trPr>
        <w:tc>
          <w:tcPr>
            <w:tcW w:w="287" w:type="pct"/>
          </w:tcPr>
          <w:p w14:paraId="197BE936" w14:textId="1E9E2B12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pct"/>
            <w:vAlign w:val="center"/>
          </w:tcPr>
          <w:p w14:paraId="41AE6A06" w14:textId="0D2D3D67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Услуги гостиниц и аналогичных мест для кратковременного проживания</w:t>
            </w:r>
          </w:p>
        </w:tc>
        <w:tc>
          <w:tcPr>
            <w:tcW w:w="804" w:type="pct"/>
            <w:vAlign w:val="center"/>
          </w:tcPr>
          <w:p w14:paraId="5B2644DD" w14:textId="1B994920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55.1</w:t>
            </w:r>
          </w:p>
        </w:tc>
        <w:tc>
          <w:tcPr>
            <w:tcW w:w="1136" w:type="pct"/>
            <w:vAlign w:val="center"/>
          </w:tcPr>
          <w:p w14:paraId="662CC692" w14:textId="629706A6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СТБ 2577-2020</w:t>
            </w:r>
          </w:p>
        </w:tc>
        <w:tc>
          <w:tcPr>
            <w:tcW w:w="1010" w:type="pct"/>
          </w:tcPr>
          <w:p w14:paraId="5ECACBA5" w14:textId="25ED21B9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E7">
              <w:rPr>
                <w:rFonts w:ascii="Times New Roman" w:hAnsi="Times New Roman"/>
                <w:sz w:val="26"/>
                <w:szCs w:val="26"/>
              </w:rPr>
              <w:t>Правила подтверждения соответствия</w:t>
            </w:r>
            <w:r w:rsidRPr="00836AFE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</w:p>
        </w:tc>
      </w:tr>
      <w:tr w:rsidR="00836AFE" w:rsidRPr="005A05D2" w14:paraId="33446BE5" w14:textId="77777777" w:rsidTr="001101C3">
        <w:trPr>
          <w:trHeight w:val="120"/>
        </w:trPr>
        <w:tc>
          <w:tcPr>
            <w:tcW w:w="287" w:type="pct"/>
          </w:tcPr>
          <w:p w14:paraId="66BDC873" w14:textId="56E6E6B8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3" w:type="pct"/>
            <w:vAlign w:val="center"/>
          </w:tcPr>
          <w:p w14:paraId="19BFE209" w14:textId="732E0791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Услуги туристических агентств и туроператоров</w:t>
            </w:r>
          </w:p>
        </w:tc>
        <w:tc>
          <w:tcPr>
            <w:tcW w:w="804" w:type="pct"/>
            <w:vAlign w:val="center"/>
          </w:tcPr>
          <w:p w14:paraId="714F2937" w14:textId="47E54700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79.1</w:t>
            </w:r>
          </w:p>
        </w:tc>
        <w:tc>
          <w:tcPr>
            <w:tcW w:w="1136" w:type="pct"/>
            <w:vAlign w:val="center"/>
          </w:tcPr>
          <w:p w14:paraId="04ED1ACB" w14:textId="41E1B89F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СТБ 1352-2005</w:t>
            </w:r>
          </w:p>
        </w:tc>
        <w:tc>
          <w:tcPr>
            <w:tcW w:w="1010" w:type="pct"/>
          </w:tcPr>
          <w:p w14:paraId="1729A24F" w14:textId="2C737B61" w:rsidR="00836AFE" w:rsidRPr="005A05D2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7">
              <w:rPr>
                <w:rFonts w:ascii="Times New Roman" w:hAnsi="Times New Roman"/>
                <w:sz w:val="26"/>
                <w:szCs w:val="26"/>
              </w:rPr>
              <w:t>Правила подтверждения соответствия</w:t>
            </w:r>
            <w:r w:rsidRPr="00836AFE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</w:p>
        </w:tc>
      </w:tr>
    </w:tbl>
    <w:p w14:paraId="48B17486" w14:textId="653FAE0A" w:rsidR="00183D0F" w:rsidRDefault="003B5DA7" w:rsidP="00796BF1">
      <w:pPr>
        <w:pStyle w:val="af3"/>
        <w:shd w:val="clear" w:color="auto" w:fill="FFFFFF"/>
        <w:ind w:right="-31" w:firstLine="0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72018BFE" w14:textId="77777777" w:rsidR="00DB74D9" w:rsidRPr="00DB74D9" w:rsidRDefault="00DB74D9" w:rsidP="00DB74D9">
      <w:pPr>
        <w:rPr>
          <w:lang w:val="ru-RU" w:eastAsia="ru-RU"/>
        </w:rPr>
      </w:pPr>
    </w:p>
    <w:p w14:paraId="6A154D58" w14:textId="4E4506A1" w:rsidR="00DB74D9" w:rsidRDefault="00DB74D9" w:rsidP="00DB74D9">
      <w:pPr>
        <w:tabs>
          <w:tab w:val="left" w:pos="4608"/>
        </w:tabs>
        <w:rPr>
          <w:lang w:val="ru-RU" w:eastAsia="ru-RU"/>
        </w:rPr>
      </w:pPr>
      <w:r>
        <w:rPr>
          <w:lang w:val="ru-RU" w:eastAsia="ru-RU"/>
        </w:rPr>
        <w:tab/>
      </w:r>
    </w:p>
    <w:p w14:paraId="36DFD6F0" w14:textId="77777777" w:rsidR="00426465" w:rsidRPr="00426465" w:rsidRDefault="00426465" w:rsidP="00426465">
      <w:pPr>
        <w:rPr>
          <w:lang w:val="ru-RU" w:eastAsia="ru-RU"/>
        </w:rPr>
      </w:pPr>
    </w:p>
    <w:p w14:paraId="3A7E9D5F" w14:textId="77777777" w:rsidR="00426465" w:rsidRPr="00426465" w:rsidRDefault="00426465" w:rsidP="00426465">
      <w:pPr>
        <w:rPr>
          <w:lang w:val="ru-RU" w:eastAsia="ru-RU"/>
        </w:rPr>
      </w:pPr>
    </w:p>
    <w:p w14:paraId="04060BAE" w14:textId="77777777" w:rsidR="00426465" w:rsidRPr="00426465" w:rsidRDefault="00426465" w:rsidP="00426465">
      <w:pPr>
        <w:rPr>
          <w:lang w:val="ru-RU" w:eastAsia="ru-RU"/>
        </w:rPr>
      </w:pPr>
    </w:p>
    <w:p w14:paraId="0EFFF148" w14:textId="77777777" w:rsidR="00426465" w:rsidRPr="00426465" w:rsidRDefault="00426465" w:rsidP="00426465">
      <w:pPr>
        <w:rPr>
          <w:lang w:val="ru-RU" w:eastAsia="ru-RU"/>
        </w:rPr>
      </w:pPr>
    </w:p>
    <w:p w14:paraId="7D869334" w14:textId="77777777" w:rsidR="00426465" w:rsidRPr="00426465" w:rsidRDefault="00426465" w:rsidP="00426465">
      <w:pPr>
        <w:rPr>
          <w:lang w:val="ru-RU" w:eastAsia="ru-RU"/>
        </w:rPr>
      </w:pPr>
    </w:p>
    <w:p w14:paraId="1FD93E7B" w14:textId="77777777" w:rsidR="00426465" w:rsidRPr="00426465" w:rsidRDefault="00426465" w:rsidP="00426465">
      <w:pPr>
        <w:rPr>
          <w:lang w:val="ru-RU" w:eastAsia="ru-RU"/>
        </w:rPr>
      </w:pPr>
    </w:p>
    <w:p w14:paraId="3FFEA26E" w14:textId="77777777" w:rsidR="00426465" w:rsidRPr="00426465" w:rsidRDefault="00426465" w:rsidP="00426465">
      <w:pPr>
        <w:rPr>
          <w:lang w:val="ru-RU" w:eastAsia="ru-RU"/>
        </w:rPr>
      </w:pPr>
    </w:p>
    <w:p w14:paraId="6A321A8E" w14:textId="77777777" w:rsidR="00426465" w:rsidRPr="00426465" w:rsidRDefault="00426465" w:rsidP="00426465">
      <w:pPr>
        <w:rPr>
          <w:lang w:val="ru-RU" w:eastAsia="ru-RU"/>
        </w:rPr>
      </w:pPr>
    </w:p>
    <w:p w14:paraId="50C596A9" w14:textId="4731A371" w:rsidR="00426465" w:rsidRPr="00426465" w:rsidRDefault="00426465" w:rsidP="00426465">
      <w:pPr>
        <w:tabs>
          <w:tab w:val="left" w:pos="4632"/>
        </w:tabs>
        <w:rPr>
          <w:lang w:val="ru-RU" w:eastAsia="ru-RU"/>
        </w:rPr>
      </w:pPr>
      <w:r>
        <w:rPr>
          <w:lang w:val="ru-RU" w:eastAsia="ru-RU"/>
        </w:rPr>
        <w:tab/>
      </w:r>
    </w:p>
    <w:sectPr w:rsidR="00426465" w:rsidRPr="00426465" w:rsidSect="0052218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6B62" w14:textId="77777777" w:rsidR="00FE6D41" w:rsidRDefault="00FE6D41">
      <w:pPr>
        <w:spacing w:after="0" w:line="240" w:lineRule="auto"/>
      </w:pPr>
      <w:r>
        <w:separator/>
      </w:r>
    </w:p>
  </w:endnote>
  <w:endnote w:type="continuationSeparator" w:id="0">
    <w:p w14:paraId="6FA62423" w14:textId="77777777" w:rsidR="00FE6D41" w:rsidRDefault="00FE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6B74D0" w14:textId="7C3C0F24" w:rsidR="00F46FC9" w:rsidRPr="000404C7" w:rsidRDefault="000404C7" w:rsidP="00F46FC9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0404C7">
            <w:rPr>
              <w:rFonts w:eastAsia="ArialMT"/>
              <w:sz w:val="18"/>
              <w:szCs w:val="18"/>
              <w:lang w:val="ru-RU"/>
            </w:rPr>
            <w:t>Часть №1</w:t>
          </w:r>
          <w:r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0404C7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 </w:t>
          </w:r>
          <w:r w:rsidR="009B1C34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4C8CB83C"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2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 w:rsidR="000404C7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426465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31.03.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202</w:t>
          </w:r>
          <w:r w:rsidR="00DB74D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6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2FB7" w14:textId="77777777" w:rsidR="00FE6D41" w:rsidRDefault="00FE6D41">
      <w:pPr>
        <w:spacing w:after="0" w:line="240" w:lineRule="auto"/>
      </w:pPr>
      <w:r>
        <w:separator/>
      </w:r>
    </w:p>
  </w:footnote>
  <w:footnote w:type="continuationSeparator" w:id="0">
    <w:p w14:paraId="3825841F" w14:textId="77777777" w:rsidR="00FE6D41" w:rsidRDefault="00FE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5BD2F5F6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559F6C09" w:rsidR="00AA147C" w:rsidRPr="000404C7" w:rsidRDefault="000404C7" w:rsidP="00AA147C">
          <w:pPr>
            <w:pStyle w:val="ac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14D277DE" w14:textId="4199746C" w:rsidR="00AA147C" w:rsidRPr="003B5DA7" w:rsidRDefault="00885D06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885D06">
            <w:rPr>
              <w:rFonts w:ascii="Times New Roman" w:hAnsi="Times New Roman"/>
              <w:b/>
              <w:bCs/>
              <w:lang w:val="ru-BY"/>
            </w:rPr>
            <w:t xml:space="preserve">BY/112 </w:t>
          </w:r>
          <w:r w:rsidR="009B1C34">
            <w:rPr>
              <w:rFonts w:ascii="Times New Roman" w:hAnsi="Times New Roman"/>
              <w:b/>
              <w:bCs/>
              <w:lang w:val="ru-BY"/>
            </w:rPr>
            <w:t>007.01</w:t>
          </w:r>
        </w:p>
      </w:tc>
    </w:tr>
    <w:bookmarkEnd w:id="1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260"/>
    </w:tblGrid>
    <w:tr w:rsidR="002235E5" w:rsidRPr="002235E5" w14:paraId="6BBE3C6A" w14:textId="77777777" w:rsidTr="001A1056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25E8493" w14:textId="77777777" w:rsidR="002235E5" w:rsidRPr="00411920" w:rsidRDefault="002235E5" w:rsidP="008D71C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21D0747" w14:textId="4BCE2549" w:rsidR="008D71CD" w:rsidRPr="00411920" w:rsidRDefault="00411920" w:rsidP="00411920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Государственное учреждение "Национальное агентство по туризму"</w:t>
          </w:r>
          <w:r w:rsidR="008D71CD"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,</w:t>
          </w:r>
        </w:p>
        <w:p w14:paraId="4F10BE3D" w14:textId="0662781D" w:rsidR="002235E5" w:rsidRPr="00411920" w:rsidRDefault="002235E5" w:rsidP="008D71CD">
          <w:pPr>
            <w:widowControl w:val="0"/>
            <w:tabs>
              <w:tab w:val="center" w:pos="4153"/>
              <w:tab w:val="left" w:pos="5422"/>
            </w:tabs>
            <w:spacing w:after="0" w:line="24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орган по сертификации </w:t>
          </w:r>
          <w:r w:rsid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услуг</w:t>
          </w:r>
        </w:p>
      </w:tc>
      <w:tc>
        <w:tcPr>
          <w:tcW w:w="3260" w:type="dxa"/>
          <w:vAlign w:val="center"/>
        </w:tcPr>
        <w:p w14:paraId="505F1BE7" w14:textId="5BF7367B" w:rsidR="002235E5" w:rsidRPr="008D71CD" w:rsidRDefault="00885D06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BY/112 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0</w:t>
          </w:r>
          <w:r w:rsid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71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.01</w:t>
          </w:r>
        </w:p>
      </w:tc>
    </w:tr>
  </w:tbl>
  <w:p w14:paraId="66AA9B14" w14:textId="77777777" w:rsidR="008B077B" w:rsidRDefault="008B07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A8E"/>
    <w:multiLevelType w:val="hybridMultilevel"/>
    <w:tmpl w:val="9D2C1F1E"/>
    <w:lvl w:ilvl="0" w:tplc="A474A696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24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36011"/>
    <w:rsid w:val="000404C7"/>
    <w:rsid w:val="0005748B"/>
    <w:rsid w:val="00090F97"/>
    <w:rsid w:val="0012290F"/>
    <w:rsid w:val="00183D0F"/>
    <w:rsid w:val="001A1056"/>
    <w:rsid w:val="001A7C5B"/>
    <w:rsid w:val="001D08D5"/>
    <w:rsid w:val="002235E5"/>
    <w:rsid w:val="002369CD"/>
    <w:rsid w:val="002467AC"/>
    <w:rsid w:val="002D516C"/>
    <w:rsid w:val="00303231"/>
    <w:rsid w:val="00314747"/>
    <w:rsid w:val="00316322"/>
    <w:rsid w:val="003B5DA7"/>
    <w:rsid w:val="003B7B80"/>
    <w:rsid w:val="00411920"/>
    <w:rsid w:val="00426465"/>
    <w:rsid w:val="00504A62"/>
    <w:rsid w:val="0051232C"/>
    <w:rsid w:val="00522180"/>
    <w:rsid w:val="005907E1"/>
    <w:rsid w:val="005A05D2"/>
    <w:rsid w:val="005B0941"/>
    <w:rsid w:val="0060232E"/>
    <w:rsid w:val="00633C32"/>
    <w:rsid w:val="006427FE"/>
    <w:rsid w:val="00683049"/>
    <w:rsid w:val="00726310"/>
    <w:rsid w:val="00770FD7"/>
    <w:rsid w:val="0078603A"/>
    <w:rsid w:val="00796BF1"/>
    <w:rsid w:val="007B4E0F"/>
    <w:rsid w:val="00836AFE"/>
    <w:rsid w:val="00845D07"/>
    <w:rsid w:val="00877362"/>
    <w:rsid w:val="00885D06"/>
    <w:rsid w:val="008B077B"/>
    <w:rsid w:val="008D71CD"/>
    <w:rsid w:val="008E559C"/>
    <w:rsid w:val="00953CF9"/>
    <w:rsid w:val="009625CF"/>
    <w:rsid w:val="009B1C34"/>
    <w:rsid w:val="009D3C7F"/>
    <w:rsid w:val="00A14B72"/>
    <w:rsid w:val="00A41993"/>
    <w:rsid w:val="00AA147C"/>
    <w:rsid w:val="00AA7DD4"/>
    <w:rsid w:val="00AB5A8B"/>
    <w:rsid w:val="00B1549F"/>
    <w:rsid w:val="00C07728"/>
    <w:rsid w:val="00C6374A"/>
    <w:rsid w:val="00CA24CF"/>
    <w:rsid w:val="00CD75BC"/>
    <w:rsid w:val="00CF46F0"/>
    <w:rsid w:val="00D121A9"/>
    <w:rsid w:val="00D60B02"/>
    <w:rsid w:val="00D63D6B"/>
    <w:rsid w:val="00D75E30"/>
    <w:rsid w:val="00DA20CA"/>
    <w:rsid w:val="00DB74D9"/>
    <w:rsid w:val="00DF1023"/>
    <w:rsid w:val="00E3307F"/>
    <w:rsid w:val="00E5526C"/>
    <w:rsid w:val="00EA2D5F"/>
    <w:rsid w:val="00EB76CA"/>
    <w:rsid w:val="00EC541B"/>
    <w:rsid w:val="00EE58E0"/>
    <w:rsid w:val="00F46FC9"/>
    <w:rsid w:val="00F749C5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3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hps">
    <w:name w:val="hps"/>
    <w:rsid w:val="00183D0F"/>
    <w:rPr>
      <w:rFonts w:cs="Times New Roman"/>
    </w:rPr>
  </w:style>
  <w:style w:type="character" w:customStyle="1" w:styleId="FontStyle37">
    <w:name w:val="Font Style37"/>
    <w:rsid w:val="0051232C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5A05D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23</cp:revision>
  <dcterms:created xsi:type="dcterms:W3CDTF">2025-10-30T06:49:00Z</dcterms:created>
  <dcterms:modified xsi:type="dcterms:W3CDTF">2026-03-24T05:56:00Z</dcterms:modified>
</cp:coreProperties>
</file>