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69C1595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ОПИСАНИЯ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2267"/>
        <w:gridCol w:w="1290"/>
        <w:gridCol w:w="3440"/>
        <w:gridCol w:w="2693"/>
        <w:gridCol w:w="2977"/>
        <w:gridCol w:w="1948"/>
      </w:tblGrid>
      <w:tr w:rsidR="00C35CF2" w:rsidRPr="00C35CF2" w14:paraId="0BC49FAF" w14:textId="77777777" w:rsidTr="006E3BD0">
        <w:trPr>
          <w:trHeight w:val="240"/>
        </w:trPr>
        <w:tc>
          <w:tcPr>
            <w:tcW w:w="16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8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7B0EC" w14:textId="720977F2" w:rsidR="00C35CF2" w:rsidRPr="00C35CF2" w:rsidRDefault="00C35CF2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4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C35CF2" w:rsidRPr="00C35CF2" w14:paraId="18CCC051" w14:textId="77777777" w:rsidTr="006E3BD0">
        <w:trPr>
          <w:trHeight w:val="240"/>
        </w:trPr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704B8449" w:rsidR="00C35CF2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E519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1C1ECAA6" w:rsidR="00C35CF2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E519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64510BF5" w:rsidR="00C35CF2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E519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1444A50D" w:rsidR="00C35CF2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E519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287C9E8B" w:rsidR="00C35CF2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E519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4FDB0486" w:rsidR="00C35CF2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E519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20497434" w:rsidR="00C35CF2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E5190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6E3BD0" w:rsidRPr="00C35CF2" w14:paraId="68C645FA" w14:textId="77777777" w:rsidTr="006E3BD0">
        <w:trPr>
          <w:trHeight w:val="240"/>
        </w:trPr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869E6" w14:textId="77777777" w:rsidR="006E3BD0" w:rsidRPr="00117D8E" w:rsidRDefault="006E3BD0" w:rsidP="006E3BD0">
            <w:pPr>
              <w:pStyle w:val="af6"/>
              <w:ind w:left="57" w:right="57"/>
              <w:rPr>
                <w:lang w:val="ru-RU"/>
              </w:rPr>
            </w:pPr>
            <w:r w:rsidRPr="00117D8E">
              <w:rPr>
                <w:lang w:val="ru-RU"/>
              </w:rPr>
              <w:t>1.1</w:t>
            </w:r>
          </w:p>
          <w:p w14:paraId="16B016B9" w14:textId="48436144" w:rsidR="006E3BD0" w:rsidRPr="00CE5190" w:rsidRDefault="006E3BD0" w:rsidP="006E3BD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117D8E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F6E02" w14:textId="2EE1A7E3" w:rsidR="006E3BD0" w:rsidRPr="00117D8E" w:rsidRDefault="006E3BD0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Аппараты, силовые </w:t>
            </w:r>
          </w:p>
          <w:p w14:paraId="232C1A65" w14:textId="77777777" w:rsidR="006E3BD0" w:rsidRPr="00117D8E" w:rsidRDefault="006E3BD0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и осветительные </w:t>
            </w:r>
          </w:p>
          <w:p w14:paraId="6DFD5C18" w14:textId="77777777" w:rsidR="006E3BD0" w:rsidRPr="00117D8E" w:rsidRDefault="006E3BD0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сети, вторичные </w:t>
            </w:r>
          </w:p>
          <w:p w14:paraId="2BC308E5" w14:textId="77777777" w:rsidR="006E3BD0" w:rsidRPr="00117D8E" w:rsidRDefault="006E3BD0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цепи переменного </w:t>
            </w:r>
          </w:p>
          <w:p w14:paraId="5A254F1B" w14:textId="21F286D5" w:rsidR="006E3BD0" w:rsidRPr="00117D8E" w:rsidRDefault="006E3BD0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и постоянного тока напряжением до 1000 В, силовые кабельные </w:t>
            </w:r>
          </w:p>
          <w:p w14:paraId="7C647026" w14:textId="792A31C1" w:rsidR="006E3BD0" w:rsidRPr="00CE5190" w:rsidRDefault="006E3BD0" w:rsidP="006E3BD0">
            <w:pPr>
              <w:pStyle w:val="af6"/>
              <w:ind w:left="57" w:right="57"/>
              <w:rPr>
                <w:sz w:val="24"/>
                <w:szCs w:val="24"/>
              </w:rPr>
            </w:pPr>
            <w:r w:rsidRPr="00117D8E">
              <w:rPr>
                <w:lang w:val="ru-RU"/>
              </w:rPr>
              <w:t>линии до 1000 В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2B191" w14:textId="79CF8619" w:rsidR="006E3BD0" w:rsidRPr="00117D8E" w:rsidRDefault="006E3BD0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27.12/22.000</w:t>
            </w:r>
          </w:p>
          <w:p w14:paraId="56F702A7" w14:textId="26DCA5C0" w:rsidR="006E3BD0" w:rsidRPr="00117D8E" w:rsidRDefault="006E3BD0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27.32/22.000</w:t>
            </w:r>
          </w:p>
          <w:p w14:paraId="342F63CE" w14:textId="6B473C2E" w:rsidR="006E3BD0" w:rsidRPr="00CE5190" w:rsidRDefault="006E3BD0" w:rsidP="000B1D2B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117D8E">
              <w:rPr>
                <w:sz w:val="22"/>
                <w:szCs w:val="22"/>
              </w:rPr>
              <w:t>27.90/22.000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4B55F" w14:textId="63D2C698" w:rsidR="006E3BD0" w:rsidRPr="00CE5190" w:rsidRDefault="006E3BD0" w:rsidP="006E3BD0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117D8E">
              <w:rPr>
                <w:sz w:val="22"/>
                <w:szCs w:val="22"/>
              </w:rPr>
              <w:t>Сопротивление Изоляции</w:t>
            </w:r>
            <w:r>
              <w:rPr>
                <w:sz w:val="22"/>
                <w:szCs w:val="22"/>
              </w:rPr>
              <w:t xml:space="preserve"> с применением мегаомметра ЭС 0202/2Г 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29764" w14:textId="02C0B4EB" w:rsidR="006E3BD0" w:rsidRDefault="006E3BD0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23, </w:t>
            </w:r>
            <w:r w:rsidRPr="00117D8E">
              <w:rPr>
                <w:sz w:val="22"/>
                <w:szCs w:val="22"/>
              </w:rPr>
              <w:t xml:space="preserve">п.Б.27.1, </w:t>
            </w:r>
          </w:p>
          <w:p w14:paraId="66767D3D" w14:textId="77777777" w:rsidR="006E3BD0" w:rsidRPr="00117D8E" w:rsidRDefault="006E3BD0" w:rsidP="006E3BD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117D8E">
              <w:rPr>
                <w:sz w:val="22"/>
                <w:szCs w:val="22"/>
              </w:rPr>
              <w:t>Б.30.1</w:t>
            </w:r>
          </w:p>
          <w:p w14:paraId="6B4AC067" w14:textId="469CA8C7" w:rsidR="006E3BD0" w:rsidRPr="00117D8E" w:rsidRDefault="006E3BD0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ТКП </w:t>
            </w:r>
            <w:r>
              <w:rPr>
                <w:sz w:val="22"/>
                <w:szCs w:val="22"/>
              </w:rPr>
              <w:t xml:space="preserve">339-2022, </w:t>
            </w:r>
            <w:r w:rsidRPr="00117D8E">
              <w:rPr>
                <w:sz w:val="22"/>
                <w:szCs w:val="22"/>
              </w:rPr>
              <w:t>п.4.4.26.1</w:t>
            </w:r>
          </w:p>
          <w:p w14:paraId="4A7EC7B1" w14:textId="2DC42CED" w:rsidR="006E3BD0" w:rsidRPr="00CE5190" w:rsidRDefault="006E3BD0" w:rsidP="006E3BD0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117D8E">
              <w:rPr>
                <w:sz w:val="22"/>
                <w:szCs w:val="22"/>
              </w:rPr>
              <w:t>п.4.4.29.2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FA465" w14:textId="0672AAA0" w:rsidR="006E3BD0" w:rsidRPr="00CE5190" w:rsidRDefault="006E3BD0" w:rsidP="006E3BD0">
            <w:pPr>
              <w:ind w:left="57" w:right="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_1)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2A163" w14:textId="62E79D2F" w:rsidR="006E3BD0" w:rsidRPr="00CE5190" w:rsidRDefault="006E3BD0" w:rsidP="006E3BD0">
            <w:pPr>
              <w:ind w:left="57" w:right="57"/>
              <w:jc w:val="center"/>
              <w:rPr>
                <w:bCs/>
                <w:sz w:val="24"/>
                <w:szCs w:val="24"/>
                <w:lang w:eastAsia="en-US"/>
              </w:rPr>
            </w:pPr>
            <w:r w:rsidRPr="00E626D7">
              <w:rPr>
                <w:sz w:val="22"/>
                <w:szCs w:val="22"/>
              </w:rPr>
              <w:t xml:space="preserve">ул. Огинского, 27,  223028, д. Ждановичи, </w:t>
            </w:r>
            <w:proofErr w:type="spellStart"/>
            <w:r w:rsidRPr="00E626D7">
              <w:rPr>
                <w:sz w:val="22"/>
                <w:szCs w:val="22"/>
              </w:rPr>
              <w:t>Ждановичский</w:t>
            </w:r>
            <w:proofErr w:type="spellEnd"/>
            <w:r w:rsidRPr="00E626D7">
              <w:rPr>
                <w:sz w:val="22"/>
                <w:szCs w:val="22"/>
              </w:rPr>
              <w:t xml:space="preserve"> с/с, Минский район, Минская область</w:t>
            </w:r>
          </w:p>
        </w:tc>
      </w:tr>
      <w:tr w:rsidR="000B1D2B" w:rsidRPr="00C35CF2" w14:paraId="7DC6B3B8" w14:textId="77777777" w:rsidTr="00906295">
        <w:trPr>
          <w:trHeight w:val="240"/>
        </w:trPr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8180C" w14:textId="77777777" w:rsidR="000B1D2B" w:rsidRPr="00117D8E" w:rsidRDefault="000B1D2B" w:rsidP="006E3BD0">
            <w:pPr>
              <w:pStyle w:val="af6"/>
              <w:ind w:left="57" w:right="57"/>
              <w:rPr>
                <w:lang w:val="ru-RU"/>
              </w:rPr>
            </w:pPr>
            <w:r w:rsidRPr="00117D8E">
              <w:rPr>
                <w:lang w:val="ru-RU"/>
              </w:rPr>
              <w:t>2.1</w:t>
            </w:r>
          </w:p>
          <w:p w14:paraId="08065E0E" w14:textId="654F51D5" w:rsidR="000B1D2B" w:rsidRPr="00CE5190" w:rsidRDefault="000B1D2B" w:rsidP="000B1D2B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117D8E">
              <w:rPr>
                <w:sz w:val="22"/>
                <w:szCs w:val="22"/>
              </w:rPr>
              <w:t>***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3518A" w14:textId="77777777" w:rsidR="000B1D2B" w:rsidRPr="00117D8E" w:rsidRDefault="000B1D2B" w:rsidP="006E3BD0">
            <w:pPr>
              <w:pStyle w:val="af6"/>
              <w:ind w:left="57" w:right="57"/>
              <w:rPr>
                <w:lang w:val="ru-RU"/>
              </w:rPr>
            </w:pPr>
            <w:r w:rsidRPr="00117D8E">
              <w:rPr>
                <w:lang w:val="ru-RU"/>
              </w:rPr>
              <w:t xml:space="preserve">Заземляющие </w:t>
            </w:r>
          </w:p>
          <w:p w14:paraId="7752E4FF" w14:textId="2D5BE9F5" w:rsidR="000B1D2B" w:rsidRPr="00CE5190" w:rsidRDefault="000B1D2B" w:rsidP="006E3BD0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117D8E">
              <w:rPr>
                <w:sz w:val="22"/>
                <w:szCs w:val="22"/>
              </w:rPr>
              <w:t>устройства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80764" w14:textId="262D011D" w:rsidR="000B1D2B" w:rsidRPr="00CE5190" w:rsidRDefault="000B1D2B" w:rsidP="000B1D2B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117D8E">
              <w:rPr>
                <w:sz w:val="22"/>
                <w:szCs w:val="22"/>
              </w:rPr>
              <w:t>27.90/22.000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BD1BD" w14:textId="700E11E5" w:rsidR="000B1D2B" w:rsidRPr="00117D8E" w:rsidRDefault="000B1D2B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Сопротивление заземляющих устройств </w:t>
            </w:r>
            <w:r>
              <w:rPr>
                <w:sz w:val="22"/>
                <w:szCs w:val="22"/>
              </w:rPr>
              <w:t xml:space="preserve">с применением прибора Ф 4103-М1 </w:t>
            </w:r>
          </w:p>
          <w:p w14:paraId="08B56060" w14:textId="345C80CA" w:rsidR="000B1D2B" w:rsidRDefault="000B1D2B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Удельное сопротивление грунта</w:t>
            </w:r>
            <w:r>
              <w:rPr>
                <w:sz w:val="22"/>
                <w:szCs w:val="22"/>
              </w:rPr>
              <w:t xml:space="preserve"> с применением прибора Ф 4103-М1</w:t>
            </w:r>
          </w:p>
          <w:p w14:paraId="14B071CE" w14:textId="77777777" w:rsidR="000B1D2B" w:rsidRPr="00CE5190" w:rsidRDefault="000B1D2B" w:rsidP="006E3BD0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BB4B3" w14:textId="58AA6FCB" w:rsidR="000B1D2B" w:rsidRPr="00117D8E" w:rsidRDefault="000B1D2B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23, </w:t>
            </w:r>
            <w:r w:rsidRPr="00117D8E">
              <w:rPr>
                <w:sz w:val="22"/>
                <w:szCs w:val="22"/>
              </w:rPr>
              <w:t>п.Б.29.4</w:t>
            </w:r>
          </w:p>
          <w:p w14:paraId="1C99B077" w14:textId="15D95078" w:rsidR="000B1D2B" w:rsidRPr="00117D8E" w:rsidRDefault="000B1D2B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ТКП </w:t>
            </w:r>
            <w:r>
              <w:rPr>
                <w:sz w:val="22"/>
                <w:szCs w:val="22"/>
              </w:rPr>
              <w:t xml:space="preserve">339-2022, </w:t>
            </w:r>
            <w:r w:rsidRPr="00117D8E">
              <w:rPr>
                <w:sz w:val="22"/>
                <w:szCs w:val="22"/>
              </w:rPr>
              <w:t xml:space="preserve">п.4.3.8.2, </w:t>
            </w:r>
          </w:p>
          <w:p w14:paraId="500AA395" w14:textId="4F1398B3" w:rsidR="000B1D2B" w:rsidRPr="00CE5190" w:rsidRDefault="000B1D2B" w:rsidP="006E3BD0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117D8E">
              <w:rPr>
                <w:sz w:val="22"/>
                <w:szCs w:val="22"/>
              </w:rPr>
              <w:t>п.4.4.28.6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26A5D" w14:textId="76D396EF" w:rsidR="000B1D2B" w:rsidRPr="00CE5190" w:rsidRDefault="000B1D2B" w:rsidP="006E3BD0">
            <w:pPr>
              <w:ind w:left="57" w:right="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_1)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74675" w14:textId="77777777" w:rsidR="000B1D2B" w:rsidRPr="00CE5190" w:rsidRDefault="000B1D2B" w:rsidP="006E3BD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1D2B" w:rsidRPr="00C35CF2" w14:paraId="0386F3A7" w14:textId="77777777" w:rsidTr="00906295">
        <w:trPr>
          <w:trHeight w:val="240"/>
        </w:trPr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D9E453" w14:textId="77777777" w:rsidR="000B1D2B" w:rsidRPr="00117D8E" w:rsidRDefault="000B1D2B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</w:t>
            </w:r>
          </w:p>
          <w:p w14:paraId="60A8F164" w14:textId="03191587" w:rsidR="000B1D2B" w:rsidRPr="00CE5190" w:rsidRDefault="000B1D2B" w:rsidP="000B1D2B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117D8E">
              <w:rPr>
                <w:sz w:val="22"/>
                <w:szCs w:val="22"/>
              </w:rPr>
              <w:t>***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16916" w14:textId="702B6B46" w:rsidR="000B1D2B" w:rsidRPr="00CE5190" w:rsidRDefault="000B1D2B" w:rsidP="006E3BD0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95015" w14:textId="279070E1" w:rsidR="000B1D2B" w:rsidRPr="00CE5190" w:rsidRDefault="000B1D2B" w:rsidP="000B1D2B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117D8E">
              <w:rPr>
                <w:sz w:val="22"/>
                <w:szCs w:val="22"/>
              </w:rPr>
              <w:t>27.90/22.000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896CF0" w14:textId="5BC59F4C" w:rsidR="000B1D2B" w:rsidRPr="00117D8E" w:rsidRDefault="000B1D2B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Проверка цепи «фаза - нуль» </w:t>
            </w:r>
          </w:p>
          <w:p w14:paraId="7AF2FA74" w14:textId="71FC1299" w:rsidR="000B1D2B" w:rsidRPr="00117D8E" w:rsidRDefault="000B1D2B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(цепи зануления)</w:t>
            </w:r>
            <w:r>
              <w:rPr>
                <w:sz w:val="22"/>
                <w:szCs w:val="22"/>
              </w:rPr>
              <w:t xml:space="preserve"> </w:t>
            </w:r>
            <w:r w:rsidRPr="00117D8E">
              <w:rPr>
                <w:sz w:val="22"/>
                <w:szCs w:val="22"/>
              </w:rPr>
              <w:t xml:space="preserve">в электроустановках до 1000 В с глухим </w:t>
            </w:r>
          </w:p>
          <w:p w14:paraId="5731D5FF" w14:textId="25198389" w:rsidR="000B1D2B" w:rsidRPr="00CE5190" w:rsidRDefault="000B1D2B" w:rsidP="006E3BD0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117D8E">
              <w:rPr>
                <w:sz w:val="22"/>
                <w:szCs w:val="22"/>
              </w:rPr>
              <w:t>заземлением нейтрали</w:t>
            </w:r>
            <w:r>
              <w:rPr>
                <w:sz w:val="22"/>
                <w:szCs w:val="22"/>
              </w:rPr>
              <w:t xml:space="preserve"> с применением прибора ИФН-200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AF930" w14:textId="6834E1AA" w:rsidR="000B1D2B" w:rsidRPr="00117D8E" w:rsidRDefault="000B1D2B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23, </w:t>
            </w:r>
            <w:r w:rsidRPr="00117D8E">
              <w:rPr>
                <w:sz w:val="22"/>
                <w:szCs w:val="22"/>
              </w:rPr>
              <w:t>п.Б.29.8</w:t>
            </w:r>
          </w:p>
          <w:p w14:paraId="0E4ECEF6" w14:textId="471EB76B" w:rsidR="000B1D2B" w:rsidRPr="00117D8E" w:rsidRDefault="000B1D2B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ТКП </w:t>
            </w:r>
            <w:r>
              <w:rPr>
                <w:sz w:val="22"/>
                <w:szCs w:val="22"/>
              </w:rPr>
              <w:t xml:space="preserve">339-2022, </w:t>
            </w:r>
            <w:r w:rsidRPr="00117D8E">
              <w:rPr>
                <w:sz w:val="22"/>
                <w:szCs w:val="22"/>
              </w:rPr>
              <w:t>п.4.4.28.5</w:t>
            </w:r>
          </w:p>
          <w:p w14:paraId="756168AB" w14:textId="1D89146F" w:rsidR="000B1D2B" w:rsidRPr="00117D8E" w:rsidRDefault="000B1D2B" w:rsidP="006E3BD0">
            <w:pPr>
              <w:ind w:left="57" w:right="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ГОСТ 30331.3-95</w:t>
            </w:r>
            <w:r>
              <w:rPr>
                <w:sz w:val="22"/>
                <w:szCs w:val="22"/>
              </w:rPr>
              <w:t>, п</w:t>
            </w:r>
            <w:r w:rsidRPr="00117D8E">
              <w:rPr>
                <w:sz w:val="22"/>
                <w:szCs w:val="22"/>
              </w:rPr>
              <w:t xml:space="preserve">.413.1.3.4, </w:t>
            </w:r>
          </w:p>
          <w:p w14:paraId="2DEB8376" w14:textId="34F96E52" w:rsidR="000B1D2B" w:rsidRPr="00CE5190" w:rsidRDefault="000B1D2B" w:rsidP="006E3BD0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117D8E">
              <w:rPr>
                <w:sz w:val="22"/>
                <w:szCs w:val="22"/>
              </w:rPr>
              <w:t>п.413.1.3.5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F07F4" w14:textId="2E523F71" w:rsidR="000B1D2B" w:rsidRPr="00CE5190" w:rsidRDefault="000B1D2B" w:rsidP="006E3BD0">
            <w:pPr>
              <w:ind w:left="57" w:right="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_1)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0FD6D" w14:textId="77777777" w:rsidR="000B1D2B" w:rsidRPr="00CE5190" w:rsidRDefault="000B1D2B" w:rsidP="006E3BD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2EFFBD7B" w14:textId="77777777" w:rsidR="006E3BD0" w:rsidRDefault="006E3BD0" w:rsidP="006E3BD0">
      <w:pPr>
        <w:rPr>
          <w:b/>
        </w:rPr>
      </w:pPr>
      <w:r w:rsidRPr="006D33D8">
        <w:rPr>
          <w:b/>
        </w:rPr>
        <w:t xml:space="preserve">Примечание: </w:t>
      </w:r>
    </w:p>
    <w:p w14:paraId="2414F605" w14:textId="77777777" w:rsidR="006E3BD0" w:rsidRDefault="006E3BD0" w:rsidP="006E3BD0">
      <w:r>
        <w:rPr>
          <w:vertAlign w:val="superscript"/>
        </w:rPr>
        <w:t xml:space="preserve">1) </w:t>
      </w:r>
      <w:r>
        <w:t xml:space="preserve"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 от </w:t>
      </w:r>
      <w:smartTag w:uri="urn:schemas-microsoft-com:office:smarttags" w:element="date">
        <w:smartTagPr>
          <w:attr w:name="Year" w:val="1995"/>
          <w:attr w:name="Day" w:val="05"/>
          <w:attr w:name="Month" w:val="09"/>
          <w:attr w:name="ls" w:val="trans"/>
        </w:smartTagPr>
        <w:r>
          <w:t>05.09.1995</w:t>
        </w:r>
      </w:smartTag>
      <w:r>
        <w:t xml:space="preserve">  Об обеспечении единства измерений (в редакции Закона Республики Беларусь №254-З от 11.11.2019);</w:t>
      </w:r>
    </w:p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CE51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567" w:right="567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92115" w14:textId="77777777" w:rsidR="00C300CE" w:rsidRDefault="00C300CE" w:rsidP="0011070C">
      <w:r>
        <w:separator/>
      </w:r>
    </w:p>
  </w:endnote>
  <w:endnote w:type="continuationSeparator" w:id="0">
    <w:p w14:paraId="4C561902" w14:textId="77777777" w:rsidR="00C300CE" w:rsidRDefault="00C300C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791DDFC" w14:textId="77777777" w:rsidR="00A756D0" w:rsidRDefault="00A756D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374"/>
      <w:gridCol w:w="1763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18869F1A" w:rsidR="00222A33" w:rsidRPr="00BF5CCF" w:rsidRDefault="00833302" w:rsidP="0083330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аккредитации:09.01.2026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374"/>
      <w:gridCol w:w="1763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A8FBB9" w14:textId="398EADC2" w:rsidR="008E6986" w:rsidRPr="008E6986" w:rsidRDefault="00CE5190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</w:t>
          </w:r>
          <w:r w:rsidR="00A756D0">
            <w:rPr>
              <w:rFonts w:eastAsia="ArialMT"/>
              <w:sz w:val="18"/>
              <w:szCs w:val="18"/>
            </w:rPr>
            <w:t>23</w:t>
          </w:r>
          <w:r>
            <w:rPr>
              <w:rFonts w:eastAsia="ArialMT"/>
              <w:sz w:val="18"/>
              <w:szCs w:val="18"/>
            </w:rPr>
            <w:t>.01.2026</w:t>
          </w:r>
        </w:p>
        <w:p w14:paraId="158054DE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CE3AE" w14:textId="77777777" w:rsidR="00C300CE" w:rsidRDefault="00C300CE" w:rsidP="0011070C">
      <w:r>
        <w:separator/>
      </w:r>
    </w:p>
  </w:footnote>
  <w:footnote w:type="continuationSeparator" w:id="0">
    <w:p w14:paraId="69EAAA8F" w14:textId="77777777" w:rsidR="00C300CE" w:rsidRDefault="00C300C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FD259" w14:textId="77777777" w:rsidR="00A756D0" w:rsidRDefault="00A756D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835"/>
    </w:tblGrid>
    <w:tr w:rsidR="00BD12DD" w14:paraId="0AB7987A" w14:textId="77777777" w:rsidTr="00AC3083">
      <w:trPr>
        <w:trHeight w:val="221"/>
      </w:trPr>
      <w:tc>
        <w:tcPr>
          <w:tcW w:w="12328" w:type="dxa"/>
          <w:vAlign w:val="center"/>
        </w:tcPr>
        <w:p w14:paraId="230AE9EC" w14:textId="519219C7" w:rsidR="00BD12DD" w:rsidRPr="00C81CC9" w:rsidRDefault="00AC3083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писания области аккредитации </w:t>
          </w:r>
        </w:p>
      </w:tc>
      <w:tc>
        <w:tcPr>
          <w:tcW w:w="2835" w:type="dxa"/>
          <w:vAlign w:val="center"/>
        </w:tcPr>
        <w:p w14:paraId="74BCD155" w14:textId="1F1EF345" w:rsidR="00BD12DD" w:rsidRPr="00AC3083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AC3083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proofErr w:type="gramStart"/>
          <w:r w:rsidR="006E3BD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9</w:t>
          </w:r>
          <w:r w:rsidR="00AC3083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.</w:t>
          </w:r>
          <w:r w:rsidR="006E3BD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_</w:t>
          </w:r>
          <w:proofErr w:type="gramEnd"/>
          <w:r w:rsidR="006E3BD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_____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178"/>
      <w:gridCol w:w="1985"/>
    </w:tblGrid>
    <w:tr w:rsidR="00BD12DD" w14:paraId="41561629" w14:textId="77777777" w:rsidTr="00A756D0">
      <w:trPr>
        <w:trHeight w:val="221"/>
      </w:trPr>
      <w:tc>
        <w:tcPr>
          <w:tcW w:w="13178" w:type="dxa"/>
          <w:vAlign w:val="center"/>
        </w:tcPr>
        <w:p w14:paraId="223956BF" w14:textId="427B24A2" w:rsidR="00BD12DD" w:rsidRPr="00A756D0" w:rsidRDefault="006E3BD0" w:rsidP="00A756D0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756D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Производственное частное унитарное предприятие </w:t>
          </w:r>
          <w:r w:rsidR="00694335" w:rsidRPr="00A756D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«</w:t>
          </w:r>
          <w:r w:rsidRPr="00A756D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ЛЭРДОП</w:t>
          </w:r>
          <w:r w:rsidR="00694335" w:rsidRPr="00A756D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</w:p>
        <w:p w14:paraId="1132A6A4" w14:textId="124E4157" w:rsidR="006E3BD0" w:rsidRPr="00A756D0" w:rsidRDefault="00A756D0" w:rsidP="00A756D0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756D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</w:t>
          </w:r>
          <w:r w:rsidR="000C4347" w:rsidRPr="00A756D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спыта</w:t>
          </w:r>
          <w:r w:rsidR="006E3BD0" w:rsidRPr="00A756D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тельная лаборатория</w:t>
          </w:r>
        </w:p>
      </w:tc>
      <w:tc>
        <w:tcPr>
          <w:tcW w:w="1985" w:type="dxa"/>
          <w:vAlign w:val="center"/>
        </w:tcPr>
        <w:p w14:paraId="5F2FA191" w14:textId="0FED7F47" w:rsidR="00BD12DD" w:rsidRPr="00A756D0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756D0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CE5190" w:rsidRPr="00A756D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6E3BD0" w:rsidRPr="00A756D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9</w:t>
          </w:r>
          <w:r w:rsidR="00CE5190" w:rsidRPr="00A756D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.</w:t>
          </w:r>
          <w:r w:rsidR="00A756D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0117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B1D2B"/>
    <w:rsid w:val="000C4347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396F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4B0D"/>
    <w:rsid w:val="004A5E4C"/>
    <w:rsid w:val="004C53CA"/>
    <w:rsid w:val="004C6240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650C"/>
    <w:rsid w:val="006762B3"/>
    <w:rsid w:val="006938AF"/>
    <w:rsid w:val="00694335"/>
    <w:rsid w:val="006A336B"/>
    <w:rsid w:val="006C31AB"/>
    <w:rsid w:val="006D5481"/>
    <w:rsid w:val="006D5DCE"/>
    <w:rsid w:val="006E3BD0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13B4B"/>
    <w:rsid w:val="008270E3"/>
    <w:rsid w:val="00833302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33FF3"/>
    <w:rsid w:val="009503C7"/>
    <w:rsid w:val="0095347E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56D0"/>
    <w:rsid w:val="00AB0E20"/>
    <w:rsid w:val="00AB1825"/>
    <w:rsid w:val="00AB54F3"/>
    <w:rsid w:val="00AC3083"/>
    <w:rsid w:val="00AC476C"/>
    <w:rsid w:val="00AD4B7A"/>
    <w:rsid w:val="00B073DC"/>
    <w:rsid w:val="00B16BF0"/>
    <w:rsid w:val="00B20359"/>
    <w:rsid w:val="00B453D4"/>
    <w:rsid w:val="00B4667C"/>
    <w:rsid w:val="00B47A0F"/>
    <w:rsid w:val="00B53AEA"/>
    <w:rsid w:val="00B91D01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5190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uiPriority w:val="99"/>
    <w:rsid w:val="00AC308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2026-01-26T11:25:00Z</dcterms:created>
  <dcterms:modified xsi:type="dcterms:W3CDTF">2026-01-26T11:25:00Z</dcterms:modified>
</cp:coreProperties>
</file>