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608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F53DC6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F3B842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CE8BD29" w14:textId="77777777" w:rsidTr="005C4B0E">
        <w:tc>
          <w:tcPr>
            <w:tcW w:w="291" w:type="pct"/>
            <w:vAlign w:val="center"/>
          </w:tcPr>
          <w:p w14:paraId="2949E5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2F7FEC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EF7019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5051F7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0955D7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D2E94E3" w14:textId="77777777" w:rsidR="00156E05" w:rsidRPr="007504F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F12A45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936F88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7ADCC9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40D4E" w14:paraId="68039D0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18EE96B" w14:textId="77777777" w:rsidR="00156E05" w:rsidRPr="00DD1A87" w:rsidRDefault="007E764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29D6D8F" w14:textId="77777777" w:rsidR="00340D4E" w:rsidRDefault="007E764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C80EFEC" w14:textId="77777777" w:rsidR="00340D4E" w:rsidRDefault="007E764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9811CED" w14:textId="77777777" w:rsidR="00340D4E" w:rsidRDefault="007E764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93FBB63" w14:textId="77777777" w:rsidR="00340D4E" w:rsidRDefault="007E764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D04B894" w14:textId="77777777" w:rsidR="00340D4E" w:rsidRDefault="007E764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929EA05" w14:textId="77777777" w:rsidR="00340D4E" w:rsidRDefault="007E764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40D4E" w14:paraId="46423E3D" w14:textId="77777777">
        <w:trPr>
          <w:trHeight w:val="230"/>
        </w:trPr>
        <w:tc>
          <w:tcPr>
            <w:tcW w:w="290" w:type="pct"/>
            <w:vMerge w:val="restart"/>
          </w:tcPr>
          <w:p w14:paraId="6DAB0B5F" w14:textId="77777777" w:rsidR="00340D4E" w:rsidRDefault="007E764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5E03DD0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16B0299C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7F38FF5D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Измерение сопротивления изоляции.</w:t>
            </w:r>
            <w:r>
              <w:rPr>
                <w:sz w:val="22"/>
              </w:rPr>
              <w:br/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48A98DBE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АМИ.ГР 0014-2021</w:t>
            </w:r>
          </w:p>
        </w:tc>
        <w:tc>
          <w:tcPr>
            <w:tcW w:w="730" w:type="pct"/>
            <w:vMerge w:val="restart"/>
          </w:tcPr>
          <w:p w14:paraId="2BAF8EB6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0902AA0C" w14:textId="77777777" w:rsidR="00340D4E" w:rsidRDefault="00340D4E">
            <w:pPr>
              <w:ind w:left="-84" w:right="-84"/>
            </w:pPr>
          </w:p>
        </w:tc>
      </w:tr>
      <w:tr w:rsidR="00340D4E" w14:paraId="09A3F420" w14:textId="77777777">
        <w:trPr>
          <w:trHeight w:val="230"/>
        </w:trPr>
        <w:tc>
          <w:tcPr>
            <w:tcW w:w="290" w:type="pct"/>
            <w:vMerge w:val="restart"/>
          </w:tcPr>
          <w:p w14:paraId="765A869E" w14:textId="77777777" w:rsidR="00340D4E" w:rsidRDefault="007E764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9EB6126" w14:textId="77777777" w:rsidR="00340D4E" w:rsidRDefault="007E7647">
            <w:pPr>
              <w:ind w:left="-84" w:right="-84"/>
            </w:pPr>
            <w:r>
              <w:rPr>
                <w:sz w:val="22"/>
              </w:rPr>
              <w:t>Линии напряжением до 1000 В с устройством защитного отключения</w:t>
            </w:r>
          </w:p>
        </w:tc>
        <w:tc>
          <w:tcPr>
            <w:tcW w:w="530" w:type="pct"/>
            <w:vMerge w:val="restart"/>
          </w:tcPr>
          <w:p w14:paraId="25FAAB20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C83A692" w14:textId="77777777" w:rsidR="00340D4E" w:rsidRDefault="007E7647">
            <w:pPr>
              <w:ind w:left="-84" w:right="-84"/>
            </w:pPr>
            <w:r>
              <w:rPr>
                <w:sz w:val="22"/>
              </w:rPr>
              <w:t xml:space="preserve">Линии напряжением до 1000 В с устройством защитного отключения: – проверка устройства эксплуатационного контроля; – измерение отключающего дифференциального тока; – измерение времени отключения при номинальном напряжении; – измерение сопротивления изоляции защищаемой линии; – измерение тока утечки </w:t>
            </w:r>
            <w:r>
              <w:rPr>
                <w:sz w:val="22"/>
              </w:rPr>
              <w:lastRenderedPageBreak/>
              <w:t>защищаемой электроустановки.</w:t>
            </w:r>
          </w:p>
        </w:tc>
        <w:tc>
          <w:tcPr>
            <w:tcW w:w="1070" w:type="pct"/>
            <w:vMerge w:val="restart"/>
          </w:tcPr>
          <w:p w14:paraId="0199EE82" w14:textId="77777777" w:rsidR="00340D4E" w:rsidRDefault="007E7647">
            <w:pPr>
              <w:ind w:left="-84" w:right="-84"/>
            </w:pPr>
            <w:r>
              <w:rPr>
                <w:sz w:val="22"/>
              </w:rPr>
              <w:lastRenderedPageBreak/>
              <w:t>АМИ.ГР 0009-2021</w:t>
            </w:r>
          </w:p>
        </w:tc>
        <w:tc>
          <w:tcPr>
            <w:tcW w:w="730" w:type="pct"/>
            <w:vMerge w:val="restart"/>
          </w:tcPr>
          <w:p w14:paraId="095F9EF0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34610906" w14:textId="77777777" w:rsidR="00340D4E" w:rsidRDefault="00340D4E">
            <w:pPr>
              <w:ind w:left="-84" w:right="-84"/>
            </w:pPr>
          </w:p>
        </w:tc>
      </w:tr>
      <w:tr w:rsidR="00340D4E" w14:paraId="6A89DA9C" w14:textId="77777777">
        <w:trPr>
          <w:trHeight w:val="230"/>
        </w:trPr>
        <w:tc>
          <w:tcPr>
            <w:tcW w:w="290" w:type="pct"/>
            <w:vMerge w:val="restart"/>
          </w:tcPr>
          <w:p w14:paraId="71D92FA6" w14:textId="77777777" w:rsidR="00340D4E" w:rsidRDefault="007E764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405E875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61B39702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1B52502" w14:textId="77777777" w:rsidR="00340D4E" w:rsidRDefault="007E7647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5D598C2D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АМИ.МН 0059-2022</w:t>
            </w:r>
          </w:p>
        </w:tc>
        <w:tc>
          <w:tcPr>
            <w:tcW w:w="730" w:type="pct"/>
            <w:vMerge w:val="restart"/>
          </w:tcPr>
          <w:p w14:paraId="4F637B01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3672BB57" w14:textId="77777777" w:rsidR="00340D4E" w:rsidRDefault="00340D4E">
            <w:pPr>
              <w:ind w:left="-84" w:right="-84"/>
            </w:pPr>
          </w:p>
        </w:tc>
      </w:tr>
      <w:tr w:rsidR="00340D4E" w14:paraId="1618FD74" w14:textId="77777777">
        <w:trPr>
          <w:trHeight w:val="230"/>
        </w:trPr>
        <w:tc>
          <w:tcPr>
            <w:tcW w:w="290" w:type="pct"/>
            <w:vMerge w:val="restart"/>
          </w:tcPr>
          <w:p w14:paraId="459482FD" w14:textId="77777777" w:rsidR="00340D4E" w:rsidRDefault="007E764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D720876" w14:textId="77777777" w:rsidR="00340D4E" w:rsidRDefault="007E7647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4ABB8DEE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1840AF11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1070" w:type="pct"/>
            <w:vMerge w:val="restart"/>
          </w:tcPr>
          <w:p w14:paraId="0488DD38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 w:val="restart"/>
          </w:tcPr>
          <w:p w14:paraId="119B701C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13288F95" w14:textId="77777777" w:rsidR="00340D4E" w:rsidRDefault="00340D4E">
            <w:pPr>
              <w:ind w:left="-84" w:right="-84"/>
            </w:pPr>
          </w:p>
        </w:tc>
      </w:tr>
      <w:tr w:rsidR="00340D4E" w14:paraId="7721F2F5" w14:textId="77777777">
        <w:trPr>
          <w:trHeight w:val="230"/>
        </w:trPr>
        <w:tc>
          <w:tcPr>
            <w:tcW w:w="290" w:type="pct"/>
            <w:vMerge w:val="restart"/>
          </w:tcPr>
          <w:p w14:paraId="57C01911" w14:textId="77777777" w:rsidR="00340D4E" w:rsidRDefault="007E764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F8E776A" w14:textId="77777777" w:rsidR="00340D4E" w:rsidRDefault="007E7647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7882056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5C4D3C69" w14:textId="77777777" w:rsidR="00340D4E" w:rsidRDefault="007E7647">
            <w:pPr>
              <w:ind w:left="-84" w:right="-84"/>
            </w:pPr>
            <w:r>
              <w:rPr>
                <w:sz w:val="22"/>
              </w:rPr>
              <w:t>Сопротивление заземляющих устройств: - проверка соединений заземлителей с заземляемыми элементами - измерения сопротивления заземляющих устройств; - проверка цепи «фаза – нуль» в электроустановках до 1000 В с глухим заземлением нейтрали (в системах TN-C, TN-S, TN-C-S).</w:t>
            </w:r>
          </w:p>
        </w:tc>
        <w:tc>
          <w:tcPr>
            <w:tcW w:w="1070" w:type="pct"/>
            <w:vMerge w:val="restart"/>
          </w:tcPr>
          <w:p w14:paraId="1A1378B1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АМИ.ГР 0013-2021;</w:t>
            </w:r>
            <w:r>
              <w:rPr>
                <w:sz w:val="22"/>
              </w:rPr>
              <w:br/>
              <w:t>АМИ.ГР 0018-2021</w:t>
            </w:r>
          </w:p>
        </w:tc>
        <w:tc>
          <w:tcPr>
            <w:tcW w:w="730" w:type="pct"/>
            <w:vMerge w:val="restart"/>
          </w:tcPr>
          <w:p w14:paraId="7809CB08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2ABEDC9B" w14:textId="77777777" w:rsidR="00340D4E" w:rsidRDefault="00340D4E">
            <w:pPr>
              <w:ind w:left="-84" w:right="-84"/>
            </w:pPr>
          </w:p>
        </w:tc>
      </w:tr>
      <w:tr w:rsidR="00340D4E" w14:paraId="3074B31F" w14:textId="77777777">
        <w:trPr>
          <w:trHeight w:val="230"/>
        </w:trPr>
        <w:tc>
          <w:tcPr>
            <w:tcW w:w="290" w:type="pct"/>
            <w:vMerge w:val="restart"/>
          </w:tcPr>
          <w:p w14:paraId="6C729A3C" w14:textId="77777777" w:rsidR="00340D4E" w:rsidRDefault="007E764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393EC1B" w14:textId="77777777" w:rsidR="00340D4E" w:rsidRDefault="007E7647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5CD58878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06E15A6F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Измерение сопротивления изоляции.</w:t>
            </w:r>
          </w:p>
        </w:tc>
        <w:tc>
          <w:tcPr>
            <w:tcW w:w="1070" w:type="pct"/>
            <w:vMerge w:val="restart"/>
          </w:tcPr>
          <w:p w14:paraId="0E570AF3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3C4BCFB7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436C653D" w14:textId="77777777" w:rsidR="00340D4E" w:rsidRDefault="00340D4E">
            <w:pPr>
              <w:ind w:left="-84" w:right="-84"/>
            </w:pPr>
          </w:p>
        </w:tc>
      </w:tr>
      <w:tr w:rsidR="00340D4E" w14:paraId="5C509C32" w14:textId="77777777">
        <w:trPr>
          <w:trHeight w:val="230"/>
        </w:trPr>
        <w:tc>
          <w:tcPr>
            <w:tcW w:w="290" w:type="pct"/>
            <w:vMerge w:val="restart"/>
          </w:tcPr>
          <w:p w14:paraId="08087D90" w14:textId="77777777" w:rsidR="00340D4E" w:rsidRDefault="007E7647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8C5B3DC" w14:textId="77777777" w:rsidR="00340D4E" w:rsidRDefault="007E7647">
            <w:pPr>
              <w:ind w:left="-84" w:right="-84"/>
            </w:pPr>
            <w:r>
              <w:rPr>
                <w:sz w:val="22"/>
              </w:rPr>
              <w:t>Машины постоянного тока (кроме возбудителей)</w:t>
            </w:r>
          </w:p>
        </w:tc>
        <w:tc>
          <w:tcPr>
            <w:tcW w:w="530" w:type="pct"/>
            <w:vMerge w:val="restart"/>
          </w:tcPr>
          <w:p w14:paraId="6391E1C0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6E8E72FD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Измерение сопротивления изоляции.</w:t>
            </w:r>
          </w:p>
        </w:tc>
        <w:tc>
          <w:tcPr>
            <w:tcW w:w="1070" w:type="pct"/>
            <w:vMerge w:val="restart"/>
          </w:tcPr>
          <w:p w14:paraId="69DE57DB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11DD67D2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75E48F0B" w14:textId="77777777" w:rsidR="00340D4E" w:rsidRDefault="00340D4E">
            <w:pPr>
              <w:ind w:left="-84" w:right="-84"/>
            </w:pPr>
          </w:p>
        </w:tc>
      </w:tr>
      <w:tr w:rsidR="00340D4E" w14:paraId="095DA29E" w14:textId="77777777">
        <w:trPr>
          <w:trHeight w:val="230"/>
        </w:trPr>
        <w:tc>
          <w:tcPr>
            <w:tcW w:w="290" w:type="pct"/>
            <w:vMerge w:val="restart"/>
          </w:tcPr>
          <w:p w14:paraId="1B85061B" w14:textId="77777777" w:rsidR="00340D4E" w:rsidRDefault="007E7647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0" w:type="pct"/>
            <w:vMerge w:val="restart"/>
          </w:tcPr>
          <w:p w14:paraId="5947E86A" w14:textId="77777777" w:rsidR="00340D4E" w:rsidRDefault="007E7647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0" w:type="pct"/>
            <w:vMerge w:val="restart"/>
          </w:tcPr>
          <w:p w14:paraId="36AC0399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27.12/22.000, 27.12/29.113</w:t>
            </w:r>
          </w:p>
        </w:tc>
        <w:tc>
          <w:tcPr>
            <w:tcW w:w="870" w:type="pct"/>
            <w:vMerge w:val="restart"/>
          </w:tcPr>
          <w:p w14:paraId="0012DD4D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Гц.</w:t>
            </w:r>
            <w:r>
              <w:rPr>
                <w:sz w:val="22"/>
              </w:rPr>
              <w:br/>
              <w:t>Измерение сопротивления изоляции.</w:t>
            </w:r>
          </w:p>
        </w:tc>
        <w:tc>
          <w:tcPr>
            <w:tcW w:w="1070" w:type="pct"/>
            <w:vMerge w:val="restart"/>
          </w:tcPr>
          <w:p w14:paraId="6EC088D8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АМИ.МН 0060-2022</w:t>
            </w:r>
          </w:p>
        </w:tc>
        <w:tc>
          <w:tcPr>
            <w:tcW w:w="730" w:type="pct"/>
            <w:vMerge w:val="restart"/>
          </w:tcPr>
          <w:p w14:paraId="6B4EB74F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45DB4E74" w14:textId="77777777" w:rsidR="00340D4E" w:rsidRDefault="00340D4E">
            <w:pPr>
              <w:ind w:left="-84" w:right="-84"/>
            </w:pPr>
          </w:p>
        </w:tc>
      </w:tr>
      <w:tr w:rsidR="00340D4E" w14:paraId="0AE48246" w14:textId="77777777">
        <w:trPr>
          <w:trHeight w:val="230"/>
        </w:trPr>
        <w:tc>
          <w:tcPr>
            <w:tcW w:w="290" w:type="pct"/>
            <w:vMerge w:val="restart"/>
          </w:tcPr>
          <w:p w14:paraId="68343F25" w14:textId="77777777" w:rsidR="00340D4E" w:rsidRDefault="007E7647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37674DAD" w14:textId="77777777" w:rsidR="00340D4E" w:rsidRDefault="007E7647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  <w:vMerge w:val="restart"/>
          </w:tcPr>
          <w:p w14:paraId="111BBA85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27.90/22.000, 27.90/29.113</w:t>
            </w:r>
          </w:p>
        </w:tc>
        <w:tc>
          <w:tcPr>
            <w:tcW w:w="870" w:type="pct"/>
            <w:vMerge w:val="restart"/>
          </w:tcPr>
          <w:p w14:paraId="6FCF3D88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Измерение сопротивления изоляции подвесных и опорных фарфоровых изоляторов. Испытание изоляции шин повышенным напряжением частотой 50 Гц</w:t>
            </w:r>
            <w:r>
              <w:rPr>
                <w:sz w:val="22"/>
              </w:rPr>
              <w:br/>
              <w:t>Измерение сопротивления изоляции.</w:t>
            </w:r>
          </w:p>
        </w:tc>
        <w:tc>
          <w:tcPr>
            <w:tcW w:w="1070" w:type="pct"/>
            <w:vMerge w:val="restart"/>
          </w:tcPr>
          <w:p w14:paraId="7C78739A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АМИ.МН 0060-2022</w:t>
            </w:r>
          </w:p>
        </w:tc>
        <w:tc>
          <w:tcPr>
            <w:tcW w:w="730" w:type="pct"/>
            <w:vMerge w:val="restart"/>
          </w:tcPr>
          <w:p w14:paraId="33F7DC0C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46C19100" w14:textId="77777777" w:rsidR="00340D4E" w:rsidRDefault="00340D4E">
            <w:pPr>
              <w:ind w:left="-84" w:right="-84"/>
            </w:pPr>
          </w:p>
        </w:tc>
      </w:tr>
      <w:tr w:rsidR="00340D4E" w14:paraId="3525380C" w14:textId="77777777">
        <w:trPr>
          <w:trHeight w:val="230"/>
        </w:trPr>
        <w:tc>
          <w:tcPr>
            <w:tcW w:w="290" w:type="pct"/>
            <w:vMerge w:val="restart"/>
          </w:tcPr>
          <w:p w14:paraId="7B665FAA" w14:textId="77777777" w:rsidR="00340D4E" w:rsidRDefault="007E764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2170EB5B" w14:textId="77777777" w:rsidR="00340D4E" w:rsidRDefault="007E7647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  <w:vMerge w:val="restart"/>
          </w:tcPr>
          <w:p w14:paraId="0401B96F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513393B7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Измерение сопротивления изоляции подвесных и опорных фарфоровых изоляторов. Испытание изоляции шин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2B6BCC1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АМИ.МН 0060-2022</w:t>
            </w:r>
          </w:p>
        </w:tc>
        <w:tc>
          <w:tcPr>
            <w:tcW w:w="730" w:type="pct"/>
            <w:vMerge w:val="restart"/>
          </w:tcPr>
          <w:p w14:paraId="777419D1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3C0F61BC" w14:textId="77777777" w:rsidR="00340D4E" w:rsidRDefault="00340D4E">
            <w:pPr>
              <w:ind w:left="-84" w:right="-84"/>
            </w:pPr>
          </w:p>
        </w:tc>
      </w:tr>
      <w:tr w:rsidR="00340D4E" w14:paraId="11FBEE44" w14:textId="77777777">
        <w:trPr>
          <w:trHeight w:val="230"/>
        </w:trPr>
        <w:tc>
          <w:tcPr>
            <w:tcW w:w="290" w:type="pct"/>
            <w:vMerge w:val="restart"/>
          </w:tcPr>
          <w:p w14:paraId="6FE3FA86" w14:textId="77777777" w:rsidR="00340D4E" w:rsidRDefault="007E764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180EE28A" w14:textId="77777777" w:rsidR="00340D4E" w:rsidRDefault="007E7647">
            <w:pPr>
              <w:ind w:left="-84" w:right="-84"/>
            </w:pPr>
            <w:r>
              <w:rPr>
                <w:sz w:val="22"/>
              </w:rPr>
              <w:t>Перчатки диэлектрические 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0E15855A" w14:textId="77777777" w:rsidR="00340D4E" w:rsidRDefault="007E7647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6AA99087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0" w:type="pct"/>
            <w:vMerge w:val="restart"/>
          </w:tcPr>
          <w:p w14:paraId="061A8C26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203-2011</w:t>
            </w:r>
          </w:p>
        </w:tc>
        <w:tc>
          <w:tcPr>
            <w:tcW w:w="730" w:type="pct"/>
            <w:vMerge w:val="restart"/>
          </w:tcPr>
          <w:p w14:paraId="437F4002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03C75B08" w14:textId="77777777" w:rsidR="00340D4E" w:rsidRDefault="00340D4E">
            <w:pPr>
              <w:ind w:left="-84" w:right="-84"/>
            </w:pPr>
          </w:p>
        </w:tc>
      </w:tr>
      <w:tr w:rsidR="00340D4E" w14:paraId="77238043" w14:textId="77777777">
        <w:trPr>
          <w:trHeight w:val="230"/>
        </w:trPr>
        <w:tc>
          <w:tcPr>
            <w:tcW w:w="290" w:type="pct"/>
            <w:vMerge w:val="restart"/>
          </w:tcPr>
          <w:p w14:paraId="08F06E90" w14:textId="77777777" w:rsidR="00340D4E" w:rsidRDefault="007E764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ACE4536" w14:textId="77777777" w:rsidR="00340D4E" w:rsidRDefault="007E7647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530" w:type="pct"/>
            <w:vMerge w:val="restart"/>
          </w:tcPr>
          <w:p w14:paraId="2641D341" w14:textId="77777777" w:rsidR="00340D4E" w:rsidRDefault="007E7647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465225A7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</w:t>
            </w:r>
          </w:p>
        </w:tc>
        <w:tc>
          <w:tcPr>
            <w:tcW w:w="1070" w:type="pct"/>
            <w:vMerge w:val="restart"/>
          </w:tcPr>
          <w:p w14:paraId="587B449E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АМИ.ГР 0060-2022;</w:t>
            </w:r>
            <w:r>
              <w:rPr>
                <w:sz w:val="22"/>
              </w:rPr>
              <w:br/>
              <w:t>МВИ.БР 203-2011</w:t>
            </w:r>
          </w:p>
        </w:tc>
        <w:tc>
          <w:tcPr>
            <w:tcW w:w="730" w:type="pct"/>
            <w:vMerge w:val="restart"/>
          </w:tcPr>
          <w:p w14:paraId="0C045025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1C8360C1" w14:textId="77777777" w:rsidR="00340D4E" w:rsidRDefault="00340D4E">
            <w:pPr>
              <w:ind w:left="-84" w:right="-84"/>
            </w:pPr>
          </w:p>
        </w:tc>
      </w:tr>
      <w:tr w:rsidR="00340D4E" w14:paraId="49DD3EB9" w14:textId="77777777">
        <w:trPr>
          <w:trHeight w:val="230"/>
        </w:trPr>
        <w:tc>
          <w:tcPr>
            <w:tcW w:w="290" w:type="pct"/>
            <w:vMerge w:val="restart"/>
          </w:tcPr>
          <w:p w14:paraId="27FC745D" w14:textId="77777777" w:rsidR="00340D4E" w:rsidRDefault="007E764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1B08EE87" w14:textId="77777777" w:rsidR="00340D4E" w:rsidRDefault="007E7647">
            <w:pPr>
              <w:ind w:left="-84" w:right="-84"/>
            </w:pPr>
            <w:r>
              <w:rPr>
                <w:sz w:val="22"/>
              </w:rPr>
              <w:t>Клещи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40B3633F" w14:textId="77777777" w:rsidR="00340D4E" w:rsidRDefault="007E7647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CF33630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напряжением.</w:t>
            </w:r>
          </w:p>
        </w:tc>
        <w:tc>
          <w:tcPr>
            <w:tcW w:w="1070" w:type="pct"/>
            <w:vMerge w:val="restart"/>
          </w:tcPr>
          <w:p w14:paraId="5972A228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203-2011</w:t>
            </w:r>
          </w:p>
        </w:tc>
        <w:tc>
          <w:tcPr>
            <w:tcW w:w="730" w:type="pct"/>
            <w:vMerge w:val="restart"/>
          </w:tcPr>
          <w:p w14:paraId="1DC3C6C1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7AAC9501" w14:textId="77777777" w:rsidR="00340D4E" w:rsidRDefault="00340D4E">
            <w:pPr>
              <w:ind w:left="-84" w:right="-84"/>
            </w:pPr>
          </w:p>
        </w:tc>
      </w:tr>
      <w:tr w:rsidR="00340D4E" w14:paraId="173DDF79" w14:textId="77777777">
        <w:trPr>
          <w:trHeight w:val="230"/>
        </w:trPr>
        <w:tc>
          <w:tcPr>
            <w:tcW w:w="290" w:type="pct"/>
            <w:vMerge w:val="restart"/>
          </w:tcPr>
          <w:p w14:paraId="47BC26AF" w14:textId="77777777" w:rsidR="00340D4E" w:rsidRDefault="007E7647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680" w:type="pct"/>
            <w:vMerge w:val="restart"/>
          </w:tcPr>
          <w:p w14:paraId="1824DB7F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Указатели напряжения</w:t>
            </w:r>
          </w:p>
        </w:tc>
        <w:tc>
          <w:tcPr>
            <w:tcW w:w="530" w:type="pct"/>
            <w:vMerge w:val="restart"/>
          </w:tcPr>
          <w:p w14:paraId="59055B65" w14:textId="77777777" w:rsidR="00340D4E" w:rsidRDefault="007E7647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D901DBD" w14:textId="77777777" w:rsidR="00340D4E" w:rsidRDefault="007E7647">
            <w:pPr>
              <w:ind w:left="-84" w:right="-84"/>
            </w:pPr>
            <w:r>
              <w:rPr>
                <w:sz w:val="22"/>
              </w:rPr>
              <w:t>Напряжение индикации. Проверка повышенным напряжением. Ток, протекающий через указатель. Испытание изоляции корпусов повышенным напряжением</w:t>
            </w:r>
          </w:p>
        </w:tc>
        <w:tc>
          <w:tcPr>
            <w:tcW w:w="1070" w:type="pct"/>
            <w:vMerge w:val="restart"/>
          </w:tcPr>
          <w:p w14:paraId="5CD1B2A7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203-2011</w:t>
            </w:r>
          </w:p>
        </w:tc>
        <w:tc>
          <w:tcPr>
            <w:tcW w:w="730" w:type="pct"/>
            <w:vMerge w:val="restart"/>
          </w:tcPr>
          <w:p w14:paraId="73BF8615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1587D688" w14:textId="77777777" w:rsidR="00340D4E" w:rsidRDefault="00340D4E">
            <w:pPr>
              <w:ind w:left="-84" w:right="-84"/>
            </w:pPr>
          </w:p>
        </w:tc>
      </w:tr>
      <w:tr w:rsidR="00340D4E" w14:paraId="6163F998" w14:textId="77777777">
        <w:trPr>
          <w:trHeight w:val="230"/>
        </w:trPr>
        <w:tc>
          <w:tcPr>
            <w:tcW w:w="290" w:type="pct"/>
            <w:vMerge w:val="restart"/>
          </w:tcPr>
          <w:p w14:paraId="3BB2E40C" w14:textId="77777777" w:rsidR="00340D4E" w:rsidRDefault="007E7647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58E377F3" w14:textId="77777777" w:rsidR="00340D4E" w:rsidRDefault="007E7647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297D8C15" w14:textId="77777777" w:rsidR="00340D4E" w:rsidRDefault="007E7647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5073BD32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Гц.</w:t>
            </w:r>
          </w:p>
        </w:tc>
        <w:tc>
          <w:tcPr>
            <w:tcW w:w="1070" w:type="pct"/>
            <w:vMerge w:val="restart"/>
          </w:tcPr>
          <w:p w14:paraId="032E1084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 w:val="restart"/>
          </w:tcPr>
          <w:p w14:paraId="193C5A44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3B5FB307" w14:textId="77777777" w:rsidR="00340D4E" w:rsidRDefault="00340D4E">
            <w:pPr>
              <w:ind w:left="-84" w:right="-84"/>
            </w:pPr>
          </w:p>
        </w:tc>
      </w:tr>
      <w:tr w:rsidR="00340D4E" w14:paraId="6666101A" w14:textId="77777777">
        <w:trPr>
          <w:trHeight w:val="230"/>
        </w:trPr>
        <w:tc>
          <w:tcPr>
            <w:tcW w:w="290" w:type="pct"/>
            <w:vMerge w:val="restart"/>
          </w:tcPr>
          <w:p w14:paraId="536B2531" w14:textId="77777777" w:rsidR="00340D4E" w:rsidRDefault="007E764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507EB4FF" w14:textId="77777777" w:rsidR="00340D4E" w:rsidRDefault="007E7647">
            <w:pPr>
              <w:ind w:left="-84" w:right="-84"/>
            </w:pPr>
            <w:r>
              <w:rPr>
                <w:sz w:val="22"/>
              </w:rPr>
              <w:t>Приставные электроиэолирующие лестницы и стремянки</w:t>
            </w:r>
          </w:p>
        </w:tc>
        <w:tc>
          <w:tcPr>
            <w:tcW w:w="530" w:type="pct"/>
            <w:vMerge w:val="restart"/>
          </w:tcPr>
          <w:p w14:paraId="27F27F91" w14:textId="77777777" w:rsidR="00340D4E" w:rsidRDefault="007E7647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1D14AADB" w14:textId="77777777" w:rsidR="00340D4E" w:rsidRDefault="007E7647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Гц.</w:t>
            </w:r>
          </w:p>
        </w:tc>
        <w:tc>
          <w:tcPr>
            <w:tcW w:w="1070" w:type="pct"/>
            <w:vMerge w:val="restart"/>
          </w:tcPr>
          <w:p w14:paraId="3CEB4A7B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 w:val="restart"/>
          </w:tcPr>
          <w:p w14:paraId="29952FFE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5B5EFEE9" w14:textId="77777777" w:rsidR="00340D4E" w:rsidRDefault="00340D4E">
            <w:pPr>
              <w:ind w:left="-84" w:right="-84"/>
            </w:pPr>
          </w:p>
        </w:tc>
      </w:tr>
      <w:tr w:rsidR="00340D4E" w14:paraId="4001AF65" w14:textId="77777777">
        <w:trPr>
          <w:trHeight w:val="230"/>
        </w:trPr>
        <w:tc>
          <w:tcPr>
            <w:tcW w:w="290" w:type="pct"/>
            <w:vMerge w:val="restart"/>
          </w:tcPr>
          <w:p w14:paraId="74849F04" w14:textId="77777777" w:rsidR="00340D4E" w:rsidRDefault="007E7647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1ED55A09" w14:textId="77777777" w:rsidR="00340D4E" w:rsidRDefault="007E7647">
            <w:pPr>
              <w:ind w:left="-84" w:right="-84"/>
            </w:pPr>
            <w:r>
              <w:rPr>
                <w:sz w:val="22"/>
              </w:rPr>
              <w:t>Вентиляционные системы зданий и сооружений</w:t>
            </w:r>
          </w:p>
        </w:tc>
        <w:tc>
          <w:tcPr>
            <w:tcW w:w="530" w:type="pct"/>
            <w:vMerge w:val="restart"/>
          </w:tcPr>
          <w:p w14:paraId="79EBCF3A" w14:textId="77777777" w:rsidR="00340D4E" w:rsidRDefault="007E7647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6679DA9B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Аэродинамические показатели: - скорость движения воздуха; - расход воздуха; - полное давление; - температура перемещаемого воздуха; - относительная влажность.</w:t>
            </w:r>
          </w:p>
        </w:tc>
        <w:tc>
          <w:tcPr>
            <w:tcW w:w="1070" w:type="pct"/>
            <w:vMerge w:val="restart"/>
          </w:tcPr>
          <w:p w14:paraId="6BC453EF" w14:textId="77777777" w:rsidR="00340D4E" w:rsidRDefault="007E7647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65D4D9AE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31AFCABE" w14:textId="77777777" w:rsidR="00340D4E" w:rsidRDefault="00340D4E">
            <w:pPr>
              <w:ind w:left="-84" w:right="-84"/>
            </w:pPr>
          </w:p>
        </w:tc>
      </w:tr>
      <w:tr w:rsidR="00340D4E" w14:paraId="3F55DE10" w14:textId="77777777">
        <w:trPr>
          <w:trHeight w:val="230"/>
        </w:trPr>
        <w:tc>
          <w:tcPr>
            <w:tcW w:w="290" w:type="pct"/>
            <w:vMerge w:val="restart"/>
          </w:tcPr>
          <w:p w14:paraId="1BB27D66" w14:textId="77777777" w:rsidR="00340D4E" w:rsidRDefault="007E7647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29818560" w14:textId="77777777" w:rsidR="00340D4E" w:rsidRDefault="007E7647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68E68D1D" w14:textId="77777777" w:rsidR="00340D4E" w:rsidRDefault="007E7647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6FC0782F" w14:textId="77777777" w:rsidR="00340D4E" w:rsidRDefault="007E7647">
            <w:pPr>
              <w:ind w:left="-84" w:right="-84"/>
            </w:pPr>
            <w:r>
              <w:rPr>
                <w:sz w:val="22"/>
              </w:rPr>
              <w:t xml:space="preserve">Аэродинамические испытания: -фактический объемный (массовый) расход воздуха, удаляемого (подаваемого) через дымоприемные устройства; - 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</w:t>
            </w:r>
            <w:r>
              <w:rPr>
                <w:sz w:val="22"/>
              </w:rPr>
              <w:lastRenderedPageBreak/>
              <w:t>помещениях, в которых согласно проектной документации, ТНПА требуется подача наружного воздуха для защиты людей от дыма при пожаре; - 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наружу; -перепад давления на закрытых дверях путей эвакуации непосредственно из помещений, - расход (скорость движения) воздуха в двери при выходе с этажа (помещени</w:t>
            </w:r>
            <w:r>
              <w:rPr>
                <w:sz w:val="22"/>
              </w:rPr>
              <w:t>я) на пути эвакуации коридоров на путях эвакуации; - скорость воздуха, удаляемого (подаваемого) через дымоприемные устройства.</w:t>
            </w:r>
          </w:p>
        </w:tc>
        <w:tc>
          <w:tcPr>
            <w:tcW w:w="1070" w:type="pct"/>
            <w:vMerge w:val="restart"/>
          </w:tcPr>
          <w:p w14:paraId="45CF9D6F" w14:textId="77777777" w:rsidR="00340D4E" w:rsidRDefault="007E7647">
            <w:pPr>
              <w:ind w:left="-84" w:right="-84"/>
            </w:pPr>
            <w:r>
              <w:rPr>
                <w:sz w:val="22"/>
              </w:rPr>
              <w:lastRenderedPageBreak/>
              <w:t>ГОСТ 12.3.018-79;</w:t>
            </w:r>
            <w:r>
              <w:rPr>
                <w:sz w:val="22"/>
              </w:rPr>
              <w:br/>
              <w:t>НПБ 23-2010;</w:t>
            </w:r>
            <w:r>
              <w:rPr>
                <w:sz w:val="22"/>
              </w:rPr>
              <w:br/>
              <w:t>СН 2.02.07-2020</w:t>
            </w:r>
          </w:p>
        </w:tc>
        <w:tc>
          <w:tcPr>
            <w:tcW w:w="730" w:type="pct"/>
            <w:vMerge w:val="restart"/>
          </w:tcPr>
          <w:p w14:paraId="48D776A0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0CEEC706" w14:textId="77777777" w:rsidR="00340D4E" w:rsidRDefault="00340D4E">
            <w:pPr>
              <w:ind w:left="-84" w:right="-84"/>
            </w:pPr>
          </w:p>
        </w:tc>
      </w:tr>
      <w:tr w:rsidR="00340D4E" w14:paraId="327653E0" w14:textId="77777777">
        <w:trPr>
          <w:trHeight w:val="230"/>
        </w:trPr>
        <w:tc>
          <w:tcPr>
            <w:tcW w:w="290" w:type="pct"/>
            <w:vMerge w:val="restart"/>
          </w:tcPr>
          <w:p w14:paraId="5C34DE15" w14:textId="77777777" w:rsidR="00340D4E" w:rsidRDefault="007E7647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7338B666" w14:textId="77777777" w:rsidR="00340D4E" w:rsidRDefault="007E7647">
            <w:pPr>
              <w:ind w:left="-84" w:right="-84"/>
            </w:pPr>
            <w:r>
              <w:rPr>
                <w:sz w:val="22"/>
              </w:rPr>
              <w:t>Дымовые каналы от газовых приборов в жилых и не жилых помещениях</w:t>
            </w:r>
          </w:p>
        </w:tc>
        <w:tc>
          <w:tcPr>
            <w:tcW w:w="530" w:type="pct"/>
            <w:vMerge w:val="restart"/>
          </w:tcPr>
          <w:p w14:paraId="61BA6109" w14:textId="77777777" w:rsidR="00340D4E" w:rsidRDefault="007E7647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6298B62" w14:textId="77777777" w:rsidR="00340D4E" w:rsidRDefault="007E7647">
            <w:pPr>
              <w:ind w:left="-84" w:right="-84"/>
            </w:pPr>
            <w:r>
              <w:rPr>
                <w:sz w:val="22"/>
              </w:rPr>
              <w:t>Скорость воздушного потока. Испытание на наличие тяги в дымовой трубе</w:t>
            </w:r>
          </w:p>
        </w:tc>
        <w:tc>
          <w:tcPr>
            <w:tcW w:w="1070" w:type="pct"/>
            <w:vMerge w:val="restart"/>
          </w:tcPr>
          <w:p w14:paraId="42D504C5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СТБ 2039-2010 п.8.7</w:t>
            </w:r>
          </w:p>
        </w:tc>
        <w:tc>
          <w:tcPr>
            <w:tcW w:w="730" w:type="pct"/>
            <w:vMerge w:val="restart"/>
          </w:tcPr>
          <w:p w14:paraId="0124CF10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7C2855F3" w14:textId="77777777" w:rsidR="00340D4E" w:rsidRDefault="00340D4E">
            <w:pPr>
              <w:ind w:left="-84" w:right="-84"/>
            </w:pPr>
          </w:p>
        </w:tc>
      </w:tr>
      <w:tr w:rsidR="00340D4E" w14:paraId="317248E1" w14:textId="77777777">
        <w:trPr>
          <w:trHeight w:val="230"/>
        </w:trPr>
        <w:tc>
          <w:tcPr>
            <w:tcW w:w="290" w:type="pct"/>
            <w:vMerge w:val="restart"/>
          </w:tcPr>
          <w:p w14:paraId="007C7C7D" w14:textId="77777777" w:rsidR="00340D4E" w:rsidRDefault="007E7647">
            <w:pPr>
              <w:ind w:left="-84" w:right="-84"/>
            </w:pPr>
            <w:r>
              <w:rPr>
                <w:sz w:val="22"/>
              </w:rPr>
              <w:lastRenderedPageBreak/>
              <w:t>20.1**</w:t>
            </w:r>
          </w:p>
        </w:tc>
        <w:tc>
          <w:tcPr>
            <w:tcW w:w="680" w:type="pct"/>
            <w:vMerge w:val="restart"/>
          </w:tcPr>
          <w:p w14:paraId="42C07F28" w14:textId="77777777" w:rsidR="00340D4E" w:rsidRDefault="007E7647">
            <w:pPr>
              <w:ind w:left="-84" w:right="-84"/>
            </w:pPr>
            <w:r>
              <w:rPr>
                <w:sz w:val="22"/>
              </w:rPr>
              <w:t>Вентиляционные каналы в жилых и нежилых помещениях</w:t>
            </w:r>
          </w:p>
        </w:tc>
        <w:tc>
          <w:tcPr>
            <w:tcW w:w="530" w:type="pct"/>
            <w:vMerge w:val="restart"/>
          </w:tcPr>
          <w:p w14:paraId="6DDB00C4" w14:textId="77777777" w:rsidR="00340D4E" w:rsidRDefault="007E7647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05B93F57" w14:textId="77777777" w:rsidR="00340D4E" w:rsidRDefault="007E7647">
            <w:pPr>
              <w:ind w:left="-84" w:right="-84"/>
            </w:pPr>
            <w:r>
              <w:rPr>
                <w:sz w:val="22"/>
              </w:rPr>
              <w:t>Скорость воздушного Потока. Расход воздушного потока. Геометрические размеры отверстия канала. Объем удаляемого воздуха на 1 м² площади. Кратность воздухообмена</w:t>
            </w:r>
          </w:p>
        </w:tc>
        <w:tc>
          <w:tcPr>
            <w:tcW w:w="1070" w:type="pct"/>
            <w:vMerge w:val="restart"/>
          </w:tcPr>
          <w:p w14:paraId="2EBFA1E2" w14:textId="77777777" w:rsidR="00340D4E" w:rsidRDefault="007E7647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08B21433" w14:textId="77777777" w:rsidR="00340D4E" w:rsidRDefault="007E7647">
            <w:pPr>
              <w:ind w:left="-84" w:right="-84"/>
            </w:pPr>
            <w:r>
              <w:rPr>
                <w:sz w:val="22"/>
              </w:rPr>
              <w:t>ул. Я.Купалы, 120/1,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32BDABBD" w14:textId="77777777" w:rsidR="00340D4E" w:rsidRDefault="00340D4E">
            <w:pPr>
              <w:ind w:left="-84" w:right="-84"/>
            </w:pPr>
          </w:p>
        </w:tc>
      </w:tr>
    </w:tbl>
    <w:p w14:paraId="0862A3B4" w14:textId="77777777" w:rsidR="00103679" w:rsidRPr="00DD1A87" w:rsidRDefault="00103679">
      <w:pPr>
        <w:rPr>
          <w:noProof/>
          <w:sz w:val="24"/>
          <w:szCs w:val="24"/>
        </w:rPr>
      </w:pPr>
    </w:p>
    <w:p w14:paraId="4B2EDA33" w14:textId="77777777" w:rsidR="00DD1A87" w:rsidRPr="007504F6" w:rsidRDefault="00DD1A87">
      <w:pPr>
        <w:rPr>
          <w:sz w:val="24"/>
          <w:szCs w:val="24"/>
        </w:rPr>
      </w:pPr>
    </w:p>
    <w:sectPr w:rsidR="00DD1A87" w:rsidRPr="007504F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E3C1" w14:textId="77777777" w:rsidR="007E7647" w:rsidRDefault="007E7647" w:rsidP="0011070C">
      <w:r>
        <w:separator/>
      </w:r>
    </w:p>
  </w:endnote>
  <w:endnote w:type="continuationSeparator" w:id="0">
    <w:p w14:paraId="48DAE07E" w14:textId="77777777" w:rsidR="007E7647" w:rsidRDefault="007E76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6CD5A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7696B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8019D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4E360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2DAAC1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65C46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2D0A3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ED0B6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096B2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24FD" w14:textId="77777777" w:rsidR="007E7647" w:rsidRDefault="007E7647" w:rsidP="0011070C">
      <w:r>
        <w:separator/>
      </w:r>
    </w:p>
  </w:footnote>
  <w:footnote w:type="continuationSeparator" w:id="0">
    <w:p w14:paraId="31CBBBBC" w14:textId="77777777" w:rsidR="007E7647" w:rsidRDefault="007E76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D8F1487" w14:textId="77777777" w:rsidTr="007504F6">
      <w:trPr>
        <w:trHeight w:val="221"/>
      </w:trPr>
      <w:tc>
        <w:tcPr>
          <w:tcW w:w="12186" w:type="dxa"/>
          <w:vAlign w:val="center"/>
        </w:tcPr>
        <w:p w14:paraId="02E726E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8CCA2D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9.0133</w:t>
          </w:r>
        </w:p>
      </w:tc>
    </w:tr>
  </w:tbl>
  <w:p w14:paraId="55135F7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A72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4A9F45EF" w14:textId="77777777" w:rsidTr="007504F6">
      <w:trPr>
        <w:trHeight w:val="221"/>
      </w:trPr>
      <w:tc>
        <w:tcPr>
          <w:tcW w:w="12044" w:type="dxa"/>
          <w:vAlign w:val="center"/>
        </w:tcPr>
        <w:p w14:paraId="66B558C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"Спецавтоматика",</w:t>
          </w:r>
        </w:p>
        <w:p w14:paraId="561B34D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электроизмерительная лаборатория</w:t>
          </w:r>
        </w:p>
      </w:tc>
      <w:tc>
        <w:tcPr>
          <w:tcW w:w="2495" w:type="dxa"/>
          <w:vAlign w:val="center"/>
        </w:tcPr>
        <w:p w14:paraId="6CC7DE1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9.0133</w:t>
          </w:r>
        </w:p>
      </w:tc>
    </w:tr>
  </w:tbl>
  <w:p w14:paraId="5B4AC32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B6338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0D4E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4F6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E7647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1A91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2026-06-01T08:40:00Z</dcterms:created>
  <dcterms:modified xsi:type="dcterms:W3CDTF">2026-06-01T08:40:00Z</dcterms:modified>
</cp:coreProperties>
</file>