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54"/>
        <w:gridCol w:w="3484"/>
      </w:tblGrid>
      <w:tr w:rsidR="00F435FB" w:rsidRPr="007F66CA" w14:paraId="057ED1ED" w14:textId="77777777" w:rsidTr="007170A2">
        <w:tc>
          <w:tcPr>
            <w:tcW w:w="6154" w:type="dxa"/>
            <w:vMerge w:val="restart"/>
          </w:tcPr>
          <w:p w14:paraId="439B0968" w14:textId="77777777" w:rsidR="00F435FB" w:rsidRDefault="00F435FB" w:rsidP="007866F8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  <w:bookmarkStart w:id="0" w:name="_Hlk106195215"/>
          </w:p>
          <w:p w14:paraId="70B36E04" w14:textId="77777777" w:rsidR="00244A04" w:rsidRPr="00244A04" w:rsidRDefault="00244A04" w:rsidP="00244A04">
            <w:pPr>
              <w:rPr>
                <w:lang w:val="en-US"/>
              </w:rPr>
            </w:pPr>
          </w:p>
          <w:p w14:paraId="766065C4" w14:textId="77777777" w:rsidR="00244A04" w:rsidRPr="00244A04" w:rsidRDefault="00244A04" w:rsidP="00244A04">
            <w:pPr>
              <w:rPr>
                <w:lang w:val="en-US"/>
              </w:rPr>
            </w:pPr>
          </w:p>
          <w:p w14:paraId="3723C243" w14:textId="77777777" w:rsidR="00244A04" w:rsidRPr="00244A04" w:rsidRDefault="00244A04" w:rsidP="00244A04">
            <w:pPr>
              <w:rPr>
                <w:lang w:val="en-US"/>
              </w:rPr>
            </w:pPr>
          </w:p>
          <w:p w14:paraId="44EEFA63" w14:textId="77777777" w:rsidR="00244A04" w:rsidRPr="00244A04" w:rsidRDefault="00244A04" w:rsidP="00244A04">
            <w:pPr>
              <w:rPr>
                <w:lang w:val="en-US"/>
              </w:rPr>
            </w:pPr>
          </w:p>
          <w:p w14:paraId="23EA1333" w14:textId="77777777" w:rsidR="00244A04" w:rsidRPr="00244A04" w:rsidRDefault="00244A04" w:rsidP="00244A04">
            <w:pPr>
              <w:rPr>
                <w:lang w:val="en-US"/>
              </w:rPr>
            </w:pPr>
          </w:p>
          <w:p w14:paraId="2A6CEBB4" w14:textId="2F9B25A5" w:rsidR="00244A04" w:rsidRDefault="00244A04" w:rsidP="00244A04">
            <w:pPr>
              <w:tabs>
                <w:tab w:val="left" w:pos="5055"/>
              </w:tabs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ab/>
            </w:r>
          </w:p>
          <w:p w14:paraId="5E11FA5A" w14:textId="77777777" w:rsidR="00244A04" w:rsidRPr="00244A04" w:rsidRDefault="00244A04" w:rsidP="00244A04">
            <w:pPr>
              <w:rPr>
                <w:lang w:val="en-US"/>
              </w:rPr>
            </w:pPr>
          </w:p>
        </w:tc>
        <w:tc>
          <w:tcPr>
            <w:tcW w:w="3484" w:type="dxa"/>
          </w:tcPr>
          <w:p w14:paraId="72BE3186" w14:textId="77777777" w:rsidR="00F435FB" w:rsidRPr="00F038F3" w:rsidRDefault="00F435FB" w:rsidP="007866F8">
            <w:pPr>
              <w:pStyle w:val="38"/>
              <w:rPr>
                <w:rFonts w:eastAsia="Calibri" w:cs="Times New Roman"/>
                <w:sz w:val="28"/>
                <w:szCs w:val="28"/>
              </w:rPr>
            </w:pPr>
            <w:r w:rsidRPr="00F038F3">
              <w:rPr>
                <w:rFonts w:eastAsia="Calibri" w:cs="Times New Roman"/>
                <w:sz w:val="28"/>
                <w:szCs w:val="28"/>
              </w:rPr>
              <w:t>Приложение №</w:t>
            </w:r>
            <w:sdt>
              <w:sdtPr>
                <w:rPr>
                  <w:rFonts w:eastAsia="Calibri" w:cs="Times New Roman"/>
                  <w:sz w:val="28"/>
                  <w:szCs w:val="28"/>
                </w:rPr>
                <w:id w:val="55445741"/>
                <w:placeholder>
                  <w:docPart w:val="18158F2F492D4DB69CD2E663D6240C63"/>
                </w:placeholder>
                <w:text/>
              </w:sdtPr>
              <w:sdtEndPr/>
              <w:sdtContent>
                <w:r w:rsidRPr="00F038F3">
                  <w:rPr>
                    <w:rFonts w:eastAsia="Calibri" w:cs="Times New Roman"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F435FB" w:rsidRPr="007F66CA" w14:paraId="75744DC1" w14:textId="77777777" w:rsidTr="007170A2">
        <w:tc>
          <w:tcPr>
            <w:tcW w:w="6154" w:type="dxa"/>
            <w:vMerge/>
          </w:tcPr>
          <w:p w14:paraId="6D482878" w14:textId="77777777" w:rsidR="00F435FB" w:rsidRPr="007F66CA" w:rsidRDefault="00F435FB" w:rsidP="007866F8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484" w:type="dxa"/>
          </w:tcPr>
          <w:p w14:paraId="0445665A" w14:textId="77777777" w:rsidR="00F435FB" w:rsidRPr="00F038F3" w:rsidRDefault="00F435FB" w:rsidP="007866F8">
            <w:pPr>
              <w:pStyle w:val="38"/>
              <w:rPr>
                <w:rFonts w:eastAsia="Calibri" w:cs="Times New Roman"/>
                <w:sz w:val="28"/>
                <w:szCs w:val="28"/>
              </w:rPr>
            </w:pPr>
            <w:r w:rsidRPr="00F038F3">
              <w:rPr>
                <w:rFonts w:eastAsia="Calibri" w:cs="Times New Roman"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435FB" w:rsidRPr="007F66CA" w14:paraId="6E4FBC60" w14:textId="77777777" w:rsidTr="007170A2">
        <w:tc>
          <w:tcPr>
            <w:tcW w:w="6154" w:type="dxa"/>
            <w:vMerge/>
          </w:tcPr>
          <w:p w14:paraId="09D7D4C3" w14:textId="77777777" w:rsidR="00F435FB" w:rsidRPr="007F66CA" w:rsidRDefault="00F435FB" w:rsidP="007866F8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484" w:type="dxa"/>
          </w:tcPr>
          <w:p w14:paraId="3809E2D4" w14:textId="5E016D1D" w:rsidR="00F435FB" w:rsidRPr="00F038F3" w:rsidRDefault="00F435FB" w:rsidP="007866F8">
            <w:pPr>
              <w:pStyle w:val="38"/>
              <w:rPr>
                <w:rFonts w:eastAsia="Calibri" w:cs="Times New Roman"/>
                <w:sz w:val="28"/>
                <w:szCs w:val="28"/>
              </w:rPr>
            </w:pPr>
            <w:r w:rsidRPr="00F038F3">
              <w:rPr>
                <w:rFonts w:eastAsia="Calibri" w:cs="Times New Roman"/>
                <w:sz w:val="28"/>
                <w:szCs w:val="28"/>
              </w:rPr>
              <w:t xml:space="preserve">№ BY/112 </w:t>
            </w:r>
            <w:r>
              <w:rPr>
                <w:rFonts w:eastAsia="Calibri" w:cs="Times New Roman"/>
                <w:sz w:val="28"/>
                <w:szCs w:val="28"/>
              </w:rPr>
              <w:t>2.4830</w:t>
            </w:r>
          </w:p>
        </w:tc>
      </w:tr>
      <w:tr w:rsidR="00F435FB" w:rsidRPr="007F66CA" w14:paraId="01AD8948" w14:textId="77777777" w:rsidTr="007170A2">
        <w:tc>
          <w:tcPr>
            <w:tcW w:w="6154" w:type="dxa"/>
            <w:vMerge/>
          </w:tcPr>
          <w:p w14:paraId="03FA9528" w14:textId="77777777" w:rsidR="00F435FB" w:rsidRPr="007F66CA" w:rsidRDefault="00F435FB" w:rsidP="007866F8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484" w:type="dxa"/>
          </w:tcPr>
          <w:p w14:paraId="3F38D0C2" w14:textId="283F02FD" w:rsidR="00F435FB" w:rsidRPr="00F038F3" w:rsidRDefault="00F435FB" w:rsidP="007866F8">
            <w:pPr>
              <w:rPr>
                <w:rFonts w:eastAsia="Calibri"/>
                <w:sz w:val="28"/>
                <w:szCs w:val="28"/>
              </w:rPr>
            </w:pPr>
            <w:r w:rsidRPr="00F038F3">
              <w:rPr>
                <w:rFonts w:eastAsia="Calibri"/>
                <w:sz w:val="28"/>
                <w:szCs w:val="28"/>
              </w:rPr>
              <w:t xml:space="preserve">от </w:t>
            </w:r>
            <w:r>
              <w:rPr>
                <w:rFonts w:eastAsia="Calibri"/>
                <w:sz w:val="28"/>
                <w:szCs w:val="28"/>
              </w:rPr>
              <w:t>15.07.2016</w:t>
            </w:r>
          </w:p>
        </w:tc>
      </w:tr>
      <w:tr w:rsidR="00F435FB" w:rsidRPr="007F66CA" w14:paraId="14C246D5" w14:textId="77777777" w:rsidTr="007170A2">
        <w:tc>
          <w:tcPr>
            <w:tcW w:w="6154" w:type="dxa"/>
            <w:vMerge/>
          </w:tcPr>
          <w:p w14:paraId="79784AB9" w14:textId="77777777" w:rsidR="00F435FB" w:rsidRPr="007F66CA" w:rsidRDefault="00F435FB" w:rsidP="007866F8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484" w:type="dxa"/>
          </w:tcPr>
          <w:p w14:paraId="16D78490" w14:textId="77777777" w:rsidR="00F435FB" w:rsidRPr="00F038F3" w:rsidRDefault="00F435FB" w:rsidP="007866F8">
            <w:pPr>
              <w:pStyle w:val="38"/>
              <w:rPr>
                <w:rFonts w:eastAsia="Calibri" w:cs="Times New Roman"/>
                <w:sz w:val="28"/>
                <w:szCs w:val="28"/>
              </w:rPr>
            </w:pPr>
            <w:r w:rsidRPr="00F038F3">
              <w:rPr>
                <w:rFonts w:eastAsia="Calibri" w:cs="Times New Roman"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eastAsia="Calibri" w:cs="Times New Roman"/>
                  <w:sz w:val="28"/>
                  <w:szCs w:val="28"/>
                </w:rPr>
                <w:id w:val="-2087602877"/>
                <w:placeholder>
                  <w:docPart w:val="AC818C6663884C62840B3DD2795EA142"/>
                </w:placeholder>
                <w:text/>
              </w:sdtPr>
              <w:sdtEndPr/>
              <w:sdtContent>
                <w:r w:rsidRPr="00F038F3">
                  <w:rPr>
                    <w:rFonts w:eastAsia="Calibri" w:cs="Times New Roman"/>
                    <w:sz w:val="28"/>
                    <w:szCs w:val="28"/>
                  </w:rPr>
                  <w:t>___________</w:t>
                </w:r>
              </w:sdtContent>
            </w:sdt>
          </w:p>
          <w:p w14:paraId="65053B56" w14:textId="322608C9" w:rsidR="00F435FB" w:rsidRPr="00F038F3" w:rsidRDefault="00F435FB" w:rsidP="007866F8">
            <w:pPr>
              <w:pStyle w:val="38"/>
              <w:rPr>
                <w:rFonts w:eastAsia="Calibri" w:cs="Times New Roman"/>
                <w:sz w:val="28"/>
                <w:szCs w:val="28"/>
              </w:rPr>
            </w:pPr>
            <w:r w:rsidRPr="00F038F3">
              <w:rPr>
                <w:rFonts w:eastAsia="Calibri" w:cs="Times New Roman"/>
                <w:sz w:val="28"/>
                <w:szCs w:val="28"/>
              </w:rPr>
              <w:t xml:space="preserve">на </w:t>
            </w:r>
            <w:sdt>
              <w:sdtPr>
                <w:rPr>
                  <w:rFonts w:eastAsia="Calibri" w:cs="Times New Roman"/>
                  <w:sz w:val="28"/>
                  <w:szCs w:val="28"/>
                </w:rPr>
                <w:id w:val="1122807652"/>
                <w:placeholder>
                  <w:docPart w:val="A16182051FDF410EAA2434BCA3619FB2"/>
                </w:placeholder>
              </w:sdtPr>
              <w:sdtEndPr/>
              <w:sdtContent>
                <w:r w:rsidR="00244A04">
                  <w:rPr>
                    <w:rFonts w:eastAsia="Calibri" w:cs="Times New Roman"/>
                    <w:sz w:val="28"/>
                    <w:szCs w:val="28"/>
                  </w:rPr>
                  <w:t>4</w:t>
                </w:r>
              </w:sdtContent>
            </w:sdt>
            <w:r w:rsidRPr="00F038F3">
              <w:rPr>
                <w:rFonts w:eastAsia="Calibri" w:cs="Times New Roman"/>
                <w:sz w:val="28"/>
                <w:szCs w:val="28"/>
              </w:rPr>
              <w:t xml:space="preserve"> листах</w:t>
            </w:r>
          </w:p>
        </w:tc>
      </w:tr>
      <w:tr w:rsidR="00F435FB" w:rsidRPr="007F66CA" w14:paraId="5B23588C" w14:textId="77777777" w:rsidTr="007170A2">
        <w:tc>
          <w:tcPr>
            <w:tcW w:w="6154" w:type="dxa"/>
            <w:vMerge/>
          </w:tcPr>
          <w:p w14:paraId="7C242521" w14:textId="77777777" w:rsidR="00F435FB" w:rsidRPr="007F66CA" w:rsidRDefault="00F435FB" w:rsidP="007866F8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484" w:type="dxa"/>
          </w:tcPr>
          <w:p w14:paraId="11B15555" w14:textId="16D0EE8F" w:rsidR="00F435FB" w:rsidRPr="00F038F3" w:rsidRDefault="00F435FB" w:rsidP="007866F8">
            <w:pPr>
              <w:pStyle w:val="38"/>
              <w:rPr>
                <w:rFonts w:eastAsia="Calibri" w:cs="Times New Roman"/>
                <w:sz w:val="28"/>
                <w:szCs w:val="28"/>
              </w:rPr>
            </w:pPr>
            <w:r w:rsidRPr="00F038F3">
              <w:rPr>
                <w:rFonts w:eastAsia="Calibri" w:cs="Times New Roman"/>
                <w:sz w:val="28"/>
                <w:szCs w:val="28"/>
              </w:rPr>
              <w:t xml:space="preserve">редакция </w:t>
            </w:r>
            <w:sdt>
              <w:sdtPr>
                <w:rPr>
                  <w:rFonts w:eastAsia="Calibri" w:cs="Times New Roman"/>
                  <w:sz w:val="28"/>
                  <w:szCs w:val="28"/>
                </w:rPr>
                <w:id w:val="-1278026516"/>
                <w:placeholder>
                  <w:docPart w:val="2831FC50ECE64EEAA545712D15709191"/>
                </w:placeholder>
                <w:text/>
              </w:sdtPr>
              <w:sdtEndPr/>
              <w:sdtContent>
                <w:r w:rsidRPr="00F038F3">
                  <w:rPr>
                    <w:rFonts w:eastAsia="Calibri" w:cs="Times New Roman"/>
                    <w:sz w:val="28"/>
                    <w:szCs w:val="28"/>
                  </w:rPr>
                  <w:t>0</w:t>
                </w:r>
                <w:r w:rsidR="00AB6ADD">
                  <w:rPr>
                    <w:rFonts w:eastAsia="Calibri" w:cs="Times New Roman"/>
                    <w:sz w:val="28"/>
                    <w:szCs w:val="28"/>
                  </w:rPr>
                  <w:t>2</w:t>
                </w:r>
              </w:sdtContent>
            </w:sdt>
          </w:p>
        </w:tc>
      </w:tr>
      <w:bookmarkEnd w:id="0"/>
    </w:tbl>
    <w:p w14:paraId="468BF0F1" w14:textId="77777777" w:rsidR="00F435FB" w:rsidRDefault="00F435FB" w:rsidP="0031023B">
      <w:pPr>
        <w:jc w:val="center"/>
        <w:rPr>
          <w:b/>
          <w:sz w:val="28"/>
          <w:szCs w:val="28"/>
        </w:rPr>
      </w:pPr>
    </w:p>
    <w:p w14:paraId="518E1CD0" w14:textId="1F285706" w:rsidR="0097774E" w:rsidRDefault="00DB1FAE" w:rsidP="0031023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ОБЛАСТ</w:t>
      </w:r>
      <w:r w:rsidR="00F435FB">
        <w:rPr>
          <w:b/>
          <w:sz w:val="28"/>
          <w:szCs w:val="28"/>
        </w:rPr>
        <w:t>Ь</w:t>
      </w:r>
      <w:r w:rsidR="003E26A2" w:rsidRPr="000D49BB">
        <w:rPr>
          <w:b/>
          <w:sz w:val="28"/>
          <w:szCs w:val="28"/>
        </w:rPr>
        <w:t xml:space="preserve"> АККРЕДИТАЦИИ</w:t>
      </w:r>
      <w:r w:rsidR="00F435FB">
        <w:rPr>
          <w:b/>
          <w:sz w:val="28"/>
          <w:szCs w:val="28"/>
        </w:rPr>
        <w:t xml:space="preserve"> </w:t>
      </w:r>
      <w:r w:rsidR="00F435FB" w:rsidRPr="007F66CA">
        <w:rPr>
          <w:sz w:val="28"/>
          <w:szCs w:val="28"/>
        </w:rPr>
        <w:t>от</w:t>
      </w:r>
      <w:r w:rsidR="00F435FB" w:rsidRPr="007F66CA">
        <w:rPr>
          <w:b/>
          <w:sz w:val="28"/>
          <w:szCs w:val="28"/>
        </w:rPr>
        <w:t xml:space="preserve"> </w:t>
      </w:r>
      <w:bookmarkStart w:id="1" w:name="_Hlk78355385"/>
      <w:sdt>
        <w:sdtPr>
          <w:rPr>
            <w:rStyle w:val="39"/>
            <w:szCs w:val="28"/>
          </w:rPr>
          <w:id w:val="1876122450"/>
          <w:placeholder>
            <w:docPart w:val="68263EBB903D44FCAD35C2FC0564C66D"/>
          </w:placeholder>
          <w:date w:fullDate="2023-10-13T00:00:00Z"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b/>
            <w:sz w:val="20"/>
          </w:rPr>
        </w:sdtEndPr>
        <w:sdtContent>
          <w:r w:rsidR="00F435FB">
            <w:rPr>
              <w:rStyle w:val="39"/>
              <w:szCs w:val="28"/>
            </w:rPr>
            <w:t>13 октября 2023 года</w:t>
          </w:r>
        </w:sdtContent>
      </w:sdt>
      <w:bookmarkEnd w:id="1"/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3E26A2" w:rsidRPr="004E5090" w14:paraId="5DEF21DC" w14:textId="77777777" w:rsidTr="0031023B">
        <w:trPr>
          <w:trHeight w:val="234"/>
          <w:jc w:val="center"/>
        </w:trPr>
        <w:tc>
          <w:tcPr>
            <w:tcW w:w="10056" w:type="dxa"/>
            <w:vAlign w:val="center"/>
            <w:hideMark/>
          </w:tcPr>
          <w:p w14:paraId="6E2F5D56" w14:textId="77777777" w:rsidR="00F435FB" w:rsidRDefault="003E26A2" w:rsidP="00FF0387">
            <w:pPr>
              <w:pStyle w:val="af6"/>
              <w:spacing w:line="276" w:lineRule="auto"/>
              <w:jc w:val="center"/>
              <w:rPr>
                <w:b/>
                <w:sz w:val="28"/>
                <w:szCs w:val="28"/>
                <w:lang w:val="ru-RU"/>
              </w:rPr>
            </w:pPr>
            <w:r w:rsidRPr="0047125A">
              <w:rPr>
                <w:b/>
                <w:sz w:val="28"/>
                <w:szCs w:val="28"/>
                <w:lang w:val="ru-RU"/>
              </w:rPr>
              <w:t xml:space="preserve"> </w:t>
            </w:r>
          </w:p>
          <w:p w14:paraId="53F44B07" w14:textId="02D9877C" w:rsidR="003E26A2" w:rsidRPr="00FF0387" w:rsidRDefault="00E9068D" w:rsidP="00FF0387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E9068D">
              <w:rPr>
                <w:sz w:val="28"/>
                <w:szCs w:val="28"/>
                <w:lang w:val="ru-RU"/>
              </w:rPr>
              <w:t>лаборатори</w:t>
            </w:r>
            <w:r w:rsidR="00F435FB">
              <w:rPr>
                <w:sz w:val="28"/>
                <w:szCs w:val="28"/>
                <w:lang w:val="ru-RU"/>
              </w:rPr>
              <w:t>и</w:t>
            </w:r>
            <w:r w:rsidRPr="00E9068D">
              <w:rPr>
                <w:sz w:val="28"/>
                <w:szCs w:val="28"/>
                <w:lang w:val="ru-RU"/>
              </w:rPr>
              <w:t xml:space="preserve"> горно-шахтного оборудования и диагностики</w:t>
            </w:r>
          </w:p>
        </w:tc>
      </w:tr>
    </w:tbl>
    <w:p w14:paraId="39F2D85A" w14:textId="77777777" w:rsidR="003E26A2" w:rsidRPr="00D97333" w:rsidRDefault="00E9068D" w:rsidP="003B4D33">
      <w:pPr>
        <w:pStyle w:val="af6"/>
        <w:spacing w:after="120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Открыт</w:t>
      </w:r>
      <w:r w:rsidR="001B52D0" w:rsidRPr="001B52D0">
        <w:rPr>
          <w:sz w:val="28"/>
          <w:szCs w:val="28"/>
          <w:lang w:val="ru-RU"/>
        </w:rPr>
        <w:t xml:space="preserve">ого </w:t>
      </w:r>
      <w:r>
        <w:rPr>
          <w:sz w:val="28"/>
          <w:szCs w:val="28"/>
          <w:lang w:val="ru-RU"/>
        </w:rPr>
        <w:t>акционе</w:t>
      </w:r>
      <w:r w:rsidR="001B52D0" w:rsidRPr="001B52D0">
        <w:rPr>
          <w:sz w:val="28"/>
          <w:szCs w:val="28"/>
          <w:lang w:val="ru-RU"/>
        </w:rPr>
        <w:t xml:space="preserve">рного </w:t>
      </w:r>
      <w:r>
        <w:rPr>
          <w:sz w:val="28"/>
          <w:szCs w:val="28"/>
          <w:lang w:val="ru-RU"/>
        </w:rPr>
        <w:t>общества</w:t>
      </w:r>
      <w:r w:rsidR="001B52D0" w:rsidRPr="001B52D0">
        <w:rPr>
          <w:sz w:val="28"/>
          <w:szCs w:val="28"/>
          <w:lang w:val="ru-RU"/>
        </w:rPr>
        <w:t xml:space="preserve"> «</w:t>
      </w:r>
      <w:proofErr w:type="spellStart"/>
      <w:r w:rsidRPr="00E9068D">
        <w:rPr>
          <w:sz w:val="28"/>
          <w:szCs w:val="28"/>
          <w:lang w:val="ru-RU"/>
        </w:rPr>
        <w:t>Белгорхимпром</w:t>
      </w:r>
      <w:proofErr w:type="spellEnd"/>
      <w:r w:rsidR="001B52D0" w:rsidRPr="001B52D0">
        <w:rPr>
          <w:sz w:val="28"/>
          <w:szCs w:val="28"/>
          <w:lang w:val="ru-RU"/>
        </w:rPr>
        <w:t>»</w:t>
      </w:r>
    </w:p>
    <w:p w14:paraId="3462CFF6" w14:textId="2ED215DA" w:rsidR="003626C5" w:rsidRDefault="003626C5" w:rsidP="003626C5">
      <w:pPr>
        <w:pStyle w:val="af6"/>
        <w:jc w:val="center"/>
        <w:rPr>
          <w:rStyle w:val="FontStyle37"/>
          <w:sz w:val="16"/>
          <w:szCs w:val="16"/>
          <w:lang w:val="ru-RU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9"/>
        <w:gridCol w:w="1738"/>
        <w:gridCol w:w="831"/>
        <w:gridCol w:w="2126"/>
        <w:gridCol w:w="2410"/>
        <w:gridCol w:w="1842"/>
      </w:tblGrid>
      <w:tr w:rsidR="00F435FB" w:rsidRPr="00F435FB" w14:paraId="0FC498E9" w14:textId="77777777" w:rsidTr="00F435FB">
        <w:trPr>
          <w:trHeight w:val="189"/>
        </w:trPr>
        <w:tc>
          <w:tcPr>
            <w:tcW w:w="579" w:type="dxa"/>
            <w:shd w:val="clear" w:color="auto" w:fill="auto"/>
            <w:vAlign w:val="center"/>
          </w:tcPr>
          <w:p w14:paraId="661F4FEB" w14:textId="394F9C03" w:rsidR="00F435FB" w:rsidRPr="00F435FB" w:rsidRDefault="00F435FB" w:rsidP="00F435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435FB">
              <w:rPr>
                <w:sz w:val="22"/>
                <w:szCs w:val="22"/>
              </w:rPr>
              <w:t>№ п/п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5A49EAB9" w14:textId="3E21001F" w:rsidR="00F435FB" w:rsidRPr="00F435FB" w:rsidRDefault="00F435FB" w:rsidP="00F435FB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F435FB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831" w:type="dxa"/>
            <w:shd w:val="clear" w:color="auto" w:fill="auto"/>
            <w:vAlign w:val="center"/>
          </w:tcPr>
          <w:p w14:paraId="60BE9AD0" w14:textId="130E87B8" w:rsidR="00F435FB" w:rsidRPr="00F435FB" w:rsidRDefault="00F435FB" w:rsidP="00F435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435FB">
              <w:rPr>
                <w:sz w:val="22"/>
                <w:szCs w:val="22"/>
              </w:rPr>
              <w:t>Код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F796B3F" w14:textId="77777777" w:rsidR="00F435FB" w:rsidRPr="00F435FB" w:rsidRDefault="00F435FB" w:rsidP="00F435F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F435FB">
              <w:rPr>
                <w:sz w:val="22"/>
                <w:szCs w:val="22"/>
              </w:rPr>
              <w:t xml:space="preserve">Наименование </w:t>
            </w:r>
          </w:p>
          <w:p w14:paraId="60141BB6" w14:textId="77777777" w:rsidR="00F435FB" w:rsidRPr="00F435FB" w:rsidRDefault="00F435FB" w:rsidP="00F435F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F435FB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0B461514" w14:textId="7E780E6C" w:rsidR="00F435FB" w:rsidRPr="00F435FB" w:rsidRDefault="00F435FB" w:rsidP="00F435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435FB">
              <w:rPr>
                <w:sz w:val="22"/>
                <w:szCs w:val="22"/>
              </w:rPr>
              <w:t>параметры)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ECE485B" w14:textId="77777777" w:rsidR="00F435FB" w:rsidRPr="00F435FB" w:rsidRDefault="00F435FB" w:rsidP="00F435F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F435FB">
              <w:rPr>
                <w:sz w:val="22"/>
                <w:szCs w:val="22"/>
              </w:rPr>
              <w:t xml:space="preserve">Обозначение </w:t>
            </w:r>
          </w:p>
          <w:p w14:paraId="2ABAC678" w14:textId="77777777" w:rsidR="00F435FB" w:rsidRPr="00F435FB" w:rsidRDefault="00F435FB" w:rsidP="00F435F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F435FB">
              <w:rPr>
                <w:sz w:val="22"/>
                <w:szCs w:val="22"/>
              </w:rPr>
              <w:t xml:space="preserve">документа, </w:t>
            </w:r>
          </w:p>
          <w:p w14:paraId="5A5CA34A" w14:textId="77777777" w:rsidR="00F435FB" w:rsidRPr="00F435FB" w:rsidRDefault="00F435FB" w:rsidP="00F435F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F435FB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1AA348E1" w14:textId="2EF1227A" w:rsidR="00F435FB" w:rsidRPr="00F435FB" w:rsidRDefault="00F435FB" w:rsidP="00F435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435FB">
              <w:rPr>
                <w:sz w:val="22"/>
                <w:szCs w:val="22"/>
              </w:rPr>
              <w:t>объекту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3C47EEE" w14:textId="77777777" w:rsidR="00F435FB" w:rsidRPr="00F435FB" w:rsidRDefault="00F435FB" w:rsidP="00F435F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F435FB">
              <w:rPr>
                <w:sz w:val="22"/>
                <w:szCs w:val="22"/>
              </w:rPr>
              <w:t xml:space="preserve">Обозначение </w:t>
            </w:r>
          </w:p>
          <w:p w14:paraId="54465DC8" w14:textId="77777777" w:rsidR="00F435FB" w:rsidRPr="00F435FB" w:rsidRDefault="00F435FB" w:rsidP="00F435F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F435FB">
              <w:rPr>
                <w:sz w:val="22"/>
                <w:szCs w:val="22"/>
              </w:rPr>
              <w:t xml:space="preserve">документа, </w:t>
            </w:r>
          </w:p>
          <w:p w14:paraId="2A889C19" w14:textId="77777777" w:rsidR="00F435FB" w:rsidRPr="00F435FB" w:rsidRDefault="00F435FB" w:rsidP="00F435F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F435FB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55D927C6" w14:textId="77777777" w:rsidR="00F435FB" w:rsidRPr="00F435FB" w:rsidRDefault="00F435FB" w:rsidP="00F435F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F435FB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052FA474" w14:textId="06D7B5B8" w:rsidR="00F435FB" w:rsidRPr="00F435FB" w:rsidRDefault="00F435FB" w:rsidP="00F435F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435FB">
              <w:rPr>
                <w:sz w:val="22"/>
                <w:szCs w:val="22"/>
              </w:rPr>
              <w:t>отбора образцов</w:t>
            </w:r>
          </w:p>
        </w:tc>
      </w:tr>
      <w:tr w:rsidR="004B1C81" w:rsidRPr="00F435FB" w14:paraId="0C77D051" w14:textId="77777777" w:rsidTr="00F435FB">
        <w:trPr>
          <w:trHeight w:val="189"/>
        </w:trPr>
        <w:tc>
          <w:tcPr>
            <w:tcW w:w="579" w:type="dxa"/>
            <w:shd w:val="clear" w:color="auto" w:fill="auto"/>
          </w:tcPr>
          <w:p w14:paraId="2D3D4CCA" w14:textId="77777777" w:rsidR="004B1C81" w:rsidRPr="00F435FB" w:rsidRDefault="004B1C81" w:rsidP="00BA31A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435FB">
              <w:rPr>
                <w:sz w:val="22"/>
                <w:szCs w:val="22"/>
              </w:rPr>
              <w:t>1</w:t>
            </w:r>
          </w:p>
        </w:tc>
        <w:tc>
          <w:tcPr>
            <w:tcW w:w="1738" w:type="dxa"/>
            <w:shd w:val="clear" w:color="auto" w:fill="auto"/>
          </w:tcPr>
          <w:p w14:paraId="23B7BDFF" w14:textId="77777777" w:rsidR="004B1C81" w:rsidRPr="00F435FB" w:rsidRDefault="004B1C81" w:rsidP="00BA31A0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F435FB">
              <w:rPr>
                <w:sz w:val="22"/>
                <w:szCs w:val="22"/>
              </w:rPr>
              <w:t>2</w:t>
            </w:r>
          </w:p>
        </w:tc>
        <w:tc>
          <w:tcPr>
            <w:tcW w:w="831" w:type="dxa"/>
            <w:shd w:val="clear" w:color="auto" w:fill="auto"/>
          </w:tcPr>
          <w:p w14:paraId="5B00A698" w14:textId="77777777" w:rsidR="004B1C81" w:rsidRPr="00F435FB" w:rsidRDefault="004B1C81" w:rsidP="00BA31A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435FB">
              <w:rPr>
                <w:sz w:val="22"/>
                <w:szCs w:val="22"/>
              </w:rPr>
              <w:t>3</w:t>
            </w:r>
          </w:p>
        </w:tc>
        <w:tc>
          <w:tcPr>
            <w:tcW w:w="2126" w:type="dxa"/>
            <w:shd w:val="clear" w:color="auto" w:fill="auto"/>
          </w:tcPr>
          <w:p w14:paraId="4303EF95" w14:textId="77777777" w:rsidR="004B1C81" w:rsidRPr="00F435FB" w:rsidRDefault="004B1C81" w:rsidP="00BA31A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435FB">
              <w:rPr>
                <w:sz w:val="22"/>
                <w:szCs w:val="22"/>
              </w:rPr>
              <w:t>4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90B0338" w14:textId="77777777" w:rsidR="004B1C81" w:rsidRPr="00F435FB" w:rsidRDefault="004B1C81" w:rsidP="00BA31A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435FB">
              <w:rPr>
                <w:sz w:val="22"/>
                <w:szCs w:val="22"/>
              </w:rPr>
              <w:t>5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68737E4" w14:textId="77777777" w:rsidR="004B1C81" w:rsidRPr="00F435FB" w:rsidRDefault="004B1C81" w:rsidP="00BA31A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435FB">
              <w:rPr>
                <w:sz w:val="22"/>
                <w:szCs w:val="22"/>
              </w:rPr>
              <w:t>6</w:t>
            </w:r>
          </w:p>
        </w:tc>
      </w:tr>
      <w:tr w:rsidR="006B0CFD" w:rsidRPr="00F435FB" w14:paraId="302AE2DF" w14:textId="77777777" w:rsidTr="00BB553A">
        <w:trPr>
          <w:trHeight w:val="189"/>
        </w:trPr>
        <w:tc>
          <w:tcPr>
            <w:tcW w:w="9526" w:type="dxa"/>
            <w:gridSpan w:val="6"/>
            <w:shd w:val="clear" w:color="auto" w:fill="auto"/>
          </w:tcPr>
          <w:p w14:paraId="7E76D734" w14:textId="630E6411" w:rsidR="006B0CFD" w:rsidRPr="007170A2" w:rsidRDefault="006B0CFD" w:rsidP="006B0CFD">
            <w:pPr>
              <w:pStyle w:val="af6"/>
              <w:jc w:val="center"/>
              <w:rPr>
                <w:b/>
                <w:bCs/>
              </w:rPr>
            </w:pPr>
            <w:r w:rsidRPr="007170A2">
              <w:rPr>
                <w:b/>
                <w:bCs/>
                <w:lang w:val="ru-RU"/>
              </w:rPr>
              <w:t xml:space="preserve"> г. Солигорск, Любанское шоссе, 4, ЛПК №1; 220029, г. </w:t>
            </w:r>
            <w:proofErr w:type="gramStart"/>
            <w:r w:rsidRPr="007170A2">
              <w:rPr>
                <w:b/>
                <w:bCs/>
                <w:lang w:val="ru-RU"/>
              </w:rPr>
              <w:t>Минск,  ул.</w:t>
            </w:r>
            <w:proofErr w:type="gramEnd"/>
            <w:r w:rsidRPr="007170A2">
              <w:rPr>
                <w:b/>
                <w:bCs/>
                <w:lang w:val="ru-RU"/>
              </w:rPr>
              <w:t xml:space="preserve"> Киселева 26а</w:t>
            </w:r>
          </w:p>
        </w:tc>
      </w:tr>
      <w:tr w:rsidR="007170A2" w:rsidRPr="00F435FB" w14:paraId="72EC4744" w14:textId="77777777" w:rsidTr="00F435FB">
        <w:trPr>
          <w:trHeight w:val="555"/>
        </w:trPr>
        <w:tc>
          <w:tcPr>
            <w:tcW w:w="579" w:type="dxa"/>
            <w:shd w:val="clear" w:color="auto" w:fill="auto"/>
          </w:tcPr>
          <w:p w14:paraId="091D694A" w14:textId="77777777" w:rsidR="007170A2" w:rsidRPr="00F435FB" w:rsidRDefault="007170A2" w:rsidP="00BA31A0">
            <w:pPr>
              <w:pStyle w:val="af6"/>
              <w:spacing w:before="120"/>
              <w:rPr>
                <w:lang w:val="ru-RU"/>
              </w:rPr>
            </w:pPr>
            <w:r w:rsidRPr="00F435FB">
              <w:rPr>
                <w:lang w:val="ru-RU"/>
              </w:rPr>
              <w:t>1.1</w:t>
            </w:r>
          </w:p>
          <w:p w14:paraId="6DCDD1DD" w14:textId="49BD2655" w:rsidR="007170A2" w:rsidRPr="00F435FB" w:rsidRDefault="007170A2" w:rsidP="00BA31A0">
            <w:pPr>
              <w:pStyle w:val="af6"/>
              <w:spacing w:before="120"/>
              <w:rPr>
                <w:lang w:val="ru-RU"/>
              </w:rPr>
            </w:pPr>
            <w:r w:rsidRPr="00F435FB">
              <w:rPr>
                <w:lang w:val="ru-RU" w:eastAsia="ru-RU"/>
              </w:rPr>
              <w:t>***</w:t>
            </w:r>
          </w:p>
        </w:tc>
        <w:tc>
          <w:tcPr>
            <w:tcW w:w="1738" w:type="dxa"/>
            <w:vMerge w:val="restart"/>
            <w:shd w:val="clear" w:color="auto" w:fill="auto"/>
          </w:tcPr>
          <w:p w14:paraId="0BF904F9" w14:textId="77777777" w:rsidR="007170A2" w:rsidRPr="006B0CFD" w:rsidRDefault="007170A2" w:rsidP="006B0CFD">
            <w:pPr>
              <w:pStyle w:val="af6"/>
              <w:rPr>
                <w:color w:val="000000" w:themeColor="text1"/>
                <w:lang w:val="ru-RU"/>
              </w:rPr>
            </w:pPr>
            <w:r w:rsidRPr="006B0CFD">
              <w:rPr>
                <w:color w:val="000000" w:themeColor="text1"/>
                <w:lang w:val="ru-RU" w:eastAsia="ru-RU"/>
              </w:rPr>
              <w:t xml:space="preserve">Горно-шахтное оборудование (валы шахтных подъемных машин и вентиляторов главного проветривания шахт, детали и металлоконструкции подъемных машин, вентиляторов, подвесных устройств, шкивов, скипов, клетей, противовесов, проходческого оборудования и </w:t>
            </w:r>
          </w:p>
          <w:p w14:paraId="6B407755" w14:textId="77777777" w:rsidR="007170A2" w:rsidRPr="006B0CFD" w:rsidRDefault="007170A2" w:rsidP="006B0CFD">
            <w:pPr>
              <w:pStyle w:val="af6"/>
              <w:rPr>
                <w:color w:val="000000" w:themeColor="text1"/>
                <w:lang w:val="ru-RU"/>
              </w:rPr>
            </w:pPr>
            <w:r w:rsidRPr="006B0CFD">
              <w:rPr>
                <w:color w:val="000000" w:themeColor="text1"/>
                <w:lang w:val="ru-RU" w:eastAsia="ru-RU"/>
              </w:rPr>
              <w:t>др.);</w:t>
            </w:r>
          </w:p>
        </w:tc>
        <w:tc>
          <w:tcPr>
            <w:tcW w:w="831" w:type="dxa"/>
            <w:shd w:val="clear" w:color="auto" w:fill="auto"/>
          </w:tcPr>
          <w:p w14:paraId="232EDE88" w14:textId="77777777" w:rsidR="007170A2" w:rsidRPr="006B0CFD" w:rsidRDefault="007170A2" w:rsidP="006B0CFD">
            <w:pPr>
              <w:pStyle w:val="af6"/>
              <w:rPr>
                <w:color w:val="000000" w:themeColor="text1"/>
                <w:lang w:val="ru-RU"/>
              </w:rPr>
            </w:pPr>
            <w:r w:rsidRPr="006B0CFD">
              <w:rPr>
                <w:color w:val="000000" w:themeColor="text1"/>
                <w:lang w:val="ru-RU"/>
              </w:rPr>
              <w:t>24.10/</w:t>
            </w:r>
          </w:p>
          <w:p w14:paraId="581BDB8D" w14:textId="77777777" w:rsidR="007170A2" w:rsidRPr="006B0CFD" w:rsidRDefault="007170A2" w:rsidP="006B0CFD">
            <w:pPr>
              <w:pStyle w:val="af6"/>
              <w:rPr>
                <w:color w:val="000000" w:themeColor="text1"/>
                <w:lang w:val="ru-RU"/>
              </w:rPr>
            </w:pPr>
            <w:r w:rsidRPr="006B0CFD">
              <w:rPr>
                <w:color w:val="000000" w:themeColor="text1"/>
                <w:lang w:val="ru-RU"/>
              </w:rPr>
              <w:t>32.030</w:t>
            </w:r>
          </w:p>
        </w:tc>
        <w:tc>
          <w:tcPr>
            <w:tcW w:w="2126" w:type="dxa"/>
            <w:shd w:val="clear" w:color="auto" w:fill="auto"/>
          </w:tcPr>
          <w:p w14:paraId="3FC28963" w14:textId="77777777" w:rsidR="007170A2" w:rsidRPr="006B0CFD" w:rsidRDefault="007170A2" w:rsidP="006B0CFD">
            <w:pPr>
              <w:rPr>
                <w:color w:val="000000" w:themeColor="text1"/>
                <w:sz w:val="22"/>
                <w:szCs w:val="22"/>
              </w:rPr>
            </w:pPr>
            <w:r w:rsidRPr="006B0CFD">
              <w:rPr>
                <w:color w:val="000000" w:themeColor="text1"/>
                <w:sz w:val="22"/>
                <w:szCs w:val="22"/>
              </w:rPr>
              <w:t xml:space="preserve">Ультразвуковой метод </w:t>
            </w:r>
          </w:p>
          <w:p w14:paraId="251D7AA6" w14:textId="77777777" w:rsidR="007170A2" w:rsidRPr="006B0CFD" w:rsidRDefault="007170A2" w:rsidP="006B0CFD">
            <w:pPr>
              <w:rPr>
                <w:color w:val="000000" w:themeColor="text1"/>
                <w:sz w:val="22"/>
                <w:szCs w:val="22"/>
              </w:rPr>
            </w:pPr>
            <w:r w:rsidRPr="006B0CFD">
              <w:rPr>
                <w:color w:val="000000" w:themeColor="text1"/>
                <w:sz w:val="22"/>
                <w:szCs w:val="22"/>
              </w:rPr>
              <w:t>(эхо метод):</w:t>
            </w:r>
          </w:p>
          <w:p w14:paraId="76F70A6B" w14:textId="77777777" w:rsidR="007170A2" w:rsidRPr="006B0CFD" w:rsidRDefault="007170A2" w:rsidP="006B0CFD">
            <w:pPr>
              <w:pStyle w:val="af6"/>
              <w:rPr>
                <w:color w:val="000000" w:themeColor="text1"/>
                <w:lang w:val="ru-RU"/>
              </w:rPr>
            </w:pPr>
            <w:r w:rsidRPr="006B0CFD">
              <w:rPr>
                <w:color w:val="000000" w:themeColor="text1"/>
                <w:lang w:val="ru-RU"/>
              </w:rPr>
              <w:t>- сварные соединения;</w:t>
            </w:r>
          </w:p>
          <w:p w14:paraId="7E579C16" w14:textId="77777777" w:rsidR="007170A2" w:rsidRPr="006B0CFD" w:rsidRDefault="007170A2" w:rsidP="006B0CFD">
            <w:pPr>
              <w:pStyle w:val="af6"/>
              <w:rPr>
                <w:color w:val="000000" w:themeColor="text1"/>
                <w:lang w:val="ru-RU"/>
              </w:rPr>
            </w:pPr>
            <w:r w:rsidRPr="006B0CFD">
              <w:rPr>
                <w:color w:val="000000" w:themeColor="text1"/>
                <w:lang w:val="ru-RU"/>
              </w:rPr>
              <w:t>- основной металл.</w:t>
            </w:r>
          </w:p>
        </w:tc>
        <w:tc>
          <w:tcPr>
            <w:tcW w:w="2410" w:type="dxa"/>
            <w:vMerge w:val="restart"/>
            <w:shd w:val="clear" w:color="auto" w:fill="auto"/>
          </w:tcPr>
          <w:p w14:paraId="020BE385" w14:textId="77777777" w:rsidR="007170A2" w:rsidRPr="006B0CFD" w:rsidRDefault="007170A2" w:rsidP="006B0CFD">
            <w:pPr>
              <w:pStyle w:val="af6"/>
              <w:rPr>
                <w:lang w:val="ru-RU"/>
              </w:rPr>
            </w:pPr>
            <w:r w:rsidRPr="006B0CFD">
              <w:rPr>
                <w:lang w:val="ru-RU"/>
              </w:rPr>
              <w:t xml:space="preserve">ГОСТ </w:t>
            </w:r>
            <w:proofErr w:type="gramStart"/>
            <w:r w:rsidRPr="006B0CFD">
              <w:rPr>
                <w:lang w:val="ru-RU"/>
              </w:rPr>
              <w:t>5264-80</w:t>
            </w:r>
            <w:proofErr w:type="gramEnd"/>
          </w:p>
          <w:p w14:paraId="1D240B9B" w14:textId="77777777" w:rsidR="007170A2" w:rsidRPr="006B0CFD" w:rsidRDefault="007170A2" w:rsidP="006B0CFD">
            <w:pPr>
              <w:pStyle w:val="af6"/>
              <w:rPr>
                <w:lang w:val="ru-RU"/>
              </w:rPr>
            </w:pPr>
            <w:r w:rsidRPr="006B0CFD">
              <w:rPr>
                <w:lang w:val="ru-RU"/>
              </w:rPr>
              <w:t xml:space="preserve">ГОСТ </w:t>
            </w:r>
            <w:proofErr w:type="gramStart"/>
            <w:r w:rsidRPr="006B0CFD">
              <w:rPr>
                <w:lang w:val="ru-RU"/>
              </w:rPr>
              <w:t>7829-70</w:t>
            </w:r>
            <w:proofErr w:type="gramEnd"/>
          </w:p>
          <w:p w14:paraId="0ADE0C2F" w14:textId="77777777" w:rsidR="007170A2" w:rsidRPr="006B0CFD" w:rsidRDefault="007170A2" w:rsidP="006B0CFD">
            <w:pPr>
              <w:pStyle w:val="af6"/>
              <w:rPr>
                <w:lang w:val="ru-RU"/>
              </w:rPr>
            </w:pPr>
            <w:r w:rsidRPr="006B0CFD">
              <w:rPr>
                <w:lang w:val="ru-RU"/>
              </w:rPr>
              <w:t xml:space="preserve">ГОСТ </w:t>
            </w:r>
            <w:proofErr w:type="gramStart"/>
            <w:r w:rsidRPr="006B0CFD">
              <w:rPr>
                <w:lang w:val="ru-RU"/>
              </w:rPr>
              <w:t>8239-89</w:t>
            </w:r>
            <w:proofErr w:type="gramEnd"/>
          </w:p>
          <w:p w14:paraId="03862D83" w14:textId="77777777" w:rsidR="007170A2" w:rsidRPr="006B0CFD" w:rsidRDefault="007170A2" w:rsidP="006B0CFD">
            <w:pPr>
              <w:pStyle w:val="af6"/>
              <w:rPr>
                <w:lang w:val="ru-RU"/>
              </w:rPr>
            </w:pPr>
            <w:r w:rsidRPr="006B0CFD">
              <w:rPr>
                <w:lang w:val="ru-RU"/>
              </w:rPr>
              <w:t xml:space="preserve">ГОСТ </w:t>
            </w:r>
            <w:proofErr w:type="gramStart"/>
            <w:r w:rsidRPr="006B0CFD">
              <w:rPr>
                <w:lang w:val="ru-RU"/>
              </w:rPr>
              <w:t>8240-97</w:t>
            </w:r>
            <w:proofErr w:type="gramEnd"/>
          </w:p>
          <w:p w14:paraId="4D8CA42D" w14:textId="77777777" w:rsidR="007170A2" w:rsidRPr="006B0CFD" w:rsidRDefault="007170A2" w:rsidP="006B0CFD">
            <w:pPr>
              <w:pStyle w:val="af6"/>
              <w:rPr>
                <w:lang w:val="ru-RU"/>
              </w:rPr>
            </w:pPr>
            <w:r w:rsidRPr="006B0CFD">
              <w:rPr>
                <w:lang w:val="ru-RU"/>
              </w:rPr>
              <w:t xml:space="preserve">ГОСТ </w:t>
            </w:r>
            <w:proofErr w:type="gramStart"/>
            <w:r w:rsidRPr="006B0CFD">
              <w:rPr>
                <w:lang w:val="ru-RU"/>
              </w:rPr>
              <w:t>8510-86</w:t>
            </w:r>
            <w:proofErr w:type="gramEnd"/>
          </w:p>
          <w:p w14:paraId="278324EC" w14:textId="77777777" w:rsidR="007170A2" w:rsidRPr="006B0CFD" w:rsidRDefault="007170A2" w:rsidP="006B0CFD">
            <w:pPr>
              <w:pStyle w:val="af6"/>
              <w:rPr>
                <w:lang w:val="ru-RU"/>
              </w:rPr>
            </w:pPr>
            <w:r w:rsidRPr="006B0CFD">
              <w:rPr>
                <w:lang w:val="ru-RU"/>
              </w:rPr>
              <w:t xml:space="preserve">ГОСТ </w:t>
            </w:r>
            <w:proofErr w:type="gramStart"/>
            <w:r w:rsidRPr="006B0CFD">
              <w:rPr>
                <w:lang w:val="ru-RU"/>
              </w:rPr>
              <w:t>16037-80</w:t>
            </w:r>
            <w:proofErr w:type="gramEnd"/>
          </w:p>
          <w:p w14:paraId="6D2C2BA7" w14:textId="77777777" w:rsidR="007170A2" w:rsidRPr="006B0CFD" w:rsidRDefault="007170A2" w:rsidP="006B0CFD">
            <w:pPr>
              <w:pStyle w:val="af6"/>
              <w:rPr>
                <w:lang w:val="ru-RU"/>
              </w:rPr>
            </w:pPr>
            <w:r w:rsidRPr="006B0CFD">
              <w:rPr>
                <w:lang w:val="ru-RU"/>
              </w:rPr>
              <w:t xml:space="preserve">ГОСТ </w:t>
            </w:r>
            <w:proofErr w:type="gramStart"/>
            <w:r w:rsidRPr="006B0CFD">
              <w:rPr>
                <w:lang w:val="ru-RU"/>
              </w:rPr>
              <w:t>19903-2015</w:t>
            </w:r>
            <w:proofErr w:type="gramEnd"/>
          </w:p>
          <w:p w14:paraId="52938F2B" w14:textId="77777777" w:rsidR="007170A2" w:rsidRPr="006B0CFD" w:rsidRDefault="007170A2" w:rsidP="006B0CFD">
            <w:pPr>
              <w:pStyle w:val="af6"/>
              <w:rPr>
                <w:lang w:val="ru-RU"/>
              </w:rPr>
            </w:pPr>
            <w:r w:rsidRPr="006B0CFD">
              <w:rPr>
                <w:lang w:val="ru-RU"/>
              </w:rPr>
              <w:t xml:space="preserve">ГОСТ </w:t>
            </w:r>
            <w:proofErr w:type="gramStart"/>
            <w:r w:rsidRPr="006B0CFD">
              <w:rPr>
                <w:lang w:val="ru-RU"/>
              </w:rPr>
              <w:t>30242-97</w:t>
            </w:r>
            <w:proofErr w:type="gramEnd"/>
          </w:p>
          <w:p w14:paraId="01E834E0" w14:textId="77777777" w:rsidR="007170A2" w:rsidRPr="006B0CFD" w:rsidRDefault="007170A2" w:rsidP="006B0CFD">
            <w:pPr>
              <w:pStyle w:val="af6"/>
              <w:rPr>
                <w:lang w:val="ru-RU"/>
              </w:rPr>
            </w:pPr>
            <w:r w:rsidRPr="006B0CFD">
              <w:rPr>
                <w:lang w:val="ru-RU"/>
              </w:rPr>
              <w:t>СТБ Е</w:t>
            </w:r>
            <w:r w:rsidRPr="006B0CFD">
              <w:t>N</w:t>
            </w:r>
            <w:r w:rsidRPr="006B0CFD">
              <w:rPr>
                <w:lang w:val="ru-RU"/>
              </w:rPr>
              <w:t xml:space="preserve"> 1708-1-2012</w:t>
            </w:r>
          </w:p>
          <w:p w14:paraId="44411718" w14:textId="77777777" w:rsidR="007170A2" w:rsidRPr="006B0CFD" w:rsidRDefault="007170A2" w:rsidP="006B0CF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B0CFD">
              <w:rPr>
                <w:sz w:val="22"/>
                <w:szCs w:val="22"/>
              </w:rPr>
              <w:t>СТБ ИСО 6520-1-2012</w:t>
            </w:r>
          </w:p>
          <w:p w14:paraId="101FC386" w14:textId="77777777" w:rsidR="007170A2" w:rsidRPr="006B0CFD" w:rsidRDefault="007170A2" w:rsidP="006B0CF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B0CFD">
              <w:rPr>
                <w:sz w:val="22"/>
                <w:szCs w:val="22"/>
              </w:rPr>
              <w:t>Правила по обеспечению промышленной безопасности при разработке подземным способом соляных месторождений Республики Беларусь</w:t>
            </w:r>
          </w:p>
          <w:p w14:paraId="2D9CA0F5" w14:textId="77777777" w:rsidR="007170A2" w:rsidRPr="006B0CFD" w:rsidRDefault="007170A2" w:rsidP="006B0CF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B0CFD">
              <w:rPr>
                <w:sz w:val="22"/>
                <w:szCs w:val="22"/>
              </w:rPr>
              <w:t>утв. Постановлением МЧС РБ от 30.08.2012 N 45</w:t>
            </w:r>
          </w:p>
          <w:p w14:paraId="6CD79019" w14:textId="77777777" w:rsidR="007170A2" w:rsidRPr="006B0CFD" w:rsidRDefault="007170A2" w:rsidP="006B0CF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B0CFD">
              <w:rPr>
                <w:sz w:val="22"/>
                <w:szCs w:val="22"/>
              </w:rPr>
              <w:t xml:space="preserve">ТКП </w:t>
            </w:r>
            <w:proofErr w:type="gramStart"/>
            <w:r w:rsidRPr="006B0CFD">
              <w:rPr>
                <w:sz w:val="22"/>
                <w:szCs w:val="22"/>
              </w:rPr>
              <w:t>054-2007</w:t>
            </w:r>
            <w:proofErr w:type="gramEnd"/>
            <w:r w:rsidRPr="006B0CFD">
              <w:rPr>
                <w:sz w:val="22"/>
                <w:szCs w:val="22"/>
              </w:rPr>
              <w:t xml:space="preserve"> (02300)</w:t>
            </w:r>
          </w:p>
          <w:p w14:paraId="24BFF8A8" w14:textId="77777777" w:rsidR="007170A2" w:rsidRPr="006B0CFD" w:rsidRDefault="007170A2" w:rsidP="006B0CFD">
            <w:pPr>
              <w:widowControl w:val="0"/>
              <w:tabs>
                <w:tab w:val="right" w:pos="2530"/>
              </w:tabs>
              <w:rPr>
                <w:sz w:val="22"/>
                <w:szCs w:val="22"/>
              </w:rPr>
            </w:pPr>
            <w:r w:rsidRPr="006B0CFD">
              <w:rPr>
                <w:sz w:val="22"/>
                <w:szCs w:val="22"/>
              </w:rPr>
              <w:t>ТКП 45-5-5.04-</w:t>
            </w:r>
            <w:proofErr w:type="gramStart"/>
            <w:r w:rsidRPr="006B0CFD">
              <w:rPr>
                <w:sz w:val="22"/>
                <w:szCs w:val="22"/>
              </w:rPr>
              <w:t>49-2007</w:t>
            </w:r>
            <w:proofErr w:type="gramEnd"/>
          </w:p>
          <w:p w14:paraId="73B31C52" w14:textId="3601327D" w:rsidR="007170A2" w:rsidRPr="006B0CFD" w:rsidRDefault="007170A2" w:rsidP="006B0CFD">
            <w:pPr>
              <w:widowControl w:val="0"/>
              <w:tabs>
                <w:tab w:val="right" w:pos="2530"/>
              </w:tabs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842" w:type="dxa"/>
            <w:shd w:val="clear" w:color="auto" w:fill="auto"/>
          </w:tcPr>
          <w:p w14:paraId="39526715" w14:textId="77777777" w:rsidR="007170A2" w:rsidRPr="006B0CFD" w:rsidRDefault="007170A2" w:rsidP="006B0CF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6B0CFD"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 w:rsidRPr="006B0CFD">
              <w:rPr>
                <w:color w:val="000000" w:themeColor="text1"/>
                <w:sz w:val="22"/>
                <w:szCs w:val="22"/>
              </w:rPr>
              <w:t>14782-86</w:t>
            </w:r>
            <w:proofErr w:type="gramEnd"/>
          </w:p>
          <w:p w14:paraId="01D86AB7" w14:textId="09565EA8" w:rsidR="007170A2" w:rsidRPr="006B0CFD" w:rsidRDefault="007170A2" w:rsidP="006B0CFD">
            <w:pPr>
              <w:pStyle w:val="af6"/>
              <w:rPr>
                <w:color w:val="000000" w:themeColor="text1"/>
                <w:lang w:val="ru-RU"/>
              </w:rPr>
            </w:pPr>
            <w:r w:rsidRPr="006B0CFD">
              <w:rPr>
                <w:color w:val="000000" w:themeColor="text1"/>
                <w:lang w:val="ru-RU"/>
              </w:rPr>
              <w:t xml:space="preserve">ГОСТ </w:t>
            </w:r>
            <w:proofErr w:type="gramStart"/>
            <w:r w:rsidRPr="006B0CFD">
              <w:rPr>
                <w:color w:val="000000" w:themeColor="text1"/>
                <w:lang w:val="ru-RU"/>
              </w:rPr>
              <w:t>12503-75</w:t>
            </w:r>
            <w:proofErr w:type="gramEnd"/>
          </w:p>
          <w:p w14:paraId="5179F739" w14:textId="2470BC17" w:rsidR="007170A2" w:rsidRPr="006B0CFD" w:rsidRDefault="007170A2" w:rsidP="006B0CFD">
            <w:pPr>
              <w:pStyle w:val="af6"/>
              <w:rPr>
                <w:color w:val="000000" w:themeColor="text1"/>
                <w:lang w:val="ru-RU"/>
              </w:rPr>
            </w:pPr>
            <w:r w:rsidRPr="006B0CFD">
              <w:rPr>
                <w:color w:val="000000" w:themeColor="text1"/>
                <w:lang w:val="ru-RU"/>
              </w:rPr>
              <w:t xml:space="preserve">ГОСТ </w:t>
            </w:r>
            <w:proofErr w:type="gramStart"/>
            <w:r w:rsidRPr="006B0CFD">
              <w:rPr>
                <w:color w:val="000000" w:themeColor="text1"/>
                <w:lang w:val="ru-RU"/>
              </w:rPr>
              <w:t>17410-22</w:t>
            </w:r>
            <w:proofErr w:type="gramEnd"/>
          </w:p>
          <w:p w14:paraId="3ADCD914" w14:textId="77777777" w:rsidR="007170A2" w:rsidRPr="006B0CFD" w:rsidRDefault="007170A2" w:rsidP="006B0CFD">
            <w:pPr>
              <w:pStyle w:val="af6"/>
              <w:rPr>
                <w:color w:val="000000" w:themeColor="text1"/>
                <w:lang w:val="ru-RU"/>
              </w:rPr>
            </w:pPr>
            <w:r w:rsidRPr="006B0CFD">
              <w:rPr>
                <w:color w:val="000000" w:themeColor="text1"/>
                <w:lang w:val="ru-RU"/>
              </w:rPr>
              <w:t xml:space="preserve">ГОСТ </w:t>
            </w:r>
            <w:proofErr w:type="gramStart"/>
            <w:r w:rsidRPr="006B0CFD">
              <w:rPr>
                <w:color w:val="000000" w:themeColor="text1"/>
                <w:lang w:val="ru-RU"/>
              </w:rPr>
              <w:t>22727-88</w:t>
            </w:r>
            <w:proofErr w:type="gramEnd"/>
          </w:p>
          <w:p w14:paraId="4580A2A4" w14:textId="77777777" w:rsidR="007170A2" w:rsidRPr="006B0CFD" w:rsidRDefault="007170A2" w:rsidP="006B0CFD">
            <w:pPr>
              <w:pStyle w:val="af6"/>
              <w:rPr>
                <w:color w:val="000000" w:themeColor="text1"/>
                <w:lang w:val="ru-RU"/>
              </w:rPr>
            </w:pPr>
            <w:r w:rsidRPr="006B0CFD">
              <w:rPr>
                <w:color w:val="000000" w:themeColor="text1"/>
                <w:lang w:val="ru-RU"/>
              </w:rPr>
              <w:t>ГОСТ 24507-80</w:t>
            </w:r>
          </w:p>
        </w:tc>
      </w:tr>
      <w:tr w:rsidR="007170A2" w:rsidRPr="00F435FB" w14:paraId="13E04466" w14:textId="77777777" w:rsidTr="00F435FB">
        <w:trPr>
          <w:trHeight w:val="1120"/>
        </w:trPr>
        <w:tc>
          <w:tcPr>
            <w:tcW w:w="579" w:type="dxa"/>
            <w:shd w:val="clear" w:color="auto" w:fill="auto"/>
          </w:tcPr>
          <w:p w14:paraId="79EC4522" w14:textId="0125842C" w:rsidR="007170A2" w:rsidRPr="00F435FB" w:rsidRDefault="007170A2" w:rsidP="00BA31A0">
            <w:pPr>
              <w:pStyle w:val="af6"/>
              <w:spacing w:before="120"/>
              <w:rPr>
                <w:lang w:val="ru-RU"/>
              </w:rPr>
            </w:pPr>
            <w:r w:rsidRPr="00F435FB">
              <w:rPr>
                <w:lang w:val="ru-RU"/>
              </w:rPr>
              <w:t>1.2</w:t>
            </w:r>
          </w:p>
          <w:p w14:paraId="174C2F5A" w14:textId="60C15F58" w:rsidR="007170A2" w:rsidRPr="00F435FB" w:rsidRDefault="007170A2" w:rsidP="00BA31A0">
            <w:pPr>
              <w:pStyle w:val="af6"/>
              <w:spacing w:before="120"/>
              <w:rPr>
                <w:lang w:val="ru-RU"/>
              </w:rPr>
            </w:pPr>
            <w:r w:rsidRPr="00F435FB">
              <w:rPr>
                <w:lang w:val="ru-RU" w:eastAsia="ru-RU"/>
              </w:rPr>
              <w:t>***</w:t>
            </w:r>
          </w:p>
          <w:p w14:paraId="6D76E5CD" w14:textId="1504F308" w:rsidR="007170A2" w:rsidRPr="00F435FB" w:rsidRDefault="007170A2" w:rsidP="00BA31A0">
            <w:pPr>
              <w:pStyle w:val="af6"/>
              <w:spacing w:before="120"/>
              <w:rPr>
                <w:lang w:val="ru-RU"/>
              </w:rPr>
            </w:pPr>
          </w:p>
        </w:tc>
        <w:tc>
          <w:tcPr>
            <w:tcW w:w="1738" w:type="dxa"/>
            <w:vMerge/>
            <w:shd w:val="clear" w:color="auto" w:fill="auto"/>
          </w:tcPr>
          <w:p w14:paraId="055ACB1C" w14:textId="77777777" w:rsidR="007170A2" w:rsidRPr="006B0CFD" w:rsidRDefault="007170A2" w:rsidP="006B0CFD">
            <w:pPr>
              <w:pStyle w:val="af6"/>
              <w:rPr>
                <w:color w:val="000000" w:themeColor="text1"/>
                <w:lang w:val="ru-RU" w:eastAsia="ru-RU"/>
              </w:rPr>
            </w:pPr>
          </w:p>
        </w:tc>
        <w:tc>
          <w:tcPr>
            <w:tcW w:w="831" w:type="dxa"/>
            <w:shd w:val="clear" w:color="auto" w:fill="auto"/>
          </w:tcPr>
          <w:p w14:paraId="072E985D" w14:textId="77777777" w:rsidR="007170A2" w:rsidRPr="006B0CFD" w:rsidRDefault="007170A2" w:rsidP="006B0CFD">
            <w:pPr>
              <w:pStyle w:val="af6"/>
              <w:rPr>
                <w:color w:val="000000" w:themeColor="text1"/>
                <w:lang w:val="ru-RU"/>
              </w:rPr>
            </w:pPr>
            <w:r w:rsidRPr="006B0CFD">
              <w:rPr>
                <w:color w:val="000000" w:themeColor="text1"/>
                <w:lang w:val="ru-RU"/>
              </w:rPr>
              <w:t>24.10</w:t>
            </w:r>
            <w:r w:rsidRPr="006B0CFD">
              <w:rPr>
                <w:color w:val="000000" w:themeColor="text1"/>
              </w:rPr>
              <w:t>/</w:t>
            </w:r>
          </w:p>
          <w:p w14:paraId="2197DB30" w14:textId="77777777" w:rsidR="007170A2" w:rsidRPr="006B0CFD" w:rsidRDefault="007170A2" w:rsidP="006B0CFD">
            <w:pPr>
              <w:pStyle w:val="af6"/>
              <w:rPr>
                <w:color w:val="000000" w:themeColor="text1"/>
                <w:lang w:val="ru-RU"/>
              </w:rPr>
            </w:pPr>
            <w:r w:rsidRPr="006B0CFD">
              <w:rPr>
                <w:color w:val="000000" w:themeColor="text1"/>
                <w:lang w:val="ru-RU"/>
              </w:rPr>
              <w:t>32.115</w:t>
            </w:r>
          </w:p>
        </w:tc>
        <w:tc>
          <w:tcPr>
            <w:tcW w:w="2126" w:type="dxa"/>
            <w:shd w:val="clear" w:color="auto" w:fill="auto"/>
          </w:tcPr>
          <w:p w14:paraId="59C08B24" w14:textId="77777777" w:rsidR="007170A2" w:rsidRPr="006B0CFD" w:rsidRDefault="007170A2" w:rsidP="006B0CFD">
            <w:pPr>
              <w:widowControl w:val="0"/>
              <w:rPr>
                <w:color w:val="000000" w:themeColor="text1"/>
                <w:sz w:val="22"/>
                <w:szCs w:val="22"/>
              </w:rPr>
            </w:pPr>
            <w:r w:rsidRPr="006B0CFD">
              <w:rPr>
                <w:color w:val="000000" w:themeColor="text1"/>
                <w:sz w:val="22"/>
                <w:szCs w:val="22"/>
              </w:rPr>
              <w:t xml:space="preserve">Оптический метод: </w:t>
            </w:r>
          </w:p>
          <w:p w14:paraId="4AA6C197" w14:textId="77777777" w:rsidR="007170A2" w:rsidRPr="006B0CFD" w:rsidRDefault="007170A2" w:rsidP="006B0CFD">
            <w:pPr>
              <w:widowControl w:val="0"/>
              <w:rPr>
                <w:color w:val="000000" w:themeColor="text1"/>
                <w:sz w:val="22"/>
                <w:szCs w:val="22"/>
              </w:rPr>
            </w:pPr>
            <w:r w:rsidRPr="006B0CFD">
              <w:rPr>
                <w:color w:val="000000" w:themeColor="text1"/>
                <w:sz w:val="22"/>
                <w:szCs w:val="22"/>
              </w:rPr>
              <w:t xml:space="preserve">- внешний осмотр и </w:t>
            </w:r>
          </w:p>
          <w:p w14:paraId="7A5D8BB4" w14:textId="77777777" w:rsidR="007170A2" w:rsidRPr="006B0CFD" w:rsidRDefault="007170A2" w:rsidP="006B0CFD">
            <w:pPr>
              <w:widowControl w:val="0"/>
              <w:rPr>
                <w:color w:val="000000" w:themeColor="text1"/>
                <w:sz w:val="22"/>
                <w:szCs w:val="22"/>
              </w:rPr>
            </w:pPr>
            <w:r w:rsidRPr="006B0CFD">
              <w:rPr>
                <w:color w:val="000000" w:themeColor="text1"/>
                <w:sz w:val="22"/>
                <w:szCs w:val="22"/>
              </w:rPr>
              <w:t>измерения;</w:t>
            </w:r>
          </w:p>
          <w:p w14:paraId="71C56E06" w14:textId="77777777" w:rsidR="007170A2" w:rsidRPr="006B0CFD" w:rsidRDefault="007170A2" w:rsidP="006B0CF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6B0CFD">
              <w:rPr>
                <w:color w:val="000000" w:themeColor="text1"/>
                <w:sz w:val="22"/>
                <w:szCs w:val="22"/>
              </w:rPr>
              <w:t>Визуальный метод:</w:t>
            </w:r>
          </w:p>
          <w:p w14:paraId="3E1AE347" w14:textId="77777777" w:rsidR="007170A2" w:rsidRPr="006B0CFD" w:rsidRDefault="007170A2" w:rsidP="006B0CFD">
            <w:pPr>
              <w:rPr>
                <w:color w:val="000000" w:themeColor="text1"/>
                <w:sz w:val="22"/>
                <w:szCs w:val="22"/>
              </w:rPr>
            </w:pPr>
            <w:r w:rsidRPr="006B0CFD">
              <w:rPr>
                <w:color w:val="000000" w:themeColor="text1"/>
                <w:sz w:val="22"/>
                <w:szCs w:val="22"/>
              </w:rPr>
              <w:t xml:space="preserve">- сварные соединения; </w:t>
            </w:r>
          </w:p>
          <w:p w14:paraId="288DE174" w14:textId="77777777" w:rsidR="007170A2" w:rsidRPr="006B0CFD" w:rsidRDefault="007170A2" w:rsidP="006B0CF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6B0CFD">
              <w:rPr>
                <w:color w:val="000000" w:themeColor="text1"/>
                <w:sz w:val="22"/>
                <w:szCs w:val="22"/>
              </w:rPr>
              <w:t>- основной металл.</w:t>
            </w:r>
          </w:p>
        </w:tc>
        <w:tc>
          <w:tcPr>
            <w:tcW w:w="2410" w:type="dxa"/>
            <w:vMerge/>
            <w:shd w:val="clear" w:color="auto" w:fill="auto"/>
          </w:tcPr>
          <w:p w14:paraId="660EDDA1" w14:textId="77777777" w:rsidR="007170A2" w:rsidRPr="006B0CFD" w:rsidRDefault="007170A2" w:rsidP="006B0CFD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14:paraId="6359560F" w14:textId="77777777" w:rsidR="007170A2" w:rsidRPr="006B0CFD" w:rsidRDefault="007170A2" w:rsidP="006B0CFD">
            <w:pPr>
              <w:rPr>
                <w:color w:val="000000" w:themeColor="text1"/>
                <w:sz w:val="22"/>
                <w:szCs w:val="22"/>
              </w:rPr>
            </w:pPr>
            <w:r w:rsidRPr="006B0CFD"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 w:rsidRPr="006B0CFD">
              <w:rPr>
                <w:color w:val="000000" w:themeColor="text1"/>
                <w:sz w:val="22"/>
                <w:szCs w:val="22"/>
              </w:rPr>
              <w:t>3242-79</w:t>
            </w:r>
            <w:proofErr w:type="gramEnd"/>
          </w:p>
          <w:p w14:paraId="75475EDA" w14:textId="77777777" w:rsidR="007170A2" w:rsidRPr="006B0CFD" w:rsidRDefault="007170A2" w:rsidP="006B0CFD">
            <w:pPr>
              <w:rPr>
                <w:color w:val="000000" w:themeColor="text1"/>
                <w:sz w:val="22"/>
                <w:szCs w:val="22"/>
              </w:rPr>
            </w:pPr>
            <w:r w:rsidRPr="006B0CFD"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 w:rsidRPr="006B0CFD">
              <w:rPr>
                <w:color w:val="000000" w:themeColor="text1"/>
                <w:sz w:val="22"/>
                <w:szCs w:val="22"/>
              </w:rPr>
              <w:t>23479-79</w:t>
            </w:r>
            <w:proofErr w:type="gramEnd"/>
          </w:p>
          <w:p w14:paraId="4E0ED67E" w14:textId="77777777" w:rsidR="007170A2" w:rsidRPr="006B0CFD" w:rsidRDefault="007170A2" w:rsidP="006B0CFD">
            <w:pPr>
              <w:rPr>
                <w:color w:val="000000" w:themeColor="text1"/>
                <w:sz w:val="22"/>
                <w:szCs w:val="22"/>
              </w:rPr>
            </w:pPr>
            <w:r w:rsidRPr="006B0CFD">
              <w:rPr>
                <w:color w:val="000000" w:themeColor="text1"/>
                <w:sz w:val="22"/>
                <w:szCs w:val="22"/>
              </w:rPr>
              <w:t xml:space="preserve">СТБ </w:t>
            </w:r>
            <w:proofErr w:type="gramStart"/>
            <w:r w:rsidRPr="006B0CFD">
              <w:rPr>
                <w:color w:val="000000" w:themeColor="text1"/>
                <w:sz w:val="22"/>
                <w:szCs w:val="22"/>
              </w:rPr>
              <w:t>1133-98</w:t>
            </w:r>
            <w:proofErr w:type="gramEnd"/>
          </w:p>
          <w:p w14:paraId="2A477F02" w14:textId="77777777" w:rsidR="007170A2" w:rsidRPr="006B0CFD" w:rsidRDefault="007170A2" w:rsidP="006B0CFD">
            <w:pPr>
              <w:rPr>
                <w:color w:val="000000" w:themeColor="text1"/>
                <w:sz w:val="22"/>
                <w:szCs w:val="22"/>
              </w:rPr>
            </w:pPr>
            <w:r w:rsidRPr="006B0CFD">
              <w:rPr>
                <w:color w:val="000000" w:themeColor="text1"/>
                <w:sz w:val="22"/>
                <w:szCs w:val="22"/>
              </w:rPr>
              <w:t>СТБ ЕН 970-2003</w:t>
            </w:r>
          </w:p>
        </w:tc>
      </w:tr>
      <w:tr w:rsidR="007170A2" w:rsidRPr="00F435FB" w14:paraId="5E51CDED" w14:textId="77777777" w:rsidTr="00F435FB">
        <w:trPr>
          <w:trHeight w:val="1289"/>
        </w:trPr>
        <w:tc>
          <w:tcPr>
            <w:tcW w:w="579" w:type="dxa"/>
            <w:shd w:val="clear" w:color="auto" w:fill="auto"/>
          </w:tcPr>
          <w:p w14:paraId="6F22896B" w14:textId="77777777" w:rsidR="007170A2" w:rsidRPr="00F435FB" w:rsidRDefault="007170A2" w:rsidP="00BA31A0">
            <w:pPr>
              <w:pStyle w:val="af6"/>
              <w:spacing w:before="120"/>
              <w:rPr>
                <w:lang w:val="ru-RU"/>
              </w:rPr>
            </w:pPr>
            <w:r w:rsidRPr="00F435FB">
              <w:rPr>
                <w:lang w:val="ru-RU"/>
              </w:rPr>
              <w:t>1.3</w:t>
            </w:r>
          </w:p>
          <w:p w14:paraId="1DACBA46" w14:textId="1AFEC5FC" w:rsidR="007170A2" w:rsidRPr="00F435FB" w:rsidRDefault="007170A2" w:rsidP="00BA31A0">
            <w:pPr>
              <w:pStyle w:val="af6"/>
              <w:spacing w:before="120"/>
              <w:rPr>
                <w:lang w:val="ru-RU"/>
              </w:rPr>
            </w:pPr>
            <w:r w:rsidRPr="00F435FB">
              <w:rPr>
                <w:lang w:val="ru-RU" w:eastAsia="ru-RU"/>
              </w:rPr>
              <w:t>***</w:t>
            </w:r>
          </w:p>
        </w:tc>
        <w:tc>
          <w:tcPr>
            <w:tcW w:w="1738" w:type="dxa"/>
            <w:vMerge/>
            <w:shd w:val="clear" w:color="auto" w:fill="auto"/>
          </w:tcPr>
          <w:p w14:paraId="0672D245" w14:textId="77777777" w:rsidR="007170A2" w:rsidRPr="006B0CFD" w:rsidRDefault="007170A2" w:rsidP="006B0CFD">
            <w:pPr>
              <w:pStyle w:val="af6"/>
              <w:rPr>
                <w:color w:val="000000" w:themeColor="text1"/>
                <w:lang w:val="ru-RU" w:eastAsia="ru-RU"/>
              </w:rPr>
            </w:pPr>
          </w:p>
        </w:tc>
        <w:tc>
          <w:tcPr>
            <w:tcW w:w="831" w:type="dxa"/>
            <w:shd w:val="clear" w:color="auto" w:fill="auto"/>
          </w:tcPr>
          <w:p w14:paraId="7DF95570" w14:textId="77777777" w:rsidR="007170A2" w:rsidRPr="006B0CFD" w:rsidRDefault="007170A2" w:rsidP="006B0CFD">
            <w:pPr>
              <w:pStyle w:val="af6"/>
              <w:rPr>
                <w:color w:val="000000" w:themeColor="text1"/>
                <w:lang w:val="ru-RU"/>
              </w:rPr>
            </w:pPr>
            <w:r w:rsidRPr="006B0CFD">
              <w:rPr>
                <w:color w:val="000000" w:themeColor="text1"/>
                <w:lang w:val="ru-RU"/>
              </w:rPr>
              <w:t>24.10</w:t>
            </w:r>
            <w:r w:rsidRPr="006B0CFD">
              <w:rPr>
                <w:color w:val="000000" w:themeColor="text1"/>
              </w:rPr>
              <w:t>/</w:t>
            </w:r>
          </w:p>
          <w:p w14:paraId="614FA89D" w14:textId="18ADD29B" w:rsidR="007170A2" w:rsidRPr="006B0CFD" w:rsidRDefault="007170A2" w:rsidP="006B0CFD">
            <w:pPr>
              <w:pStyle w:val="af6"/>
              <w:rPr>
                <w:color w:val="000000" w:themeColor="text1"/>
              </w:rPr>
            </w:pPr>
            <w:r w:rsidRPr="006B0CFD">
              <w:rPr>
                <w:color w:val="000000" w:themeColor="text1"/>
                <w:lang w:val="ru-RU"/>
              </w:rPr>
              <w:t>32.030</w:t>
            </w:r>
          </w:p>
        </w:tc>
        <w:tc>
          <w:tcPr>
            <w:tcW w:w="2126" w:type="dxa"/>
            <w:shd w:val="clear" w:color="auto" w:fill="auto"/>
          </w:tcPr>
          <w:p w14:paraId="480483D9" w14:textId="77777777" w:rsidR="007170A2" w:rsidRPr="006B0CFD" w:rsidRDefault="007170A2" w:rsidP="006B0CFD">
            <w:pPr>
              <w:numPr>
                <w:ilvl w:val="12"/>
                <w:numId w:val="0"/>
              </w:numPr>
              <w:rPr>
                <w:color w:val="000000" w:themeColor="text1"/>
                <w:sz w:val="22"/>
                <w:szCs w:val="22"/>
              </w:rPr>
            </w:pPr>
            <w:r w:rsidRPr="006B0CFD">
              <w:rPr>
                <w:color w:val="000000" w:themeColor="text1"/>
                <w:sz w:val="22"/>
                <w:szCs w:val="22"/>
              </w:rPr>
              <w:t xml:space="preserve">Ультразвуковая </w:t>
            </w:r>
          </w:p>
          <w:p w14:paraId="7042FC7D" w14:textId="77777777" w:rsidR="007170A2" w:rsidRPr="006B0CFD" w:rsidRDefault="007170A2" w:rsidP="006B0CFD">
            <w:pPr>
              <w:numPr>
                <w:ilvl w:val="12"/>
                <w:numId w:val="0"/>
              </w:numPr>
              <w:rPr>
                <w:color w:val="000000" w:themeColor="text1"/>
                <w:sz w:val="22"/>
                <w:szCs w:val="22"/>
              </w:rPr>
            </w:pPr>
            <w:r w:rsidRPr="006B0CFD">
              <w:rPr>
                <w:color w:val="000000" w:themeColor="text1"/>
                <w:sz w:val="22"/>
                <w:szCs w:val="22"/>
              </w:rPr>
              <w:t>толщинометрия:</w:t>
            </w:r>
          </w:p>
          <w:p w14:paraId="54DD2D63" w14:textId="77777777" w:rsidR="007170A2" w:rsidRPr="006B0CFD" w:rsidRDefault="007170A2" w:rsidP="006B0CF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6B0CFD">
              <w:rPr>
                <w:color w:val="000000" w:themeColor="text1"/>
                <w:sz w:val="22"/>
                <w:szCs w:val="22"/>
              </w:rPr>
              <w:t>- основной металл.</w:t>
            </w:r>
          </w:p>
        </w:tc>
        <w:tc>
          <w:tcPr>
            <w:tcW w:w="2410" w:type="dxa"/>
            <w:vMerge/>
            <w:shd w:val="clear" w:color="auto" w:fill="auto"/>
          </w:tcPr>
          <w:p w14:paraId="4423110C" w14:textId="77777777" w:rsidR="007170A2" w:rsidRPr="006B0CFD" w:rsidRDefault="007170A2" w:rsidP="006B0CFD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14:paraId="1051CA49" w14:textId="77777777" w:rsidR="007170A2" w:rsidRPr="006B0CFD" w:rsidRDefault="007170A2" w:rsidP="006B0CFD">
            <w:pPr>
              <w:rPr>
                <w:color w:val="000000" w:themeColor="text1"/>
                <w:sz w:val="22"/>
                <w:szCs w:val="22"/>
              </w:rPr>
            </w:pPr>
            <w:r w:rsidRPr="006B0CFD">
              <w:rPr>
                <w:color w:val="000000" w:themeColor="text1"/>
                <w:sz w:val="22"/>
                <w:szCs w:val="22"/>
              </w:rPr>
              <w:t xml:space="preserve">ГОСТ EN </w:t>
            </w:r>
            <w:proofErr w:type="gramStart"/>
            <w:r w:rsidRPr="006B0CFD">
              <w:rPr>
                <w:color w:val="000000" w:themeColor="text1"/>
                <w:sz w:val="22"/>
                <w:szCs w:val="22"/>
              </w:rPr>
              <w:t>14127-2015</w:t>
            </w:r>
            <w:proofErr w:type="gramEnd"/>
          </w:p>
          <w:p w14:paraId="2CCA0C97" w14:textId="77777777" w:rsidR="007170A2" w:rsidRPr="006B0CFD" w:rsidRDefault="007170A2" w:rsidP="006B0CFD">
            <w:pPr>
              <w:pStyle w:val="af6"/>
              <w:rPr>
                <w:lang w:val="ru-RU"/>
              </w:rPr>
            </w:pPr>
            <w:r w:rsidRPr="006B0CFD">
              <w:rPr>
                <w:lang w:val="ru-RU"/>
              </w:rPr>
              <w:t>ГОСТ 12503-75</w:t>
            </w:r>
          </w:p>
        </w:tc>
      </w:tr>
      <w:tr w:rsidR="007170A2" w:rsidRPr="00F435FB" w14:paraId="17C48365" w14:textId="77777777" w:rsidTr="00F435FB">
        <w:trPr>
          <w:trHeight w:val="984"/>
        </w:trPr>
        <w:tc>
          <w:tcPr>
            <w:tcW w:w="579" w:type="dxa"/>
            <w:shd w:val="clear" w:color="auto" w:fill="auto"/>
          </w:tcPr>
          <w:p w14:paraId="3F839479" w14:textId="77777777" w:rsidR="007170A2" w:rsidRPr="00F435FB" w:rsidRDefault="007170A2" w:rsidP="00BA31A0">
            <w:pPr>
              <w:pStyle w:val="af6"/>
              <w:spacing w:before="120"/>
              <w:rPr>
                <w:lang w:val="ru-RU"/>
              </w:rPr>
            </w:pPr>
            <w:r w:rsidRPr="00F435FB">
              <w:rPr>
                <w:lang w:val="ru-RU"/>
              </w:rPr>
              <w:t>1.4</w:t>
            </w:r>
          </w:p>
          <w:p w14:paraId="0355EB79" w14:textId="35E3ADF7" w:rsidR="007170A2" w:rsidRPr="00F435FB" w:rsidRDefault="007170A2" w:rsidP="00BA31A0">
            <w:pPr>
              <w:pStyle w:val="af6"/>
              <w:spacing w:before="120"/>
              <w:rPr>
                <w:lang w:val="ru-RU"/>
              </w:rPr>
            </w:pPr>
            <w:r w:rsidRPr="00F435FB">
              <w:rPr>
                <w:lang w:val="ru-RU" w:eastAsia="ru-RU"/>
              </w:rPr>
              <w:t>***</w:t>
            </w:r>
          </w:p>
        </w:tc>
        <w:tc>
          <w:tcPr>
            <w:tcW w:w="1738" w:type="dxa"/>
            <w:vMerge/>
            <w:shd w:val="clear" w:color="auto" w:fill="auto"/>
          </w:tcPr>
          <w:p w14:paraId="1237236D" w14:textId="77777777" w:rsidR="007170A2" w:rsidRPr="006B0CFD" w:rsidRDefault="007170A2" w:rsidP="006B0CFD">
            <w:pPr>
              <w:pStyle w:val="af6"/>
              <w:rPr>
                <w:color w:val="000000" w:themeColor="text1"/>
                <w:lang w:val="ru-RU" w:eastAsia="ru-RU"/>
              </w:rPr>
            </w:pPr>
          </w:p>
        </w:tc>
        <w:tc>
          <w:tcPr>
            <w:tcW w:w="831" w:type="dxa"/>
            <w:shd w:val="clear" w:color="auto" w:fill="auto"/>
          </w:tcPr>
          <w:p w14:paraId="6856D55A" w14:textId="77777777" w:rsidR="007170A2" w:rsidRPr="006B0CFD" w:rsidRDefault="007170A2" w:rsidP="006B0CF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6B0CFD">
              <w:rPr>
                <w:sz w:val="22"/>
                <w:szCs w:val="22"/>
              </w:rPr>
              <w:t>24.10/</w:t>
            </w:r>
          </w:p>
          <w:p w14:paraId="6643C5D8" w14:textId="77777777" w:rsidR="007170A2" w:rsidRPr="006B0CFD" w:rsidRDefault="007170A2" w:rsidP="006B0CF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6B0CFD">
              <w:rPr>
                <w:sz w:val="22"/>
                <w:szCs w:val="22"/>
              </w:rPr>
              <w:t>32.103</w:t>
            </w:r>
          </w:p>
        </w:tc>
        <w:tc>
          <w:tcPr>
            <w:tcW w:w="2126" w:type="dxa"/>
            <w:shd w:val="clear" w:color="auto" w:fill="auto"/>
          </w:tcPr>
          <w:p w14:paraId="5109DBBD" w14:textId="77777777" w:rsidR="007170A2" w:rsidRPr="006B0CFD" w:rsidRDefault="007170A2" w:rsidP="006B0CFD">
            <w:pPr>
              <w:numPr>
                <w:ilvl w:val="12"/>
                <w:numId w:val="0"/>
              </w:numPr>
              <w:rPr>
                <w:color w:val="000000" w:themeColor="text1"/>
                <w:sz w:val="22"/>
                <w:szCs w:val="22"/>
              </w:rPr>
            </w:pPr>
            <w:r w:rsidRPr="006B0CFD">
              <w:rPr>
                <w:color w:val="000000" w:themeColor="text1"/>
                <w:sz w:val="22"/>
                <w:szCs w:val="22"/>
              </w:rPr>
              <w:t xml:space="preserve">Капиллярный цветной </w:t>
            </w:r>
          </w:p>
          <w:p w14:paraId="023FCD90" w14:textId="77777777" w:rsidR="007170A2" w:rsidRPr="006B0CFD" w:rsidRDefault="007170A2" w:rsidP="006B0CFD">
            <w:pPr>
              <w:numPr>
                <w:ilvl w:val="12"/>
                <w:numId w:val="0"/>
              </w:numPr>
              <w:rPr>
                <w:color w:val="000000" w:themeColor="text1"/>
                <w:sz w:val="22"/>
                <w:szCs w:val="22"/>
              </w:rPr>
            </w:pPr>
            <w:r w:rsidRPr="006B0CFD">
              <w:rPr>
                <w:color w:val="000000" w:themeColor="text1"/>
                <w:sz w:val="22"/>
                <w:szCs w:val="22"/>
              </w:rPr>
              <w:t>метод:</w:t>
            </w:r>
          </w:p>
          <w:p w14:paraId="64BDB001" w14:textId="77777777" w:rsidR="007170A2" w:rsidRPr="006B0CFD" w:rsidRDefault="007170A2" w:rsidP="006B0CFD">
            <w:pPr>
              <w:rPr>
                <w:color w:val="000000" w:themeColor="text1"/>
                <w:sz w:val="22"/>
                <w:szCs w:val="22"/>
              </w:rPr>
            </w:pPr>
            <w:r w:rsidRPr="006B0CFD">
              <w:rPr>
                <w:color w:val="000000" w:themeColor="text1"/>
                <w:sz w:val="22"/>
                <w:szCs w:val="22"/>
              </w:rPr>
              <w:t xml:space="preserve">- сварные соединения; </w:t>
            </w:r>
          </w:p>
          <w:p w14:paraId="07FED46A" w14:textId="77777777" w:rsidR="007170A2" w:rsidRDefault="007170A2" w:rsidP="006B0CF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6B0CFD">
              <w:rPr>
                <w:color w:val="000000" w:themeColor="text1"/>
                <w:sz w:val="22"/>
                <w:szCs w:val="22"/>
              </w:rPr>
              <w:t>- основной металл.</w:t>
            </w:r>
          </w:p>
          <w:p w14:paraId="4AF46B91" w14:textId="77777777" w:rsidR="00106318" w:rsidRPr="00106318" w:rsidRDefault="00106318" w:rsidP="00106318">
            <w:pPr>
              <w:rPr>
                <w:sz w:val="22"/>
                <w:szCs w:val="22"/>
              </w:rPr>
            </w:pPr>
          </w:p>
          <w:p w14:paraId="3D9A5D94" w14:textId="77777777" w:rsidR="00106318" w:rsidRPr="00106318" w:rsidRDefault="00106318" w:rsidP="00106318">
            <w:pPr>
              <w:rPr>
                <w:sz w:val="22"/>
                <w:szCs w:val="22"/>
              </w:rPr>
            </w:pPr>
          </w:p>
          <w:p w14:paraId="610E8420" w14:textId="77777777" w:rsidR="00106318" w:rsidRPr="00106318" w:rsidRDefault="00106318" w:rsidP="00106318">
            <w:pPr>
              <w:rPr>
                <w:sz w:val="22"/>
                <w:szCs w:val="22"/>
              </w:rPr>
            </w:pPr>
          </w:p>
          <w:p w14:paraId="5C15F406" w14:textId="77777777" w:rsidR="00106318" w:rsidRPr="00106318" w:rsidRDefault="00106318" w:rsidP="00106318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14:paraId="513F7CF8" w14:textId="77777777" w:rsidR="007170A2" w:rsidRPr="006B0CFD" w:rsidRDefault="007170A2" w:rsidP="006B0CFD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14:paraId="0BAA1A6D" w14:textId="77777777" w:rsidR="007170A2" w:rsidRPr="006B0CFD" w:rsidRDefault="007170A2" w:rsidP="006B0CFD">
            <w:pPr>
              <w:rPr>
                <w:color w:val="000000" w:themeColor="text1"/>
                <w:sz w:val="22"/>
                <w:szCs w:val="22"/>
              </w:rPr>
            </w:pPr>
            <w:r w:rsidRPr="006B0CFD">
              <w:rPr>
                <w:sz w:val="22"/>
                <w:szCs w:val="22"/>
              </w:rPr>
              <w:t>СТБ 1172-99</w:t>
            </w:r>
          </w:p>
        </w:tc>
      </w:tr>
      <w:tr w:rsidR="00AB79B3" w:rsidRPr="00F435FB" w14:paraId="21538A0D" w14:textId="77777777" w:rsidTr="00F435FB">
        <w:trPr>
          <w:trHeight w:val="1574"/>
        </w:trPr>
        <w:tc>
          <w:tcPr>
            <w:tcW w:w="579" w:type="dxa"/>
            <w:shd w:val="clear" w:color="auto" w:fill="auto"/>
          </w:tcPr>
          <w:p w14:paraId="59FD4E11" w14:textId="77777777" w:rsidR="00AB79B3" w:rsidRPr="00F435FB" w:rsidRDefault="00AB79B3" w:rsidP="00BA31A0">
            <w:pPr>
              <w:pStyle w:val="af6"/>
              <w:spacing w:before="120"/>
              <w:rPr>
                <w:lang w:val="ru-RU"/>
              </w:rPr>
            </w:pPr>
            <w:r w:rsidRPr="00F435FB">
              <w:rPr>
                <w:lang w:val="ru-RU"/>
              </w:rPr>
              <w:lastRenderedPageBreak/>
              <w:t>1.5</w:t>
            </w:r>
          </w:p>
          <w:p w14:paraId="68F16B38" w14:textId="5DDCF0CF" w:rsidR="00CC3DA3" w:rsidRPr="00F435FB" w:rsidRDefault="00CC3DA3" w:rsidP="00BA31A0">
            <w:pPr>
              <w:pStyle w:val="af6"/>
              <w:spacing w:before="120"/>
              <w:rPr>
                <w:lang w:val="ru-RU"/>
              </w:rPr>
            </w:pPr>
            <w:r w:rsidRPr="00F435FB">
              <w:rPr>
                <w:lang w:val="ru-RU" w:eastAsia="ru-RU"/>
              </w:rPr>
              <w:t>***</w:t>
            </w:r>
          </w:p>
        </w:tc>
        <w:tc>
          <w:tcPr>
            <w:tcW w:w="1738" w:type="dxa"/>
            <w:shd w:val="clear" w:color="auto" w:fill="auto"/>
          </w:tcPr>
          <w:p w14:paraId="30D4BBCE" w14:textId="77777777" w:rsidR="007170A2" w:rsidRPr="006B0CFD" w:rsidRDefault="007170A2" w:rsidP="007170A2">
            <w:pPr>
              <w:pStyle w:val="af6"/>
              <w:rPr>
                <w:color w:val="000000" w:themeColor="text1"/>
                <w:lang w:val="ru-RU"/>
              </w:rPr>
            </w:pPr>
            <w:r w:rsidRPr="006B0CFD">
              <w:rPr>
                <w:color w:val="000000" w:themeColor="text1"/>
                <w:lang w:val="ru-RU" w:eastAsia="ru-RU"/>
              </w:rPr>
              <w:t xml:space="preserve">Горно-шахтное оборудование (валы шахтных подъемных машин и вентиляторов главного проветривания шахт, детали и металлоконструкции подъемных машин, вентиляторов, подвесных устройств, шкивов, скипов, клетей, противовесов, проходческого оборудования и </w:t>
            </w:r>
          </w:p>
          <w:p w14:paraId="10AB1FA9" w14:textId="6C359CCF" w:rsidR="00AB79B3" w:rsidRPr="006B0CFD" w:rsidRDefault="007170A2" w:rsidP="007170A2">
            <w:pPr>
              <w:pStyle w:val="af6"/>
              <w:rPr>
                <w:color w:val="000000" w:themeColor="text1"/>
                <w:lang w:val="ru-RU" w:eastAsia="ru-RU"/>
              </w:rPr>
            </w:pPr>
            <w:r w:rsidRPr="006B0CFD">
              <w:rPr>
                <w:color w:val="000000" w:themeColor="text1"/>
                <w:lang w:val="ru-RU" w:eastAsia="ru-RU"/>
              </w:rPr>
              <w:t>др.);</w:t>
            </w:r>
          </w:p>
        </w:tc>
        <w:tc>
          <w:tcPr>
            <w:tcW w:w="831" w:type="dxa"/>
            <w:shd w:val="clear" w:color="auto" w:fill="auto"/>
          </w:tcPr>
          <w:p w14:paraId="0FEA417B" w14:textId="77777777" w:rsidR="00AB79B3" w:rsidRPr="006B0CFD" w:rsidRDefault="00AB79B3" w:rsidP="006B0CFD">
            <w:pPr>
              <w:pStyle w:val="af6"/>
              <w:tabs>
                <w:tab w:val="left" w:pos="186"/>
              </w:tabs>
              <w:rPr>
                <w:color w:val="000000" w:themeColor="text1"/>
                <w:lang w:val="ru-RU"/>
              </w:rPr>
            </w:pPr>
            <w:r w:rsidRPr="006B0CFD">
              <w:rPr>
                <w:color w:val="000000" w:themeColor="text1"/>
                <w:lang w:val="ru-RU"/>
              </w:rPr>
              <w:t>28.13</w:t>
            </w:r>
            <w:r w:rsidRPr="006B0CFD">
              <w:rPr>
                <w:color w:val="000000" w:themeColor="text1"/>
              </w:rPr>
              <w:t>/</w:t>
            </w:r>
          </w:p>
          <w:p w14:paraId="28DED02B" w14:textId="77777777" w:rsidR="00AB79B3" w:rsidRPr="006B0CFD" w:rsidRDefault="00AB79B3" w:rsidP="006B0CFD">
            <w:pPr>
              <w:pStyle w:val="af6"/>
              <w:rPr>
                <w:color w:val="000000" w:themeColor="text1"/>
                <w:lang w:val="ru-RU"/>
              </w:rPr>
            </w:pPr>
            <w:r w:rsidRPr="006B0CFD">
              <w:rPr>
                <w:color w:val="000000" w:themeColor="text1"/>
                <w:lang w:val="ru-RU"/>
              </w:rPr>
              <w:t>35.059</w:t>
            </w:r>
          </w:p>
        </w:tc>
        <w:tc>
          <w:tcPr>
            <w:tcW w:w="2126" w:type="dxa"/>
            <w:shd w:val="clear" w:color="auto" w:fill="auto"/>
          </w:tcPr>
          <w:p w14:paraId="06E4DC37" w14:textId="77777777" w:rsidR="00AB79B3" w:rsidRPr="006B0CFD" w:rsidRDefault="00AB79B3" w:rsidP="006B0CFD">
            <w:pPr>
              <w:pStyle w:val="af6"/>
              <w:rPr>
                <w:color w:val="000000" w:themeColor="text1"/>
                <w:lang w:val="ru-RU"/>
              </w:rPr>
            </w:pPr>
            <w:r w:rsidRPr="006B0CFD">
              <w:rPr>
                <w:color w:val="000000" w:themeColor="text1"/>
                <w:lang w:val="ru-RU"/>
              </w:rPr>
              <w:t>Измерение вибрации:</w:t>
            </w:r>
          </w:p>
          <w:p w14:paraId="14E0CE40" w14:textId="77777777" w:rsidR="00AB79B3" w:rsidRPr="006B0CFD" w:rsidRDefault="00AB79B3" w:rsidP="006B0CFD">
            <w:pPr>
              <w:pStyle w:val="af6"/>
              <w:rPr>
                <w:color w:val="000000" w:themeColor="text1"/>
                <w:lang w:val="ru-RU"/>
              </w:rPr>
            </w:pPr>
            <w:r w:rsidRPr="006B0CFD">
              <w:rPr>
                <w:color w:val="000000" w:themeColor="text1"/>
                <w:lang w:val="ru-RU"/>
              </w:rPr>
              <w:t xml:space="preserve">- </w:t>
            </w:r>
            <w:proofErr w:type="spellStart"/>
            <w:r w:rsidRPr="006B0CFD">
              <w:rPr>
                <w:color w:val="000000" w:themeColor="text1"/>
                <w:lang w:val="ru-RU"/>
              </w:rPr>
              <w:t>виброперемещение</w:t>
            </w:r>
            <w:proofErr w:type="spellEnd"/>
            <w:r w:rsidR="00C01159" w:rsidRPr="006B0CFD">
              <w:rPr>
                <w:color w:val="000000" w:themeColor="text1"/>
                <w:lang w:val="ru-RU"/>
              </w:rPr>
              <w:t>;</w:t>
            </w:r>
          </w:p>
          <w:p w14:paraId="0F551D6F" w14:textId="77777777" w:rsidR="00AB79B3" w:rsidRPr="006B0CFD" w:rsidRDefault="00AB79B3" w:rsidP="006B0CFD">
            <w:pPr>
              <w:pStyle w:val="af6"/>
              <w:rPr>
                <w:color w:val="000000" w:themeColor="text1"/>
                <w:lang w:val="ru-RU"/>
              </w:rPr>
            </w:pPr>
            <w:r w:rsidRPr="006B0CFD">
              <w:rPr>
                <w:color w:val="000000" w:themeColor="text1"/>
                <w:lang w:val="ru-RU"/>
              </w:rPr>
              <w:t>- виброскорость</w:t>
            </w:r>
            <w:r w:rsidR="00C01159" w:rsidRPr="006B0CFD">
              <w:rPr>
                <w:color w:val="000000" w:themeColor="text1"/>
                <w:lang w:val="ru-RU"/>
              </w:rPr>
              <w:t>;</w:t>
            </w:r>
          </w:p>
          <w:p w14:paraId="4F56D6EF" w14:textId="77777777" w:rsidR="00AB79B3" w:rsidRPr="006B0CFD" w:rsidRDefault="00AB79B3" w:rsidP="006B0CFD">
            <w:pPr>
              <w:pStyle w:val="af6"/>
              <w:rPr>
                <w:color w:val="000000" w:themeColor="text1"/>
                <w:lang w:val="ru-RU"/>
              </w:rPr>
            </w:pPr>
            <w:r w:rsidRPr="006B0CFD">
              <w:rPr>
                <w:color w:val="000000" w:themeColor="text1"/>
                <w:lang w:val="ru-RU"/>
              </w:rPr>
              <w:t xml:space="preserve">- </w:t>
            </w:r>
            <w:proofErr w:type="spellStart"/>
            <w:r w:rsidRPr="006B0CFD">
              <w:rPr>
                <w:color w:val="000000" w:themeColor="text1"/>
                <w:lang w:val="ru-RU"/>
              </w:rPr>
              <w:t>виброускорение</w:t>
            </w:r>
            <w:proofErr w:type="spellEnd"/>
            <w:r w:rsidR="00C01159" w:rsidRPr="006B0CFD">
              <w:rPr>
                <w:color w:val="000000" w:themeColor="text1"/>
                <w:lang w:val="ru-RU"/>
              </w:rPr>
              <w:t>.</w:t>
            </w:r>
          </w:p>
        </w:tc>
        <w:tc>
          <w:tcPr>
            <w:tcW w:w="2410" w:type="dxa"/>
            <w:vMerge/>
            <w:shd w:val="clear" w:color="auto" w:fill="auto"/>
          </w:tcPr>
          <w:p w14:paraId="51805DB9" w14:textId="77777777" w:rsidR="00AB79B3" w:rsidRPr="006B0CFD" w:rsidRDefault="00AB79B3" w:rsidP="006B0CFD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14:paraId="44986650" w14:textId="77777777" w:rsidR="00AB79B3" w:rsidRPr="006B0CFD" w:rsidRDefault="00AB79B3" w:rsidP="006B0CFD">
            <w:pPr>
              <w:pStyle w:val="af6"/>
              <w:rPr>
                <w:color w:val="000000" w:themeColor="text1"/>
                <w:lang w:val="ru-RU"/>
              </w:rPr>
            </w:pPr>
            <w:r w:rsidRPr="006B0CFD">
              <w:rPr>
                <w:color w:val="000000" w:themeColor="text1"/>
                <w:lang w:val="ru-RU"/>
              </w:rPr>
              <w:t>ГОСТ ISO 10816-1-97</w:t>
            </w:r>
          </w:p>
          <w:p w14:paraId="2599D851" w14:textId="77777777" w:rsidR="00AB79B3" w:rsidRPr="006B0CFD" w:rsidRDefault="00AB79B3" w:rsidP="006B0CFD">
            <w:pPr>
              <w:pStyle w:val="af6"/>
              <w:rPr>
                <w:color w:val="000000" w:themeColor="text1"/>
                <w:lang w:val="ru-RU"/>
              </w:rPr>
            </w:pPr>
            <w:r w:rsidRPr="006B0CFD">
              <w:rPr>
                <w:color w:val="000000" w:themeColor="text1"/>
                <w:lang w:val="ru-RU"/>
              </w:rPr>
              <w:t>ГОСТ ISO 10816-3-2002</w:t>
            </w:r>
          </w:p>
          <w:p w14:paraId="1A0C5952" w14:textId="77777777" w:rsidR="00AB79B3" w:rsidRPr="006B0CFD" w:rsidRDefault="00AB79B3" w:rsidP="006B0CFD">
            <w:pPr>
              <w:pStyle w:val="af6"/>
              <w:rPr>
                <w:color w:val="000000" w:themeColor="text1"/>
                <w:lang w:val="ru-RU"/>
              </w:rPr>
            </w:pPr>
            <w:r w:rsidRPr="006B0CFD">
              <w:rPr>
                <w:color w:val="000000" w:themeColor="text1"/>
                <w:lang w:val="ru-RU"/>
              </w:rPr>
              <w:t xml:space="preserve">ГОСТ </w:t>
            </w:r>
            <w:proofErr w:type="gramStart"/>
            <w:r w:rsidRPr="006B0CFD">
              <w:rPr>
                <w:color w:val="000000" w:themeColor="text1"/>
                <w:lang w:val="ru-RU"/>
              </w:rPr>
              <w:t>313</w:t>
            </w:r>
            <w:r w:rsidR="00614734" w:rsidRPr="006B0CFD">
              <w:rPr>
                <w:color w:val="000000" w:themeColor="text1"/>
                <w:lang w:val="ru-RU"/>
              </w:rPr>
              <w:t>50-2007</w:t>
            </w:r>
            <w:proofErr w:type="gramEnd"/>
          </w:p>
          <w:p w14:paraId="66CB539D" w14:textId="77777777" w:rsidR="00AB79B3" w:rsidRPr="006B0CFD" w:rsidRDefault="00AB79B3" w:rsidP="006B0CFD">
            <w:pPr>
              <w:rPr>
                <w:sz w:val="22"/>
                <w:szCs w:val="22"/>
              </w:rPr>
            </w:pPr>
            <w:r w:rsidRPr="006B0CFD">
              <w:rPr>
                <w:color w:val="000000" w:themeColor="text1"/>
                <w:sz w:val="22"/>
                <w:szCs w:val="22"/>
              </w:rPr>
              <w:t>ГОСТ 31351-2007</w:t>
            </w:r>
          </w:p>
        </w:tc>
      </w:tr>
      <w:tr w:rsidR="006B0CFD" w:rsidRPr="00F435FB" w14:paraId="0FBA9144" w14:textId="77777777" w:rsidTr="007170A2">
        <w:trPr>
          <w:trHeight w:val="1574"/>
        </w:trPr>
        <w:tc>
          <w:tcPr>
            <w:tcW w:w="579" w:type="dxa"/>
            <w:shd w:val="clear" w:color="auto" w:fill="auto"/>
          </w:tcPr>
          <w:p w14:paraId="6E91EDB3" w14:textId="77777777" w:rsidR="006B0CFD" w:rsidRPr="00F435FB" w:rsidRDefault="006B0CFD" w:rsidP="006B0CFD">
            <w:pPr>
              <w:pStyle w:val="af6"/>
              <w:spacing w:before="120"/>
              <w:rPr>
                <w:lang w:val="ru-RU"/>
              </w:rPr>
            </w:pPr>
            <w:r w:rsidRPr="00F435FB">
              <w:rPr>
                <w:lang w:val="ru-RU"/>
              </w:rPr>
              <w:t>2.1</w:t>
            </w:r>
          </w:p>
          <w:p w14:paraId="650EF8F6" w14:textId="6F58E5DC" w:rsidR="006B0CFD" w:rsidRPr="00F435FB" w:rsidRDefault="006B0CFD" w:rsidP="006B0CFD">
            <w:pPr>
              <w:pStyle w:val="af6"/>
              <w:spacing w:before="120"/>
              <w:rPr>
                <w:lang w:val="ru-RU"/>
              </w:rPr>
            </w:pPr>
            <w:r w:rsidRPr="00F435FB">
              <w:rPr>
                <w:lang w:val="ru-RU" w:eastAsia="ru-RU"/>
              </w:rPr>
              <w:t>***</w:t>
            </w:r>
          </w:p>
        </w:tc>
        <w:tc>
          <w:tcPr>
            <w:tcW w:w="1738" w:type="dxa"/>
            <w:tcBorders>
              <w:bottom w:val="nil"/>
            </w:tcBorders>
            <w:shd w:val="clear" w:color="auto" w:fill="auto"/>
          </w:tcPr>
          <w:p w14:paraId="0A71E8AF" w14:textId="40771040" w:rsidR="006B0CFD" w:rsidRPr="006B0CFD" w:rsidRDefault="006B0CFD" w:rsidP="006B0CFD">
            <w:pPr>
              <w:pStyle w:val="af6"/>
              <w:rPr>
                <w:color w:val="000000" w:themeColor="text1"/>
                <w:lang w:val="ru-RU" w:eastAsia="ru-RU"/>
              </w:rPr>
            </w:pPr>
            <w:r w:rsidRPr="006B0CFD">
              <w:rPr>
                <w:lang w:val="ru-RU"/>
              </w:rPr>
              <w:t>Грузоподъемные краны</w:t>
            </w:r>
          </w:p>
        </w:tc>
        <w:tc>
          <w:tcPr>
            <w:tcW w:w="831" w:type="dxa"/>
            <w:shd w:val="clear" w:color="auto" w:fill="auto"/>
          </w:tcPr>
          <w:p w14:paraId="32B72D4F" w14:textId="77777777" w:rsidR="006B0CFD" w:rsidRPr="006B0CFD" w:rsidRDefault="006B0CFD" w:rsidP="006B0CFD">
            <w:pPr>
              <w:pStyle w:val="af6"/>
              <w:rPr>
                <w:color w:val="000000" w:themeColor="text1"/>
                <w:lang w:val="ru-RU"/>
              </w:rPr>
            </w:pPr>
            <w:r w:rsidRPr="006B0CFD">
              <w:rPr>
                <w:color w:val="000000" w:themeColor="text1"/>
                <w:lang w:val="ru-RU"/>
              </w:rPr>
              <w:t>24.10/</w:t>
            </w:r>
          </w:p>
          <w:p w14:paraId="4EF849F4" w14:textId="3852032C" w:rsidR="006B0CFD" w:rsidRPr="006B0CFD" w:rsidRDefault="006B0CFD" w:rsidP="006B0CFD">
            <w:pPr>
              <w:pStyle w:val="af6"/>
              <w:tabs>
                <w:tab w:val="left" w:pos="186"/>
              </w:tabs>
              <w:rPr>
                <w:color w:val="000000" w:themeColor="text1"/>
                <w:lang w:val="ru-RU"/>
              </w:rPr>
            </w:pPr>
            <w:r w:rsidRPr="006B0CFD">
              <w:rPr>
                <w:color w:val="000000" w:themeColor="text1"/>
                <w:lang w:val="ru-RU"/>
              </w:rPr>
              <w:t>32.030</w:t>
            </w:r>
          </w:p>
        </w:tc>
        <w:tc>
          <w:tcPr>
            <w:tcW w:w="2126" w:type="dxa"/>
            <w:shd w:val="clear" w:color="auto" w:fill="auto"/>
          </w:tcPr>
          <w:p w14:paraId="3D506FCC" w14:textId="77777777" w:rsidR="006B0CFD" w:rsidRPr="006B0CFD" w:rsidRDefault="006B0CFD" w:rsidP="006B0CFD">
            <w:pPr>
              <w:rPr>
                <w:color w:val="000000" w:themeColor="text1"/>
                <w:sz w:val="22"/>
                <w:szCs w:val="22"/>
              </w:rPr>
            </w:pPr>
            <w:r w:rsidRPr="006B0CFD">
              <w:rPr>
                <w:color w:val="000000" w:themeColor="text1"/>
                <w:sz w:val="22"/>
                <w:szCs w:val="22"/>
              </w:rPr>
              <w:t>Ультразвуковой метод</w:t>
            </w:r>
          </w:p>
          <w:p w14:paraId="51DDC385" w14:textId="77777777" w:rsidR="006B0CFD" w:rsidRPr="006B0CFD" w:rsidRDefault="006B0CFD" w:rsidP="006B0CFD">
            <w:pPr>
              <w:rPr>
                <w:color w:val="000000" w:themeColor="text1"/>
                <w:sz w:val="22"/>
                <w:szCs w:val="22"/>
              </w:rPr>
            </w:pPr>
            <w:r w:rsidRPr="006B0CFD">
              <w:rPr>
                <w:color w:val="000000" w:themeColor="text1"/>
                <w:sz w:val="22"/>
                <w:szCs w:val="22"/>
              </w:rPr>
              <w:t>(эхо метод):</w:t>
            </w:r>
          </w:p>
          <w:p w14:paraId="43A29A0F" w14:textId="77777777" w:rsidR="006B0CFD" w:rsidRPr="006B0CFD" w:rsidRDefault="006B0CFD" w:rsidP="006B0CFD">
            <w:pPr>
              <w:pStyle w:val="af6"/>
              <w:rPr>
                <w:color w:val="000000" w:themeColor="text1"/>
                <w:lang w:val="ru-RU"/>
              </w:rPr>
            </w:pPr>
            <w:r w:rsidRPr="006B0CFD">
              <w:rPr>
                <w:color w:val="000000" w:themeColor="text1"/>
                <w:lang w:val="ru-RU"/>
              </w:rPr>
              <w:t>- сварные соединения;</w:t>
            </w:r>
          </w:p>
          <w:p w14:paraId="263A0151" w14:textId="4FFD1BFF" w:rsidR="006B0CFD" w:rsidRPr="006B0CFD" w:rsidRDefault="006B0CFD" w:rsidP="006B0CFD">
            <w:pPr>
              <w:pStyle w:val="af6"/>
              <w:rPr>
                <w:lang w:val="ru-RU"/>
              </w:rPr>
            </w:pPr>
            <w:r w:rsidRPr="006B0CFD">
              <w:rPr>
                <w:color w:val="000000" w:themeColor="text1"/>
                <w:lang w:val="ru-RU"/>
              </w:rPr>
              <w:t>- основной металл.</w:t>
            </w:r>
          </w:p>
        </w:tc>
        <w:tc>
          <w:tcPr>
            <w:tcW w:w="2410" w:type="dxa"/>
            <w:vMerge w:val="restart"/>
            <w:shd w:val="clear" w:color="auto" w:fill="auto"/>
          </w:tcPr>
          <w:p w14:paraId="3C27EAB7" w14:textId="77777777" w:rsidR="006B0CFD" w:rsidRPr="006B0CFD" w:rsidRDefault="006B0CFD" w:rsidP="006B0CFD">
            <w:pPr>
              <w:pStyle w:val="af6"/>
              <w:rPr>
                <w:lang w:val="ru-RU"/>
              </w:rPr>
            </w:pPr>
            <w:r w:rsidRPr="006B0CFD">
              <w:rPr>
                <w:lang w:val="ru-RU"/>
              </w:rPr>
              <w:t xml:space="preserve">ГОСТ </w:t>
            </w:r>
            <w:proofErr w:type="gramStart"/>
            <w:r w:rsidRPr="006B0CFD">
              <w:rPr>
                <w:lang w:val="ru-RU"/>
              </w:rPr>
              <w:t>5264-80</w:t>
            </w:r>
            <w:proofErr w:type="gramEnd"/>
          </w:p>
          <w:p w14:paraId="62644997" w14:textId="77777777" w:rsidR="006B0CFD" w:rsidRPr="006B0CFD" w:rsidRDefault="006B0CFD" w:rsidP="006B0CFD">
            <w:pPr>
              <w:pStyle w:val="af6"/>
              <w:rPr>
                <w:lang w:val="ru-RU"/>
              </w:rPr>
            </w:pPr>
            <w:r w:rsidRPr="006B0CFD">
              <w:rPr>
                <w:lang w:val="ru-RU"/>
              </w:rPr>
              <w:t xml:space="preserve">ГОСТ </w:t>
            </w:r>
            <w:proofErr w:type="gramStart"/>
            <w:r w:rsidRPr="006B0CFD">
              <w:rPr>
                <w:lang w:val="ru-RU"/>
              </w:rPr>
              <w:t>7829-70</w:t>
            </w:r>
            <w:proofErr w:type="gramEnd"/>
          </w:p>
          <w:p w14:paraId="3C682143" w14:textId="77777777" w:rsidR="006B0CFD" w:rsidRPr="006B0CFD" w:rsidRDefault="006B0CFD" w:rsidP="006B0CFD">
            <w:pPr>
              <w:pStyle w:val="af6"/>
              <w:rPr>
                <w:lang w:val="ru-RU"/>
              </w:rPr>
            </w:pPr>
            <w:r w:rsidRPr="006B0CFD">
              <w:rPr>
                <w:lang w:val="ru-RU"/>
              </w:rPr>
              <w:t xml:space="preserve">ГОСТ </w:t>
            </w:r>
            <w:proofErr w:type="gramStart"/>
            <w:r w:rsidRPr="006B0CFD">
              <w:rPr>
                <w:lang w:val="ru-RU"/>
              </w:rPr>
              <w:t>7890-93</w:t>
            </w:r>
            <w:proofErr w:type="gramEnd"/>
          </w:p>
          <w:p w14:paraId="01D0E767" w14:textId="77777777" w:rsidR="006B0CFD" w:rsidRPr="006B0CFD" w:rsidRDefault="006B0CFD" w:rsidP="006B0CFD">
            <w:pPr>
              <w:pStyle w:val="af6"/>
              <w:rPr>
                <w:lang w:val="ru-RU"/>
              </w:rPr>
            </w:pPr>
            <w:r w:rsidRPr="006B0CFD">
              <w:rPr>
                <w:lang w:val="ru-RU"/>
              </w:rPr>
              <w:t xml:space="preserve">ГОСТ </w:t>
            </w:r>
            <w:proofErr w:type="gramStart"/>
            <w:r w:rsidRPr="006B0CFD">
              <w:rPr>
                <w:lang w:val="ru-RU"/>
              </w:rPr>
              <w:t>8239-89</w:t>
            </w:r>
            <w:proofErr w:type="gramEnd"/>
          </w:p>
          <w:p w14:paraId="464A08A6" w14:textId="77777777" w:rsidR="006B0CFD" w:rsidRPr="006B0CFD" w:rsidRDefault="006B0CFD" w:rsidP="006B0CFD">
            <w:pPr>
              <w:pStyle w:val="af6"/>
              <w:rPr>
                <w:lang w:val="ru-RU"/>
              </w:rPr>
            </w:pPr>
            <w:r w:rsidRPr="006B0CFD">
              <w:rPr>
                <w:lang w:val="ru-RU"/>
              </w:rPr>
              <w:t xml:space="preserve">ГОСТ </w:t>
            </w:r>
            <w:proofErr w:type="gramStart"/>
            <w:r w:rsidRPr="006B0CFD">
              <w:rPr>
                <w:lang w:val="ru-RU"/>
              </w:rPr>
              <w:t>8240-97</w:t>
            </w:r>
            <w:proofErr w:type="gramEnd"/>
          </w:p>
          <w:p w14:paraId="213AA4EC" w14:textId="77777777" w:rsidR="006B0CFD" w:rsidRPr="006B0CFD" w:rsidRDefault="006B0CFD" w:rsidP="006B0CFD">
            <w:pPr>
              <w:pStyle w:val="af6"/>
              <w:rPr>
                <w:lang w:val="ru-RU"/>
              </w:rPr>
            </w:pPr>
            <w:r w:rsidRPr="006B0CFD">
              <w:rPr>
                <w:lang w:val="ru-RU"/>
              </w:rPr>
              <w:t xml:space="preserve">ГОСТ </w:t>
            </w:r>
            <w:proofErr w:type="gramStart"/>
            <w:r w:rsidRPr="006B0CFD">
              <w:rPr>
                <w:lang w:val="ru-RU"/>
              </w:rPr>
              <w:t>8510-86</w:t>
            </w:r>
            <w:proofErr w:type="gramEnd"/>
          </w:p>
          <w:p w14:paraId="61D5A954" w14:textId="77777777" w:rsidR="006B0CFD" w:rsidRPr="006B0CFD" w:rsidRDefault="006B0CFD" w:rsidP="006B0CFD">
            <w:pPr>
              <w:pStyle w:val="af6"/>
              <w:rPr>
                <w:lang w:val="ru-RU"/>
              </w:rPr>
            </w:pPr>
            <w:r w:rsidRPr="006B0CFD">
              <w:rPr>
                <w:lang w:val="ru-RU"/>
              </w:rPr>
              <w:t xml:space="preserve">ГОСТ </w:t>
            </w:r>
            <w:proofErr w:type="gramStart"/>
            <w:r w:rsidRPr="006B0CFD">
              <w:rPr>
                <w:lang w:val="ru-RU"/>
              </w:rPr>
              <w:t>19903-2015</w:t>
            </w:r>
            <w:proofErr w:type="gramEnd"/>
          </w:p>
          <w:p w14:paraId="5CCDF32D" w14:textId="77777777" w:rsidR="006B0CFD" w:rsidRPr="006B0CFD" w:rsidRDefault="006B0CFD" w:rsidP="006B0CFD">
            <w:pPr>
              <w:pStyle w:val="af6"/>
              <w:rPr>
                <w:lang w:val="ru-RU"/>
              </w:rPr>
            </w:pPr>
            <w:r w:rsidRPr="006B0CFD">
              <w:rPr>
                <w:lang w:val="ru-RU"/>
              </w:rPr>
              <w:t xml:space="preserve">ГОСТ </w:t>
            </w:r>
            <w:proofErr w:type="gramStart"/>
            <w:r w:rsidRPr="006B0CFD">
              <w:rPr>
                <w:lang w:val="ru-RU"/>
              </w:rPr>
              <w:t>22045-89</w:t>
            </w:r>
            <w:proofErr w:type="gramEnd"/>
          </w:p>
          <w:p w14:paraId="63F6E242" w14:textId="77777777" w:rsidR="006B0CFD" w:rsidRPr="006B0CFD" w:rsidRDefault="006B0CFD" w:rsidP="006B0CFD">
            <w:pPr>
              <w:pStyle w:val="af6"/>
              <w:rPr>
                <w:lang w:val="ru-RU"/>
              </w:rPr>
            </w:pPr>
            <w:r w:rsidRPr="006B0CFD">
              <w:rPr>
                <w:lang w:val="ru-RU"/>
              </w:rPr>
              <w:t xml:space="preserve">ГОСТ </w:t>
            </w:r>
            <w:proofErr w:type="gramStart"/>
            <w:r w:rsidRPr="006B0CFD">
              <w:rPr>
                <w:lang w:val="ru-RU"/>
              </w:rPr>
              <w:t>22827-2020</w:t>
            </w:r>
            <w:proofErr w:type="gramEnd"/>
          </w:p>
          <w:p w14:paraId="1152E0CF" w14:textId="77777777" w:rsidR="006B0CFD" w:rsidRPr="006B0CFD" w:rsidRDefault="006B0CFD" w:rsidP="006B0CFD">
            <w:pPr>
              <w:pStyle w:val="af6"/>
              <w:rPr>
                <w:lang w:val="ru-RU"/>
              </w:rPr>
            </w:pPr>
            <w:r w:rsidRPr="006B0CFD">
              <w:rPr>
                <w:lang w:val="ru-RU"/>
              </w:rPr>
              <w:t xml:space="preserve">ГОСТ </w:t>
            </w:r>
            <w:proofErr w:type="gramStart"/>
            <w:r w:rsidRPr="006B0CFD">
              <w:rPr>
                <w:lang w:val="ru-RU"/>
              </w:rPr>
              <w:t>27584-2020</w:t>
            </w:r>
            <w:proofErr w:type="gramEnd"/>
          </w:p>
          <w:p w14:paraId="33872F14" w14:textId="77777777" w:rsidR="006B0CFD" w:rsidRPr="006B0CFD" w:rsidRDefault="006B0CFD" w:rsidP="006B0CFD">
            <w:pPr>
              <w:pStyle w:val="af6"/>
              <w:rPr>
                <w:lang w:val="ru-RU"/>
              </w:rPr>
            </w:pPr>
            <w:r w:rsidRPr="006B0CFD">
              <w:rPr>
                <w:lang w:val="ru-RU"/>
              </w:rPr>
              <w:t xml:space="preserve">ГОСТ </w:t>
            </w:r>
            <w:proofErr w:type="gramStart"/>
            <w:r w:rsidRPr="006B0CFD">
              <w:rPr>
                <w:lang w:val="ru-RU"/>
              </w:rPr>
              <w:t>30242-97</w:t>
            </w:r>
            <w:proofErr w:type="gramEnd"/>
          </w:p>
          <w:p w14:paraId="6425EFD9" w14:textId="77777777" w:rsidR="006B0CFD" w:rsidRPr="006B0CFD" w:rsidRDefault="006B0CFD" w:rsidP="006B0CF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B0CFD">
              <w:rPr>
                <w:sz w:val="22"/>
                <w:szCs w:val="22"/>
              </w:rPr>
              <w:t>СТБ ИСО 6520-1-2012</w:t>
            </w:r>
          </w:p>
          <w:p w14:paraId="1E6F5304" w14:textId="77777777" w:rsidR="006B0CFD" w:rsidRPr="006B0CFD" w:rsidRDefault="006B0CFD" w:rsidP="006B0CF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B0CFD">
              <w:rPr>
                <w:sz w:val="22"/>
                <w:szCs w:val="22"/>
              </w:rPr>
              <w:t>Правила по обеспечению промышленной безопасности грузоподъемных кранов</w:t>
            </w:r>
          </w:p>
          <w:p w14:paraId="2FD08B9C" w14:textId="77777777" w:rsidR="006B0CFD" w:rsidRPr="006B0CFD" w:rsidRDefault="006B0CFD" w:rsidP="006B0CF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B0CFD">
              <w:rPr>
                <w:sz w:val="22"/>
                <w:szCs w:val="22"/>
              </w:rPr>
              <w:t xml:space="preserve">утв. Постановлением МЧС РБ от 22.12.2018 </w:t>
            </w:r>
          </w:p>
          <w:p w14:paraId="6E889A43" w14:textId="77777777" w:rsidR="006B0CFD" w:rsidRPr="006B0CFD" w:rsidRDefault="006B0CFD" w:rsidP="006B0CF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B0CFD">
              <w:rPr>
                <w:sz w:val="22"/>
                <w:szCs w:val="22"/>
              </w:rPr>
              <w:t>N 66</w:t>
            </w:r>
          </w:p>
          <w:p w14:paraId="0992FE32" w14:textId="77777777" w:rsidR="006B0CFD" w:rsidRPr="006B0CFD" w:rsidRDefault="006B0CFD" w:rsidP="006B0CF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B0CFD">
              <w:rPr>
                <w:sz w:val="22"/>
                <w:szCs w:val="22"/>
              </w:rPr>
              <w:t xml:space="preserve">ТКП </w:t>
            </w:r>
            <w:proofErr w:type="gramStart"/>
            <w:r w:rsidRPr="006B0CFD">
              <w:rPr>
                <w:sz w:val="22"/>
                <w:szCs w:val="22"/>
              </w:rPr>
              <w:t>054-2007</w:t>
            </w:r>
            <w:proofErr w:type="gramEnd"/>
            <w:r w:rsidRPr="006B0CFD">
              <w:rPr>
                <w:sz w:val="22"/>
                <w:szCs w:val="22"/>
              </w:rPr>
              <w:t xml:space="preserve"> (02300)</w:t>
            </w:r>
          </w:p>
          <w:p w14:paraId="672E6F65" w14:textId="77777777" w:rsidR="006B0CFD" w:rsidRPr="006B0CFD" w:rsidRDefault="006B0CFD" w:rsidP="006B0CFD">
            <w:pPr>
              <w:rPr>
                <w:sz w:val="22"/>
                <w:szCs w:val="22"/>
              </w:rPr>
            </w:pPr>
            <w:r w:rsidRPr="006B0CFD">
              <w:rPr>
                <w:sz w:val="22"/>
                <w:szCs w:val="22"/>
              </w:rPr>
              <w:t>ТКП 45-5-5.04-</w:t>
            </w:r>
            <w:proofErr w:type="gramStart"/>
            <w:r w:rsidRPr="006B0CFD">
              <w:rPr>
                <w:sz w:val="22"/>
                <w:szCs w:val="22"/>
              </w:rPr>
              <w:t>49-2007</w:t>
            </w:r>
            <w:proofErr w:type="gramEnd"/>
          </w:p>
          <w:p w14:paraId="1A513494" w14:textId="3D5102DF" w:rsidR="006B0CFD" w:rsidRPr="006B0CFD" w:rsidRDefault="007170A2" w:rsidP="006B0CFD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842" w:type="dxa"/>
            <w:shd w:val="clear" w:color="auto" w:fill="auto"/>
          </w:tcPr>
          <w:p w14:paraId="3CBF10AB" w14:textId="77777777" w:rsidR="006B0CFD" w:rsidRPr="006B0CFD" w:rsidRDefault="006B0CFD" w:rsidP="006B0CF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6B0CFD"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 w:rsidRPr="006B0CFD">
              <w:rPr>
                <w:color w:val="000000" w:themeColor="text1"/>
                <w:sz w:val="22"/>
                <w:szCs w:val="22"/>
              </w:rPr>
              <w:t>14782-86</w:t>
            </w:r>
            <w:proofErr w:type="gramEnd"/>
          </w:p>
          <w:p w14:paraId="08EF3B94" w14:textId="77777777" w:rsidR="006B0CFD" w:rsidRPr="006B0CFD" w:rsidRDefault="006B0CFD" w:rsidP="006B0CFD">
            <w:pPr>
              <w:pStyle w:val="af6"/>
              <w:rPr>
                <w:color w:val="000000" w:themeColor="text1"/>
                <w:lang w:val="ru-RU"/>
              </w:rPr>
            </w:pPr>
            <w:r w:rsidRPr="006B0CFD">
              <w:rPr>
                <w:color w:val="000000" w:themeColor="text1"/>
                <w:lang w:val="ru-RU"/>
              </w:rPr>
              <w:t xml:space="preserve">ГОСТ </w:t>
            </w:r>
            <w:proofErr w:type="gramStart"/>
            <w:r w:rsidRPr="006B0CFD">
              <w:rPr>
                <w:color w:val="000000" w:themeColor="text1"/>
                <w:lang w:val="ru-RU"/>
              </w:rPr>
              <w:t>12503-75</w:t>
            </w:r>
            <w:proofErr w:type="gramEnd"/>
          </w:p>
          <w:p w14:paraId="5CCD4CDE" w14:textId="77777777" w:rsidR="006B0CFD" w:rsidRPr="006B0CFD" w:rsidRDefault="006B0CFD" w:rsidP="006B0CFD">
            <w:pPr>
              <w:pStyle w:val="af6"/>
              <w:rPr>
                <w:color w:val="000000" w:themeColor="text1"/>
                <w:lang w:val="ru-RU"/>
              </w:rPr>
            </w:pPr>
            <w:r w:rsidRPr="006B0CFD">
              <w:rPr>
                <w:color w:val="000000" w:themeColor="text1"/>
                <w:lang w:val="ru-RU"/>
              </w:rPr>
              <w:t xml:space="preserve">ГОСТ </w:t>
            </w:r>
            <w:proofErr w:type="gramStart"/>
            <w:r w:rsidRPr="006B0CFD">
              <w:rPr>
                <w:color w:val="000000" w:themeColor="text1"/>
                <w:lang w:val="ru-RU"/>
              </w:rPr>
              <w:t>17410-22</w:t>
            </w:r>
            <w:proofErr w:type="gramEnd"/>
          </w:p>
          <w:p w14:paraId="4B0AD204" w14:textId="77777777" w:rsidR="006B0CFD" w:rsidRPr="006B0CFD" w:rsidRDefault="006B0CFD" w:rsidP="006B0CFD">
            <w:pPr>
              <w:pStyle w:val="af6"/>
              <w:rPr>
                <w:color w:val="000000" w:themeColor="text1"/>
                <w:lang w:val="ru-RU"/>
              </w:rPr>
            </w:pPr>
            <w:r w:rsidRPr="006B0CFD">
              <w:rPr>
                <w:color w:val="000000" w:themeColor="text1"/>
                <w:lang w:val="ru-RU"/>
              </w:rPr>
              <w:t xml:space="preserve">ГОСТ </w:t>
            </w:r>
            <w:proofErr w:type="gramStart"/>
            <w:r w:rsidRPr="006B0CFD">
              <w:rPr>
                <w:color w:val="000000" w:themeColor="text1"/>
                <w:lang w:val="ru-RU"/>
              </w:rPr>
              <w:t>22727-88</w:t>
            </w:r>
            <w:proofErr w:type="gramEnd"/>
          </w:p>
          <w:p w14:paraId="385AD56D" w14:textId="7927B678" w:rsidR="006B0CFD" w:rsidRPr="006B0CFD" w:rsidRDefault="006B0CFD" w:rsidP="006B0CFD">
            <w:pPr>
              <w:pStyle w:val="af6"/>
              <w:rPr>
                <w:color w:val="000000" w:themeColor="text1"/>
                <w:lang w:val="ru-RU"/>
              </w:rPr>
            </w:pPr>
            <w:r w:rsidRPr="006B0CFD">
              <w:rPr>
                <w:color w:val="000000" w:themeColor="text1"/>
                <w:lang w:val="ru-RU"/>
              </w:rPr>
              <w:t>ГОСТ 24507-80</w:t>
            </w:r>
          </w:p>
        </w:tc>
      </w:tr>
      <w:tr w:rsidR="006B0CFD" w:rsidRPr="00F435FB" w14:paraId="4229F3F4" w14:textId="77777777" w:rsidTr="007170A2">
        <w:trPr>
          <w:trHeight w:val="1574"/>
        </w:trPr>
        <w:tc>
          <w:tcPr>
            <w:tcW w:w="579" w:type="dxa"/>
            <w:shd w:val="clear" w:color="auto" w:fill="auto"/>
          </w:tcPr>
          <w:p w14:paraId="039023B1" w14:textId="77777777" w:rsidR="006B0CFD" w:rsidRPr="00F435FB" w:rsidRDefault="006B0CFD" w:rsidP="006B0CFD">
            <w:pPr>
              <w:pStyle w:val="af6"/>
              <w:spacing w:before="120"/>
              <w:rPr>
                <w:lang w:val="ru-RU"/>
              </w:rPr>
            </w:pPr>
            <w:r w:rsidRPr="00F435FB">
              <w:rPr>
                <w:lang w:val="ru-RU"/>
              </w:rPr>
              <w:t>2.2</w:t>
            </w:r>
          </w:p>
          <w:p w14:paraId="187D04C0" w14:textId="4BB5E7C9" w:rsidR="006B0CFD" w:rsidRPr="00F435FB" w:rsidRDefault="006B0CFD" w:rsidP="006B0CFD">
            <w:pPr>
              <w:pStyle w:val="af6"/>
              <w:spacing w:before="120"/>
              <w:rPr>
                <w:lang w:val="ru-RU"/>
              </w:rPr>
            </w:pPr>
            <w:r w:rsidRPr="00F435FB">
              <w:rPr>
                <w:lang w:val="ru-RU" w:eastAsia="ru-RU"/>
              </w:rPr>
              <w:t>***</w:t>
            </w:r>
          </w:p>
        </w:tc>
        <w:tc>
          <w:tcPr>
            <w:tcW w:w="1738" w:type="dxa"/>
            <w:tcBorders>
              <w:top w:val="nil"/>
              <w:bottom w:val="nil"/>
            </w:tcBorders>
            <w:shd w:val="clear" w:color="auto" w:fill="auto"/>
          </w:tcPr>
          <w:p w14:paraId="0F2BFAA4" w14:textId="77777777" w:rsidR="006B0CFD" w:rsidRPr="006B0CFD" w:rsidRDefault="006B0CFD" w:rsidP="006B0CFD">
            <w:pPr>
              <w:pStyle w:val="af6"/>
              <w:rPr>
                <w:color w:val="000000" w:themeColor="text1"/>
                <w:lang w:val="ru-RU" w:eastAsia="ru-RU"/>
              </w:rPr>
            </w:pPr>
          </w:p>
        </w:tc>
        <w:tc>
          <w:tcPr>
            <w:tcW w:w="831" w:type="dxa"/>
            <w:shd w:val="clear" w:color="auto" w:fill="auto"/>
          </w:tcPr>
          <w:p w14:paraId="1C89E37D" w14:textId="77777777" w:rsidR="006B0CFD" w:rsidRPr="006B0CFD" w:rsidRDefault="006B0CFD" w:rsidP="006B0CFD">
            <w:pPr>
              <w:pStyle w:val="af6"/>
              <w:rPr>
                <w:color w:val="000000" w:themeColor="text1"/>
                <w:lang w:val="ru-RU"/>
              </w:rPr>
            </w:pPr>
            <w:r w:rsidRPr="006B0CFD">
              <w:rPr>
                <w:color w:val="000000" w:themeColor="text1"/>
                <w:lang w:val="ru-RU"/>
              </w:rPr>
              <w:t>24.10</w:t>
            </w:r>
            <w:r w:rsidRPr="006B0CFD">
              <w:rPr>
                <w:color w:val="000000" w:themeColor="text1"/>
              </w:rPr>
              <w:t>/</w:t>
            </w:r>
          </w:p>
          <w:p w14:paraId="253B2498" w14:textId="70E8E13D" w:rsidR="006B0CFD" w:rsidRPr="006B0CFD" w:rsidRDefault="006B0CFD" w:rsidP="006B0CFD">
            <w:pPr>
              <w:pStyle w:val="af6"/>
              <w:tabs>
                <w:tab w:val="left" w:pos="186"/>
              </w:tabs>
              <w:rPr>
                <w:color w:val="000000" w:themeColor="text1"/>
                <w:lang w:val="ru-RU"/>
              </w:rPr>
            </w:pPr>
            <w:r w:rsidRPr="006B0CFD">
              <w:rPr>
                <w:color w:val="000000" w:themeColor="text1"/>
                <w:lang w:val="ru-RU"/>
              </w:rPr>
              <w:t>32.115</w:t>
            </w:r>
          </w:p>
        </w:tc>
        <w:tc>
          <w:tcPr>
            <w:tcW w:w="2126" w:type="dxa"/>
            <w:shd w:val="clear" w:color="auto" w:fill="auto"/>
          </w:tcPr>
          <w:p w14:paraId="3115CF28" w14:textId="77777777" w:rsidR="006B0CFD" w:rsidRPr="006B0CFD" w:rsidRDefault="006B0CFD" w:rsidP="006B0CFD">
            <w:pPr>
              <w:widowControl w:val="0"/>
              <w:rPr>
                <w:color w:val="000000" w:themeColor="text1"/>
                <w:sz w:val="22"/>
                <w:szCs w:val="22"/>
              </w:rPr>
            </w:pPr>
            <w:r w:rsidRPr="006B0CFD">
              <w:rPr>
                <w:color w:val="000000" w:themeColor="text1"/>
                <w:sz w:val="22"/>
                <w:szCs w:val="22"/>
              </w:rPr>
              <w:t>Оптический метод:</w:t>
            </w:r>
          </w:p>
          <w:p w14:paraId="2CB8FDE2" w14:textId="77777777" w:rsidR="006B0CFD" w:rsidRPr="006B0CFD" w:rsidRDefault="006B0CFD" w:rsidP="006B0CFD">
            <w:pPr>
              <w:widowControl w:val="0"/>
              <w:rPr>
                <w:color w:val="000000" w:themeColor="text1"/>
                <w:sz w:val="22"/>
                <w:szCs w:val="22"/>
              </w:rPr>
            </w:pPr>
            <w:r w:rsidRPr="006B0CFD">
              <w:rPr>
                <w:color w:val="000000" w:themeColor="text1"/>
                <w:sz w:val="22"/>
                <w:szCs w:val="22"/>
              </w:rPr>
              <w:t>- внешний осмотр и</w:t>
            </w:r>
          </w:p>
          <w:p w14:paraId="4FF0A476" w14:textId="77777777" w:rsidR="006B0CFD" w:rsidRPr="006B0CFD" w:rsidRDefault="006B0CFD" w:rsidP="006B0CFD">
            <w:pPr>
              <w:widowControl w:val="0"/>
              <w:rPr>
                <w:color w:val="000000" w:themeColor="text1"/>
                <w:sz w:val="22"/>
                <w:szCs w:val="22"/>
              </w:rPr>
            </w:pPr>
            <w:r w:rsidRPr="006B0CFD">
              <w:rPr>
                <w:color w:val="000000" w:themeColor="text1"/>
                <w:sz w:val="22"/>
                <w:szCs w:val="22"/>
              </w:rPr>
              <w:t>измерения.</w:t>
            </w:r>
          </w:p>
          <w:p w14:paraId="5DE22925" w14:textId="77777777" w:rsidR="006B0CFD" w:rsidRPr="006B0CFD" w:rsidRDefault="006B0CFD" w:rsidP="006B0CF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6B0CFD">
              <w:rPr>
                <w:color w:val="000000" w:themeColor="text1"/>
                <w:sz w:val="22"/>
                <w:szCs w:val="22"/>
              </w:rPr>
              <w:t>Визуальный метод:</w:t>
            </w:r>
          </w:p>
          <w:p w14:paraId="485147F5" w14:textId="77777777" w:rsidR="006B0CFD" w:rsidRPr="006B0CFD" w:rsidRDefault="006B0CFD" w:rsidP="006B0CFD">
            <w:pPr>
              <w:rPr>
                <w:color w:val="000000" w:themeColor="text1"/>
                <w:sz w:val="22"/>
                <w:szCs w:val="22"/>
              </w:rPr>
            </w:pPr>
            <w:r w:rsidRPr="006B0CFD">
              <w:rPr>
                <w:color w:val="000000" w:themeColor="text1"/>
                <w:sz w:val="22"/>
                <w:szCs w:val="22"/>
              </w:rPr>
              <w:t>- сварные соединения;</w:t>
            </w:r>
          </w:p>
          <w:p w14:paraId="68F7ABD7" w14:textId="714261D6" w:rsidR="006B0CFD" w:rsidRPr="006B0CFD" w:rsidRDefault="006B0CFD" w:rsidP="006B0CFD">
            <w:pPr>
              <w:pStyle w:val="af6"/>
              <w:rPr>
                <w:lang w:val="ru-RU"/>
              </w:rPr>
            </w:pPr>
            <w:r w:rsidRPr="006B0CFD">
              <w:rPr>
                <w:color w:val="000000" w:themeColor="text1"/>
                <w:lang w:val="ru-RU"/>
              </w:rPr>
              <w:t>- основной металл.</w:t>
            </w:r>
          </w:p>
        </w:tc>
        <w:tc>
          <w:tcPr>
            <w:tcW w:w="2410" w:type="dxa"/>
            <w:vMerge/>
            <w:shd w:val="clear" w:color="auto" w:fill="auto"/>
          </w:tcPr>
          <w:p w14:paraId="00884208" w14:textId="77777777" w:rsidR="006B0CFD" w:rsidRPr="006B0CFD" w:rsidRDefault="006B0CFD" w:rsidP="006B0CFD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14:paraId="1AB034CC" w14:textId="77777777" w:rsidR="006B0CFD" w:rsidRPr="006B0CFD" w:rsidRDefault="006B0CFD" w:rsidP="006B0CFD">
            <w:pPr>
              <w:rPr>
                <w:color w:val="000000" w:themeColor="text1"/>
                <w:sz w:val="22"/>
                <w:szCs w:val="22"/>
              </w:rPr>
            </w:pPr>
            <w:r w:rsidRPr="006B0CFD"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 w:rsidRPr="006B0CFD">
              <w:rPr>
                <w:color w:val="000000" w:themeColor="text1"/>
                <w:sz w:val="22"/>
                <w:szCs w:val="22"/>
              </w:rPr>
              <w:t>3242-79</w:t>
            </w:r>
            <w:proofErr w:type="gramEnd"/>
          </w:p>
          <w:p w14:paraId="74E638DE" w14:textId="77777777" w:rsidR="006B0CFD" w:rsidRPr="006B0CFD" w:rsidRDefault="006B0CFD" w:rsidP="006B0CFD">
            <w:pPr>
              <w:rPr>
                <w:color w:val="000000" w:themeColor="text1"/>
                <w:sz w:val="22"/>
                <w:szCs w:val="22"/>
              </w:rPr>
            </w:pPr>
            <w:r w:rsidRPr="006B0CFD">
              <w:rPr>
                <w:color w:val="000000" w:themeColor="text1"/>
                <w:sz w:val="22"/>
                <w:szCs w:val="22"/>
              </w:rPr>
              <w:t xml:space="preserve">ГОСТ </w:t>
            </w:r>
            <w:proofErr w:type="gramStart"/>
            <w:r w:rsidRPr="006B0CFD">
              <w:rPr>
                <w:color w:val="000000" w:themeColor="text1"/>
                <w:sz w:val="22"/>
                <w:szCs w:val="22"/>
              </w:rPr>
              <w:t>23479-79</w:t>
            </w:r>
            <w:proofErr w:type="gramEnd"/>
          </w:p>
          <w:p w14:paraId="3F2096C8" w14:textId="77777777" w:rsidR="006B0CFD" w:rsidRPr="006B0CFD" w:rsidRDefault="006B0CFD" w:rsidP="006B0CFD">
            <w:pPr>
              <w:rPr>
                <w:color w:val="000000" w:themeColor="text1"/>
                <w:sz w:val="22"/>
                <w:szCs w:val="22"/>
              </w:rPr>
            </w:pPr>
            <w:r w:rsidRPr="006B0CFD">
              <w:rPr>
                <w:color w:val="000000" w:themeColor="text1"/>
                <w:sz w:val="22"/>
                <w:szCs w:val="22"/>
              </w:rPr>
              <w:t xml:space="preserve">СТБ </w:t>
            </w:r>
            <w:proofErr w:type="gramStart"/>
            <w:r w:rsidRPr="006B0CFD">
              <w:rPr>
                <w:color w:val="000000" w:themeColor="text1"/>
                <w:sz w:val="22"/>
                <w:szCs w:val="22"/>
              </w:rPr>
              <w:t>1133-98</w:t>
            </w:r>
            <w:proofErr w:type="gramEnd"/>
          </w:p>
          <w:p w14:paraId="0659E81A" w14:textId="6045537E" w:rsidR="006B0CFD" w:rsidRPr="006B0CFD" w:rsidRDefault="006B0CFD" w:rsidP="006B0CFD">
            <w:pPr>
              <w:pStyle w:val="af6"/>
              <w:rPr>
                <w:color w:val="000000" w:themeColor="text1"/>
                <w:lang w:val="ru-RU"/>
              </w:rPr>
            </w:pPr>
            <w:r w:rsidRPr="006B0CFD">
              <w:rPr>
                <w:color w:val="000000" w:themeColor="text1"/>
                <w:lang w:val="ru-RU"/>
              </w:rPr>
              <w:t>СТБ ЕН 970-2003</w:t>
            </w:r>
          </w:p>
        </w:tc>
      </w:tr>
      <w:tr w:rsidR="006B0CFD" w:rsidRPr="00F435FB" w14:paraId="4299E447" w14:textId="77777777" w:rsidTr="007170A2">
        <w:trPr>
          <w:trHeight w:val="856"/>
        </w:trPr>
        <w:tc>
          <w:tcPr>
            <w:tcW w:w="579" w:type="dxa"/>
            <w:shd w:val="clear" w:color="auto" w:fill="auto"/>
          </w:tcPr>
          <w:p w14:paraId="5EA0E4A2" w14:textId="77777777" w:rsidR="006B0CFD" w:rsidRPr="00F435FB" w:rsidRDefault="006B0CFD" w:rsidP="006B0CFD">
            <w:pPr>
              <w:pStyle w:val="af6"/>
              <w:spacing w:before="120"/>
              <w:rPr>
                <w:lang w:val="ru-RU"/>
              </w:rPr>
            </w:pPr>
            <w:r w:rsidRPr="00F435FB">
              <w:rPr>
                <w:lang w:val="ru-RU"/>
              </w:rPr>
              <w:t>2.3</w:t>
            </w:r>
          </w:p>
          <w:p w14:paraId="3B35E7D8" w14:textId="5D700F37" w:rsidR="006B0CFD" w:rsidRPr="00F435FB" w:rsidRDefault="006B0CFD" w:rsidP="006B0CFD">
            <w:pPr>
              <w:pStyle w:val="af6"/>
              <w:spacing w:before="120"/>
              <w:rPr>
                <w:lang w:val="ru-RU"/>
              </w:rPr>
            </w:pPr>
            <w:r w:rsidRPr="00F435FB">
              <w:rPr>
                <w:lang w:val="ru-RU" w:eastAsia="ru-RU"/>
              </w:rPr>
              <w:t>***</w:t>
            </w:r>
          </w:p>
        </w:tc>
        <w:tc>
          <w:tcPr>
            <w:tcW w:w="1738" w:type="dxa"/>
            <w:tcBorders>
              <w:top w:val="nil"/>
              <w:bottom w:val="nil"/>
            </w:tcBorders>
            <w:shd w:val="clear" w:color="auto" w:fill="auto"/>
          </w:tcPr>
          <w:p w14:paraId="1E0C0A6F" w14:textId="77777777" w:rsidR="006B0CFD" w:rsidRPr="006B0CFD" w:rsidRDefault="006B0CFD" w:rsidP="006B0CFD">
            <w:pPr>
              <w:pStyle w:val="af6"/>
              <w:rPr>
                <w:color w:val="000000" w:themeColor="text1"/>
                <w:lang w:val="ru-RU" w:eastAsia="ru-RU"/>
              </w:rPr>
            </w:pPr>
          </w:p>
        </w:tc>
        <w:tc>
          <w:tcPr>
            <w:tcW w:w="831" w:type="dxa"/>
            <w:shd w:val="clear" w:color="auto" w:fill="auto"/>
          </w:tcPr>
          <w:p w14:paraId="2F048E31" w14:textId="77777777" w:rsidR="006B0CFD" w:rsidRPr="006B0CFD" w:rsidRDefault="006B0CFD" w:rsidP="006B0CFD">
            <w:pPr>
              <w:pStyle w:val="af6"/>
              <w:rPr>
                <w:color w:val="000000" w:themeColor="text1"/>
                <w:lang w:val="ru-RU"/>
              </w:rPr>
            </w:pPr>
            <w:r w:rsidRPr="006B0CFD">
              <w:rPr>
                <w:color w:val="000000" w:themeColor="text1"/>
                <w:lang w:val="ru-RU"/>
              </w:rPr>
              <w:t>24.10</w:t>
            </w:r>
            <w:r w:rsidRPr="006B0CFD">
              <w:rPr>
                <w:color w:val="000000" w:themeColor="text1"/>
              </w:rPr>
              <w:t>/</w:t>
            </w:r>
          </w:p>
          <w:p w14:paraId="4EF90A4F" w14:textId="5CCFC624" w:rsidR="006B0CFD" w:rsidRPr="006B0CFD" w:rsidRDefault="006B0CFD" w:rsidP="006B0CFD">
            <w:pPr>
              <w:pStyle w:val="af6"/>
              <w:tabs>
                <w:tab w:val="left" w:pos="186"/>
              </w:tabs>
              <w:rPr>
                <w:color w:val="000000" w:themeColor="text1"/>
                <w:lang w:val="ru-RU"/>
              </w:rPr>
            </w:pPr>
            <w:r w:rsidRPr="006B0CFD">
              <w:rPr>
                <w:color w:val="000000" w:themeColor="text1"/>
                <w:lang w:val="ru-RU"/>
              </w:rPr>
              <w:t>32.030</w:t>
            </w:r>
          </w:p>
        </w:tc>
        <w:tc>
          <w:tcPr>
            <w:tcW w:w="2126" w:type="dxa"/>
            <w:shd w:val="clear" w:color="auto" w:fill="auto"/>
          </w:tcPr>
          <w:p w14:paraId="29F132D7" w14:textId="77777777" w:rsidR="006B0CFD" w:rsidRPr="006B0CFD" w:rsidRDefault="006B0CFD" w:rsidP="006B0CFD">
            <w:pPr>
              <w:numPr>
                <w:ilvl w:val="12"/>
                <w:numId w:val="0"/>
              </w:numPr>
              <w:rPr>
                <w:color w:val="000000" w:themeColor="text1"/>
                <w:sz w:val="22"/>
                <w:szCs w:val="22"/>
              </w:rPr>
            </w:pPr>
            <w:r w:rsidRPr="006B0CFD">
              <w:rPr>
                <w:color w:val="000000" w:themeColor="text1"/>
                <w:sz w:val="22"/>
                <w:szCs w:val="22"/>
              </w:rPr>
              <w:t>Ультразвуковая</w:t>
            </w:r>
          </w:p>
          <w:p w14:paraId="25381AD4" w14:textId="77777777" w:rsidR="006B0CFD" w:rsidRPr="006B0CFD" w:rsidRDefault="006B0CFD" w:rsidP="006B0CFD">
            <w:pPr>
              <w:numPr>
                <w:ilvl w:val="12"/>
                <w:numId w:val="0"/>
              </w:numPr>
              <w:rPr>
                <w:color w:val="000000" w:themeColor="text1"/>
                <w:sz w:val="22"/>
                <w:szCs w:val="22"/>
              </w:rPr>
            </w:pPr>
            <w:r w:rsidRPr="006B0CFD">
              <w:rPr>
                <w:color w:val="000000" w:themeColor="text1"/>
                <w:sz w:val="22"/>
                <w:szCs w:val="22"/>
              </w:rPr>
              <w:t>толщинометрия:</w:t>
            </w:r>
          </w:p>
          <w:p w14:paraId="430D4533" w14:textId="7469FDBF" w:rsidR="006B0CFD" w:rsidRPr="006B0CFD" w:rsidRDefault="006B0CFD" w:rsidP="006B0CFD">
            <w:pPr>
              <w:pStyle w:val="af6"/>
              <w:rPr>
                <w:lang w:val="ru-RU"/>
              </w:rPr>
            </w:pPr>
            <w:r w:rsidRPr="006B0CFD">
              <w:rPr>
                <w:color w:val="000000" w:themeColor="text1"/>
              </w:rPr>
              <w:t xml:space="preserve">- </w:t>
            </w:r>
            <w:proofErr w:type="spellStart"/>
            <w:r w:rsidRPr="006B0CFD">
              <w:rPr>
                <w:color w:val="000000" w:themeColor="text1"/>
              </w:rPr>
              <w:t>основной</w:t>
            </w:r>
            <w:proofErr w:type="spellEnd"/>
            <w:r w:rsidRPr="006B0CFD">
              <w:rPr>
                <w:color w:val="000000" w:themeColor="text1"/>
              </w:rPr>
              <w:t xml:space="preserve"> </w:t>
            </w:r>
            <w:proofErr w:type="spellStart"/>
            <w:r w:rsidRPr="006B0CFD">
              <w:rPr>
                <w:color w:val="000000" w:themeColor="text1"/>
              </w:rPr>
              <w:t>металл</w:t>
            </w:r>
            <w:proofErr w:type="spellEnd"/>
            <w:r w:rsidRPr="006B0CFD">
              <w:rPr>
                <w:color w:val="000000" w:themeColor="text1"/>
              </w:rPr>
              <w:t>.</w:t>
            </w:r>
          </w:p>
        </w:tc>
        <w:tc>
          <w:tcPr>
            <w:tcW w:w="2410" w:type="dxa"/>
            <w:vMerge/>
            <w:shd w:val="clear" w:color="auto" w:fill="auto"/>
          </w:tcPr>
          <w:p w14:paraId="6F24A0D2" w14:textId="77777777" w:rsidR="006B0CFD" w:rsidRPr="006B0CFD" w:rsidRDefault="006B0CFD" w:rsidP="006B0CFD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14:paraId="21387436" w14:textId="77777777" w:rsidR="006B0CFD" w:rsidRPr="006B0CFD" w:rsidRDefault="006B0CFD" w:rsidP="006B0CFD">
            <w:pPr>
              <w:rPr>
                <w:color w:val="000000" w:themeColor="text1"/>
                <w:sz w:val="22"/>
                <w:szCs w:val="22"/>
              </w:rPr>
            </w:pPr>
            <w:r w:rsidRPr="006B0CFD">
              <w:rPr>
                <w:color w:val="000000" w:themeColor="text1"/>
                <w:sz w:val="22"/>
                <w:szCs w:val="22"/>
              </w:rPr>
              <w:t xml:space="preserve">ГОСТ EN </w:t>
            </w:r>
            <w:proofErr w:type="gramStart"/>
            <w:r w:rsidRPr="006B0CFD">
              <w:rPr>
                <w:color w:val="000000" w:themeColor="text1"/>
                <w:sz w:val="22"/>
                <w:szCs w:val="22"/>
              </w:rPr>
              <w:t>14127-2015</w:t>
            </w:r>
            <w:proofErr w:type="gramEnd"/>
          </w:p>
          <w:p w14:paraId="6B3A9CAF" w14:textId="77777777" w:rsidR="006B0CFD" w:rsidRPr="006B0CFD" w:rsidRDefault="006B0CFD" w:rsidP="006B0CFD">
            <w:pPr>
              <w:pStyle w:val="af6"/>
              <w:rPr>
                <w:color w:val="000000" w:themeColor="text1"/>
                <w:lang w:val="ru-RU"/>
              </w:rPr>
            </w:pPr>
          </w:p>
        </w:tc>
      </w:tr>
      <w:tr w:rsidR="006B0CFD" w:rsidRPr="00F435FB" w14:paraId="011220BF" w14:textId="77777777" w:rsidTr="007170A2">
        <w:trPr>
          <w:trHeight w:val="1574"/>
        </w:trPr>
        <w:tc>
          <w:tcPr>
            <w:tcW w:w="579" w:type="dxa"/>
            <w:shd w:val="clear" w:color="auto" w:fill="auto"/>
          </w:tcPr>
          <w:p w14:paraId="0DCEFDC8" w14:textId="77777777" w:rsidR="006B0CFD" w:rsidRPr="00F435FB" w:rsidRDefault="006B0CFD" w:rsidP="006B0CFD">
            <w:pPr>
              <w:pStyle w:val="af6"/>
              <w:spacing w:before="120"/>
              <w:rPr>
                <w:lang w:val="ru-RU"/>
              </w:rPr>
            </w:pPr>
            <w:r w:rsidRPr="00F435FB">
              <w:rPr>
                <w:lang w:val="ru-RU"/>
              </w:rPr>
              <w:t>2.4</w:t>
            </w:r>
          </w:p>
          <w:p w14:paraId="321FFDA0" w14:textId="58EAA40B" w:rsidR="006B0CFD" w:rsidRPr="00F435FB" w:rsidRDefault="006B0CFD" w:rsidP="006B0CFD">
            <w:pPr>
              <w:pStyle w:val="af6"/>
              <w:spacing w:before="120"/>
              <w:rPr>
                <w:lang w:val="ru-RU"/>
              </w:rPr>
            </w:pPr>
            <w:r w:rsidRPr="00F435FB">
              <w:rPr>
                <w:lang w:val="ru-RU" w:eastAsia="ru-RU"/>
              </w:rPr>
              <w:t>**</w:t>
            </w:r>
          </w:p>
        </w:tc>
        <w:tc>
          <w:tcPr>
            <w:tcW w:w="1738" w:type="dxa"/>
            <w:tcBorders>
              <w:top w:val="nil"/>
              <w:bottom w:val="nil"/>
            </w:tcBorders>
            <w:shd w:val="clear" w:color="auto" w:fill="auto"/>
          </w:tcPr>
          <w:p w14:paraId="1051BEEA" w14:textId="77777777" w:rsidR="006B0CFD" w:rsidRPr="006B0CFD" w:rsidRDefault="006B0CFD" w:rsidP="006B0CFD">
            <w:pPr>
              <w:pStyle w:val="af6"/>
              <w:rPr>
                <w:color w:val="000000" w:themeColor="text1"/>
                <w:lang w:val="ru-RU" w:eastAsia="ru-RU"/>
              </w:rPr>
            </w:pPr>
          </w:p>
        </w:tc>
        <w:tc>
          <w:tcPr>
            <w:tcW w:w="831" w:type="dxa"/>
            <w:shd w:val="clear" w:color="auto" w:fill="auto"/>
          </w:tcPr>
          <w:p w14:paraId="3CA4114A" w14:textId="77777777" w:rsidR="006B0CFD" w:rsidRPr="006B0CFD" w:rsidRDefault="006B0CFD" w:rsidP="006B0CF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6B0CFD">
              <w:rPr>
                <w:sz w:val="22"/>
                <w:szCs w:val="22"/>
              </w:rPr>
              <w:t>24.10/</w:t>
            </w:r>
          </w:p>
          <w:p w14:paraId="2B15DE0B" w14:textId="7D380ECF" w:rsidR="006B0CFD" w:rsidRPr="006B0CFD" w:rsidRDefault="006B0CFD" w:rsidP="006B0CFD">
            <w:pPr>
              <w:pStyle w:val="af6"/>
              <w:tabs>
                <w:tab w:val="left" w:pos="186"/>
              </w:tabs>
              <w:rPr>
                <w:color w:val="000000" w:themeColor="text1"/>
                <w:lang w:val="ru-RU"/>
              </w:rPr>
            </w:pPr>
            <w:r w:rsidRPr="006B0CFD">
              <w:t>32.103</w:t>
            </w:r>
          </w:p>
        </w:tc>
        <w:tc>
          <w:tcPr>
            <w:tcW w:w="2126" w:type="dxa"/>
            <w:shd w:val="clear" w:color="auto" w:fill="auto"/>
          </w:tcPr>
          <w:p w14:paraId="6A9D0D9D" w14:textId="77777777" w:rsidR="006B0CFD" w:rsidRPr="006B0CFD" w:rsidRDefault="006B0CFD" w:rsidP="006B0CFD">
            <w:pPr>
              <w:numPr>
                <w:ilvl w:val="12"/>
                <w:numId w:val="0"/>
              </w:numPr>
              <w:rPr>
                <w:color w:val="000000" w:themeColor="text1"/>
                <w:sz w:val="22"/>
                <w:szCs w:val="22"/>
              </w:rPr>
            </w:pPr>
            <w:r w:rsidRPr="006B0CFD">
              <w:rPr>
                <w:color w:val="000000" w:themeColor="text1"/>
                <w:sz w:val="22"/>
                <w:szCs w:val="22"/>
              </w:rPr>
              <w:t>Капиллярный цветной</w:t>
            </w:r>
          </w:p>
          <w:p w14:paraId="262027F6" w14:textId="77777777" w:rsidR="006B0CFD" w:rsidRPr="006B0CFD" w:rsidRDefault="006B0CFD" w:rsidP="006B0CFD">
            <w:pPr>
              <w:numPr>
                <w:ilvl w:val="12"/>
                <w:numId w:val="0"/>
              </w:numPr>
              <w:rPr>
                <w:color w:val="000000" w:themeColor="text1"/>
                <w:sz w:val="22"/>
                <w:szCs w:val="22"/>
              </w:rPr>
            </w:pPr>
            <w:r w:rsidRPr="006B0CFD">
              <w:rPr>
                <w:color w:val="000000" w:themeColor="text1"/>
                <w:sz w:val="22"/>
                <w:szCs w:val="22"/>
              </w:rPr>
              <w:t>метод:</w:t>
            </w:r>
          </w:p>
          <w:p w14:paraId="3AA9DFBC" w14:textId="77777777" w:rsidR="006B0CFD" w:rsidRPr="006B0CFD" w:rsidRDefault="006B0CFD" w:rsidP="006B0CFD">
            <w:pPr>
              <w:rPr>
                <w:color w:val="000000" w:themeColor="text1"/>
                <w:sz w:val="22"/>
                <w:szCs w:val="22"/>
              </w:rPr>
            </w:pPr>
            <w:r w:rsidRPr="006B0CFD">
              <w:rPr>
                <w:color w:val="000000" w:themeColor="text1"/>
                <w:sz w:val="22"/>
                <w:szCs w:val="22"/>
              </w:rPr>
              <w:t>- сварные соединения;</w:t>
            </w:r>
          </w:p>
          <w:p w14:paraId="00F406F8" w14:textId="21F90132" w:rsidR="006B0CFD" w:rsidRPr="006B0CFD" w:rsidRDefault="006B0CFD" w:rsidP="006B0CFD">
            <w:pPr>
              <w:pStyle w:val="af6"/>
              <w:rPr>
                <w:lang w:val="ru-RU"/>
              </w:rPr>
            </w:pPr>
            <w:r w:rsidRPr="006B0CFD">
              <w:rPr>
                <w:color w:val="000000" w:themeColor="text1"/>
              </w:rPr>
              <w:t xml:space="preserve">- </w:t>
            </w:r>
            <w:proofErr w:type="spellStart"/>
            <w:r w:rsidRPr="006B0CFD">
              <w:rPr>
                <w:color w:val="000000" w:themeColor="text1"/>
              </w:rPr>
              <w:t>основной</w:t>
            </w:r>
            <w:proofErr w:type="spellEnd"/>
            <w:r w:rsidRPr="006B0CFD">
              <w:rPr>
                <w:color w:val="000000" w:themeColor="text1"/>
              </w:rPr>
              <w:t xml:space="preserve"> </w:t>
            </w:r>
            <w:proofErr w:type="spellStart"/>
            <w:r w:rsidRPr="006B0CFD">
              <w:rPr>
                <w:color w:val="000000" w:themeColor="text1"/>
              </w:rPr>
              <w:t>металл</w:t>
            </w:r>
            <w:proofErr w:type="spellEnd"/>
            <w:r w:rsidRPr="006B0CFD">
              <w:rPr>
                <w:color w:val="000000" w:themeColor="text1"/>
              </w:rPr>
              <w:t>.</w:t>
            </w:r>
          </w:p>
        </w:tc>
        <w:tc>
          <w:tcPr>
            <w:tcW w:w="2410" w:type="dxa"/>
            <w:vMerge/>
            <w:shd w:val="clear" w:color="auto" w:fill="auto"/>
          </w:tcPr>
          <w:p w14:paraId="2CBC09B3" w14:textId="77777777" w:rsidR="006B0CFD" w:rsidRPr="006B0CFD" w:rsidRDefault="006B0CFD" w:rsidP="006B0CFD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14:paraId="44CCD4F2" w14:textId="68AFA318" w:rsidR="006B0CFD" w:rsidRPr="006B0CFD" w:rsidRDefault="006B0CFD" w:rsidP="006B0CFD">
            <w:pPr>
              <w:pStyle w:val="af6"/>
              <w:rPr>
                <w:color w:val="000000" w:themeColor="text1"/>
                <w:lang w:val="ru-RU"/>
              </w:rPr>
            </w:pPr>
            <w:r w:rsidRPr="006B0CFD">
              <w:t>СТБ 1172-99</w:t>
            </w:r>
          </w:p>
        </w:tc>
      </w:tr>
      <w:tr w:rsidR="006B0CFD" w:rsidRPr="00F435FB" w14:paraId="22B87614" w14:textId="77777777" w:rsidTr="007170A2">
        <w:trPr>
          <w:trHeight w:val="807"/>
        </w:trPr>
        <w:tc>
          <w:tcPr>
            <w:tcW w:w="579" w:type="dxa"/>
            <w:shd w:val="clear" w:color="auto" w:fill="auto"/>
          </w:tcPr>
          <w:p w14:paraId="3510B7F2" w14:textId="77777777" w:rsidR="006B0CFD" w:rsidRPr="00F435FB" w:rsidRDefault="006B0CFD" w:rsidP="006B0CFD">
            <w:pPr>
              <w:pStyle w:val="af6"/>
              <w:spacing w:before="120"/>
              <w:rPr>
                <w:lang w:val="ru-RU"/>
              </w:rPr>
            </w:pPr>
            <w:r w:rsidRPr="00F435FB">
              <w:rPr>
                <w:lang w:val="ru-RU"/>
              </w:rPr>
              <w:t>2.5</w:t>
            </w:r>
          </w:p>
          <w:p w14:paraId="100DDACA" w14:textId="5D6D8BCA" w:rsidR="006B0CFD" w:rsidRPr="00F435FB" w:rsidRDefault="006B0CFD" w:rsidP="006B0CFD">
            <w:pPr>
              <w:pStyle w:val="af6"/>
              <w:spacing w:before="120"/>
              <w:rPr>
                <w:lang w:val="ru-RU"/>
              </w:rPr>
            </w:pPr>
            <w:r w:rsidRPr="00F435FB">
              <w:rPr>
                <w:lang w:val="ru-RU" w:eastAsia="ru-RU"/>
              </w:rPr>
              <w:t>**</w:t>
            </w:r>
          </w:p>
        </w:tc>
        <w:tc>
          <w:tcPr>
            <w:tcW w:w="1738" w:type="dxa"/>
            <w:tcBorders>
              <w:top w:val="nil"/>
            </w:tcBorders>
            <w:shd w:val="clear" w:color="auto" w:fill="auto"/>
          </w:tcPr>
          <w:p w14:paraId="7E8F2875" w14:textId="77777777" w:rsidR="006B0CFD" w:rsidRPr="006B0CFD" w:rsidRDefault="006B0CFD" w:rsidP="006B0CFD">
            <w:pPr>
              <w:pStyle w:val="af6"/>
              <w:rPr>
                <w:color w:val="000000" w:themeColor="text1"/>
                <w:lang w:val="ru-RU" w:eastAsia="ru-RU"/>
              </w:rPr>
            </w:pPr>
          </w:p>
        </w:tc>
        <w:tc>
          <w:tcPr>
            <w:tcW w:w="831" w:type="dxa"/>
            <w:shd w:val="clear" w:color="auto" w:fill="auto"/>
          </w:tcPr>
          <w:p w14:paraId="4E98AC28" w14:textId="77777777" w:rsidR="006B0CFD" w:rsidRPr="006B0CFD" w:rsidRDefault="006B0CFD" w:rsidP="006B0CFD">
            <w:pPr>
              <w:pStyle w:val="af6"/>
              <w:tabs>
                <w:tab w:val="left" w:pos="186"/>
              </w:tabs>
              <w:rPr>
                <w:lang w:val="ru-RU"/>
              </w:rPr>
            </w:pPr>
            <w:r w:rsidRPr="006B0CFD">
              <w:rPr>
                <w:lang w:val="ru-RU"/>
              </w:rPr>
              <w:t>24.10</w:t>
            </w:r>
            <w:r w:rsidRPr="006B0CFD">
              <w:t>/</w:t>
            </w:r>
          </w:p>
          <w:p w14:paraId="55100FBB" w14:textId="52116A53" w:rsidR="006B0CFD" w:rsidRPr="006B0CFD" w:rsidRDefault="006B0CFD" w:rsidP="006B0CFD">
            <w:pPr>
              <w:pStyle w:val="af6"/>
              <w:tabs>
                <w:tab w:val="left" w:pos="186"/>
              </w:tabs>
              <w:rPr>
                <w:color w:val="000000" w:themeColor="text1"/>
                <w:lang w:val="ru-RU"/>
              </w:rPr>
            </w:pPr>
            <w:r w:rsidRPr="006B0CFD">
              <w:rPr>
                <w:lang w:val="ru-RU"/>
              </w:rPr>
              <w:t>32.089</w:t>
            </w:r>
          </w:p>
        </w:tc>
        <w:tc>
          <w:tcPr>
            <w:tcW w:w="2126" w:type="dxa"/>
            <w:shd w:val="clear" w:color="auto" w:fill="auto"/>
          </w:tcPr>
          <w:p w14:paraId="0128CC4C" w14:textId="77777777" w:rsidR="006B0CFD" w:rsidRPr="006B0CFD" w:rsidRDefault="006B0CFD" w:rsidP="006B0CFD">
            <w:pPr>
              <w:pStyle w:val="af6"/>
              <w:rPr>
                <w:lang w:val="ru-RU"/>
              </w:rPr>
            </w:pPr>
            <w:proofErr w:type="spellStart"/>
            <w:r w:rsidRPr="006B0CFD">
              <w:rPr>
                <w:lang w:val="ru-RU"/>
              </w:rPr>
              <w:t>Магнитопрошковый</w:t>
            </w:r>
            <w:proofErr w:type="spellEnd"/>
            <w:r w:rsidRPr="006B0CFD">
              <w:rPr>
                <w:lang w:val="ru-RU"/>
              </w:rPr>
              <w:t xml:space="preserve"> метод:</w:t>
            </w:r>
          </w:p>
          <w:p w14:paraId="64386341" w14:textId="1532206E" w:rsidR="006B0CFD" w:rsidRPr="006B0CFD" w:rsidRDefault="006B0CFD" w:rsidP="006B0CFD">
            <w:pPr>
              <w:pStyle w:val="af6"/>
              <w:rPr>
                <w:lang w:val="ru-RU"/>
              </w:rPr>
            </w:pPr>
            <w:r w:rsidRPr="006B0CFD">
              <w:rPr>
                <w:lang w:val="ru-RU"/>
              </w:rPr>
              <w:t>- основной металл.</w:t>
            </w:r>
          </w:p>
        </w:tc>
        <w:tc>
          <w:tcPr>
            <w:tcW w:w="2410" w:type="dxa"/>
            <w:vMerge/>
            <w:shd w:val="clear" w:color="auto" w:fill="auto"/>
          </w:tcPr>
          <w:p w14:paraId="6244AB26" w14:textId="77777777" w:rsidR="006B0CFD" w:rsidRPr="006B0CFD" w:rsidRDefault="006B0CFD" w:rsidP="006B0CFD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14:paraId="3F12E4DE" w14:textId="77777777" w:rsidR="006B0CFD" w:rsidRPr="006B0CFD" w:rsidRDefault="006B0CFD" w:rsidP="006B0CFD">
            <w:pPr>
              <w:pStyle w:val="af6"/>
              <w:rPr>
                <w:color w:val="000000" w:themeColor="text1"/>
                <w:lang w:val="ru-RU"/>
              </w:rPr>
            </w:pPr>
            <w:r w:rsidRPr="006B0CFD">
              <w:rPr>
                <w:color w:val="000000" w:themeColor="text1"/>
                <w:lang w:val="ru-RU"/>
              </w:rPr>
              <w:t xml:space="preserve">ГОСТ </w:t>
            </w:r>
            <w:proofErr w:type="gramStart"/>
            <w:r w:rsidRPr="006B0CFD">
              <w:rPr>
                <w:color w:val="000000" w:themeColor="text1"/>
                <w:lang w:val="ru-RU"/>
              </w:rPr>
              <w:t>21105-87</w:t>
            </w:r>
            <w:proofErr w:type="gramEnd"/>
          </w:p>
          <w:p w14:paraId="7F66B847" w14:textId="52E2F3DF" w:rsidR="006B0CFD" w:rsidRPr="006B0CFD" w:rsidRDefault="006B0CFD" w:rsidP="006B0CFD">
            <w:pPr>
              <w:pStyle w:val="af6"/>
              <w:rPr>
                <w:color w:val="000000" w:themeColor="text1"/>
                <w:lang w:val="ru-RU"/>
              </w:rPr>
            </w:pPr>
            <w:r w:rsidRPr="006B0CFD">
              <w:rPr>
                <w:color w:val="000000" w:themeColor="text1"/>
                <w:lang w:val="ru-RU"/>
              </w:rPr>
              <w:t>СТБ ISO 17638-2013</w:t>
            </w:r>
          </w:p>
        </w:tc>
      </w:tr>
      <w:tr w:rsidR="007170A2" w:rsidRPr="00F435FB" w14:paraId="23ECCB01" w14:textId="77777777" w:rsidTr="007170A2">
        <w:trPr>
          <w:trHeight w:val="287"/>
        </w:trPr>
        <w:tc>
          <w:tcPr>
            <w:tcW w:w="9526" w:type="dxa"/>
            <w:gridSpan w:val="6"/>
            <w:shd w:val="clear" w:color="auto" w:fill="auto"/>
          </w:tcPr>
          <w:p w14:paraId="38976AE6" w14:textId="1D7D34BB" w:rsidR="007170A2" w:rsidRPr="007170A2" w:rsidRDefault="007170A2" w:rsidP="007170A2">
            <w:pPr>
              <w:pStyle w:val="af6"/>
              <w:jc w:val="center"/>
              <w:rPr>
                <w:b/>
                <w:bCs/>
                <w:color w:val="000000" w:themeColor="text1"/>
                <w:lang w:val="ru-RU"/>
              </w:rPr>
            </w:pPr>
            <w:r w:rsidRPr="007170A2">
              <w:rPr>
                <w:b/>
                <w:bCs/>
                <w:lang w:val="ru-RU"/>
              </w:rPr>
              <w:t>г. Солигорск, Любанское шоссе, 4, ЛПК №1</w:t>
            </w:r>
          </w:p>
        </w:tc>
      </w:tr>
      <w:tr w:rsidR="006B0CFD" w:rsidRPr="00F435FB" w14:paraId="24B98867" w14:textId="77777777" w:rsidTr="00F435FB">
        <w:trPr>
          <w:trHeight w:val="1574"/>
        </w:trPr>
        <w:tc>
          <w:tcPr>
            <w:tcW w:w="579" w:type="dxa"/>
            <w:shd w:val="clear" w:color="auto" w:fill="auto"/>
          </w:tcPr>
          <w:p w14:paraId="463FFAA0" w14:textId="77777777" w:rsidR="006B0CFD" w:rsidRPr="00F435FB" w:rsidRDefault="006B0CFD" w:rsidP="006B0CFD">
            <w:pPr>
              <w:pStyle w:val="af6"/>
              <w:spacing w:before="120"/>
              <w:rPr>
                <w:lang w:val="ru-RU"/>
              </w:rPr>
            </w:pPr>
            <w:r w:rsidRPr="00F435FB">
              <w:t>3</w:t>
            </w:r>
            <w:r w:rsidRPr="00F435FB">
              <w:rPr>
                <w:lang w:val="ru-RU"/>
              </w:rPr>
              <w:t>.1</w:t>
            </w:r>
          </w:p>
          <w:p w14:paraId="4ACBB027" w14:textId="1F7EA511" w:rsidR="006B0CFD" w:rsidRPr="00F435FB" w:rsidRDefault="006B0CFD" w:rsidP="006B0CFD">
            <w:pPr>
              <w:pStyle w:val="af6"/>
              <w:spacing w:before="120"/>
              <w:rPr>
                <w:lang w:val="ru-RU"/>
              </w:rPr>
            </w:pPr>
            <w:r w:rsidRPr="00F435FB">
              <w:rPr>
                <w:lang w:val="ru-RU" w:eastAsia="ru-RU"/>
              </w:rPr>
              <w:t>***</w:t>
            </w:r>
          </w:p>
        </w:tc>
        <w:tc>
          <w:tcPr>
            <w:tcW w:w="1738" w:type="dxa"/>
            <w:shd w:val="clear" w:color="auto" w:fill="auto"/>
          </w:tcPr>
          <w:p w14:paraId="03319C51" w14:textId="588F47F4" w:rsidR="006B0CFD" w:rsidRPr="006B0CFD" w:rsidRDefault="006B0CFD" w:rsidP="006B0CFD">
            <w:pPr>
              <w:pStyle w:val="af6"/>
              <w:rPr>
                <w:color w:val="000000" w:themeColor="text1"/>
                <w:lang w:val="ru-RU" w:eastAsia="ru-RU"/>
              </w:rPr>
            </w:pPr>
            <w:proofErr w:type="spellStart"/>
            <w:r w:rsidRPr="006B0CFD">
              <w:t>Насосно-компрессорное</w:t>
            </w:r>
            <w:proofErr w:type="spellEnd"/>
            <w:r w:rsidRPr="006B0CFD">
              <w:t xml:space="preserve"> </w:t>
            </w:r>
            <w:proofErr w:type="spellStart"/>
            <w:r w:rsidRPr="006B0CFD">
              <w:t>оборудование</w:t>
            </w:r>
            <w:proofErr w:type="spellEnd"/>
          </w:p>
        </w:tc>
        <w:tc>
          <w:tcPr>
            <w:tcW w:w="831" w:type="dxa"/>
            <w:shd w:val="clear" w:color="auto" w:fill="auto"/>
          </w:tcPr>
          <w:p w14:paraId="0BC8401F" w14:textId="77777777" w:rsidR="006B0CFD" w:rsidRPr="006B0CFD" w:rsidRDefault="006B0CFD" w:rsidP="006B0CFD">
            <w:pPr>
              <w:pStyle w:val="af6"/>
              <w:tabs>
                <w:tab w:val="left" w:pos="186"/>
              </w:tabs>
              <w:rPr>
                <w:color w:val="000000" w:themeColor="text1"/>
                <w:lang w:val="ru-RU"/>
              </w:rPr>
            </w:pPr>
            <w:r w:rsidRPr="006B0CFD">
              <w:rPr>
                <w:color w:val="000000" w:themeColor="text1"/>
                <w:lang w:val="ru-RU"/>
              </w:rPr>
              <w:t>28.13</w:t>
            </w:r>
            <w:r w:rsidRPr="006B0CFD">
              <w:rPr>
                <w:color w:val="000000" w:themeColor="text1"/>
              </w:rPr>
              <w:t>/</w:t>
            </w:r>
          </w:p>
          <w:p w14:paraId="2146823B" w14:textId="1C50AEFE" w:rsidR="006B0CFD" w:rsidRPr="006B0CFD" w:rsidRDefault="006B0CFD" w:rsidP="006B0CFD">
            <w:pPr>
              <w:pStyle w:val="af6"/>
              <w:tabs>
                <w:tab w:val="left" w:pos="186"/>
              </w:tabs>
              <w:rPr>
                <w:lang w:val="ru-RU"/>
              </w:rPr>
            </w:pPr>
            <w:r w:rsidRPr="006B0CFD">
              <w:rPr>
                <w:color w:val="000000" w:themeColor="text1"/>
                <w:lang w:val="ru-RU"/>
              </w:rPr>
              <w:t>35.059</w:t>
            </w:r>
          </w:p>
        </w:tc>
        <w:tc>
          <w:tcPr>
            <w:tcW w:w="2126" w:type="dxa"/>
            <w:shd w:val="clear" w:color="auto" w:fill="auto"/>
          </w:tcPr>
          <w:p w14:paraId="5E5615EC" w14:textId="77777777" w:rsidR="006B0CFD" w:rsidRPr="006B0CFD" w:rsidRDefault="006B0CFD" w:rsidP="006B0CFD">
            <w:pPr>
              <w:pStyle w:val="af6"/>
              <w:rPr>
                <w:color w:val="000000" w:themeColor="text1"/>
                <w:lang w:val="ru-RU"/>
              </w:rPr>
            </w:pPr>
            <w:r w:rsidRPr="006B0CFD">
              <w:rPr>
                <w:color w:val="000000" w:themeColor="text1"/>
                <w:lang w:val="ru-RU"/>
              </w:rPr>
              <w:t>Измерение вибрации:</w:t>
            </w:r>
          </w:p>
          <w:p w14:paraId="2793DBCC" w14:textId="77777777" w:rsidR="006B0CFD" w:rsidRPr="006B0CFD" w:rsidRDefault="006B0CFD" w:rsidP="006B0CFD">
            <w:pPr>
              <w:pStyle w:val="af6"/>
              <w:rPr>
                <w:color w:val="000000" w:themeColor="text1"/>
                <w:lang w:val="ru-RU"/>
              </w:rPr>
            </w:pPr>
            <w:r w:rsidRPr="006B0CFD">
              <w:rPr>
                <w:color w:val="000000" w:themeColor="text1"/>
                <w:lang w:val="ru-RU"/>
              </w:rPr>
              <w:t xml:space="preserve">- </w:t>
            </w:r>
            <w:proofErr w:type="spellStart"/>
            <w:r w:rsidRPr="006B0CFD">
              <w:rPr>
                <w:color w:val="000000" w:themeColor="text1"/>
                <w:lang w:val="ru-RU"/>
              </w:rPr>
              <w:t>виброперемещение</w:t>
            </w:r>
            <w:proofErr w:type="spellEnd"/>
            <w:r w:rsidRPr="006B0CFD">
              <w:rPr>
                <w:color w:val="000000" w:themeColor="text1"/>
                <w:lang w:val="ru-RU"/>
              </w:rPr>
              <w:t>;</w:t>
            </w:r>
          </w:p>
          <w:p w14:paraId="6E63EB83" w14:textId="77777777" w:rsidR="006B0CFD" w:rsidRPr="006B0CFD" w:rsidRDefault="006B0CFD" w:rsidP="006B0CFD">
            <w:pPr>
              <w:pStyle w:val="af6"/>
              <w:rPr>
                <w:color w:val="000000" w:themeColor="text1"/>
                <w:lang w:val="ru-RU"/>
              </w:rPr>
            </w:pPr>
            <w:r w:rsidRPr="006B0CFD">
              <w:rPr>
                <w:color w:val="000000" w:themeColor="text1"/>
                <w:lang w:val="ru-RU"/>
              </w:rPr>
              <w:t>- виброскорость;</w:t>
            </w:r>
          </w:p>
          <w:p w14:paraId="28FECAC2" w14:textId="0A4EE898" w:rsidR="006B0CFD" w:rsidRPr="006B0CFD" w:rsidRDefault="006B0CFD" w:rsidP="006B0CFD">
            <w:pPr>
              <w:pStyle w:val="af6"/>
              <w:rPr>
                <w:lang w:val="ru-RU"/>
              </w:rPr>
            </w:pPr>
            <w:r w:rsidRPr="006B0CFD">
              <w:rPr>
                <w:color w:val="000000" w:themeColor="text1"/>
                <w:lang w:val="ru-RU"/>
              </w:rPr>
              <w:t xml:space="preserve">- </w:t>
            </w:r>
            <w:proofErr w:type="spellStart"/>
            <w:r w:rsidRPr="006B0CFD">
              <w:rPr>
                <w:color w:val="000000" w:themeColor="text1"/>
                <w:lang w:val="ru-RU"/>
              </w:rPr>
              <w:t>виброускорение</w:t>
            </w:r>
            <w:proofErr w:type="spellEnd"/>
            <w:r w:rsidRPr="006B0CFD">
              <w:rPr>
                <w:color w:val="000000" w:themeColor="text1"/>
                <w:lang w:val="ru-RU"/>
              </w:rPr>
              <w:t>.</w:t>
            </w:r>
          </w:p>
        </w:tc>
        <w:tc>
          <w:tcPr>
            <w:tcW w:w="2410" w:type="dxa"/>
            <w:shd w:val="clear" w:color="auto" w:fill="auto"/>
          </w:tcPr>
          <w:p w14:paraId="103DC732" w14:textId="77777777" w:rsidR="006B0CFD" w:rsidRPr="006B0CFD" w:rsidRDefault="006B0CFD" w:rsidP="006B0CFD">
            <w:pPr>
              <w:pStyle w:val="af6"/>
              <w:rPr>
                <w:color w:val="000000" w:themeColor="text1"/>
                <w:lang w:val="ru-RU"/>
              </w:rPr>
            </w:pPr>
            <w:r w:rsidRPr="006B0CFD">
              <w:rPr>
                <w:color w:val="000000" w:themeColor="text1"/>
                <w:lang w:val="ru-RU"/>
              </w:rPr>
              <w:t xml:space="preserve">ГОСТ </w:t>
            </w:r>
            <w:proofErr w:type="gramStart"/>
            <w:r w:rsidRPr="006B0CFD">
              <w:rPr>
                <w:color w:val="000000" w:themeColor="text1"/>
                <w:lang w:val="ru-RU"/>
              </w:rPr>
              <w:t>26043-83</w:t>
            </w:r>
            <w:proofErr w:type="gramEnd"/>
          </w:p>
          <w:p w14:paraId="2D0F7094" w14:textId="77777777" w:rsidR="006B0CFD" w:rsidRPr="006B0CFD" w:rsidRDefault="006B0CFD" w:rsidP="006B0CFD">
            <w:pPr>
              <w:pStyle w:val="af6"/>
              <w:rPr>
                <w:color w:val="000000" w:themeColor="text1"/>
                <w:lang w:val="ru-RU"/>
              </w:rPr>
            </w:pPr>
            <w:r w:rsidRPr="006B0CFD">
              <w:rPr>
                <w:color w:val="000000" w:themeColor="text1"/>
                <w:lang w:val="ru-RU"/>
              </w:rPr>
              <w:t>ISO 14694:2003</w:t>
            </w:r>
          </w:p>
          <w:p w14:paraId="445EA612" w14:textId="77777777" w:rsidR="006B0CFD" w:rsidRPr="006B0CFD" w:rsidRDefault="006B0CFD" w:rsidP="006B0CF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B0CFD">
              <w:rPr>
                <w:color w:val="000000" w:themeColor="text1"/>
                <w:sz w:val="22"/>
                <w:szCs w:val="22"/>
              </w:rPr>
              <w:t xml:space="preserve">ТКП </w:t>
            </w:r>
            <w:proofErr w:type="gramStart"/>
            <w:r w:rsidRPr="006B0CFD">
              <w:rPr>
                <w:color w:val="000000" w:themeColor="text1"/>
                <w:sz w:val="22"/>
                <w:szCs w:val="22"/>
              </w:rPr>
              <w:t>054-2007</w:t>
            </w:r>
            <w:proofErr w:type="gramEnd"/>
            <w:r w:rsidRPr="006B0CFD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6B0CFD">
              <w:rPr>
                <w:sz w:val="22"/>
                <w:szCs w:val="22"/>
              </w:rPr>
              <w:t>(02300)</w:t>
            </w:r>
          </w:p>
          <w:p w14:paraId="51B53D3B" w14:textId="471AE60B" w:rsidR="006B0CFD" w:rsidRPr="006B0CFD" w:rsidRDefault="007170A2" w:rsidP="006B0CFD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842" w:type="dxa"/>
            <w:shd w:val="clear" w:color="auto" w:fill="auto"/>
          </w:tcPr>
          <w:p w14:paraId="29085A29" w14:textId="77777777" w:rsidR="006B0CFD" w:rsidRPr="006B0CFD" w:rsidRDefault="006B0CFD" w:rsidP="006B0CFD">
            <w:pPr>
              <w:pStyle w:val="af6"/>
              <w:rPr>
                <w:color w:val="000000" w:themeColor="text1"/>
                <w:lang w:val="ru-RU"/>
              </w:rPr>
            </w:pPr>
            <w:r w:rsidRPr="006B0CFD">
              <w:rPr>
                <w:color w:val="000000" w:themeColor="text1"/>
                <w:lang w:val="ru-RU"/>
              </w:rPr>
              <w:t>ГОСТ ISO 10816-1-97</w:t>
            </w:r>
          </w:p>
          <w:p w14:paraId="40779A41" w14:textId="77777777" w:rsidR="006B0CFD" w:rsidRPr="006B0CFD" w:rsidRDefault="006B0CFD" w:rsidP="006B0CFD">
            <w:pPr>
              <w:pStyle w:val="af6"/>
              <w:rPr>
                <w:color w:val="000000" w:themeColor="text1"/>
                <w:lang w:val="ru-RU"/>
              </w:rPr>
            </w:pPr>
            <w:r w:rsidRPr="006B0CFD">
              <w:rPr>
                <w:color w:val="000000" w:themeColor="text1"/>
                <w:lang w:val="ru-RU"/>
              </w:rPr>
              <w:t>ГОСТ ISO 10816-3-2002</w:t>
            </w:r>
          </w:p>
          <w:p w14:paraId="30FAE896" w14:textId="26C8C8E2" w:rsidR="006B0CFD" w:rsidRPr="006B0CFD" w:rsidRDefault="006B0CFD" w:rsidP="00E70738">
            <w:pPr>
              <w:pStyle w:val="af6"/>
              <w:rPr>
                <w:color w:val="000000" w:themeColor="text1"/>
                <w:lang w:val="ru-RU"/>
              </w:rPr>
            </w:pPr>
            <w:r w:rsidRPr="006B0CFD">
              <w:rPr>
                <w:color w:val="000000" w:themeColor="text1"/>
                <w:lang w:val="ru-RU"/>
              </w:rPr>
              <w:t xml:space="preserve">ГОСТ ISO </w:t>
            </w:r>
            <w:proofErr w:type="gramStart"/>
            <w:r w:rsidRPr="006B0CFD">
              <w:rPr>
                <w:color w:val="000000" w:themeColor="text1"/>
                <w:lang w:val="ru-RU"/>
              </w:rPr>
              <w:t>10816-7</w:t>
            </w:r>
            <w:proofErr w:type="gramEnd"/>
            <w:r w:rsidRPr="006B0CFD">
              <w:rPr>
                <w:color w:val="000000" w:themeColor="text1"/>
                <w:lang w:val="ru-RU"/>
              </w:rPr>
              <w:t>:2009</w:t>
            </w:r>
          </w:p>
        </w:tc>
      </w:tr>
      <w:tr w:rsidR="006B0CFD" w:rsidRPr="00F435FB" w14:paraId="78806856" w14:textId="77777777" w:rsidTr="00F435FB">
        <w:trPr>
          <w:trHeight w:val="1574"/>
        </w:trPr>
        <w:tc>
          <w:tcPr>
            <w:tcW w:w="579" w:type="dxa"/>
            <w:shd w:val="clear" w:color="auto" w:fill="auto"/>
          </w:tcPr>
          <w:p w14:paraId="1F090549" w14:textId="77777777" w:rsidR="006B0CFD" w:rsidRPr="00F435FB" w:rsidRDefault="006B0CFD" w:rsidP="006B0CFD">
            <w:pPr>
              <w:pStyle w:val="af6"/>
              <w:spacing w:before="120"/>
              <w:rPr>
                <w:color w:val="000000" w:themeColor="text1"/>
                <w:lang w:val="ru-RU"/>
              </w:rPr>
            </w:pPr>
            <w:r w:rsidRPr="00F435FB">
              <w:rPr>
                <w:color w:val="000000" w:themeColor="text1"/>
              </w:rPr>
              <w:lastRenderedPageBreak/>
              <w:t>4</w:t>
            </w:r>
            <w:r w:rsidRPr="00F435FB">
              <w:rPr>
                <w:color w:val="000000" w:themeColor="text1"/>
                <w:lang w:val="ru-RU"/>
              </w:rPr>
              <w:t>.1</w:t>
            </w:r>
          </w:p>
          <w:p w14:paraId="65D21F4B" w14:textId="381C9271" w:rsidR="006B0CFD" w:rsidRPr="00F435FB" w:rsidRDefault="006B0CFD" w:rsidP="006B0CFD">
            <w:pPr>
              <w:pStyle w:val="af6"/>
              <w:spacing w:before="120"/>
              <w:rPr>
                <w:lang w:val="ru-RU"/>
              </w:rPr>
            </w:pPr>
            <w:r w:rsidRPr="00F435FB">
              <w:rPr>
                <w:lang w:val="ru-RU" w:eastAsia="ru-RU"/>
              </w:rPr>
              <w:t>***</w:t>
            </w:r>
          </w:p>
        </w:tc>
        <w:tc>
          <w:tcPr>
            <w:tcW w:w="1738" w:type="dxa"/>
            <w:shd w:val="clear" w:color="auto" w:fill="auto"/>
          </w:tcPr>
          <w:p w14:paraId="49077223" w14:textId="3B2AD97C" w:rsidR="006B0CFD" w:rsidRPr="006B0CFD" w:rsidRDefault="006B0CFD" w:rsidP="006B0CFD">
            <w:pPr>
              <w:pStyle w:val="af6"/>
              <w:rPr>
                <w:color w:val="000000" w:themeColor="text1"/>
                <w:lang w:val="ru-RU" w:eastAsia="ru-RU"/>
              </w:rPr>
            </w:pPr>
            <w:proofErr w:type="spellStart"/>
            <w:r w:rsidRPr="006B0CFD">
              <w:rPr>
                <w:color w:val="000000" w:themeColor="text1"/>
              </w:rPr>
              <w:t>Оборудование</w:t>
            </w:r>
            <w:proofErr w:type="spellEnd"/>
            <w:r w:rsidRPr="006B0CFD">
              <w:rPr>
                <w:color w:val="000000" w:themeColor="text1"/>
              </w:rPr>
              <w:t xml:space="preserve"> </w:t>
            </w:r>
            <w:proofErr w:type="spellStart"/>
            <w:r w:rsidRPr="006B0CFD">
              <w:rPr>
                <w:color w:val="000000" w:themeColor="text1"/>
              </w:rPr>
              <w:t>роторного</w:t>
            </w:r>
            <w:proofErr w:type="spellEnd"/>
            <w:r w:rsidRPr="006B0CFD">
              <w:rPr>
                <w:color w:val="000000" w:themeColor="text1"/>
              </w:rPr>
              <w:t xml:space="preserve"> </w:t>
            </w:r>
            <w:proofErr w:type="spellStart"/>
            <w:r w:rsidRPr="006B0CFD">
              <w:rPr>
                <w:color w:val="000000" w:themeColor="text1"/>
              </w:rPr>
              <w:t>типа</w:t>
            </w:r>
            <w:proofErr w:type="spellEnd"/>
          </w:p>
        </w:tc>
        <w:tc>
          <w:tcPr>
            <w:tcW w:w="831" w:type="dxa"/>
            <w:shd w:val="clear" w:color="auto" w:fill="auto"/>
          </w:tcPr>
          <w:p w14:paraId="75E63B1E" w14:textId="77777777" w:rsidR="006B0CFD" w:rsidRPr="006B0CFD" w:rsidRDefault="006B0CFD" w:rsidP="006B0CFD">
            <w:pPr>
              <w:pStyle w:val="af6"/>
              <w:tabs>
                <w:tab w:val="left" w:pos="186"/>
              </w:tabs>
              <w:rPr>
                <w:color w:val="000000" w:themeColor="text1"/>
                <w:lang w:val="ru-RU"/>
              </w:rPr>
            </w:pPr>
            <w:r w:rsidRPr="006B0CFD">
              <w:rPr>
                <w:color w:val="000000" w:themeColor="text1"/>
                <w:lang w:val="ru-RU"/>
              </w:rPr>
              <w:t>27.11</w:t>
            </w:r>
            <w:r w:rsidRPr="006B0CFD">
              <w:rPr>
                <w:color w:val="000000" w:themeColor="text1"/>
              </w:rPr>
              <w:t>/</w:t>
            </w:r>
          </w:p>
          <w:p w14:paraId="3DB28627" w14:textId="1C76DC45" w:rsidR="006B0CFD" w:rsidRPr="006B0CFD" w:rsidRDefault="006B0CFD" w:rsidP="006B0CFD">
            <w:pPr>
              <w:pStyle w:val="af6"/>
              <w:tabs>
                <w:tab w:val="left" w:pos="186"/>
              </w:tabs>
              <w:rPr>
                <w:lang w:val="ru-RU"/>
              </w:rPr>
            </w:pPr>
            <w:r w:rsidRPr="006B0CFD">
              <w:rPr>
                <w:color w:val="000000" w:themeColor="text1"/>
                <w:lang w:val="ru-RU"/>
              </w:rPr>
              <w:t>35.059</w:t>
            </w:r>
          </w:p>
        </w:tc>
        <w:tc>
          <w:tcPr>
            <w:tcW w:w="2126" w:type="dxa"/>
            <w:shd w:val="clear" w:color="auto" w:fill="auto"/>
          </w:tcPr>
          <w:p w14:paraId="16ED0BF9" w14:textId="77777777" w:rsidR="006B0CFD" w:rsidRPr="006B0CFD" w:rsidRDefault="006B0CFD" w:rsidP="006B0CFD">
            <w:pPr>
              <w:pStyle w:val="af6"/>
              <w:rPr>
                <w:color w:val="000000" w:themeColor="text1"/>
                <w:lang w:val="ru-RU"/>
              </w:rPr>
            </w:pPr>
            <w:r w:rsidRPr="006B0CFD">
              <w:rPr>
                <w:color w:val="000000" w:themeColor="text1"/>
                <w:lang w:val="ru-RU"/>
              </w:rPr>
              <w:t>Измерение вибрации:</w:t>
            </w:r>
          </w:p>
          <w:p w14:paraId="1EF11F2F" w14:textId="77777777" w:rsidR="006B0CFD" w:rsidRPr="006B0CFD" w:rsidRDefault="006B0CFD" w:rsidP="006B0CFD">
            <w:pPr>
              <w:pStyle w:val="af6"/>
              <w:rPr>
                <w:color w:val="000000" w:themeColor="text1"/>
                <w:lang w:val="ru-RU"/>
              </w:rPr>
            </w:pPr>
            <w:r w:rsidRPr="006B0CFD">
              <w:rPr>
                <w:color w:val="000000" w:themeColor="text1"/>
                <w:lang w:val="ru-RU"/>
              </w:rPr>
              <w:t xml:space="preserve">- </w:t>
            </w:r>
            <w:proofErr w:type="spellStart"/>
            <w:r w:rsidRPr="006B0CFD">
              <w:rPr>
                <w:color w:val="000000" w:themeColor="text1"/>
                <w:lang w:val="ru-RU"/>
              </w:rPr>
              <w:t>виброперемещение</w:t>
            </w:r>
            <w:proofErr w:type="spellEnd"/>
            <w:r w:rsidRPr="006B0CFD">
              <w:rPr>
                <w:color w:val="000000" w:themeColor="text1"/>
                <w:lang w:val="ru-RU"/>
              </w:rPr>
              <w:t>;</w:t>
            </w:r>
          </w:p>
          <w:p w14:paraId="23460BBE" w14:textId="77777777" w:rsidR="006B0CFD" w:rsidRPr="006B0CFD" w:rsidRDefault="006B0CFD" w:rsidP="006B0CFD">
            <w:pPr>
              <w:pStyle w:val="af6"/>
              <w:rPr>
                <w:color w:val="000000" w:themeColor="text1"/>
                <w:lang w:val="ru-RU"/>
              </w:rPr>
            </w:pPr>
            <w:r w:rsidRPr="006B0CFD">
              <w:rPr>
                <w:color w:val="000000" w:themeColor="text1"/>
                <w:lang w:val="ru-RU"/>
              </w:rPr>
              <w:t>- виброскорость;</w:t>
            </w:r>
          </w:p>
          <w:p w14:paraId="04D14D0E" w14:textId="513D3E4E" w:rsidR="006B0CFD" w:rsidRPr="006B0CFD" w:rsidRDefault="006B0CFD" w:rsidP="006B0CFD">
            <w:pPr>
              <w:pStyle w:val="af6"/>
              <w:rPr>
                <w:lang w:val="ru-RU"/>
              </w:rPr>
            </w:pPr>
            <w:r w:rsidRPr="006B0CFD">
              <w:rPr>
                <w:color w:val="000000" w:themeColor="text1"/>
                <w:lang w:val="ru-RU"/>
              </w:rPr>
              <w:t xml:space="preserve">- </w:t>
            </w:r>
            <w:proofErr w:type="spellStart"/>
            <w:r w:rsidRPr="006B0CFD">
              <w:rPr>
                <w:color w:val="000000" w:themeColor="text1"/>
                <w:lang w:val="ru-RU"/>
              </w:rPr>
              <w:t>виброускорение</w:t>
            </w:r>
            <w:proofErr w:type="spellEnd"/>
            <w:r w:rsidRPr="006B0CFD">
              <w:rPr>
                <w:color w:val="000000" w:themeColor="text1"/>
                <w:lang w:val="ru-RU"/>
              </w:rPr>
              <w:t>.</w:t>
            </w:r>
          </w:p>
        </w:tc>
        <w:tc>
          <w:tcPr>
            <w:tcW w:w="2410" w:type="dxa"/>
            <w:shd w:val="clear" w:color="auto" w:fill="auto"/>
          </w:tcPr>
          <w:p w14:paraId="358C1EB6" w14:textId="77777777" w:rsidR="006B0CFD" w:rsidRPr="006B0CFD" w:rsidRDefault="006B0CFD" w:rsidP="006B0CFD">
            <w:pPr>
              <w:pStyle w:val="af6"/>
              <w:rPr>
                <w:color w:val="000000" w:themeColor="text1"/>
                <w:lang w:val="ru-RU"/>
              </w:rPr>
            </w:pPr>
            <w:r w:rsidRPr="006B0CFD">
              <w:rPr>
                <w:color w:val="000000" w:themeColor="text1"/>
                <w:lang w:val="ru-RU"/>
              </w:rPr>
              <w:t xml:space="preserve">ГОСТ </w:t>
            </w:r>
            <w:proofErr w:type="gramStart"/>
            <w:r w:rsidRPr="006B0CFD">
              <w:rPr>
                <w:color w:val="000000" w:themeColor="text1"/>
                <w:lang w:val="ru-RU"/>
              </w:rPr>
              <w:t>25364-97</w:t>
            </w:r>
            <w:proofErr w:type="gramEnd"/>
          </w:p>
          <w:p w14:paraId="5B8306EE" w14:textId="77777777" w:rsidR="006B0CFD" w:rsidRPr="006B0CFD" w:rsidRDefault="006B0CFD" w:rsidP="006B0CFD">
            <w:pPr>
              <w:pStyle w:val="af6"/>
              <w:rPr>
                <w:color w:val="000000" w:themeColor="text1"/>
                <w:lang w:val="ru-RU"/>
              </w:rPr>
            </w:pPr>
            <w:r w:rsidRPr="006B0CFD">
              <w:rPr>
                <w:color w:val="000000" w:themeColor="text1"/>
                <w:lang w:val="ru-RU"/>
              </w:rPr>
              <w:t xml:space="preserve">ГОСТ </w:t>
            </w:r>
            <w:proofErr w:type="gramStart"/>
            <w:r w:rsidRPr="006B0CFD">
              <w:rPr>
                <w:color w:val="000000" w:themeColor="text1"/>
                <w:lang w:val="ru-RU"/>
              </w:rPr>
              <w:t>26043-83</w:t>
            </w:r>
            <w:proofErr w:type="gramEnd"/>
          </w:p>
          <w:p w14:paraId="4CADB7FE" w14:textId="77777777" w:rsidR="006B0CFD" w:rsidRPr="006B0CFD" w:rsidRDefault="006B0CFD" w:rsidP="006B0CFD">
            <w:pPr>
              <w:pStyle w:val="af6"/>
              <w:rPr>
                <w:color w:val="000000" w:themeColor="text1"/>
                <w:lang w:val="ru-RU"/>
              </w:rPr>
            </w:pPr>
            <w:r w:rsidRPr="006B0CFD">
              <w:rPr>
                <w:color w:val="000000" w:themeColor="text1"/>
                <w:lang w:val="ru-RU"/>
              </w:rPr>
              <w:t xml:space="preserve">ГОСТ </w:t>
            </w:r>
            <w:proofErr w:type="gramStart"/>
            <w:r w:rsidRPr="006B0CFD">
              <w:rPr>
                <w:color w:val="000000" w:themeColor="text1"/>
                <w:lang w:val="ru-RU"/>
              </w:rPr>
              <w:t>27165-97</w:t>
            </w:r>
            <w:proofErr w:type="gramEnd"/>
          </w:p>
          <w:p w14:paraId="3F787BD1" w14:textId="77777777" w:rsidR="006B0CFD" w:rsidRPr="006B0CFD" w:rsidRDefault="006B0CFD" w:rsidP="006B0CFD">
            <w:pPr>
              <w:pStyle w:val="af6"/>
              <w:rPr>
                <w:color w:val="000000" w:themeColor="text1"/>
                <w:lang w:val="ru-RU"/>
              </w:rPr>
            </w:pPr>
            <w:r w:rsidRPr="006B0CFD">
              <w:rPr>
                <w:color w:val="000000" w:themeColor="text1"/>
                <w:lang w:val="ru-RU"/>
              </w:rPr>
              <w:t xml:space="preserve">ГОСТ </w:t>
            </w:r>
            <w:proofErr w:type="gramStart"/>
            <w:r w:rsidRPr="006B0CFD">
              <w:rPr>
                <w:color w:val="000000" w:themeColor="text1"/>
                <w:lang w:val="ru-RU"/>
              </w:rPr>
              <w:t>31350-2007</w:t>
            </w:r>
            <w:proofErr w:type="gramEnd"/>
          </w:p>
          <w:p w14:paraId="0C32D406" w14:textId="77777777" w:rsidR="006B0CFD" w:rsidRPr="006B0CFD" w:rsidRDefault="006B0CFD" w:rsidP="006B0CFD">
            <w:pPr>
              <w:pStyle w:val="af6"/>
              <w:rPr>
                <w:color w:val="000000" w:themeColor="text1"/>
                <w:lang w:val="ru-RU"/>
              </w:rPr>
            </w:pPr>
            <w:r w:rsidRPr="006B0CFD">
              <w:rPr>
                <w:color w:val="000000" w:themeColor="text1"/>
                <w:lang w:val="ru-RU"/>
              </w:rPr>
              <w:t>ГОСТ ISO 1940-1-2007</w:t>
            </w:r>
          </w:p>
          <w:p w14:paraId="14FCAE84" w14:textId="77777777" w:rsidR="006B0CFD" w:rsidRPr="006B0CFD" w:rsidRDefault="006B0CFD" w:rsidP="006B0CFD">
            <w:pPr>
              <w:pStyle w:val="af6"/>
              <w:rPr>
                <w:color w:val="000000" w:themeColor="text1"/>
                <w:lang w:val="ru-RU"/>
              </w:rPr>
            </w:pPr>
            <w:r w:rsidRPr="006B0CFD">
              <w:rPr>
                <w:color w:val="000000" w:themeColor="text1"/>
                <w:lang w:val="ru-RU"/>
              </w:rPr>
              <w:t>ISO 14694:2003</w:t>
            </w:r>
          </w:p>
          <w:p w14:paraId="3CBFCA9B" w14:textId="77777777" w:rsidR="006B0CFD" w:rsidRPr="006B0CFD" w:rsidRDefault="006B0CFD" w:rsidP="006B0CF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B0CFD">
              <w:rPr>
                <w:color w:val="000000" w:themeColor="text1"/>
                <w:sz w:val="22"/>
                <w:szCs w:val="22"/>
              </w:rPr>
              <w:t xml:space="preserve">ТКП </w:t>
            </w:r>
            <w:proofErr w:type="gramStart"/>
            <w:r w:rsidRPr="006B0CFD">
              <w:rPr>
                <w:color w:val="000000" w:themeColor="text1"/>
                <w:sz w:val="22"/>
                <w:szCs w:val="22"/>
              </w:rPr>
              <w:t>054-2007</w:t>
            </w:r>
            <w:proofErr w:type="gramEnd"/>
            <w:r w:rsidRPr="006B0CFD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6B0CFD">
              <w:rPr>
                <w:sz w:val="22"/>
                <w:szCs w:val="22"/>
              </w:rPr>
              <w:t>(02300)</w:t>
            </w:r>
          </w:p>
          <w:p w14:paraId="6C85BF1E" w14:textId="61684EB4" w:rsidR="006B0CFD" w:rsidRPr="006B0CFD" w:rsidRDefault="007170A2" w:rsidP="006B0CFD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842" w:type="dxa"/>
            <w:shd w:val="clear" w:color="auto" w:fill="auto"/>
          </w:tcPr>
          <w:p w14:paraId="51D20D81" w14:textId="77777777" w:rsidR="006B0CFD" w:rsidRPr="006B0CFD" w:rsidRDefault="006B0CFD" w:rsidP="006B0CFD">
            <w:pPr>
              <w:pStyle w:val="af6"/>
              <w:rPr>
                <w:color w:val="000000" w:themeColor="text1"/>
                <w:lang w:val="ru-RU"/>
              </w:rPr>
            </w:pPr>
            <w:r w:rsidRPr="006B0CFD">
              <w:rPr>
                <w:color w:val="000000" w:themeColor="text1"/>
                <w:lang w:val="ru-RU"/>
              </w:rPr>
              <w:t>ГОСТ ISO 10816-1-97</w:t>
            </w:r>
          </w:p>
          <w:p w14:paraId="025CE6E2" w14:textId="77777777" w:rsidR="006B0CFD" w:rsidRPr="006B0CFD" w:rsidRDefault="006B0CFD" w:rsidP="006B0CFD">
            <w:pPr>
              <w:pStyle w:val="af6"/>
              <w:rPr>
                <w:color w:val="000000" w:themeColor="text1"/>
                <w:lang w:val="ru-RU"/>
              </w:rPr>
            </w:pPr>
            <w:r w:rsidRPr="006B0CFD">
              <w:rPr>
                <w:color w:val="000000" w:themeColor="text1"/>
                <w:lang w:val="ru-RU"/>
              </w:rPr>
              <w:t>ГОСТ ISO 10816-3-2002</w:t>
            </w:r>
          </w:p>
          <w:p w14:paraId="4112177C" w14:textId="77777777" w:rsidR="006B0CFD" w:rsidRPr="006B0CFD" w:rsidRDefault="006B0CFD" w:rsidP="006B0CFD">
            <w:pPr>
              <w:pStyle w:val="af6"/>
              <w:rPr>
                <w:color w:val="000000" w:themeColor="text1"/>
                <w:lang w:val="ru-RU"/>
              </w:rPr>
            </w:pPr>
            <w:r w:rsidRPr="006B0CFD">
              <w:rPr>
                <w:color w:val="000000" w:themeColor="text1"/>
                <w:lang w:val="ru-RU"/>
              </w:rPr>
              <w:t xml:space="preserve">ГОСТ </w:t>
            </w:r>
            <w:proofErr w:type="gramStart"/>
            <w:r w:rsidRPr="006B0CFD">
              <w:rPr>
                <w:color w:val="000000" w:themeColor="text1"/>
                <w:lang w:val="ru-RU"/>
              </w:rPr>
              <w:t>31350-2007</w:t>
            </w:r>
            <w:proofErr w:type="gramEnd"/>
          </w:p>
          <w:p w14:paraId="6201C21B" w14:textId="6E1BD068" w:rsidR="006B0CFD" w:rsidRPr="006B0CFD" w:rsidRDefault="006B0CFD" w:rsidP="006B0CFD">
            <w:pPr>
              <w:pStyle w:val="af6"/>
              <w:rPr>
                <w:color w:val="000000" w:themeColor="text1"/>
                <w:lang w:val="ru-RU"/>
              </w:rPr>
            </w:pPr>
            <w:r w:rsidRPr="006B0CFD">
              <w:rPr>
                <w:color w:val="000000" w:themeColor="text1"/>
                <w:lang w:val="ru-RU"/>
              </w:rPr>
              <w:t>ГОСТ 31351-2007</w:t>
            </w:r>
          </w:p>
        </w:tc>
      </w:tr>
      <w:tr w:rsidR="007170A2" w:rsidRPr="00F435FB" w14:paraId="1BFBC977" w14:textId="77777777" w:rsidTr="007170A2">
        <w:trPr>
          <w:trHeight w:val="256"/>
        </w:trPr>
        <w:tc>
          <w:tcPr>
            <w:tcW w:w="9526" w:type="dxa"/>
            <w:gridSpan w:val="6"/>
            <w:shd w:val="clear" w:color="auto" w:fill="auto"/>
          </w:tcPr>
          <w:p w14:paraId="77268651" w14:textId="221257AA" w:rsidR="007170A2" w:rsidRPr="007170A2" w:rsidRDefault="007170A2" w:rsidP="007170A2">
            <w:pPr>
              <w:pStyle w:val="af6"/>
              <w:jc w:val="center"/>
              <w:rPr>
                <w:b/>
                <w:bCs/>
                <w:color w:val="000000" w:themeColor="text1"/>
                <w:lang w:val="ru-RU"/>
              </w:rPr>
            </w:pPr>
            <w:r w:rsidRPr="007170A2">
              <w:rPr>
                <w:b/>
                <w:bCs/>
                <w:lang w:val="ru-RU"/>
              </w:rPr>
              <w:t xml:space="preserve">Адрес лабораторий: 220029, г. </w:t>
            </w:r>
            <w:proofErr w:type="gramStart"/>
            <w:r w:rsidRPr="007170A2">
              <w:rPr>
                <w:b/>
                <w:bCs/>
                <w:lang w:val="ru-RU"/>
              </w:rPr>
              <w:t>Минск,  ул.</w:t>
            </w:r>
            <w:proofErr w:type="gramEnd"/>
            <w:r w:rsidRPr="007170A2">
              <w:rPr>
                <w:b/>
                <w:bCs/>
                <w:lang w:val="ru-RU"/>
              </w:rPr>
              <w:t xml:space="preserve"> Киселева 26а; 220029</w:t>
            </w:r>
          </w:p>
        </w:tc>
      </w:tr>
      <w:tr w:rsidR="006B0CFD" w:rsidRPr="00F435FB" w14:paraId="2BCDAEF3" w14:textId="77777777" w:rsidTr="00F435FB">
        <w:trPr>
          <w:trHeight w:val="1574"/>
        </w:trPr>
        <w:tc>
          <w:tcPr>
            <w:tcW w:w="579" w:type="dxa"/>
            <w:shd w:val="clear" w:color="auto" w:fill="auto"/>
          </w:tcPr>
          <w:p w14:paraId="4C929C9D" w14:textId="77777777" w:rsidR="006B0CFD" w:rsidRDefault="006B0CFD" w:rsidP="006B0CFD">
            <w:pPr>
              <w:pStyle w:val="af6"/>
              <w:spacing w:before="120"/>
              <w:rPr>
                <w:sz w:val="20"/>
                <w:szCs w:val="20"/>
                <w:lang w:val="ru-RU"/>
              </w:rPr>
            </w:pPr>
            <w:r w:rsidRPr="003626C5">
              <w:rPr>
                <w:sz w:val="20"/>
                <w:szCs w:val="20"/>
                <w:lang w:val="ru-RU"/>
              </w:rPr>
              <w:t>5.1</w:t>
            </w:r>
          </w:p>
          <w:p w14:paraId="265754F6" w14:textId="2F8F0156" w:rsidR="006B0CFD" w:rsidRPr="00F435FB" w:rsidRDefault="006B0CFD" w:rsidP="006B0CFD">
            <w:pPr>
              <w:pStyle w:val="af6"/>
              <w:spacing w:before="120"/>
              <w:rPr>
                <w:color w:val="000000" w:themeColor="text1"/>
              </w:rPr>
            </w:pPr>
            <w:r w:rsidRPr="00CC3DA3">
              <w:rPr>
                <w:lang w:val="ru-RU" w:eastAsia="ru-RU"/>
              </w:rPr>
              <w:t>***</w:t>
            </w:r>
          </w:p>
        </w:tc>
        <w:tc>
          <w:tcPr>
            <w:tcW w:w="1738" w:type="dxa"/>
            <w:shd w:val="clear" w:color="auto" w:fill="auto"/>
          </w:tcPr>
          <w:p w14:paraId="7F63306A" w14:textId="1C3312F7" w:rsidR="006B0CFD" w:rsidRPr="006B0CFD" w:rsidRDefault="006B0CFD" w:rsidP="006B0CFD">
            <w:pPr>
              <w:pStyle w:val="af6"/>
              <w:rPr>
                <w:color w:val="000000" w:themeColor="text1"/>
              </w:rPr>
            </w:pPr>
            <w:proofErr w:type="spellStart"/>
            <w:r w:rsidRPr="006B0CFD">
              <w:t>Стальные</w:t>
            </w:r>
            <w:proofErr w:type="spellEnd"/>
            <w:r w:rsidRPr="006B0CFD">
              <w:t xml:space="preserve"> </w:t>
            </w:r>
            <w:proofErr w:type="spellStart"/>
            <w:r w:rsidRPr="006B0CFD">
              <w:t>канаты</w:t>
            </w:r>
            <w:proofErr w:type="spellEnd"/>
          </w:p>
        </w:tc>
        <w:tc>
          <w:tcPr>
            <w:tcW w:w="831" w:type="dxa"/>
            <w:shd w:val="clear" w:color="auto" w:fill="auto"/>
          </w:tcPr>
          <w:p w14:paraId="6E6B5596" w14:textId="77777777" w:rsidR="006B0CFD" w:rsidRPr="006B0CFD" w:rsidRDefault="006B0CFD" w:rsidP="006B0CFD">
            <w:pPr>
              <w:pStyle w:val="af6"/>
              <w:tabs>
                <w:tab w:val="left" w:pos="186"/>
              </w:tabs>
              <w:rPr>
                <w:lang w:val="ru-RU"/>
              </w:rPr>
            </w:pPr>
            <w:r w:rsidRPr="006B0CFD">
              <w:rPr>
                <w:lang w:val="ru-RU"/>
              </w:rPr>
              <w:t>24.10</w:t>
            </w:r>
            <w:r w:rsidRPr="006B0CFD">
              <w:t>/</w:t>
            </w:r>
          </w:p>
          <w:p w14:paraId="1B45448D" w14:textId="26BF3CC0" w:rsidR="006B0CFD" w:rsidRPr="006B0CFD" w:rsidRDefault="006B0CFD" w:rsidP="006B0CFD">
            <w:pPr>
              <w:pStyle w:val="af6"/>
              <w:tabs>
                <w:tab w:val="left" w:pos="186"/>
              </w:tabs>
              <w:rPr>
                <w:color w:val="000000" w:themeColor="text1"/>
                <w:lang w:val="ru-RU"/>
              </w:rPr>
            </w:pPr>
            <w:r w:rsidRPr="006B0CFD">
              <w:rPr>
                <w:lang w:val="ru-RU"/>
              </w:rPr>
              <w:t>32.089</w:t>
            </w:r>
          </w:p>
        </w:tc>
        <w:tc>
          <w:tcPr>
            <w:tcW w:w="2126" w:type="dxa"/>
            <w:shd w:val="clear" w:color="auto" w:fill="auto"/>
          </w:tcPr>
          <w:p w14:paraId="118A62E7" w14:textId="77777777" w:rsidR="006B0CFD" w:rsidRPr="006B0CFD" w:rsidRDefault="006B0CFD" w:rsidP="006B0CFD">
            <w:pPr>
              <w:pStyle w:val="af6"/>
              <w:rPr>
                <w:lang w:val="ru-RU"/>
              </w:rPr>
            </w:pPr>
            <w:r w:rsidRPr="006B0CFD">
              <w:rPr>
                <w:lang w:val="ru-RU"/>
              </w:rPr>
              <w:t>Магнитный метод:</w:t>
            </w:r>
          </w:p>
          <w:p w14:paraId="4B639A62" w14:textId="0500E088" w:rsidR="006B0CFD" w:rsidRPr="006B0CFD" w:rsidRDefault="006B0CFD" w:rsidP="006B0CFD">
            <w:pPr>
              <w:pStyle w:val="af6"/>
              <w:rPr>
                <w:lang w:val="ru-RU"/>
              </w:rPr>
            </w:pPr>
            <w:r w:rsidRPr="006B0CFD">
              <w:rPr>
                <w:lang w:val="ru-RU"/>
              </w:rPr>
              <w:t>- основной металл</w:t>
            </w:r>
          </w:p>
        </w:tc>
        <w:tc>
          <w:tcPr>
            <w:tcW w:w="2410" w:type="dxa"/>
            <w:shd w:val="clear" w:color="auto" w:fill="auto"/>
          </w:tcPr>
          <w:p w14:paraId="0DB2861E" w14:textId="77777777" w:rsidR="006B0CFD" w:rsidRPr="006B0CFD" w:rsidRDefault="006B0CFD" w:rsidP="006B0CFD">
            <w:pPr>
              <w:rPr>
                <w:color w:val="000000"/>
                <w:sz w:val="22"/>
                <w:szCs w:val="22"/>
              </w:rPr>
            </w:pPr>
            <w:r w:rsidRPr="006B0CFD">
              <w:rPr>
                <w:color w:val="000000"/>
                <w:sz w:val="22"/>
                <w:szCs w:val="22"/>
              </w:rPr>
              <w:t xml:space="preserve">ГОСТ </w:t>
            </w:r>
            <w:proofErr w:type="gramStart"/>
            <w:r w:rsidRPr="006B0CFD">
              <w:rPr>
                <w:color w:val="000000"/>
                <w:sz w:val="22"/>
                <w:szCs w:val="22"/>
              </w:rPr>
              <w:t>3241-91</w:t>
            </w:r>
            <w:proofErr w:type="gramEnd"/>
          </w:p>
          <w:p w14:paraId="14CFF608" w14:textId="77777777" w:rsidR="006B0CFD" w:rsidRPr="006B0CFD" w:rsidRDefault="006B0CFD" w:rsidP="006B0CFD">
            <w:pPr>
              <w:rPr>
                <w:color w:val="000000"/>
                <w:sz w:val="22"/>
                <w:szCs w:val="22"/>
              </w:rPr>
            </w:pPr>
            <w:r w:rsidRPr="006B0CFD">
              <w:rPr>
                <w:color w:val="000000"/>
                <w:sz w:val="22"/>
                <w:szCs w:val="22"/>
              </w:rPr>
              <w:t xml:space="preserve">ГОСТ </w:t>
            </w:r>
            <w:proofErr w:type="gramStart"/>
            <w:r w:rsidRPr="006B0CFD">
              <w:rPr>
                <w:color w:val="000000"/>
                <w:sz w:val="22"/>
                <w:szCs w:val="22"/>
              </w:rPr>
              <w:t>18899-73</w:t>
            </w:r>
            <w:proofErr w:type="gramEnd"/>
          </w:p>
          <w:p w14:paraId="091E4F2D" w14:textId="77777777" w:rsidR="006B0CFD" w:rsidRPr="006B0CFD" w:rsidRDefault="006B0CFD" w:rsidP="006B0CFD">
            <w:pPr>
              <w:rPr>
                <w:color w:val="000000"/>
                <w:sz w:val="22"/>
                <w:szCs w:val="22"/>
              </w:rPr>
            </w:pPr>
            <w:r w:rsidRPr="006B0CFD">
              <w:rPr>
                <w:color w:val="000000"/>
                <w:sz w:val="22"/>
                <w:szCs w:val="22"/>
              </w:rPr>
              <w:t xml:space="preserve">ГОСТ </w:t>
            </w:r>
            <w:proofErr w:type="gramStart"/>
            <w:r w:rsidRPr="006B0CFD">
              <w:rPr>
                <w:color w:val="000000"/>
                <w:sz w:val="22"/>
                <w:szCs w:val="22"/>
              </w:rPr>
              <w:t>24450-80</w:t>
            </w:r>
            <w:proofErr w:type="gramEnd"/>
          </w:p>
          <w:p w14:paraId="6AD022A6" w14:textId="77777777" w:rsidR="006B0CFD" w:rsidRPr="006B0CFD" w:rsidRDefault="006B0CFD" w:rsidP="006B0CFD">
            <w:pPr>
              <w:rPr>
                <w:color w:val="000000"/>
                <w:sz w:val="22"/>
                <w:szCs w:val="22"/>
              </w:rPr>
            </w:pPr>
            <w:r w:rsidRPr="006B0CFD">
              <w:rPr>
                <w:color w:val="000000"/>
                <w:sz w:val="22"/>
                <w:szCs w:val="22"/>
              </w:rPr>
              <w:t>Правила по обеспечению промышленной безопасности при разработке подземным способом соляных месторождений Республики Беларусь утв. Постановлением МЧС РБ от 30.08.2012 N 45</w:t>
            </w:r>
          </w:p>
          <w:p w14:paraId="4DCE2813" w14:textId="77777777" w:rsidR="006B0CFD" w:rsidRPr="006B0CFD" w:rsidRDefault="006B0CFD" w:rsidP="006B0CFD">
            <w:pPr>
              <w:rPr>
                <w:color w:val="000000"/>
                <w:sz w:val="22"/>
                <w:szCs w:val="22"/>
              </w:rPr>
            </w:pPr>
            <w:r w:rsidRPr="006B0CFD">
              <w:rPr>
                <w:color w:val="000000"/>
                <w:sz w:val="22"/>
                <w:szCs w:val="22"/>
              </w:rPr>
              <w:t xml:space="preserve">ТКП </w:t>
            </w:r>
            <w:proofErr w:type="gramStart"/>
            <w:r w:rsidRPr="006B0CFD">
              <w:rPr>
                <w:color w:val="000000"/>
                <w:sz w:val="22"/>
                <w:szCs w:val="22"/>
              </w:rPr>
              <w:t>054-2007</w:t>
            </w:r>
            <w:proofErr w:type="gramEnd"/>
            <w:r w:rsidRPr="006B0CFD">
              <w:rPr>
                <w:color w:val="000000"/>
                <w:sz w:val="22"/>
                <w:szCs w:val="22"/>
              </w:rPr>
              <w:t xml:space="preserve"> (02300)</w:t>
            </w:r>
          </w:p>
          <w:p w14:paraId="47266E2E" w14:textId="13CFE647" w:rsidR="006B0CFD" w:rsidRPr="006B0CFD" w:rsidRDefault="007170A2" w:rsidP="006B0CFD">
            <w:pPr>
              <w:pStyle w:val="af6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ТНПА и другая документация</w:t>
            </w:r>
          </w:p>
        </w:tc>
        <w:tc>
          <w:tcPr>
            <w:tcW w:w="1842" w:type="dxa"/>
            <w:shd w:val="clear" w:color="auto" w:fill="auto"/>
          </w:tcPr>
          <w:p w14:paraId="285DA69D" w14:textId="674995B6" w:rsidR="006B0CFD" w:rsidRPr="006B0CFD" w:rsidRDefault="006B0CFD" w:rsidP="006B0CFD">
            <w:pPr>
              <w:pStyle w:val="af6"/>
              <w:rPr>
                <w:color w:val="000000" w:themeColor="text1"/>
                <w:lang w:val="ru-RU"/>
              </w:rPr>
            </w:pPr>
            <w:r w:rsidRPr="006B0CFD">
              <w:rPr>
                <w:color w:val="000000" w:themeColor="text1"/>
                <w:lang w:val="ru-RU"/>
              </w:rPr>
              <w:t>МВИ.МН 6297-20290</w:t>
            </w:r>
          </w:p>
        </w:tc>
      </w:tr>
      <w:tr w:rsidR="006B0CFD" w:rsidRPr="00F435FB" w14:paraId="17640716" w14:textId="77777777" w:rsidTr="00F435FB">
        <w:trPr>
          <w:trHeight w:val="1574"/>
        </w:trPr>
        <w:tc>
          <w:tcPr>
            <w:tcW w:w="579" w:type="dxa"/>
            <w:shd w:val="clear" w:color="auto" w:fill="auto"/>
          </w:tcPr>
          <w:p w14:paraId="0D014827" w14:textId="77777777" w:rsidR="006B0CFD" w:rsidRDefault="006B0CFD" w:rsidP="006B0CFD">
            <w:pPr>
              <w:pStyle w:val="af6"/>
              <w:spacing w:before="120"/>
              <w:rPr>
                <w:sz w:val="20"/>
                <w:szCs w:val="20"/>
                <w:lang w:val="ru-RU"/>
              </w:rPr>
            </w:pPr>
            <w:r w:rsidRPr="00E90913">
              <w:rPr>
                <w:sz w:val="20"/>
                <w:szCs w:val="20"/>
                <w:lang w:val="ru-RU"/>
              </w:rPr>
              <w:t>5.2</w:t>
            </w:r>
          </w:p>
          <w:p w14:paraId="0539BC44" w14:textId="77777777" w:rsidR="006B0CFD" w:rsidRDefault="006B0CFD" w:rsidP="006B0CFD">
            <w:pPr>
              <w:pStyle w:val="af6"/>
              <w:spacing w:before="120"/>
              <w:rPr>
                <w:sz w:val="20"/>
                <w:szCs w:val="20"/>
                <w:lang w:val="ru-RU"/>
              </w:rPr>
            </w:pPr>
            <w:r w:rsidRPr="00CC3DA3">
              <w:rPr>
                <w:lang w:val="ru-RU" w:eastAsia="ru-RU"/>
              </w:rPr>
              <w:t>***</w:t>
            </w:r>
          </w:p>
          <w:p w14:paraId="05D932A7" w14:textId="77777777" w:rsidR="006B0CFD" w:rsidRPr="00F435FB" w:rsidRDefault="006B0CFD" w:rsidP="006B0CFD">
            <w:pPr>
              <w:pStyle w:val="af6"/>
              <w:spacing w:before="120"/>
              <w:rPr>
                <w:color w:val="000000" w:themeColor="text1"/>
              </w:rPr>
            </w:pPr>
          </w:p>
        </w:tc>
        <w:tc>
          <w:tcPr>
            <w:tcW w:w="1738" w:type="dxa"/>
            <w:shd w:val="clear" w:color="auto" w:fill="auto"/>
          </w:tcPr>
          <w:p w14:paraId="7878EEDB" w14:textId="77777777" w:rsidR="006B0CFD" w:rsidRPr="006B0CFD" w:rsidRDefault="006B0CFD" w:rsidP="006B0CFD">
            <w:pPr>
              <w:pStyle w:val="af6"/>
              <w:rPr>
                <w:color w:val="000000" w:themeColor="text1"/>
              </w:rPr>
            </w:pPr>
          </w:p>
        </w:tc>
        <w:tc>
          <w:tcPr>
            <w:tcW w:w="831" w:type="dxa"/>
            <w:shd w:val="clear" w:color="auto" w:fill="auto"/>
          </w:tcPr>
          <w:p w14:paraId="12F823BE" w14:textId="77777777" w:rsidR="006B0CFD" w:rsidRPr="006B0CFD" w:rsidRDefault="006B0CFD" w:rsidP="006B0CFD">
            <w:pPr>
              <w:pStyle w:val="af6"/>
              <w:rPr>
                <w:lang w:val="ru-RU"/>
              </w:rPr>
            </w:pPr>
            <w:r w:rsidRPr="006B0CFD">
              <w:rPr>
                <w:lang w:val="ru-RU"/>
              </w:rPr>
              <w:t>24.10</w:t>
            </w:r>
            <w:r w:rsidRPr="006B0CFD">
              <w:t>/</w:t>
            </w:r>
          </w:p>
          <w:p w14:paraId="52703E9E" w14:textId="547FFBDA" w:rsidR="006B0CFD" w:rsidRPr="006B0CFD" w:rsidRDefault="006B0CFD" w:rsidP="006B0CFD">
            <w:pPr>
              <w:pStyle w:val="af6"/>
              <w:tabs>
                <w:tab w:val="left" w:pos="186"/>
              </w:tabs>
              <w:rPr>
                <w:color w:val="000000" w:themeColor="text1"/>
                <w:lang w:val="ru-RU"/>
              </w:rPr>
            </w:pPr>
            <w:r w:rsidRPr="006B0CFD">
              <w:rPr>
                <w:lang w:val="ru-RU"/>
              </w:rPr>
              <w:t>32.115</w:t>
            </w:r>
          </w:p>
        </w:tc>
        <w:tc>
          <w:tcPr>
            <w:tcW w:w="2126" w:type="dxa"/>
            <w:shd w:val="clear" w:color="auto" w:fill="auto"/>
          </w:tcPr>
          <w:p w14:paraId="4CEDAD24" w14:textId="77777777" w:rsidR="006B0CFD" w:rsidRPr="006B0CFD" w:rsidRDefault="006B0CFD" w:rsidP="006B0CFD">
            <w:pPr>
              <w:widowControl w:val="0"/>
              <w:rPr>
                <w:sz w:val="22"/>
                <w:szCs w:val="22"/>
              </w:rPr>
            </w:pPr>
            <w:r w:rsidRPr="006B0CFD">
              <w:rPr>
                <w:sz w:val="22"/>
                <w:szCs w:val="22"/>
              </w:rPr>
              <w:t>Оптический метод:</w:t>
            </w:r>
          </w:p>
          <w:p w14:paraId="55181AD7" w14:textId="77777777" w:rsidR="006B0CFD" w:rsidRPr="006B0CFD" w:rsidRDefault="006B0CFD" w:rsidP="006B0CFD">
            <w:pPr>
              <w:widowControl w:val="0"/>
              <w:rPr>
                <w:sz w:val="22"/>
                <w:szCs w:val="22"/>
              </w:rPr>
            </w:pPr>
            <w:r w:rsidRPr="006B0CFD">
              <w:rPr>
                <w:sz w:val="22"/>
                <w:szCs w:val="22"/>
              </w:rPr>
              <w:t>- внешний осмотр и</w:t>
            </w:r>
          </w:p>
          <w:p w14:paraId="18CA7F00" w14:textId="77777777" w:rsidR="006B0CFD" w:rsidRPr="006B0CFD" w:rsidRDefault="006B0CFD" w:rsidP="006B0CFD">
            <w:pPr>
              <w:widowControl w:val="0"/>
              <w:rPr>
                <w:sz w:val="22"/>
                <w:szCs w:val="22"/>
              </w:rPr>
            </w:pPr>
            <w:r w:rsidRPr="006B0CFD">
              <w:rPr>
                <w:sz w:val="22"/>
                <w:szCs w:val="22"/>
              </w:rPr>
              <w:t>измерения.</w:t>
            </w:r>
          </w:p>
          <w:p w14:paraId="2B76F51F" w14:textId="77777777" w:rsidR="006B0CFD" w:rsidRPr="006B0CFD" w:rsidRDefault="006B0CFD" w:rsidP="006B0CF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B0CFD">
              <w:rPr>
                <w:sz w:val="22"/>
                <w:szCs w:val="22"/>
              </w:rPr>
              <w:t>Визуальный метод:</w:t>
            </w:r>
          </w:p>
          <w:p w14:paraId="371F255E" w14:textId="0DA6831A" w:rsidR="006B0CFD" w:rsidRPr="006B0CFD" w:rsidRDefault="006B0CFD" w:rsidP="006B0CFD">
            <w:pPr>
              <w:pStyle w:val="af6"/>
              <w:rPr>
                <w:lang w:val="ru-RU"/>
              </w:rPr>
            </w:pPr>
            <w:r w:rsidRPr="006B0CFD">
              <w:t xml:space="preserve">- </w:t>
            </w:r>
            <w:proofErr w:type="spellStart"/>
            <w:r w:rsidRPr="006B0CFD">
              <w:t>основной</w:t>
            </w:r>
            <w:proofErr w:type="spellEnd"/>
            <w:r w:rsidRPr="006B0CFD">
              <w:t xml:space="preserve"> </w:t>
            </w:r>
            <w:proofErr w:type="spellStart"/>
            <w:r w:rsidRPr="006B0CFD">
              <w:t>металл</w:t>
            </w:r>
            <w:proofErr w:type="spellEnd"/>
            <w:r w:rsidRPr="006B0CFD">
              <w:t>.</w:t>
            </w:r>
          </w:p>
        </w:tc>
        <w:tc>
          <w:tcPr>
            <w:tcW w:w="2410" w:type="dxa"/>
            <w:shd w:val="clear" w:color="auto" w:fill="auto"/>
          </w:tcPr>
          <w:p w14:paraId="40E94530" w14:textId="77777777" w:rsidR="006B0CFD" w:rsidRPr="006B0CFD" w:rsidRDefault="006B0CFD" w:rsidP="006B0CFD">
            <w:pPr>
              <w:pStyle w:val="af6"/>
              <w:rPr>
                <w:color w:val="000000" w:themeColor="text1"/>
                <w:lang w:val="ru-RU"/>
              </w:rPr>
            </w:pPr>
          </w:p>
        </w:tc>
        <w:tc>
          <w:tcPr>
            <w:tcW w:w="1842" w:type="dxa"/>
            <w:shd w:val="clear" w:color="auto" w:fill="auto"/>
          </w:tcPr>
          <w:p w14:paraId="480031F2" w14:textId="77777777" w:rsidR="006B0CFD" w:rsidRPr="006B0CFD" w:rsidRDefault="006B0CFD" w:rsidP="006B0CFD">
            <w:pPr>
              <w:pStyle w:val="af6"/>
              <w:rPr>
                <w:color w:val="000000" w:themeColor="text1"/>
                <w:lang w:val="ru-RU"/>
              </w:rPr>
            </w:pPr>
            <w:r w:rsidRPr="006B0CFD">
              <w:rPr>
                <w:color w:val="000000" w:themeColor="text1"/>
                <w:lang w:val="ru-RU"/>
              </w:rPr>
              <w:t xml:space="preserve">ГОСТ </w:t>
            </w:r>
            <w:proofErr w:type="gramStart"/>
            <w:r w:rsidRPr="006B0CFD">
              <w:rPr>
                <w:color w:val="000000" w:themeColor="text1"/>
                <w:lang w:val="ru-RU"/>
              </w:rPr>
              <w:t>18899-73</w:t>
            </w:r>
            <w:proofErr w:type="gramEnd"/>
          </w:p>
          <w:p w14:paraId="4A88DEEA" w14:textId="77777777" w:rsidR="006B0CFD" w:rsidRPr="006B0CFD" w:rsidRDefault="006B0CFD" w:rsidP="006B0CFD">
            <w:pPr>
              <w:pStyle w:val="af6"/>
              <w:rPr>
                <w:color w:val="000000" w:themeColor="text1"/>
                <w:lang w:val="ru-RU"/>
              </w:rPr>
            </w:pPr>
            <w:r w:rsidRPr="006B0CFD">
              <w:rPr>
                <w:color w:val="000000" w:themeColor="text1"/>
                <w:lang w:val="ru-RU"/>
              </w:rPr>
              <w:t xml:space="preserve">ГОСТ </w:t>
            </w:r>
            <w:proofErr w:type="gramStart"/>
            <w:r w:rsidRPr="006B0CFD">
              <w:rPr>
                <w:color w:val="000000" w:themeColor="text1"/>
                <w:lang w:val="ru-RU"/>
              </w:rPr>
              <w:t>23479-79</w:t>
            </w:r>
            <w:proofErr w:type="gramEnd"/>
          </w:p>
          <w:p w14:paraId="50102B90" w14:textId="7FDC9437" w:rsidR="006B0CFD" w:rsidRPr="006B0CFD" w:rsidRDefault="006B0CFD" w:rsidP="006B0CFD">
            <w:pPr>
              <w:pStyle w:val="af6"/>
              <w:rPr>
                <w:color w:val="000000" w:themeColor="text1"/>
                <w:lang w:val="ru-RU"/>
              </w:rPr>
            </w:pPr>
            <w:r w:rsidRPr="006B0CFD">
              <w:rPr>
                <w:color w:val="000000" w:themeColor="text1"/>
                <w:lang w:val="ru-RU"/>
              </w:rPr>
              <w:t>ГОСТ 3241-91</w:t>
            </w:r>
          </w:p>
        </w:tc>
      </w:tr>
      <w:tr w:rsidR="007170A2" w:rsidRPr="00F435FB" w14:paraId="28B63F3E" w14:textId="77777777" w:rsidTr="007170A2">
        <w:trPr>
          <w:trHeight w:val="187"/>
        </w:trPr>
        <w:tc>
          <w:tcPr>
            <w:tcW w:w="9526" w:type="dxa"/>
            <w:gridSpan w:val="6"/>
            <w:shd w:val="clear" w:color="auto" w:fill="auto"/>
          </w:tcPr>
          <w:p w14:paraId="762C9DFF" w14:textId="2CD82FE1" w:rsidR="007170A2" w:rsidRPr="007170A2" w:rsidRDefault="007170A2" w:rsidP="007170A2">
            <w:pPr>
              <w:pStyle w:val="af6"/>
              <w:jc w:val="center"/>
              <w:rPr>
                <w:b/>
                <w:bCs/>
                <w:color w:val="000000" w:themeColor="text1"/>
                <w:lang w:val="ru-RU"/>
              </w:rPr>
            </w:pPr>
            <w:r w:rsidRPr="007170A2">
              <w:rPr>
                <w:b/>
                <w:bCs/>
                <w:lang w:val="ru-RU"/>
              </w:rPr>
              <w:t>г. Солигорск, Любанское шоссе, 4, ЛПК №1</w:t>
            </w:r>
          </w:p>
        </w:tc>
      </w:tr>
      <w:tr w:rsidR="007170A2" w:rsidRPr="00F435FB" w14:paraId="60A0F8F3" w14:textId="77777777" w:rsidTr="007170A2">
        <w:trPr>
          <w:trHeight w:val="1574"/>
        </w:trPr>
        <w:tc>
          <w:tcPr>
            <w:tcW w:w="579" w:type="dxa"/>
            <w:shd w:val="clear" w:color="auto" w:fill="auto"/>
          </w:tcPr>
          <w:p w14:paraId="7532575B" w14:textId="77777777" w:rsidR="007170A2" w:rsidRDefault="007170A2" w:rsidP="006B0CFD">
            <w:pPr>
              <w:pStyle w:val="af6"/>
              <w:spacing w:before="120"/>
              <w:rPr>
                <w:sz w:val="20"/>
                <w:szCs w:val="20"/>
                <w:lang w:val="ru-RU"/>
              </w:rPr>
            </w:pPr>
            <w:r w:rsidRPr="00E90913">
              <w:rPr>
                <w:sz w:val="20"/>
                <w:szCs w:val="20"/>
                <w:lang w:val="ru-RU"/>
              </w:rPr>
              <w:t>6.1</w:t>
            </w:r>
          </w:p>
          <w:p w14:paraId="3533536C" w14:textId="274E2D67" w:rsidR="007170A2" w:rsidRPr="00E90913" w:rsidRDefault="007170A2" w:rsidP="006B0CFD">
            <w:pPr>
              <w:pStyle w:val="af6"/>
              <w:spacing w:before="120"/>
              <w:rPr>
                <w:sz w:val="20"/>
                <w:szCs w:val="20"/>
                <w:lang w:val="ru-RU"/>
              </w:rPr>
            </w:pPr>
            <w:r w:rsidRPr="00CC3DA3">
              <w:rPr>
                <w:lang w:val="ru-RU" w:eastAsia="ru-RU"/>
              </w:rPr>
              <w:t>*</w:t>
            </w:r>
          </w:p>
        </w:tc>
        <w:tc>
          <w:tcPr>
            <w:tcW w:w="1738" w:type="dxa"/>
            <w:vMerge w:val="restart"/>
            <w:tcBorders>
              <w:bottom w:val="nil"/>
            </w:tcBorders>
            <w:shd w:val="clear" w:color="auto" w:fill="auto"/>
          </w:tcPr>
          <w:p w14:paraId="7D309F42" w14:textId="77777777" w:rsidR="007170A2" w:rsidRPr="006B0CFD" w:rsidRDefault="007170A2" w:rsidP="006B0CFD">
            <w:pPr>
              <w:rPr>
                <w:sz w:val="22"/>
                <w:szCs w:val="22"/>
              </w:rPr>
            </w:pPr>
            <w:r w:rsidRPr="006B0CFD">
              <w:rPr>
                <w:sz w:val="22"/>
                <w:szCs w:val="22"/>
              </w:rPr>
              <w:t>Ленты конвейерные резинотканевые:</w:t>
            </w:r>
          </w:p>
          <w:p w14:paraId="4D5A94D2" w14:textId="77777777" w:rsidR="007170A2" w:rsidRPr="006B0CFD" w:rsidRDefault="007170A2" w:rsidP="006B0CFD">
            <w:pPr>
              <w:rPr>
                <w:sz w:val="22"/>
                <w:szCs w:val="22"/>
              </w:rPr>
            </w:pPr>
            <w:r w:rsidRPr="006B0CFD">
              <w:rPr>
                <w:sz w:val="22"/>
                <w:szCs w:val="22"/>
              </w:rPr>
              <w:t xml:space="preserve">1) </w:t>
            </w:r>
            <w:proofErr w:type="spellStart"/>
            <w:r w:rsidRPr="006B0CFD">
              <w:rPr>
                <w:sz w:val="22"/>
                <w:szCs w:val="22"/>
              </w:rPr>
              <w:t>трудновоспломе-няющиеся</w:t>
            </w:r>
            <w:proofErr w:type="spellEnd"/>
            <w:r w:rsidRPr="006B0CFD">
              <w:rPr>
                <w:sz w:val="22"/>
                <w:szCs w:val="22"/>
              </w:rPr>
              <w:t>;</w:t>
            </w:r>
          </w:p>
          <w:p w14:paraId="270C2138" w14:textId="77777777" w:rsidR="007170A2" w:rsidRPr="006B0CFD" w:rsidRDefault="007170A2" w:rsidP="006B0CFD">
            <w:pPr>
              <w:rPr>
                <w:sz w:val="22"/>
                <w:szCs w:val="22"/>
              </w:rPr>
            </w:pPr>
            <w:r w:rsidRPr="006B0CFD">
              <w:rPr>
                <w:sz w:val="22"/>
                <w:szCs w:val="22"/>
              </w:rPr>
              <w:t xml:space="preserve">2) </w:t>
            </w:r>
            <w:proofErr w:type="spellStart"/>
            <w:r w:rsidRPr="006B0CFD">
              <w:rPr>
                <w:sz w:val="22"/>
                <w:szCs w:val="22"/>
              </w:rPr>
              <w:t>трудносгораемые</w:t>
            </w:r>
            <w:proofErr w:type="spellEnd"/>
          </w:p>
          <w:p w14:paraId="0D143566" w14:textId="17632E86" w:rsidR="007170A2" w:rsidRPr="006B0CFD" w:rsidRDefault="007170A2" w:rsidP="006B0CFD">
            <w:pPr>
              <w:pStyle w:val="af6"/>
              <w:rPr>
                <w:color w:val="000000" w:themeColor="text1"/>
              </w:rPr>
            </w:pPr>
            <w:r w:rsidRPr="006B0CFD">
              <w:t xml:space="preserve">3) </w:t>
            </w:r>
            <w:proofErr w:type="spellStart"/>
            <w:r w:rsidRPr="006B0CFD">
              <w:t>общего</w:t>
            </w:r>
            <w:proofErr w:type="spellEnd"/>
            <w:r w:rsidRPr="006B0CFD">
              <w:t xml:space="preserve"> </w:t>
            </w:r>
            <w:proofErr w:type="spellStart"/>
            <w:r w:rsidRPr="006B0CFD">
              <w:t>назначения</w:t>
            </w:r>
            <w:proofErr w:type="spellEnd"/>
          </w:p>
        </w:tc>
        <w:tc>
          <w:tcPr>
            <w:tcW w:w="831" w:type="dxa"/>
            <w:shd w:val="clear" w:color="auto" w:fill="auto"/>
          </w:tcPr>
          <w:p w14:paraId="52FC819A" w14:textId="77777777" w:rsidR="007170A2" w:rsidRPr="006B0CFD" w:rsidRDefault="007170A2" w:rsidP="006B0CFD">
            <w:pPr>
              <w:pStyle w:val="af6"/>
              <w:tabs>
                <w:tab w:val="left" w:pos="186"/>
              </w:tabs>
              <w:rPr>
                <w:lang w:val="ru-RU"/>
              </w:rPr>
            </w:pPr>
            <w:r w:rsidRPr="006B0CFD">
              <w:rPr>
                <w:lang w:val="ru-RU"/>
              </w:rPr>
              <w:t>22.19</w:t>
            </w:r>
            <w:r w:rsidRPr="006B0CFD">
              <w:t>/</w:t>
            </w:r>
          </w:p>
          <w:p w14:paraId="5B513164" w14:textId="3C04D041" w:rsidR="007170A2" w:rsidRPr="006B0CFD" w:rsidRDefault="007170A2" w:rsidP="006B0CFD">
            <w:pPr>
              <w:pStyle w:val="af6"/>
              <w:rPr>
                <w:lang w:val="ru-RU"/>
              </w:rPr>
            </w:pPr>
            <w:r w:rsidRPr="006B0CFD">
              <w:rPr>
                <w:lang w:val="ru-RU"/>
              </w:rPr>
              <w:t>32.115</w:t>
            </w:r>
          </w:p>
        </w:tc>
        <w:tc>
          <w:tcPr>
            <w:tcW w:w="2126" w:type="dxa"/>
            <w:shd w:val="clear" w:color="auto" w:fill="auto"/>
          </w:tcPr>
          <w:p w14:paraId="1FB62941" w14:textId="77777777" w:rsidR="007170A2" w:rsidRPr="006B0CFD" w:rsidRDefault="007170A2" w:rsidP="006B0CFD">
            <w:pPr>
              <w:widowControl w:val="0"/>
              <w:rPr>
                <w:sz w:val="22"/>
                <w:szCs w:val="22"/>
              </w:rPr>
            </w:pPr>
            <w:r w:rsidRPr="006B0CFD">
              <w:rPr>
                <w:sz w:val="22"/>
                <w:szCs w:val="22"/>
              </w:rPr>
              <w:t>Оптический метод:</w:t>
            </w:r>
          </w:p>
          <w:p w14:paraId="2A595BB6" w14:textId="77777777" w:rsidR="007170A2" w:rsidRPr="006B0CFD" w:rsidRDefault="007170A2" w:rsidP="006B0CFD">
            <w:pPr>
              <w:widowControl w:val="0"/>
              <w:rPr>
                <w:sz w:val="22"/>
                <w:szCs w:val="22"/>
              </w:rPr>
            </w:pPr>
            <w:r w:rsidRPr="006B0CFD">
              <w:rPr>
                <w:sz w:val="22"/>
                <w:szCs w:val="22"/>
              </w:rPr>
              <w:t>- внешний осмотр и</w:t>
            </w:r>
          </w:p>
          <w:p w14:paraId="41201854" w14:textId="77777777" w:rsidR="007170A2" w:rsidRPr="006B0CFD" w:rsidRDefault="007170A2" w:rsidP="006B0CFD">
            <w:pPr>
              <w:widowControl w:val="0"/>
              <w:rPr>
                <w:sz w:val="22"/>
                <w:szCs w:val="22"/>
              </w:rPr>
            </w:pPr>
            <w:r w:rsidRPr="006B0CFD">
              <w:rPr>
                <w:sz w:val="22"/>
                <w:szCs w:val="22"/>
              </w:rPr>
              <w:t>измерения.</w:t>
            </w:r>
          </w:p>
          <w:p w14:paraId="075225BC" w14:textId="77777777" w:rsidR="007170A2" w:rsidRPr="006B0CFD" w:rsidRDefault="007170A2" w:rsidP="006B0CF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B0CFD">
              <w:rPr>
                <w:sz w:val="22"/>
                <w:szCs w:val="22"/>
              </w:rPr>
              <w:t>Визуальный метод:</w:t>
            </w:r>
          </w:p>
          <w:p w14:paraId="54E0B107" w14:textId="757E6141" w:rsidR="007170A2" w:rsidRPr="006B0CFD" w:rsidRDefault="007170A2" w:rsidP="006B0CFD">
            <w:pPr>
              <w:widowControl w:val="0"/>
              <w:rPr>
                <w:sz w:val="22"/>
                <w:szCs w:val="22"/>
              </w:rPr>
            </w:pPr>
            <w:r w:rsidRPr="006B0CFD">
              <w:rPr>
                <w:sz w:val="22"/>
                <w:szCs w:val="22"/>
              </w:rPr>
              <w:t>- изделия из резины.</w:t>
            </w:r>
          </w:p>
        </w:tc>
        <w:tc>
          <w:tcPr>
            <w:tcW w:w="2410" w:type="dxa"/>
            <w:vMerge w:val="restart"/>
            <w:shd w:val="clear" w:color="auto" w:fill="auto"/>
          </w:tcPr>
          <w:p w14:paraId="0C65F127" w14:textId="77777777" w:rsidR="007170A2" w:rsidRPr="006B0CFD" w:rsidRDefault="007170A2" w:rsidP="006B0CFD">
            <w:pPr>
              <w:rPr>
                <w:sz w:val="22"/>
                <w:szCs w:val="22"/>
              </w:rPr>
            </w:pPr>
            <w:r w:rsidRPr="006B0CFD">
              <w:rPr>
                <w:sz w:val="22"/>
                <w:szCs w:val="22"/>
              </w:rPr>
              <w:t xml:space="preserve">ГОСТ </w:t>
            </w:r>
            <w:proofErr w:type="gramStart"/>
            <w:r w:rsidRPr="006B0CFD">
              <w:rPr>
                <w:sz w:val="22"/>
                <w:szCs w:val="22"/>
              </w:rPr>
              <w:t>20-2018</w:t>
            </w:r>
            <w:proofErr w:type="gramEnd"/>
          </w:p>
          <w:p w14:paraId="3DE1266E" w14:textId="77777777" w:rsidR="007170A2" w:rsidRPr="006B0CFD" w:rsidRDefault="007170A2" w:rsidP="006B0CFD">
            <w:pPr>
              <w:pStyle w:val="af6"/>
              <w:rPr>
                <w:lang w:val="ru-RU"/>
              </w:rPr>
            </w:pPr>
            <w:r w:rsidRPr="006B0CFD">
              <w:rPr>
                <w:lang w:val="ru-RU"/>
              </w:rPr>
              <w:t xml:space="preserve">ГОСТ </w:t>
            </w:r>
            <w:proofErr w:type="gramStart"/>
            <w:r w:rsidRPr="006B0CFD">
              <w:rPr>
                <w:lang w:val="ru-RU"/>
              </w:rPr>
              <w:t>28009-88</w:t>
            </w:r>
            <w:proofErr w:type="gramEnd"/>
          </w:p>
          <w:p w14:paraId="018C2BD2" w14:textId="77777777" w:rsidR="007170A2" w:rsidRPr="006B0CFD" w:rsidRDefault="007170A2" w:rsidP="006B0CF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B0CFD">
              <w:rPr>
                <w:sz w:val="22"/>
                <w:szCs w:val="22"/>
              </w:rPr>
              <w:t>Правила по обеспечению промышленной безопасности при разработке подземным способом соляных месторождений Республики Беларусь</w:t>
            </w:r>
          </w:p>
          <w:p w14:paraId="7979D34E" w14:textId="77777777" w:rsidR="007170A2" w:rsidRPr="006B0CFD" w:rsidRDefault="007170A2" w:rsidP="006B0CF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B0CFD">
              <w:rPr>
                <w:sz w:val="22"/>
                <w:szCs w:val="22"/>
              </w:rPr>
              <w:t>утв. Постановлением МЧС РБ от 30.08.2012 N 45</w:t>
            </w:r>
          </w:p>
          <w:p w14:paraId="4AF4425E" w14:textId="0DFB5FF3" w:rsidR="007170A2" w:rsidRPr="006B0CFD" w:rsidRDefault="007170A2" w:rsidP="006B0CFD">
            <w:pPr>
              <w:pStyle w:val="af6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ТНПА и другая документация</w:t>
            </w:r>
          </w:p>
        </w:tc>
        <w:tc>
          <w:tcPr>
            <w:tcW w:w="1842" w:type="dxa"/>
            <w:shd w:val="clear" w:color="auto" w:fill="auto"/>
          </w:tcPr>
          <w:p w14:paraId="17A2EE69" w14:textId="58BEA7D6" w:rsidR="007170A2" w:rsidRPr="006B0CFD" w:rsidRDefault="007170A2" w:rsidP="006B0CFD">
            <w:pPr>
              <w:pStyle w:val="af6"/>
              <w:rPr>
                <w:color w:val="000000" w:themeColor="text1"/>
                <w:lang w:val="ru-RU"/>
              </w:rPr>
            </w:pPr>
            <w:r w:rsidRPr="006B0CFD">
              <w:t>ГОСТ 20-2018</w:t>
            </w:r>
          </w:p>
        </w:tc>
      </w:tr>
      <w:tr w:rsidR="007170A2" w:rsidRPr="00F435FB" w14:paraId="59BFB839" w14:textId="77777777" w:rsidTr="007170A2">
        <w:trPr>
          <w:trHeight w:val="1574"/>
        </w:trPr>
        <w:tc>
          <w:tcPr>
            <w:tcW w:w="579" w:type="dxa"/>
            <w:shd w:val="clear" w:color="auto" w:fill="auto"/>
          </w:tcPr>
          <w:p w14:paraId="4891C480" w14:textId="2539B4A1" w:rsidR="007170A2" w:rsidRPr="00E90913" w:rsidRDefault="007170A2" w:rsidP="006B0CFD">
            <w:pPr>
              <w:pStyle w:val="af6"/>
              <w:spacing w:before="120"/>
              <w:rPr>
                <w:sz w:val="20"/>
                <w:szCs w:val="20"/>
                <w:lang w:val="ru-RU"/>
              </w:rPr>
            </w:pPr>
            <w:r w:rsidRPr="00E90913">
              <w:rPr>
                <w:sz w:val="20"/>
                <w:szCs w:val="20"/>
                <w:lang w:val="ru-RU"/>
              </w:rPr>
              <w:t>6.</w:t>
            </w:r>
            <w:r>
              <w:rPr>
                <w:sz w:val="20"/>
                <w:szCs w:val="20"/>
                <w:lang w:val="ru-RU"/>
              </w:rPr>
              <w:t>2</w:t>
            </w:r>
            <w:r w:rsidRPr="00CC3DA3">
              <w:rPr>
                <w:lang w:val="ru-RU" w:eastAsia="ru-RU"/>
              </w:rPr>
              <w:t>*</w:t>
            </w:r>
          </w:p>
        </w:tc>
        <w:tc>
          <w:tcPr>
            <w:tcW w:w="1738" w:type="dxa"/>
            <w:vMerge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B2C3D77" w14:textId="77777777" w:rsidR="007170A2" w:rsidRPr="006B0CFD" w:rsidRDefault="007170A2" w:rsidP="006B0CFD">
            <w:pPr>
              <w:pStyle w:val="af6"/>
              <w:rPr>
                <w:color w:val="000000" w:themeColor="text1"/>
              </w:rPr>
            </w:pPr>
          </w:p>
        </w:tc>
        <w:tc>
          <w:tcPr>
            <w:tcW w:w="831" w:type="dxa"/>
            <w:shd w:val="clear" w:color="auto" w:fill="auto"/>
          </w:tcPr>
          <w:p w14:paraId="31D34FF1" w14:textId="77777777" w:rsidR="007170A2" w:rsidRPr="006B0CFD" w:rsidRDefault="007170A2" w:rsidP="006B0CFD">
            <w:pPr>
              <w:pStyle w:val="af6"/>
              <w:rPr>
                <w:lang w:val="ru-RU"/>
              </w:rPr>
            </w:pPr>
            <w:r w:rsidRPr="006B0CFD">
              <w:rPr>
                <w:lang w:val="ru-RU"/>
              </w:rPr>
              <w:t>22.19/</w:t>
            </w:r>
          </w:p>
          <w:p w14:paraId="0B3EC557" w14:textId="12AEA705" w:rsidR="007170A2" w:rsidRPr="006B0CFD" w:rsidRDefault="007170A2" w:rsidP="006B0CFD">
            <w:pPr>
              <w:pStyle w:val="af6"/>
              <w:rPr>
                <w:lang w:val="ru-RU"/>
              </w:rPr>
            </w:pPr>
            <w:r w:rsidRPr="006B0CFD">
              <w:rPr>
                <w:lang w:val="ru-RU"/>
              </w:rPr>
              <w:t>25.108</w:t>
            </w:r>
          </w:p>
        </w:tc>
        <w:tc>
          <w:tcPr>
            <w:tcW w:w="2126" w:type="dxa"/>
            <w:shd w:val="clear" w:color="auto" w:fill="auto"/>
          </w:tcPr>
          <w:p w14:paraId="514A35D2" w14:textId="77777777" w:rsidR="007170A2" w:rsidRPr="006B0CFD" w:rsidRDefault="007170A2" w:rsidP="006B0CFD">
            <w:pPr>
              <w:pStyle w:val="af6"/>
              <w:rPr>
                <w:lang w:val="ru-RU" w:eastAsia="ru-RU"/>
              </w:rPr>
            </w:pPr>
            <w:r w:rsidRPr="006B0CFD">
              <w:rPr>
                <w:lang w:val="ru-RU" w:eastAsia="ru-RU"/>
              </w:rPr>
              <w:t>Огнестойкость:</w:t>
            </w:r>
          </w:p>
          <w:p w14:paraId="26FF8C50" w14:textId="77777777" w:rsidR="007170A2" w:rsidRPr="006B0CFD" w:rsidRDefault="007170A2" w:rsidP="006B0CFD">
            <w:pPr>
              <w:pStyle w:val="af6"/>
              <w:rPr>
                <w:lang w:val="ru-RU" w:eastAsia="ru-RU"/>
              </w:rPr>
            </w:pPr>
            <w:r w:rsidRPr="006B0CFD">
              <w:rPr>
                <w:lang w:val="ru-RU" w:eastAsia="ru-RU"/>
              </w:rPr>
              <w:t>- в пламени спиртовой горелки;</w:t>
            </w:r>
          </w:p>
          <w:p w14:paraId="02255C8C" w14:textId="34B6966E" w:rsidR="007170A2" w:rsidRPr="006B0CFD" w:rsidRDefault="007170A2" w:rsidP="006B0CFD">
            <w:pPr>
              <w:widowControl w:val="0"/>
              <w:rPr>
                <w:sz w:val="22"/>
                <w:szCs w:val="22"/>
              </w:rPr>
            </w:pPr>
            <w:r w:rsidRPr="006B0CFD">
              <w:rPr>
                <w:sz w:val="22"/>
                <w:szCs w:val="22"/>
              </w:rPr>
              <w:t>- в модельной штольне.</w:t>
            </w:r>
          </w:p>
        </w:tc>
        <w:tc>
          <w:tcPr>
            <w:tcW w:w="2410" w:type="dxa"/>
            <w:vMerge/>
            <w:shd w:val="clear" w:color="auto" w:fill="auto"/>
          </w:tcPr>
          <w:p w14:paraId="6E5C1457" w14:textId="77777777" w:rsidR="007170A2" w:rsidRPr="006B0CFD" w:rsidRDefault="007170A2" w:rsidP="006B0CFD">
            <w:pPr>
              <w:pStyle w:val="af6"/>
              <w:rPr>
                <w:color w:val="000000" w:themeColor="text1"/>
                <w:lang w:val="ru-RU"/>
              </w:rPr>
            </w:pPr>
          </w:p>
        </w:tc>
        <w:tc>
          <w:tcPr>
            <w:tcW w:w="1842" w:type="dxa"/>
            <w:shd w:val="clear" w:color="auto" w:fill="auto"/>
          </w:tcPr>
          <w:p w14:paraId="5BB5CABB" w14:textId="77777777" w:rsidR="007170A2" w:rsidRPr="006B0CFD" w:rsidRDefault="007170A2" w:rsidP="006B0CFD">
            <w:pPr>
              <w:rPr>
                <w:sz w:val="22"/>
                <w:szCs w:val="22"/>
              </w:rPr>
            </w:pPr>
            <w:r w:rsidRPr="006B0CFD">
              <w:rPr>
                <w:sz w:val="22"/>
                <w:szCs w:val="22"/>
              </w:rPr>
              <w:t xml:space="preserve">ГОСТ </w:t>
            </w:r>
            <w:proofErr w:type="gramStart"/>
            <w:r w:rsidRPr="006B0CFD">
              <w:rPr>
                <w:sz w:val="22"/>
                <w:szCs w:val="22"/>
              </w:rPr>
              <w:t>20-2018</w:t>
            </w:r>
            <w:proofErr w:type="gramEnd"/>
          </w:p>
          <w:p w14:paraId="682F60CA" w14:textId="77777777" w:rsidR="007170A2" w:rsidRPr="006B0CFD" w:rsidRDefault="007170A2" w:rsidP="006B0CFD">
            <w:pPr>
              <w:pStyle w:val="af6"/>
              <w:rPr>
                <w:lang w:val="ru-RU"/>
              </w:rPr>
            </w:pPr>
            <w:r w:rsidRPr="006B0CFD">
              <w:rPr>
                <w:lang w:val="ru-RU"/>
              </w:rPr>
              <w:t xml:space="preserve">ГОСТ </w:t>
            </w:r>
            <w:r w:rsidRPr="006B0CFD">
              <w:t>ISO</w:t>
            </w:r>
            <w:r w:rsidRPr="006B0CFD">
              <w:rPr>
                <w:lang w:val="ru-RU"/>
              </w:rPr>
              <w:t xml:space="preserve"> </w:t>
            </w:r>
            <w:proofErr w:type="gramStart"/>
            <w:r w:rsidRPr="006B0CFD">
              <w:rPr>
                <w:lang w:val="ru-RU"/>
              </w:rPr>
              <w:t>340-2014</w:t>
            </w:r>
            <w:proofErr w:type="gramEnd"/>
          </w:p>
          <w:p w14:paraId="5D853143" w14:textId="7CA1250F" w:rsidR="007170A2" w:rsidRPr="006B0CFD" w:rsidRDefault="007170A2" w:rsidP="006B0CFD">
            <w:pPr>
              <w:pStyle w:val="af6"/>
              <w:rPr>
                <w:color w:val="000000" w:themeColor="text1"/>
                <w:lang w:val="ru-RU"/>
              </w:rPr>
            </w:pPr>
            <w:r w:rsidRPr="006B0CFD">
              <w:rPr>
                <w:lang w:val="ru-RU"/>
              </w:rPr>
              <w:t xml:space="preserve">СТП </w:t>
            </w:r>
            <w:proofErr w:type="spellStart"/>
            <w:proofErr w:type="gramStart"/>
            <w:r w:rsidRPr="006B0CFD">
              <w:rPr>
                <w:lang w:val="ru-RU"/>
              </w:rPr>
              <w:t>Белгорхимпром</w:t>
            </w:r>
            <w:proofErr w:type="spellEnd"/>
            <w:r w:rsidRPr="006B0CFD">
              <w:rPr>
                <w:lang w:val="ru-RU"/>
              </w:rPr>
              <w:t xml:space="preserve">  01.0</w:t>
            </w:r>
            <w:proofErr w:type="gramEnd"/>
            <w:r w:rsidRPr="006B0CFD">
              <w:rPr>
                <w:lang w:val="ru-RU"/>
              </w:rPr>
              <w:t>-2021</w:t>
            </w:r>
          </w:p>
        </w:tc>
      </w:tr>
      <w:tr w:rsidR="007170A2" w:rsidRPr="00F435FB" w14:paraId="22F36276" w14:textId="77777777" w:rsidTr="007170A2">
        <w:trPr>
          <w:trHeight w:val="1574"/>
        </w:trPr>
        <w:tc>
          <w:tcPr>
            <w:tcW w:w="579" w:type="dxa"/>
            <w:shd w:val="clear" w:color="auto" w:fill="auto"/>
          </w:tcPr>
          <w:p w14:paraId="4D179E12" w14:textId="77777777" w:rsidR="007170A2" w:rsidRDefault="007170A2" w:rsidP="006B0CFD">
            <w:pPr>
              <w:pStyle w:val="af6"/>
              <w:spacing w:before="120"/>
              <w:rPr>
                <w:sz w:val="20"/>
                <w:szCs w:val="20"/>
                <w:lang w:val="ru-RU"/>
              </w:rPr>
            </w:pPr>
            <w:r w:rsidRPr="00E90913">
              <w:rPr>
                <w:sz w:val="20"/>
                <w:szCs w:val="20"/>
                <w:lang w:val="ru-RU"/>
              </w:rPr>
              <w:t>6.3</w:t>
            </w:r>
          </w:p>
          <w:p w14:paraId="63187DF4" w14:textId="1E17E87D" w:rsidR="007170A2" w:rsidRPr="00E90913" w:rsidRDefault="007170A2" w:rsidP="006B0CFD">
            <w:pPr>
              <w:pStyle w:val="af6"/>
              <w:spacing w:before="120"/>
              <w:rPr>
                <w:sz w:val="20"/>
                <w:szCs w:val="20"/>
                <w:lang w:val="ru-RU"/>
              </w:rPr>
            </w:pPr>
            <w:r w:rsidRPr="00CC3DA3">
              <w:rPr>
                <w:lang w:val="ru-RU" w:eastAsia="ru-RU"/>
              </w:rPr>
              <w:t>*</w:t>
            </w:r>
          </w:p>
        </w:tc>
        <w:tc>
          <w:tcPr>
            <w:tcW w:w="1738" w:type="dxa"/>
            <w:tcBorders>
              <w:top w:val="nil"/>
            </w:tcBorders>
            <w:shd w:val="clear" w:color="auto" w:fill="auto"/>
          </w:tcPr>
          <w:p w14:paraId="3DA4DBA6" w14:textId="77777777" w:rsidR="007170A2" w:rsidRPr="006B0CFD" w:rsidRDefault="007170A2" w:rsidP="006B0CFD">
            <w:pPr>
              <w:pStyle w:val="af6"/>
              <w:rPr>
                <w:color w:val="000000" w:themeColor="text1"/>
              </w:rPr>
            </w:pPr>
          </w:p>
        </w:tc>
        <w:tc>
          <w:tcPr>
            <w:tcW w:w="831" w:type="dxa"/>
            <w:shd w:val="clear" w:color="auto" w:fill="auto"/>
          </w:tcPr>
          <w:p w14:paraId="163ED5FC" w14:textId="77777777" w:rsidR="007170A2" w:rsidRPr="006B0CFD" w:rsidRDefault="007170A2" w:rsidP="006B0CFD">
            <w:pPr>
              <w:pStyle w:val="af6"/>
              <w:rPr>
                <w:lang w:val="ru-RU"/>
              </w:rPr>
            </w:pPr>
            <w:r w:rsidRPr="006B0CFD">
              <w:rPr>
                <w:lang w:val="ru-RU"/>
              </w:rPr>
              <w:t>22.19</w:t>
            </w:r>
            <w:r w:rsidRPr="006B0CFD">
              <w:t>/</w:t>
            </w:r>
          </w:p>
          <w:p w14:paraId="788B3941" w14:textId="03A3DE78" w:rsidR="007170A2" w:rsidRPr="006B0CFD" w:rsidRDefault="007170A2" w:rsidP="006B0CFD">
            <w:pPr>
              <w:pStyle w:val="af6"/>
              <w:rPr>
                <w:lang w:val="ru-RU"/>
              </w:rPr>
            </w:pPr>
            <w:r w:rsidRPr="006B0CFD">
              <w:rPr>
                <w:lang w:val="ru-RU"/>
              </w:rPr>
              <w:t>25.047</w:t>
            </w:r>
          </w:p>
        </w:tc>
        <w:tc>
          <w:tcPr>
            <w:tcW w:w="2126" w:type="dxa"/>
            <w:shd w:val="clear" w:color="auto" w:fill="auto"/>
          </w:tcPr>
          <w:p w14:paraId="409A64BB" w14:textId="77777777" w:rsidR="007170A2" w:rsidRPr="006B0CFD" w:rsidRDefault="007170A2" w:rsidP="006B0CF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B0CFD">
              <w:rPr>
                <w:sz w:val="22"/>
                <w:szCs w:val="22"/>
              </w:rPr>
              <w:t>Воспламеняемость:</w:t>
            </w:r>
          </w:p>
          <w:p w14:paraId="10207D89" w14:textId="7E172A2E" w:rsidR="007170A2" w:rsidRPr="006B0CFD" w:rsidRDefault="007170A2" w:rsidP="006B0CFD">
            <w:pPr>
              <w:widowControl w:val="0"/>
              <w:rPr>
                <w:sz w:val="22"/>
                <w:szCs w:val="22"/>
              </w:rPr>
            </w:pPr>
            <w:r w:rsidRPr="006B0CFD">
              <w:rPr>
                <w:sz w:val="22"/>
                <w:szCs w:val="22"/>
              </w:rPr>
              <w:t>- при трении на барабане.</w:t>
            </w:r>
          </w:p>
        </w:tc>
        <w:tc>
          <w:tcPr>
            <w:tcW w:w="2410" w:type="dxa"/>
            <w:vMerge/>
            <w:shd w:val="clear" w:color="auto" w:fill="auto"/>
          </w:tcPr>
          <w:p w14:paraId="497C9B41" w14:textId="77777777" w:rsidR="007170A2" w:rsidRPr="006B0CFD" w:rsidRDefault="007170A2" w:rsidP="006B0CFD">
            <w:pPr>
              <w:pStyle w:val="af6"/>
              <w:rPr>
                <w:color w:val="000000" w:themeColor="text1"/>
                <w:lang w:val="ru-RU"/>
              </w:rPr>
            </w:pPr>
          </w:p>
        </w:tc>
        <w:tc>
          <w:tcPr>
            <w:tcW w:w="1842" w:type="dxa"/>
            <w:shd w:val="clear" w:color="auto" w:fill="auto"/>
          </w:tcPr>
          <w:p w14:paraId="59BA1527" w14:textId="77777777" w:rsidR="007170A2" w:rsidRPr="006B0CFD" w:rsidRDefault="007170A2" w:rsidP="006B0CFD">
            <w:pPr>
              <w:rPr>
                <w:sz w:val="22"/>
                <w:szCs w:val="22"/>
              </w:rPr>
            </w:pPr>
            <w:r w:rsidRPr="006B0CFD">
              <w:rPr>
                <w:sz w:val="22"/>
                <w:szCs w:val="22"/>
              </w:rPr>
              <w:t xml:space="preserve">ГОСТ </w:t>
            </w:r>
            <w:proofErr w:type="gramStart"/>
            <w:r w:rsidRPr="006B0CFD">
              <w:rPr>
                <w:sz w:val="22"/>
                <w:szCs w:val="22"/>
              </w:rPr>
              <w:t>20-2018</w:t>
            </w:r>
            <w:proofErr w:type="gramEnd"/>
          </w:p>
          <w:p w14:paraId="00F568C4" w14:textId="77777777" w:rsidR="007170A2" w:rsidRDefault="007170A2" w:rsidP="006B0CFD">
            <w:pPr>
              <w:pStyle w:val="af6"/>
            </w:pPr>
            <w:r w:rsidRPr="006B0CFD">
              <w:t xml:space="preserve">СТП </w:t>
            </w:r>
            <w:proofErr w:type="spellStart"/>
            <w:proofErr w:type="gramStart"/>
            <w:r w:rsidRPr="006B0CFD">
              <w:t>Белгорхимпром</w:t>
            </w:r>
            <w:proofErr w:type="spellEnd"/>
            <w:r w:rsidRPr="006B0CFD">
              <w:t xml:space="preserve">  01.0</w:t>
            </w:r>
            <w:proofErr w:type="gramEnd"/>
            <w:r w:rsidRPr="006B0CFD">
              <w:t>-2021</w:t>
            </w:r>
          </w:p>
          <w:p w14:paraId="3EFF51F8" w14:textId="77777777" w:rsidR="007170A2" w:rsidRDefault="007170A2" w:rsidP="006B0CFD">
            <w:pPr>
              <w:pStyle w:val="af6"/>
            </w:pPr>
          </w:p>
          <w:p w14:paraId="4E3F24EB" w14:textId="77777777" w:rsidR="007170A2" w:rsidRDefault="007170A2" w:rsidP="006B0CFD">
            <w:pPr>
              <w:pStyle w:val="af6"/>
            </w:pPr>
          </w:p>
          <w:p w14:paraId="058C0D90" w14:textId="77777777" w:rsidR="007170A2" w:rsidRDefault="007170A2" w:rsidP="006B0CFD">
            <w:pPr>
              <w:pStyle w:val="af6"/>
            </w:pPr>
          </w:p>
          <w:p w14:paraId="00AF7772" w14:textId="77777777" w:rsidR="007170A2" w:rsidRDefault="007170A2" w:rsidP="006B0CFD">
            <w:pPr>
              <w:pStyle w:val="af6"/>
            </w:pPr>
          </w:p>
          <w:p w14:paraId="4C5CE614" w14:textId="52CA6F7B" w:rsidR="007170A2" w:rsidRPr="006B0CFD" w:rsidRDefault="007170A2" w:rsidP="006B0CFD">
            <w:pPr>
              <w:pStyle w:val="af6"/>
              <w:rPr>
                <w:color w:val="000000" w:themeColor="text1"/>
                <w:lang w:val="ru-RU"/>
              </w:rPr>
            </w:pPr>
          </w:p>
        </w:tc>
      </w:tr>
      <w:tr w:rsidR="006B0CFD" w:rsidRPr="00F435FB" w14:paraId="7397F5BE" w14:textId="77777777" w:rsidTr="00F435FB">
        <w:trPr>
          <w:trHeight w:val="1574"/>
        </w:trPr>
        <w:tc>
          <w:tcPr>
            <w:tcW w:w="579" w:type="dxa"/>
            <w:shd w:val="clear" w:color="auto" w:fill="auto"/>
          </w:tcPr>
          <w:p w14:paraId="3B239441" w14:textId="77777777" w:rsidR="006B0CFD" w:rsidRDefault="006B0CFD" w:rsidP="006B0CFD">
            <w:pPr>
              <w:pStyle w:val="af6"/>
              <w:spacing w:before="120"/>
              <w:rPr>
                <w:sz w:val="20"/>
                <w:szCs w:val="20"/>
                <w:lang w:val="ru-RU"/>
              </w:rPr>
            </w:pPr>
            <w:r w:rsidRPr="00E90913">
              <w:rPr>
                <w:sz w:val="20"/>
                <w:szCs w:val="20"/>
                <w:lang w:val="ru-RU"/>
              </w:rPr>
              <w:lastRenderedPageBreak/>
              <w:t>6.4</w:t>
            </w:r>
          </w:p>
          <w:p w14:paraId="0E10CDA2" w14:textId="5EFB61E5" w:rsidR="006B0CFD" w:rsidRPr="00E90913" w:rsidRDefault="006B0CFD" w:rsidP="006B0CFD">
            <w:pPr>
              <w:pStyle w:val="af6"/>
              <w:spacing w:before="120"/>
              <w:rPr>
                <w:sz w:val="20"/>
                <w:szCs w:val="20"/>
                <w:lang w:val="ru-RU"/>
              </w:rPr>
            </w:pPr>
            <w:r w:rsidRPr="00CC3DA3">
              <w:rPr>
                <w:lang w:val="ru-RU" w:eastAsia="ru-RU"/>
              </w:rPr>
              <w:t>*</w:t>
            </w:r>
          </w:p>
        </w:tc>
        <w:tc>
          <w:tcPr>
            <w:tcW w:w="1738" w:type="dxa"/>
            <w:shd w:val="clear" w:color="auto" w:fill="auto"/>
          </w:tcPr>
          <w:p w14:paraId="5E4A687F" w14:textId="77777777" w:rsidR="007170A2" w:rsidRPr="006B0CFD" w:rsidRDefault="007170A2" w:rsidP="007170A2">
            <w:pPr>
              <w:rPr>
                <w:sz w:val="22"/>
                <w:szCs w:val="22"/>
              </w:rPr>
            </w:pPr>
            <w:r w:rsidRPr="006B0CFD">
              <w:rPr>
                <w:sz w:val="22"/>
                <w:szCs w:val="22"/>
              </w:rPr>
              <w:t>Ленты конвейерные резинотканевые:</w:t>
            </w:r>
          </w:p>
          <w:p w14:paraId="6797A840" w14:textId="77777777" w:rsidR="007170A2" w:rsidRPr="006B0CFD" w:rsidRDefault="007170A2" w:rsidP="007170A2">
            <w:pPr>
              <w:rPr>
                <w:sz w:val="22"/>
                <w:szCs w:val="22"/>
              </w:rPr>
            </w:pPr>
            <w:r w:rsidRPr="006B0CFD">
              <w:rPr>
                <w:sz w:val="22"/>
                <w:szCs w:val="22"/>
              </w:rPr>
              <w:t xml:space="preserve">1) </w:t>
            </w:r>
            <w:proofErr w:type="spellStart"/>
            <w:r w:rsidRPr="006B0CFD">
              <w:rPr>
                <w:sz w:val="22"/>
                <w:szCs w:val="22"/>
              </w:rPr>
              <w:t>трудновоспломе-няющиеся</w:t>
            </w:r>
            <w:proofErr w:type="spellEnd"/>
            <w:r w:rsidRPr="006B0CFD">
              <w:rPr>
                <w:sz w:val="22"/>
                <w:szCs w:val="22"/>
              </w:rPr>
              <w:t>;</w:t>
            </w:r>
          </w:p>
          <w:p w14:paraId="401E9078" w14:textId="77777777" w:rsidR="007170A2" w:rsidRPr="006B0CFD" w:rsidRDefault="007170A2" w:rsidP="007170A2">
            <w:pPr>
              <w:rPr>
                <w:sz w:val="22"/>
                <w:szCs w:val="22"/>
              </w:rPr>
            </w:pPr>
            <w:r w:rsidRPr="006B0CFD">
              <w:rPr>
                <w:sz w:val="22"/>
                <w:szCs w:val="22"/>
              </w:rPr>
              <w:t xml:space="preserve">2) </w:t>
            </w:r>
            <w:proofErr w:type="spellStart"/>
            <w:r w:rsidRPr="006B0CFD">
              <w:rPr>
                <w:sz w:val="22"/>
                <w:szCs w:val="22"/>
              </w:rPr>
              <w:t>трудносгораемые</w:t>
            </w:r>
            <w:proofErr w:type="spellEnd"/>
          </w:p>
          <w:p w14:paraId="35AD69BD" w14:textId="6F9910AD" w:rsidR="006B0CFD" w:rsidRPr="006B0CFD" w:rsidRDefault="007170A2" w:rsidP="007170A2">
            <w:pPr>
              <w:pStyle w:val="af6"/>
              <w:rPr>
                <w:color w:val="000000" w:themeColor="text1"/>
              </w:rPr>
            </w:pPr>
            <w:r w:rsidRPr="006B0CFD">
              <w:t xml:space="preserve">3) </w:t>
            </w:r>
            <w:proofErr w:type="spellStart"/>
            <w:r w:rsidRPr="006B0CFD">
              <w:t>общего</w:t>
            </w:r>
            <w:proofErr w:type="spellEnd"/>
            <w:r w:rsidRPr="006B0CFD">
              <w:t xml:space="preserve"> </w:t>
            </w:r>
            <w:proofErr w:type="spellStart"/>
            <w:r w:rsidRPr="006B0CFD">
              <w:t>назначения</w:t>
            </w:r>
            <w:proofErr w:type="spellEnd"/>
          </w:p>
        </w:tc>
        <w:tc>
          <w:tcPr>
            <w:tcW w:w="831" w:type="dxa"/>
            <w:shd w:val="clear" w:color="auto" w:fill="auto"/>
          </w:tcPr>
          <w:p w14:paraId="6CE777B0" w14:textId="77777777" w:rsidR="006B0CFD" w:rsidRPr="006B0CFD" w:rsidRDefault="006B0CFD" w:rsidP="006B0CFD">
            <w:pPr>
              <w:pStyle w:val="af6"/>
              <w:rPr>
                <w:lang w:val="ru-RU"/>
              </w:rPr>
            </w:pPr>
            <w:r w:rsidRPr="006B0CFD">
              <w:rPr>
                <w:lang w:val="ru-RU"/>
              </w:rPr>
              <w:t>22.19</w:t>
            </w:r>
            <w:r w:rsidRPr="006B0CFD">
              <w:t>/</w:t>
            </w:r>
          </w:p>
          <w:p w14:paraId="58BE3FBD" w14:textId="06E7918E" w:rsidR="006B0CFD" w:rsidRPr="006B0CFD" w:rsidRDefault="006B0CFD" w:rsidP="006B0CFD">
            <w:pPr>
              <w:pStyle w:val="af6"/>
              <w:rPr>
                <w:lang w:val="ru-RU"/>
              </w:rPr>
            </w:pPr>
            <w:r w:rsidRPr="006B0CFD">
              <w:rPr>
                <w:lang w:val="ru-RU"/>
              </w:rPr>
              <w:t>26.095</w:t>
            </w:r>
          </w:p>
        </w:tc>
        <w:tc>
          <w:tcPr>
            <w:tcW w:w="2126" w:type="dxa"/>
            <w:shd w:val="clear" w:color="auto" w:fill="auto"/>
          </w:tcPr>
          <w:p w14:paraId="7CC79660" w14:textId="77777777" w:rsidR="006B0CFD" w:rsidRPr="006B0CFD" w:rsidRDefault="006B0CFD" w:rsidP="006B0CFD">
            <w:pPr>
              <w:widowControl w:val="0"/>
              <w:rPr>
                <w:sz w:val="22"/>
                <w:szCs w:val="22"/>
              </w:rPr>
            </w:pPr>
            <w:r w:rsidRPr="006B0CFD">
              <w:rPr>
                <w:sz w:val="22"/>
                <w:szCs w:val="22"/>
              </w:rPr>
              <w:t>Механические воздействия:</w:t>
            </w:r>
          </w:p>
          <w:p w14:paraId="0FE0DE02" w14:textId="77777777" w:rsidR="006B0CFD" w:rsidRPr="006B0CFD" w:rsidRDefault="006B0CFD" w:rsidP="006B0CFD">
            <w:pPr>
              <w:widowControl w:val="0"/>
              <w:rPr>
                <w:sz w:val="22"/>
                <w:szCs w:val="22"/>
              </w:rPr>
            </w:pPr>
            <w:r w:rsidRPr="006B0CFD">
              <w:rPr>
                <w:sz w:val="22"/>
                <w:szCs w:val="22"/>
              </w:rPr>
              <w:t>- прочность ленты при растяжении;</w:t>
            </w:r>
          </w:p>
          <w:p w14:paraId="40B1B364" w14:textId="77777777" w:rsidR="006B0CFD" w:rsidRPr="006B0CFD" w:rsidRDefault="006B0CFD" w:rsidP="006B0CFD">
            <w:pPr>
              <w:widowControl w:val="0"/>
              <w:rPr>
                <w:sz w:val="22"/>
                <w:szCs w:val="22"/>
              </w:rPr>
            </w:pPr>
            <w:r w:rsidRPr="006B0CFD">
              <w:rPr>
                <w:sz w:val="22"/>
                <w:szCs w:val="22"/>
              </w:rPr>
              <w:t xml:space="preserve">- прочность при разрыве </w:t>
            </w:r>
            <w:proofErr w:type="gramStart"/>
            <w:r w:rsidRPr="006B0CFD">
              <w:rPr>
                <w:sz w:val="22"/>
                <w:szCs w:val="22"/>
              </w:rPr>
              <w:t>одной  прокладки</w:t>
            </w:r>
            <w:proofErr w:type="gramEnd"/>
            <w:r w:rsidRPr="006B0CFD">
              <w:rPr>
                <w:sz w:val="22"/>
                <w:szCs w:val="22"/>
              </w:rPr>
              <w:t xml:space="preserve"> по основе; </w:t>
            </w:r>
          </w:p>
          <w:p w14:paraId="15A02BD3" w14:textId="7C3BD3CC" w:rsidR="006B0CFD" w:rsidRPr="006B0CFD" w:rsidRDefault="006B0CFD" w:rsidP="006B0CFD">
            <w:pPr>
              <w:widowControl w:val="0"/>
              <w:rPr>
                <w:sz w:val="22"/>
                <w:szCs w:val="22"/>
              </w:rPr>
            </w:pPr>
            <w:r w:rsidRPr="006B0CFD">
              <w:rPr>
                <w:sz w:val="22"/>
                <w:szCs w:val="22"/>
              </w:rPr>
              <w:t>- относительное удлинение по основе при нагрузке, составляющей 10% номинальной прочности образца.</w:t>
            </w:r>
          </w:p>
        </w:tc>
        <w:tc>
          <w:tcPr>
            <w:tcW w:w="2410" w:type="dxa"/>
            <w:shd w:val="clear" w:color="auto" w:fill="auto"/>
          </w:tcPr>
          <w:p w14:paraId="52FDA7CB" w14:textId="77777777" w:rsidR="007170A2" w:rsidRPr="006B0CFD" w:rsidRDefault="007170A2" w:rsidP="007170A2">
            <w:pPr>
              <w:rPr>
                <w:sz w:val="22"/>
                <w:szCs w:val="22"/>
              </w:rPr>
            </w:pPr>
            <w:r w:rsidRPr="006B0CFD">
              <w:rPr>
                <w:sz w:val="22"/>
                <w:szCs w:val="22"/>
              </w:rPr>
              <w:t xml:space="preserve">ГОСТ </w:t>
            </w:r>
            <w:proofErr w:type="gramStart"/>
            <w:r w:rsidRPr="006B0CFD">
              <w:rPr>
                <w:sz w:val="22"/>
                <w:szCs w:val="22"/>
              </w:rPr>
              <w:t>20-2018</w:t>
            </w:r>
            <w:proofErr w:type="gramEnd"/>
          </w:p>
          <w:p w14:paraId="681AF142" w14:textId="77777777" w:rsidR="007170A2" w:rsidRPr="006B0CFD" w:rsidRDefault="007170A2" w:rsidP="007170A2">
            <w:pPr>
              <w:pStyle w:val="af6"/>
              <w:rPr>
                <w:lang w:val="ru-RU"/>
              </w:rPr>
            </w:pPr>
            <w:r w:rsidRPr="006B0CFD">
              <w:rPr>
                <w:lang w:val="ru-RU"/>
              </w:rPr>
              <w:t xml:space="preserve">ГОСТ </w:t>
            </w:r>
            <w:proofErr w:type="gramStart"/>
            <w:r w:rsidRPr="006B0CFD">
              <w:rPr>
                <w:lang w:val="ru-RU"/>
              </w:rPr>
              <w:t>28009-88</w:t>
            </w:r>
            <w:proofErr w:type="gramEnd"/>
          </w:p>
          <w:p w14:paraId="6CA65AFF" w14:textId="77777777" w:rsidR="007170A2" w:rsidRPr="006B0CFD" w:rsidRDefault="007170A2" w:rsidP="007170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B0CFD">
              <w:rPr>
                <w:sz w:val="22"/>
                <w:szCs w:val="22"/>
              </w:rPr>
              <w:t>Правила по обеспечению промышленной безопасности при разработке подземным способом соляных месторождений Республики Беларусь</w:t>
            </w:r>
          </w:p>
          <w:p w14:paraId="44FDE9AA" w14:textId="77777777" w:rsidR="007170A2" w:rsidRPr="006B0CFD" w:rsidRDefault="007170A2" w:rsidP="007170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B0CFD">
              <w:rPr>
                <w:sz w:val="22"/>
                <w:szCs w:val="22"/>
              </w:rPr>
              <w:t>утв. Постановлением МЧС РБ от 30.08.2012 N 45</w:t>
            </w:r>
          </w:p>
          <w:p w14:paraId="3CBE024A" w14:textId="6A38581F" w:rsidR="006B0CFD" w:rsidRPr="006B0CFD" w:rsidRDefault="007170A2" w:rsidP="007170A2">
            <w:pPr>
              <w:pStyle w:val="af6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ТНПА и другая документация</w:t>
            </w:r>
          </w:p>
        </w:tc>
        <w:tc>
          <w:tcPr>
            <w:tcW w:w="1842" w:type="dxa"/>
            <w:shd w:val="clear" w:color="auto" w:fill="auto"/>
          </w:tcPr>
          <w:p w14:paraId="1E393C76" w14:textId="77777777" w:rsidR="006B0CFD" w:rsidRPr="006B0CFD" w:rsidRDefault="006B0CFD" w:rsidP="006B0CFD">
            <w:pPr>
              <w:rPr>
                <w:sz w:val="22"/>
                <w:szCs w:val="22"/>
              </w:rPr>
            </w:pPr>
            <w:r w:rsidRPr="006B0CFD">
              <w:rPr>
                <w:sz w:val="22"/>
                <w:szCs w:val="22"/>
              </w:rPr>
              <w:t xml:space="preserve">ГОСТ </w:t>
            </w:r>
            <w:proofErr w:type="gramStart"/>
            <w:r w:rsidRPr="006B0CFD">
              <w:rPr>
                <w:sz w:val="22"/>
                <w:szCs w:val="22"/>
              </w:rPr>
              <w:t>20-2018</w:t>
            </w:r>
            <w:proofErr w:type="gramEnd"/>
          </w:p>
          <w:p w14:paraId="14D13E61" w14:textId="77777777" w:rsidR="006B0CFD" w:rsidRPr="006B0CFD" w:rsidRDefault="006B0CFD" w:rsidP="006B0CFD">
            <w:pPr>
              <w:pStyle w:val="af6"/>
              <w:rPr>
                <w:lang w:val="ru-RU"/>
              </w:rPr>
            </w:pPr>
            <w:r w:rsidRPr="006B0CFD">
              <w:rPr>
                <w:lang w:val="ru-RU"/>
              </w:rPr>
              <w:t xml:space="preserve">ГОСТ </w:t>
            </w:r>
            <w:proofErr w:type="gramStart"/>
            <w:r w:rsidRPr="006B0CFD">
              <w:rPr>
                <w:lang w:val="ru-RU"/>
              </w:rPr>
              <w:t>28009-88</w:t>
            </w:r>
            <w:proofErr w:type="gramEnd"/>
          </w:p>
          <w:p w14:paraId="606A930B" w14:textId="3A52DBF7" w:rsidR="006B0CFD" w:rsidRPr="006B0CFD" w:rsidRDefault="006B0CFD" w:rsidP="006B0CFD">
            <w:pPr>
              <w:pStyle w:val="af6"/>
              <w:rPr>
                <w:color w:val="000000" w:themeColor="text1"/>
                <w:lang w:val="ru-RU"/>
              </w:rPr>
            </w:pPr>
            <w:r w:rsidRPr="006B0CFD">
              <w:rPr>
                <w:lang w:val="ru-RU"/>
              </w:rPr>
              <w:t xml:space="preserve">ГОСТ </w:t>
            </w:r>
            <w:r w:rsidRPr="006B0CFD">
              <w:t xml:space="preserve">ISO </w:t>
            </w:r>
            <w:r w:rsidRPr="006B0CFD">
              <w:rPr>
                <w:lang w:val="ru-RU"/>
              </w:rPr>
              <w:t>283-2019</w:t>
            </w:r>
          </w:p>
        </w:tc>
      </w:tr>
    </w:tbl>
    <w:p w14:paraId="1CE3CA4D" w14:textId="77777777" w:rsidR="004B1C81" w:rsidRDefault="004B1C81" w:rsidP="003626C5">
      <w:pPr>
        <w:pStyle w:val="af6"/>
        <w:jc w:val="center"/>
        <w:rPr>
          <w:rStyle w:val="FontStyle37"/>
          <w:sz w:val="16"/>
          <w:szCs w:val="16"/>
          <w:lang w:val="ru-RU"/>
        </w:rPr>
      </w:pPr>
    </w:p>
    <w:p w14:paraId="5E365A5F" w14:textId="3C1706E4" w:rsidR="00B76C37" w:rsidRDefault="00B76C37"/>
    <w:p w14:paraId="4F058D1A" w14:textId="77777777" w:rsidR="003574A5" w:rsidRPr="002709B9" w:rsidRDefault="003574A5" w:rsidP="003574A5">
      <w:pPr>
        <w:rPr>
          <w:sz w:val="16"/>
          <w:szCs w:val="16"/>
        </w:rPr>
      </w:pPr>
    </w:p>
    <w:p w14:paraId="50718CC6" w14:textId="77777777" w:rsidR="006B0CFD" w:rsidRPr="006D33D8" w:rsidRDefault="006B0CFD" w:rsidP="007170A2">
      <w:pPr>
        <w:ind w:left="142"/>
        <w:rPr>
          <w:b/>
        </w:rPr>
      </w:pPr>
      <w:bookmarkStart w:id="2" w:name="_Hlk106195566"/>
      <w:r w:rsidRPr="006D33D8">
        <w:rPr>
          <w:b/>
        </w:rPr>
        <w:t xml:space="preserve">Примечание: </w:t>
      </w:r>
    </w:p>
    <w:p w14:paraId="2F325841" w14:textId="77777777" w:rsidR="006B0CFD" w:rsidRPr="006D33D8" w:rsidRDefault="006B0CFD" w:rsidP="007170A2">
      <w:pPr>
        <w:ind w:left="142"/>
        <w:rPr>
          <w:color w:val="000000"/>
        </w:rPr>
      </w:pPr>
      <w:r w:rsidRPr="006D33D8">
        <w:rPr>
          <w:bCs/>
        </w:rPr>
        <w:t>* – деятельность осуществляется непосредственно в ООС;</w:t>
      </w:r>
      <w:r w:rsidRPr="006D33D8">
        <w:rPr>
          <w:bCs/>
        </w:rPr>
        <w:br/>
        <w:t>** – деятельность осуществляется непосредственно в ООС и за пределами ООС;</w:t>
      </w:r>
      <w:r w:rsidRPr="006D33D8">
        <w:rPr>
          <w:bCs/>
        </w:rPr>
        <w:br/>
        <w:t>*** – деятельность осуществляется за пределами ООС.</w:t>
      </w:r>
      <w:r w:rsidRPr="006D33D8">
        <w:rPr>
          <w:color w:val="000000"/>
        </w:rPr>
        <w:t xml:space="preserve"> </w:t>
      </w:r>
    </w:p>
    <w:p w14:paraId="397084AA" w14:textId="77777777" w:rsidR="006B0CFD" w:rsidRDefault="006B0CFD" w:rsidP="007170A2">
      <w:pPr>
        <w:ind w:left="142"/>
        <w:rPr>
          <w:color w:val="000000"/>
          <w:sz w:val="28"/>
          <w:szCs w:val="28"/>
        </w:rPr>
      </w:pPr>
    </w:p>
    <w:p w14:paraId="2C9E3970" w14:textId="77777777" w:rsidR="006B0CFD" w:rsidRDefault="006B0CFD" w:rsidP="007170A2">
      <w:pPr>
        <w:ind w:left="142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4D0E42B2" w14:textId="77777777" w:rsidR="006B0CFD" w:rsidRDefault="006B0CFD" w:rsidP="007170A2">
      <w:pPr>
        <w:ind w:left="14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37218BAB" w14:textId="77777777" w:rsidR="006B0CFD" w:rsidRDefault="006B0CFD" w:rsidP="007170A2">
      <w:pPr>
        <w:ind w:left="142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1CF7F345" w14:textId="77777777" w:rsidR="006B0CFD" w:rsidRPr="001D02D0" w:rsidRDefault="006B0CFD" w:rsidP="007170A2">
      <w:pPr>
        <w:ind w:left="14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6F3C50DE" w14:textId="77777777" w:rsidR="006B0CFD" w:rsidRPr="00916A1F" w:rsidRDefault="006B0CFD" w:rsidP="007170A2">
      <w:pPr>
        <w:ind w:left="142"/>
        <w:rPr>
          <w:rFonts w:eastAsia="Calibri"/>
          <w:b/>
          <w:bCs/>
          <w:color w:val="000000"/>
          <w:sz w:val="22"/>
          <w:szCs w:val="22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  <w:bookmarkEnd w:id="2"/>
    </w:p>
    <w:p w14:paraId="07CBA9B7" w14:textId="77777777" w:rsidR="00182A7F" w:rsidRPr="0058611E" w:rsidRDefault="00182A7F" w:rsidP="002709B9">
      <w:pPr>
        <w:rPr>
          <w:b/>
          <w:sz w:val="28"/>
          <w:szCs w:val="28"/>
        </w:rPr>
      </w:pPr>
    </w:p>
    <w:sectPr w:rsidR="00182A7F" w:rsidRPr="0058611E" w:rsidSect="000B659E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567" w:right="567" w:bottom="851" w:left="1701" w:header="284" w:footer="13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4CA7D4" w14:textId="77777777" w:rsidR="0044724F" w:rsidRDefault="0044724F" w:rsidP="0011070C">
      <w:r>
        <w:separator/>
      </w:r>
    </w:p>
  </w:endnote>
  <w:endnote w:type="continuationSeparator" w:id="0">
    <w:p w14:paraId="391801D6" w14:textId="77777777" w:rsidR="0044724F" w:rsidRDefault="0044724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079" w:type="dxa"/>
      <w:tblInd w:w="276" w:type="dxa"/>
      <w:tblLook w:val="00A0" w:firstRow="1" w:lastRow="0" w:firstColumn="1" w:lastColumn="0" w:noHBand="0" w:noVBand="0"/>
    </w:tblPr>
    <w:tblGrid>
      <w:gridCol w:w="3388"/>
      <w:gridCol w:w="2587"/>
      <w:gridCol w:w="4104"/>
    </w:tblGrid>
    <w:tr w:rsidR="00555330" w:rsidRPr="00635874" w14:paraId="00695F1D" w14:textId="77777777" w:rsidTr="00CE02D4">
      <w:tc>
        <w:tcPr>
          <w:tcW w:w="3388" w:type="dxa"/>
        </w:tcPr>
        <w:p w14:paraId="21BB5201" w14:textId="77777777" w:rsidR="00555330" w:rsidRPr="008130C0" w:rsidRDefault="00555330" w:rsidP="00555330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Pr="008130C0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2A45C482" w14:textId="77777777" w:rsidR="00555330" w:rsidRPr="00CF7515" w:rsidRDefault="00555330" w:rsidP="00555330">
          <w:pPr>
            <w:pStyle w:val="52"/>
            <w:rPr>
              <w:rFonts w:eastAsia="ArialMT"/>
              <w:sz w:val="20"/>
              <w:szCs w:val="20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587" w:type="dxa"/>
          <w:vAlign w:val="center"/>
        </w:tcPr>
        <w:p w14:paraId="51908864" w14:textId="77777777" w:rsidR="00555330" w:rsidRPr="000B659E" w:rsidRDefault="00555330" w:rsidP="00555330">
          <w:pPr>
            <w:pStyle w:val="61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 w:rsidRPr="000B659E">
            <w:rPr>
              <w:rFonts w:eastAsia="ArialMT"/>
              <w:u w:val="single"/>
            </w:rPr>
            <w:t>13</w:t>
          </w:r>
          <w:r w:rsidRPr="000B659E">
            <w:rPr>
              <w:rFonts w:eastAsia="ArialMT"/>
              <w:u w:val="single"/>
              <w:lang w:val="ru-RU"/>
            </w:rPr>
            <w:t>.10.2023</w:t>
          </w:r>
        </w:p>
        <w:p w14:paraId="30CD4403" w14:textId="77777777" w:rsidR="00555330" w:rsidRPr="00635874" w:rsidRDefault="00555330" w:rsidP="00555330">
          <w:pPr>
            <w:pStyle w:val="52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4104" w:type="dxa"/>
          <w:vAlign w:val="center"/>
        </w:tcPr>
        <w:p w14:paraId="4DB6FF34" w14:textId="77777777" w:rsidR="00555330" w:rsidRPr="00635874" w:rsidRDefault="00555330" w:rsidP="00555330">
          <w:pPr>
            <w:pStyle w:val="52"/>
            <w:jc w:val="center"/>
            <w:rPr>
              <w:sz w:val="24"/>
              <w:szCs w:val="24"/>
              <w:lang w:val="ru-RU"/>
            </w:rPr>
          </w:pPr>
          <w:r w:rsidRPr="00E36003">
            <w:rPr>
              <w:lang w:val="ru-RU"/>
            </w:rPr>
            <w:t xml:space="preserve">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</w:tbl>
  <w:p w14:paraId="46075100" w14:textId="77777777" w:rsidR="00555330" w:rsidRDefault="00555330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079" w:type="dxa"/>
      <w:tblInd w:w="276" w:type="dxa"/>
      <w:tblLook w:val="00A0" w:firstRow="1" w:lastRow="0" w:firstColumn="1" w:lastColumn="0" w:noHBand="0" w:noVBand="0"/>
    </w:tblPr>
    <w:tblGrid>
      <w:gridCol w:w="3388"/>
      <w:gridCol w:w="2587"/>
      <w:gridCol w:w="4104"/>
    </w:tblGrid>
    <w:tr w:rsidR="000B659E" w:rsidRPr="00635874" w14:paraId="2A68A61C" w14:textId="77777777" w:rsidTr="00CE02D4">
      <w:tc>
        <w:tcPr>
          <w:tcW w:w="3388" w:type="dxa"/>
        </w:tcPr>
        <w:p w14:paraId="69D437DC" w14:textId="77777777" w:rsidR="000B659E" w:rsidRPr="008130C0" w:rsidRDefault="000B659E" w:rsidP="000B659E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Pr="008130C0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0D6FD382" w14:textId="77777777" w:rsidR="000B659E" w:rsidRPr="00CF7515" w:rsidRDefault="000B659E" w:rsidP="000B659E">
          <w:pPr>
            <w:pStyle w:val="52"/>
            <w:rPr>
              <w:rFonts w:eastAsia="ArialMT"/>
              <w:sz w:val="20"/>
              <w:szCs w:val="20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587" w:type="dxa"/>
          <w:vAlign w:val="center"/>
        </w:tcPr>
        <w:p w14:paraId="1611DAE0" w14:textId="217BF9FF" w:rsidR="000B659E" w:rsidRPr="000B659E" w:rsidRDefault="00106318" w:rsidP="000B659E">
          <w:pPr>
            <w:pStyle w:val="61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>
            <w:rPr>
              <w:rFonts w:eastAsia="ArialMT"/>
              <w:u w:val="single"/>
              <w:lang w:val="ru-RU"/>
            </w:rPr>
            <w:t>27</w:t>
          </w:r>
          <w:r w:rsidR="000B659E" w:rsidRPr="000B659E">
            <w:rPr>
              <w:rFonts w:eastAsia="ArialMT"/>
              <w:u w:val="single"/>
              <w:lang w:val="ru-RU"/>
            </w:rPr>
            <w:t>.10.2023</w:t>
          </w:r>
        </w:p>
        <w:p w14:paraId="46068324" w14:textId="77777777" w:rsidR="000B659E" w:rsidRPr="00635874" w:rsidRDefault="000B659E" w:rsidP="000B659E">
          <w:pPr>
            <w:pStyle w:val="52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4104" w:type="dxa"/>
          <w:vAlign w:val="center"/>
        </w:tcPr>
        <w:p w14:paraId="02E1C5A9" w14:textId="77777777" w:rsidR="000B659E" w:rsidRPr="00635874" w:rsidRDefault="000B659E" w:rsidP="000B659E">
          <w:pPr>
            <w:pStyle w:val="52"/>
            <w:jc w:val="center"/>
            <w:rPr>
              <w:sz w:val="24"/>
              <w:szCs w:val="24"/>
              <w:lang w:val="ru-RU"/>
            </w:rPr>
          </w:pPr>
          <w:r w:rsidRPr="00E36003">
            <w:rPr>
              <w:lang w:val="ru-RU"/>
            </w:rPr>
            <w:t xml:space="preserve">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</w:tbl>
  <w:p w14:paraId="1D461DD3" w14:textId="77777777" w:rsidR="000B659E" w:rsidRDefault="000B659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98EAC2" w14:textId="77777777" w:rsidR="0044724F" w:rsidRDefault="0044724F" w:rsidP="0011070C">
      <w:r>
        <w:separator/>
      </w:r>
    </w:p>
  </w:footnote>
  <w:footnote w:type="continuationSeparator" w:id="0">
    <w:p w14:paraId="40ACEA78" w14:textId="77777777" w:rsidR="0044724F" w:rsidRDefault="0044724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486" w:type="dxa"/>
      <w:tblInd w:w="27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6"/>
      <w:gridCol w:w="8670"/>
    </w:tblGrid>
    <w:tr w:rsidR="007170A2" w:rsidRPr="00BD4510" w14:paraId="5EF05714" w14:textId="77777777" w:rsidTr="00CE02D4">
      <w:trPr>
        <w:trHeight w:val="80"/>
      </w:trPr>
      <w:tc>
        <w:tcPr>
          <w:tcW w:w="812" w:type="dxa"/>
          <w:tcBorders>
            <w:bottom w:val="single" w:sz="4" w:space="0" w:color="auto"/>
          </w:tcBorders>
          <w:vAlign w:val="center"/>
        </w:tcPr>
        <w:p w14:paraId="4D18407F" w14:textId="245DA01E" w:rsidR="007170A2" w:rsidRPr="00F97744" w:rsidRDefault="007170A2" w:rsidP="007170A2">
          <w:pPr>
            <w:pStyle w:val="42"/>
            <w:rPr>
              <w:b/>
              <w:bCs/>
              <w:sz w:val="24"/>
              <w:szCs w:val="24"/>
              <w:lang w:val="ru-RU"/>
            </w:rPr>
          </w:pPr>
          <w:r w:rsidRPr="00AE573F"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726FFBB5" wp14:editId="59E79575">
                <wp:extent cx="373380" cy="464820"/>
                <wp:effectExtent l="0" t="0" r="7620" b="0"/>
                <wp:docPr id="1965761398" name="Рисунок 1" descr="Изображение выглядит как текст, логотип, Шрифт, Графика&#10;&#10;Автоматически созданное описание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65761398" name="Рисунок 1" descr="Изображение выглядит как текст, логотип, Шрифт, Графика&#10;&#10;Автоматически созданное описание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3380" cy="4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674" w:type="dxa"/>
          <w:tcBorders>
            <w:bottom w:val="single" w:sz="4" w:space="0" w:color="auto"/>
          </w:tcBorders>
          <w:vAlign w:val="center"/>
        </w:tcPr>
        <w:p w14:paraId="366F17C9" w14:textId="768DDC30" w:rsidR="007170A2" w:rsidRPr="007170A2" w:rsidRDefault="007170A2" w:rsidP="007170A2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7170A2">
            <w:rPr>
              <w:bCs/>
              <w:sz w:val="24"/>
              <w:szCs w:val="24"/>
            </w:rPr>
            <w:t xml:space="preserve">Приложение №1 к аттестату аккредитации № </w:t>
          </w:r>
          <w:r w:rsidRPr="007170A2">
            <w:rPr>
              <w:rFonts w:eastAsia="Calibri"/>
              <w:sz w:val="24"/>
              <w:szCs w:val="24"/>
              <w:lang w:val="en-US"/>
            </w:rPr>
            <w:t>BY</w:t>
          </w:r>
          <w:r w:rsidRPr="007170A2">
            <w:rPr>
              <w:sz w:val="24"/>
              <w:szCs w:val="24"/>
            </w:rPr>
            <w:t>/112 2.4830</w:t>
          </w:r>
        </w:p>
      </w:tc>
    </w:tr>
  </w:tbl>
  <w:p w14:paraId="281BDC1F" w14:textId="77777777" w:rsidR="007170A2" w:rsidRDefault="007170A2">
    <w:pPr>
      <w:pStyle w:val="a7"/>
    </w:pPr>
  </w:p>
  <w:tbl>
    <w:tblPr>
      <w:tblW w:w="9526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579"/>
      <w:gridCol w:w="1738"/>
      <w:gridCol w:w="831"/>
      <w:gridCol w:w="2126"/>
      <w:gridCol w:w="2410"/>
      <w:gridCol w:w="1842"/>
    </w:tblGrid>
    <w:tr w:rsidR="007170A2" w:rsidRPr="00F435FB" w14:paraId="3FBD08EC" w14:textId="77777777" w:rsidTr="00CE02D4">
      <w:trPr>
        <w:trHeight w:val="189"/>
      </w:trPr>
      <w:tc>
        <w:tcPr>
          <w:tcW w:w="579" w:type="dxa"/>
          <w:shd w:val="clear" w:color="auto" w:fill="auto"/>
        </w:tcPr>
        <w:p w14:paraId="242D9E3D" w14:textId="77777777" w:rsidR="007170A2" w:rsidRPr="00F435FB" w:rsidRDefault="007170A2" w:rsidP="007170A2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2"/>
              <w:szCs w:val="22"/>
            </w:rPr>
          </w:pPr>
          <w:r w:rsidRPr="00F435FB">
            <w:rPr>
              <w:sz w:val="22"/>
              <w:szCs w:val="22"/>
            </w:rPr>
            <w:t>1</w:t>
          </w:r>
        </w:p>
      </w:tc>
      <w:tc>
        <w:tcPr>
          <w:tcW w:w="1738" w:type="dxa"/>
          <w:shd w:val="clear" w:color="auto" w:fill="auto"/>
        </w:tcPr>
        <w:p w14:paraId="051C5F0F" w14:textId="77777777" w:rsidR="007170A2" w:rsidRPr="00F435FB" w:rsidRDefault="007170A2" w:rsidP="007170A2">
          <w:pPr>
            <w:overflowPunct w:val="0"/>
            <w:autoSpaceDE w:val="0"/>
            <w:autoSpaceDN w:val="0"/>
            <w:adjustRightInd w:val="0"/>
            <w:ind w:left="142"/>
            <w:jc w:val="center"/>
            <w:textAlignment w:val="baseline"/>
            <w:rPr>
              <w:sz w:val="22"/>
              <w:szCs w:val="22"/>
            </w:rPr>
          </w:pPr>
          <w:r w:rsidRPr="00F435FB">
            <w:rPr>
              <w:sz w:val="22"/>
              <w:szCs w:val="22"/>
            </w:rPr>
            <w:t>2</w:t>
          </w:r>
        </w:p>
      </w:tc>
      <w:tc>
        <w:tcPr>
          <w:tcW w:w="831" w:type="dxa"/>
          <w:shd w:val="clear" w:color="auto" w:fill="auto"/>
        </w:tcPr>
        <w:p w14:paraId="2C776E35" w14:textId="77777777" w:rsidR="007170A2" w:rsidRPr="00F435FB" w:rsidRDefault="007170A2" w:rsidP="007170A2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2"/>
              <w:szCs w:val="22"/>
            </w:rPr>
          </w:pPr>
          <w:r w:rsidRPr="00F435FB">
            <w:rPr>
              <w:sz w:val="22"/>
              <w:szCs w:val="22"/>
            </w:rPr>
            <w:t>3</w:t>
          </w:r>
        </w:p>
      </w:tc>
      <w:tc>
        <w:tcPr>
          <w:tcW w:w="2126" w:type="dxa"/>
          <w:shd w:val="clear" w:color="auto" w:fill="auto"/>
        </w:tcPr>
        <w:p w14:paraId="7CCBC416" w14:textId="77777777" w:rsidR="007170A2" w:rsidRPr="00F435FB" w:rsidRDefault="007170A2" w:rsidP="007170A2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2"/>
              <w:szCs w:val="22"/>
            </w:rPr>
          </w:pPr>
          <w:r w:rsidRPr="00F435FB">
            <w:rPr>
              <w:sz w:val="22"/>
              <w:szCs w:val="22"/>
            </w:rPr>
            <w:t>4</w:t>
          </w:r>
        </w:p>
      </w:tc>
      <w:tc>
        <w:tcPr>
          <w:tcW w:w="2410" w:type="dxa"/>
          <w:shd w:val="clear" w:color="auto" w:fill="auto"/>
          <w:vAlign w:val="center"/>
        </w:tcPr>
        <w:p w14:paraId="302E8238" w14:textId="77777777" w:rsidR="007170A2" w:rsidRPr="00F435FB" w:rsidRDefault="007170A2" w:rsidP="007170A2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2"/>
              <w:szCs w:val="22"/>
            </w:rPr>
          </w:pPr>
          <w:r w:rsidRPr="00F435FB">
            <w:rPr>
              <w:sz w:val="22"/>
              <w:szCs w:val="22"/>
            </w:rPr>
            <w:t>5</w:t>
          </w:r>
        </w:p>
      </w:tc>
      <w:tc>
        <w:tcPr>
          <w:tcW w:w="1842" w:type="dxa"/>
          <w:shd w:val="clear" w:color="auto" w:fill="auto"/>
          <w:vAlign w:val="center"/>
        </w:tcPr>
        <w:p w14:paraId="03466C7F" w14:textId="77777777" w:rsidR="007170A2" w:rsidRPr="00F435FB" w:rsidRDefault="007170A2" w:rsidP="007170A2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2"/>
              <w:szCs w:val="22"/>
            </w:rPr>
          </w:pPr>
          <w:r w:rsidRPr="00F435FB">
            <w:rPr>
              <w:sz w:val="22"/>
              <w:szCs w:val="22"/>
            </w:rPr>
            <w:t>6</w:t>
          </w:r>
        </w:p>
      </w:tc>
    </w:tr>
  </w:tbl>
  <w:p w14:paraId="1D997BC3" w14:textId="77777777" w:rsidR="007170A2" w:rsidRPr="007170A2" w:rsidRDefault="007170A2" w:rsidP="007170A2">
    <w:pPr>
      <w:pStyle w:val="a7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81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904"/>
      <w:gridCol w:w="9177"/>
    </w:tblGrid>
    <w:tr w:rsidR="007170A2" w14:paraId="36F09C14" w14:textId="77777777" w:rsidTr="00CE02D4">
      <w:trPr>
        <w:trHeight w:val="286"/>
      </w:trPr>
      <w:tc>
        <w:tcPr>
          <w:tcW w:w="904" w:type="dxa"/>
          <w:tcBorders>
            <w:top w:val="nil"/>
            <w:left w:val="nil"/>
            <w:bottom w:val="single" w:sz="8" w:space="0" w:color="auto"/>
            <w:right w:val="nil"/>
          </w:tcBorders>
          <w:vAlign w:val="center"/>
          <w:hideMark/>
        </w:tcPr>
        <w:p w14:paraId="04E894C3" w14:textId="77777777" w:rsidR="007170A2" w:rsidRDefault="007170A2" w:rsidP="007170A2">
          <w:pPr>
            <w:pStyle w:val="27"/>
            <w:rPr>
              <w:rFonts w:cs="Times New Roman"/>
              <w:b/>
              <w:bCs/>
              <w:sz w:val="24"/>
              <w:szCs w:val="24"/>
            </w:rPr>
          </w:pPr>
          <w:r>
            <w:rPr>
              <w:rFonts w:cs="Times New Roman"/>
              <w:b/>
              <w:noProof/>
              <w:sz w:val="24"/>
              <w:szCs w:val="24"/>
              <w:lang w:val="be-BY" w:eastAsia="be-BY"/>
            </w:rPr>
            <w:drawing>
              <wp:inline distT="0" distB="0" distL="0" distR="0" wp14:anchorId="47A07286" wp14:editId="71564E8D">
                <wp:extent cx="373380" cy="467995"/>
                <wp:effectExtent l="0" t="0" r="7620" b="8255"/>
                <wp:docPr id="1595176724" name="Рисунок 1595176724" descr="Изображение выглядит как текст, Графика, логотип, Шрифт&#10;&#10;Автоматически созданное описание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Рисунок 2" descr="Изображение выглядит как текст, Графика, логотип, Шрифт&#10;&#10;Автоматически созданное описание"/>
                        <pic:cNvPicPr>
                          <a:picLocks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338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77" w:type="dxa"/>
          <w:tcBorders>
            <w:top w:val="nil"/>
            <w:left w:val="nil"/>
            <w:bottom w:val="single" w:sz="8" w:space="0" w:color="auto"/>
            <w:right w:val="nil"/>
          </w:tcBorders>
          <w:vAlign w:val="center"/>
          <w:hideMark/>
        </w:tcPr>
        <w:p w14:paraId="699FB2DC" w14:textId="77777777" w:rsidR="007170A2" w:rsidRDefault="007170A2" w:rsidP="007170A2">
          <w:pPr>
            <w:pStyle w:val="27"/>
            <w:jc w:val="center"/>
            <w:rPr>
              <w:rFonts w:cs="Times New Roman"/>
              <w:sz w:val="24"/>
              <w:szCs w:val="24"/>
            </w:rPr>
          </w:pPr>
          <w:r>
            <w:rPr>
              <w:rFonts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2E9DA0B4" w14:textId="77777777" w:rsidR="007170A2" w:rsidRDefault="007170A2" w:rsidP="007170A2">
          <w:pPr>
            <w:pStyle w:val="27"/>
            <w:jc w:val="center"/>
            <w:rPr>
              <w:rFonts w:cs="Times New Roman"/>
              <w:sz w:val="24"/>
              <w:szCs w:val="24"/>
            </w:rPr>
          </w:pPr>
          <w:r>
            <w:rPr>
              <w:rFonts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02AD9C0" w14:textId="77777777" w:rsidR="007170A2" w:rsidRDefault="007170A2" w:rsidP="007170A2">
          <w:pPr>
            <w:pStyle w:val="27"/>
            <w:spacing w:after="120"/>
            <w:jc w:val="center"/>
            <w:rPr>
              <w:rFonts w:cs="Times New Roman"/>
              <w:b/>
              <w:bCs/>
              <w:sz w:val="24"/>
              <w:szCs w:val="24"/>
            </w:rPr>
          </w:pPr>
          <w:r>
            <w:rPr>
              <w:rFonts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2888B1F7" w14:textId="77777777" w:rsidR="007170A2" w:rsidRPr="007170A2" w:rsidRDefault="007170A2" w:rsidP="007170A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26041102">
    <w:abstractNumId w:val="6"/>
  </w:num>
  <w:num w:numId="2" w16cid:durableId="1828325535">
    <w:abstractNumId w:val="7"/>
  </w:num>
  <w:num w:numId="3" w16cid:durableId="120849533">
    <w:abstractNumId w:val="4"/>
  </w:num>
  <w:num w:numId="4" w16cid:durableId="2007054381">
    <w:abstractNumId w:val="1"/>
  </w:num>
  <w:num w:numId="5" w16cid:durableId="1857113424">
    <w:abstractNumId w:val="11"/>
  </w:num>
  <w:num w:numId="6" w16cid:durableId="1914193485">
    <w:abstractNumId w:val="3"/>
  </w:num>
  <w:num w:numId="7" w16cid:durableId="456530974">
    <w:abstractNumId w:val="8"/>
  </w:num>
  <w:num w:numId="8" w16cid:durableId="1984499570">
    <w:abstractNumId w:val="5"/>
  </w:num>
  <w:num w:numId="9" w16cid:durableId="1258177847">
    <w:abstractNumId w:val="9"/>
  </w:num>
  <w:num w:numId="10" w16cid:durableId="161361361">
    <w:abstractNumId w:val="2"/>
  </w:num>
  <w:num w:numId="11" w16cid:durableId="1732800737">
    <w:abstractNumId w:val="0"/>
  </w:num>
  <w:num w:numId="12" w16cid:durableId="188239640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14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1346C"/>
    <w:rsid w:val="00022A72"/>
    <w:rsid w:val="00054955"/>
    <w:rsid w:val="000643A6"/>
    <w:rsid w:val="00075398"/>
    <w:rsid w:val="00084A8A"/>
    <w:rsid w:val="00087396"/>
    <w:rsid w:val="000B16F1"/>
    <w:rsid w:val="000B659E"/>
    <w:rsid w:val="000C214B"/>
    <w:rsid w:val="000D0B11"/>
    <w:rsid w:val="000D49BB"/>
    <w:rsid w:val="000E2C28"/>
    <w:rsid w:val="00105558"/>
    <w:rsid w:val="00105EBC"/>
    <w:rsid w:val="00106318"/>
    <w:rsid w:val="0011070C"/>
    <w:rsid w:val="00112B4A"/>
    <w:rsid w:val="00115CCE"/>
    <w:rsid w:val="00115D33"/>
    <w:rsid w:val="00116495"/>
    <w:rsid w:val="00116AD0"/>
    <w:rsid w:val="00117059"/>
    <w:rsid w:val="00120BDA"/>
    <w:rsid w:val="0013213C"/>
    <w:rsid w:val="001348CA"/>
    <w:rsid w:val="00151C84"/>
    <w:rsid w:val="00160212"/>
    <w:rsid w:val="00182A7F"/>
    <w:rsid w:val="00192954"/>
    <w:rsid w:val="001956F7"/>
    <w:rsid w:val="001A4BEA"/>
    <w:rsid w:val="001B52D0"/>
    <w:rsid w:val="001B6876"/>
    <w:rsid w:val="001B6999"/>
    <w:rsid w:val="001C5876"/>
    <w:rsid w:val="001D24CF"/>
    <w:rsid w:val="001E2E12"/>
    <w:rsid w:val="001F2895"/>
    <w:rsid w:val="0020355B"/>
    <w:rsid w:val="0022081B"/>
    <w:rsid w:val="00233B4F"/>
    <w:rsid w:val="00244A04"/>
    <w:rsid w:val="0026305A"/>
    <w:rsid w:val="002646ED"/>
    <w:rsid w:val="002709B9"/>
    <w:rsid w:val="002726BB"/>
    <w:rsid w:val="002877C8"/>
    <w:rsid w:val="0028792A"/>
    <w:rsid w:val="002900DE"/>
    <w:rsid w:val="002A3236"/>
    <w:rsid w:val="002B48B3"/>
    <w:rsid w:val="002C032E"/>
    <w:rsid w:val="002C0CF3"/>
    <w:rsid w:val="002D15FA"/>
    <w:rsid w:val="002E324D"/>
    <w:rsid w:val="002F2BA3"/>
    <w:rsid w:val="002F59F7"/>
    <w:rsid w:val="003054C2"/>
    <w:rsid w:val="00305E11"/>
    <w:rsid w:val="00305E5D"/>
    <w:rsid w:val="0031023B"/>
    <w:rsid w:val="00310925"/>
    <w:rsid w:val="00313B2B"/>
    <w:rsid w:val="00337714"/>
    <w:rsid w:val="003574A5"/>
    <w:rsid w:val="003626C5"/>
    <w:rsid w:val="003717D2"/>
    <w:rsid w:val="00383F2A"/>
    <w:rsid w:val="003914B9"/>
    <w:rsid w:val="003B4D33"/>
    <w:rsid w:val="003C130A"/>
    <w:rsid w:val="003C3ECA"/>
    <w:rsid w:val="003E002F"/>
    <w:rsid w:val="003E055B"/>
    <w:rsid w:val="003E26A2"/>
    <w:rsid w:val="003E71D4"/>
    <w:rsid w:val="00401D49"/>
    <w:rsid w:val="00402FEF"/>
    <w:rsid w:val="00436B41"/>
    <w:rsid w:val="00437E07"/>
    <w:rsid w:val="004427ED"/>
    <w:rsid w:val="0044724F"/>
    <w:rsid w:val="0047125A"/>
    <w:rsid w:val="004756B3"/>
    <w:rsid w:val="004A152E"/>
    <w:rsid w:val="004A5E4C"/>
    <w:rsid w:val="004A69BC"/>
    <w:rsid w:val="004B1C81"/>
    <w:rsid w:val="004D4861"/>
    <w:rsid w:val="004E5090"/>
    <w:rsid w:val="00503421"/>
    <w:rsid w:val="00503659"/>
    <w:rsid w:val="00507CCF"/>
    <w:rsid w:val="00523119"/>
    <w:rsid w:val="0052654D"/>
    <w:rsid w:val="00531A99"/>
    <w:rsid w:val="005517FB"/>
    <w:rsid w:val="00555330"/>
    <w:rsid w:val="0056070B"/>
    <w:rsid w:val="00566634"/>
    <w:rsid w:val="0058262D"/>
    <w:rsid w:val="00583AAA"/>
    <w:rsid w:val="0058566F"/>
    <w:rsid w:val="0058611E"/>
    <w:rsid w:val="00586CAB"/>
    <w:rsid w:val="0059223D"/>
    <w:rsid w:val="00592241"/>
    <w:rsid w:val="00593C8F"/>
    <w:rsid w:val="005A48E6"/>
    <w:rsid w:val="005A5FE3"/>
    <w:rsid w:val="005B48A4"/>
    <w:rsid w:val="005C7200"/>
    <w:rsid w:val="005D5F1B"/>
    <w:rsid w:val="005D6B45"/>
    <w:rsid w:val="005E250C"/>
    <w:rsid w:val="005E483C"/>
    <w:rsid w:val="005E611E"/>
    <w:rsid w:val="0061193D"/>
    <w:rsid w:val="00614734"/>
    <w:rsid w:val="00624BFD"/>
    <w:rsid w:val="0063723D"/>
    <w:rsid w:val="00645468"/>
    <w:rsid w:val="006553BE"/>
    <w:rsid w:val="0066022F"/>
    <w:rsid w:val="00680822"/>
    <w:rsid w:val="00681D32"/>
    <w:rsid w:val="00684F8C"/>
    <w:rsid w:val="00690A84"/>
    <w:rsid w:val="006A2822"/>
    <w:rsid w:val="006A336B"/>
    <w:rsid w:val="006B0CFD"/>
    <w:rsid w:val="006C0026"/>
    <w:rsid w:val="006C06F0"/>
    <w:rsid w:val="006C4E38"/>
    <w:rsid w:val="006D2153"/>
    <w:rsid w:val="006D5DCE"/>
    <w:rsid w:val="006E6FE6"/>
    <w:rsid w:val="006F2ED3"/>
    <w:rsid w:val="006F3C0D"/>
    <w:rsid w:val="006F4888"/>
    <w:rsid w:val="006F633A"/>
    <w:rsid w:val="006F7ACA"/>
    <w:rsid w:val="007006AC"/>
    <w:rsid w:val="00707B2D"/>
    <w:rsid w:val="007170A2"/>
    <w:rsid w:val="00726864"/>
    <w:rsid w:val="00731452"/>
    <w:rsid w:val="00733561"/>
    <w:rsid w:val="00734508"/>
    <w:rsid w:val="00741FBB"/>
    <w:rsid w:val="007515A1"/>
    <w:rsid w:val="007529C4"/>
    <w:rsid w:val="007604A9"/>
    <w:rsid w:val="007604CE"/>
    <w:rsid w:val="007745F5"/>
    <w:rsid w:val="007A0098"/>
    <w:rsid w:val="007C1851"/>
    <w:rsid w:val="007D2CE2"/>
    <w:rsid w:val="007D4DB0"/>
    <w:rsid w:val="007E1BD8"/>
    <w:rsid w:val="007E35DB"/>
    <w:rsid w:val="007E3A98"/>
    <w:rsid w:val="007F0B45"/>
    <w:rsid w:val="00804707"/>
    <w:rsid w:val="00811C13"/>
    <w:rsid w:val="00813ED4"/>
    <w:rsid w:val="00832954"/>
    <w:rsid w:val="00836B8A"/>
    <w:rsid w:val="00854E81"/>
    <w:rsid w:val="00872A26"/>
    <w:rsid w:val="00877224"/>
    <w:rsid w:val="00882170"/>
    <w:rsid w:val="00882417"/>
    <w:rsid w:val="008C5413"/>
    <w:rsid w:val="0090541F"/>
    <w:rsid w:val="00921A06"/>
    <w:rsid w:val="00932ED0"/>
    <w:rsid w:val="00945E3E"/>
    <w:rsid w:val="009464F7"/>
    <w:rsid w:val="00946C7F"/>
    <w:rsid w:val="0095347E"/>
    <w:rsid w:val="00954549"/>
    <w:rsid w:val="009549E4"/>
    <w:rsid w:val="00954B35"/>
    <w:rsid w:val="00964E30"/>
    <w:rsid w:val="009656A0"/>
    <w:rsid w:val="00970AA4"/>
    <w:rsid w:val="009720BA"/>
    <w:rsid w:val="0097774E"/>
    <w:rsid w:val="00992879"/>
    <w:rsid w:val="009940B7"/>
    <w:rsid w:val="009A3A10"/>
    <w:rsid w:val="009A3E9D"/>
    <w:rsid w:val="009B1EEF"/>
    <w:rsid w:val="009C479C"/>
    <w:rsid w:val="009D5A57"/>
    <w:rsid w:val="009E3CA2"/>
    <w:rsid w:val="009F2B6C"/>
    <w:rsid w:val="009F7389"/>
    <w:rsid w:val="00A33F7F"/>
    <w:rsid w:val="00A47C62"/>
    <w:rsid w:val="00A65126"/>
    <w:rsid w:val="00A66462"/>
    <w:rsid w:val="00A704F3"/>
    <w:rsid w:val="00A74A6A"/>
    <w:rsid w:val="00A755C7"/>
    <w:rsid w:val="00A75CCC"/>
    <w:rsid w:val="00A85280"/>
    <w:rsid w:val="00A86093"/>
    <w:rsid w:val="00A87984"/>
    <w:rsid w:val="00A87F24"/>
    <w:rsid w:val="00A9028C"/>
    <w:rsid w:val="00A93B27"/>
    <w:rsid w:val="00AA29AF"/>
    <w:rsid w:val="00AA7F63"/>
    <w:rsid w:val="00AB6ADD"/>
    <w:rsid w:val="00AB79B3"/>
    <w:rsid w:val="00AD4B7A"/>
    <w:rsid w:val="00AD6B09"/>
    <w:rsid w:val="00AE4763"/>
    <w:rsid w:val="00AE5C5A"/>
    <w:rsid w:val="00B03E07"/>
    <w:rsid w:val="00B073DC"/>
    <w:rsid w:val="00B102D1"/>
    <w:rsid w:val="00B25D1B"/>
    <w:rsid w:val="00B27E7D"/>
    <w:rsid w:val="00B45BEF"/>
    <w:rsid w:val="00B47A0F"/>
    <w:rsid w:val="00B55C05"/>
    <w:rsid w:val="00B61F54"/>
    <w:rsid w:val="00B76C37"/>
    <w:rsid w:val="00B83C15"/>
    <w:rsid w:val="00B96D80"/>
    <w:rsid w:val="00BA31A0"/>
    <w:rsid w:val="00BA79FC"/>
    <w:rsid w:val="00BB1864"/>
    <w:rsid w:val="00BB272F"/>
    <w:rsid w:val="00BB2736"/>
    <w:rsid w:val="00BC40FF"/>
    <w:rsid w:val="00BC7FF8"/>
    <w:rsid w:val="00BD4BA5"/>
    <w:rsid w:val="00BE3C90"/>
    <w:rsid w:val="00BF65A7"/>
    <w:rsid w:val="00C01159"/>
    <w:rsid w:val="00C13113"/>
    <w:rsid w:val="00C1428E"/>
    <w:rsid w:val="00C161F0"/>
    <w:rsid w:val="00C2553F"/>
    <w:rsid w:val="00C37002"/>
    <w:rsid w:val="00C509B4"/>
    <w:rsid w:val="00C53082"/>
    <w:rsid w:val="00C54CCD"/>
    <w:rsid w:val="00C65E95"/>
    <w:rsid w:val="00C75D8E"/>
    <w:rsid w:val="00C84B0A"/>
    <w:rsid w:val="00C97BC9"/>
    <w:rsid w:val="00CA53E3"/>
    <w:rsid w:val="00CA59AD"/>
    <w:rsid w:val="00CA6788"/>
    <w:rsid w:val="00CC3DA3"/>
    <w:rsid w:val="00CF2D27"/>
    <w:rsid w:val="00CF4334"/>
    <w:rsid w:val="00CF5E66"/>
    <w:rsid w:val="00D100AF"/>
    <w:rsid w:val="00D12EBB"/>
    <w:rsid w:val="00D50F5A"/>
    <w:rsid w:val="00D6384E"/>
    <w:rsid w:val="00D83F0E"/>
    <w:rsid w:val="00D876E6"/>
    <w:rsid w:val="00D9693A"/>
    <w:rsid w:val="00D97333"/>
    <w:rsid w:val="00DA5E7A"/>
    <w:rsid w:val="00DB1FAE"/>
    <w:rsid w:val="00DB3860"/>
    <w:rsid w:val="00DB43D2"/>
    <w:rsid w:val="00DE1E1C"/>
    <w:rsid w:val="00DE6F93"/>
    <w:rsid w:val="00DF4999"/>
    <w:rsid w:val="00DF7DAB"/>
    <w:rsid w:val="00E11C82"/>
    <w:rsid w:val="00E171F7"/>
    <w:rsid w:val="00E214D9"/>
    <w:rsid w:val="00E2522D"/>
    <w:rsid w:val="00E35C51"/>
    <w:rsid w:val="00E43AE2"/>
    <w:rsid w:val="00E5136A"/>
    <w:rsid w:val="00E51744"/>
    <w:rsid w:val="00E65F5C"/>
    <w:rsid w:val="00E70738"/>
    <w:rsid w:val="00E750F5"/>
    <w:rsid w:val="00E9068D"/>
    <w:rsid w:val="00E90913"/>
    <w:rsid w:val="00E95EA8"/>
    <w:rsid w:val="00EA1A56"/>
    <w:rsid w:val="00EC4A44"/>
    <w:rsid w:val="00EC7C1E"/>
    <w:rsid w:val="00ED10E7"/>
    <w:rsid w:val="00ED479C"/>
    <w:rsid w:val="00ED78F2"/>
    <w:rsid w:val="00EF5137"/>
    <w:rsid w:val="00F01EC3"/>
    <w:rsid w:val="00F04DB0"/>
    <w:rsid w:val="00F220E7"/>
    <w:rsid w:val="00F230CE"/>
    <w:rsid w:val="00F435FB"/>
    <w:rsid w:val="00F47F4D"/>
    <w:rsid w:val="00F52F20"/>
    <w:rsid w:val="00F65AD8"/>
    <w:rsid w:val="00F83F49"/>
    <w:rsid w:val="00F83F66"/>
    <w:rsid w:val="00F84368"/>
    <w:rsid w:val="00F86DE9"/>
    <w:rsid w:val="00F97015"/>
    <w:rsid w:val="00FB064B"/>
    <w:rsid w:val="00FB1161"/>
    <w:rsid w:val="00FB2496"/>
    <w:rsid w:val="00FC280E"/>
    <w:rsid w:val="00FF0387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86D12A"/>
  <w15:docId w15:val="{D1A52CBA-385B-4051-B628-F824FC89F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styleId="aff">
    <w:name w:val="Block Text"/>
    <w:basedOn w:val="a"/>
    <w:rsid w:val="00954549"/>
    <w:pPr>
      <w:ind w:left="-57" w:right="-57"/>
      <w:jc w:val="both"/>
    </w:pPr>
    <w:rPr>
      <w:sz w:val="24"/>
      <w:szCs w:val="24"/>
    </w:rPr>
  </w:style>
  <w:style w:type="paragraph" w:styleId="aff0">
    <w:name w:val="List Paragraph"/>
    <w:basedOn w:val="a"/>
    <w:uiPriority w:val="34"/>
    <w:qFormat/>
    <w:rsid w:val="007D4DB0"/>
    <w:pPr>
      <w:ind w:left="720"/>
      <w:contextualSpacing/>
    </w:pPr>
  </w:style>
  <w:style w:type="paragraph" w:customStyle="1" w:styleId="38">
    <w:name w:val="Без интервала3"/>
    <w:rsid w:val="00BA31A0"/>
    <w:rPr>
      <w:rFonts w:eastAsia="Times New Roman" w:cs="Calibri"/>
      <w:sz w:val="22"/>
      <w:szCs w:val="22"/>
    </w:rPr>
  </w:style>
  <w:style w:type="character" w:styleId="aff1">
    <w:name w:val="Placeholder Text"/>
    <w:basedOn w:val="a0"/>
    <w:uiPriority w:val="99"/>
    <w:semiHidden/>
    <w:rsid w:val="00BA31A0"/>
    <w:rPr>
      <w:color w:val="808080"/>
    </w:rPr>
  </w:style>
  <w:style w:type="character" w:customStyle="1" w:styleId="NoSpacingChar">
    <w:name w:val="No Spacing Char"/>
    <w:link w:val="27"/>
    <w:locked/>
    <w:rsid w:val="005A5FE3"/>
    <w:rPr>
      <w:rFonts w:ascii="Times New Roman" w:eastAsia="Times New Roman" w:hAnsi="Times New Roman" w:cs="Calibri"/>
      <w:sz w:val="22"/>
      <w:szCs w:val="22"/>
    </w:rPr>
  </w:style>
  <w:style w:type="paragraph" w:customStyle="1" w:styleId="27">
    <w:name w:val="Без интервала2"/>
    <w:link w:val="NoSpacingChar"/>
    <w:rsid w:val="005A5FE3"/>
    <w:rPr>
      <w:rFonts w:ascii="Times New Roman" w:eastAsia="Times New Roman" w:hAnsi="Times New Roman" w:cs="Calibri"/>
      <w:sz w:val="22"/>
      <w:szCs w:val="22"/>
    </w:rPr>
  </w:style>
  <w:style w:type="character" w:customStyle="1" w:styleId="39">
    <w:name w:val="Стиль3"/>
    <w:basedOn w:val="a0"/>
    <w:uiPriority w:val="1"/>
    <w:rsid w:val="00F435FB"/>
    <w:rPr>
      <w:rFonts w:ascii="Times New Roman" w:hAnsi="Times New Roman"/>
      <w:sz w:val="28"/>
    </w:rPr>
  </w:style>
  <w:style w:type="paragraph" w:customStyle="1" w:styleId="42">
    <w:name w:val="Без интервала4"/>
    <w:rsid w:val="007170A2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52">
    <w:name w:val="Без интервала5"/>
    <w:rsid w:val="000B659E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61">
    <w:name w:val="Без интервала6"/>
    <w:uiPriority w:val="99"/>
    <w:rsid w:val="000B659E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9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4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8158F2F492D4DB69CD2E663D6240C6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DC5B272-D447-4F11-BDCD-CC377B82360E}"/>
      </w:docPartPr>
      <w:docPartBody>
        <w:p w:rsidR="00AB294A" w:rsidRDefault="00C40432" w:rsidP="00C40432">
          <w:pPr>
            <w:pStyle w:val="18158F2F492D4DB69CD2E663D6240C63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AC818C6663884C62840B3DD2795EA14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369DE28-9BA7-4912-9799-5BAE471C95E5}"/>
      </w:docPartPr>
      <w:docPartBody>
        <w:p w:rsidR="00AB294A" w:rsidRDefault="00C40432" w:rsidP="00C40432">
          <w:pPr>
            <w:pStyle w:val="AC818C6663884C62840B3DD2795EA142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A16182051FDF410EAA2434BCA3619F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47719D1-19F2-421C-B5B3-ACF47BBA2FC0}"/>
      </w:docPartPr>
      <w:docPartBody>
        <w:p w:rsidR="00AB294A" w:rsidRDefault="00C40432" w:rsidP="00C40432">
          <w:pPr>
            <w:pStyle w:val="A16182051FDF410EAA2434BCA3619FB2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2831FC50ECE64EEAA545712D157091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B418A46-7670-4D7A-9D5B-ECDED33568AA}"/>
      </w:docPartPr>
      <w:docPartBody>
        <w:p w:rsidR="00AB294A" w:rsidRDefault="00C40432" w:rsidP="00C40432">
          <w:pPr>
            <w:pStyle w:val="2831FC50ECE64EEAA545712D1570919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68263EBB903D44FCAD35C2FC0564C66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133013D-9FC4-467B-8F97-0C798843FA48}"/>
      </w:docPartPr>
      <w:docPartBody>
        <w:p w:rsidR="00AB294A" w:rsidRDefault="00C40432" w:rsidP="00C40432">
          <w:pPr>
            <w:pStyle w:val="68263EBB903D44FCAD35C2FC0564C66D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141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A2294"/>
    <w:rsid w:val="000A7266"/>
    <w:rsid w:val="002A2294"/>
    <w:rsid w:val="002C5EC3"/>
    <w:rsid w:val="003C00C2"/>
    <w:rsid w:val="007574E9"/>
    <w:rsid w:val="0080209C"/>
    <w:rsid w:val="00A53C31"/>
    <w:rsid w:val="00AB294A"/>
    <w:rsid w:val="00AD743C"/>
    <w:rsid w:val="00C40432"/>
    <w:rsid w:val="00D07CDA"/>
    <w:rsid w:val="00DD68EB"/>
    <w:rsid w:val="00DF1DE7"/>
    <w:rsid w:val="00E35A60"/>
    <w:rsid w:val="00EE4777"/>
    <w:rsid w:val="00F26128"/>
    <w:rsid w:val="00FE6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e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be-BY" w:eastAsia="be-B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C40432"/>
    <w:rPr>
      <w:color w:val="808080"/>
    </w:rPr>
  </w:style>
  <w:style w:type="paragraph" w:customStyle="1" w:styleId="18158F2F492D4DB69CD2E663D6240C63">
    <w:name w:val="18158F2F492D4DB69CD2E663D6240C63"/>
    <w:rsid w:val="00C40432"/>
    <w:pPr>
      <w:spacing w:after="160" w:line="259" w:lineRule="auto"/>
    </w:pPr>
    <w:rPr>
      <w:kern w:val="2"/>
      <w:lang w:val="ru-RU" w:eastAsia="ru-RU"/>
      <w14:ligatures w14:val="standardContextual"/>
    </w:rPr>
  </w:style>
  <w:style w:type="paragraph" w:customStyle="1" w:styleId="AC818C6663884C62840B3DD2795EA142">
    <w:name w:val="AC818C6663884C62840B3DD2795EA142"/>
    <w:rsid w:val="00C40432"/>
    <w:pPr>
      <w:spacing w:after="160" w:line="259" w:lineRule="auto"/>
    </w:pPr>
    <w:rPr>
      <w:kern w:val="2"/>
      <w:lang w:val="ru-RU" w:eastAsia="ru-RU"/>
      <w14:ligatures w14:val="standardContextual"/>
    </w:rPr>
  </w:style>
  <w:style w:type="paragraph" w:customStyle="1" w:styleId="A16182051FDF410EAA2434BCA3619FB2">
    <w:name w:val="A16182051FDF410EAA2434BCA3619FB2"/>
    <w:rsid w:val="00C40432"/>
    <w:pPr>
      <w:spacing w:after="160" w:line="259" w:lineRule="auto"/>
    </w:pPr>
    <w:rPr>
      <w:kern w:val="2"/>
      <w:lang w:val="ru-RU" w:eastAsia="ru-RU"/>
      <w14:ligatures w14:val="standardContextual"/>
    </w:rPr>
  </w:style>
  <w:style w:type="paragraph" w:customStyle="1" w:styleId="2831FC50ECE64EEAA545712D15709191">
    <w:name w:val="2831FC50ECE64EEAA545712D15709191"/>
    <w:rsid w:val="00C40432"/>
    <w:pPr>
      <w:spacing w:after="160" w:line="259" w:lineRule="auto"/>
    </w:pPr>
    <w:rPr>
      <w:kern w:val="2"/>
      <w:lang w:val="ru-RU" w:eastAsia="ru-RU"/>
      <w14:ligatures w14:val="standardContextual"/>
    </w:rPr>
  </w:style>
  <w:style w:type="paragraph" w:customStyle="1" w:styleId="68263EBB903D44FCAD35C2FC0564C66D">
    <w:name w:val="68263EBB903D44FCAD35C2FC0564C66D"/>
    <w:rsid w:val="00C40432"/>
    <w:pPr>
      <w:spacing w:after="160" w:line="259" w:lineRule="auto"/>
    </w:pPr>
    <w:rPr>
      <w:kern w:val="2"/>
      <w:lang w:val="ru-RU" w:eastAsia="ru-RU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EF1121-00C5-4F3C-BF39-2F616274EE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935</Words>
  <Characters>5330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6253</CharactersWithSpaces>
  <SharedDoc>false</SharedDoc>
  <HLinks>
    <vt:vector size="36" baseType="variant">
      <vt:variant>
        <vt:i4>2031630</vt:i4>
      </vt:variant>
      <vt:variant>
        <vt:i4>15</vt:i4>
      </vt:variant>
      <vt:variant>
        <vt:i4>0</vt:i4>
      </vt:variant>
      <vt:variant>
        <vt:i4>5</vt:i4>
      </vt:variant>
      <vt:variant>
        <vt:lpwstr>http://ipsstandart.oblgaz.com/TnpaDetail.php?UrlId=462817</vt:lpwstr>
      </vt:variant>
      <vt:variant>
        <vt:lpwstr/>
      </vt:variant>
      <vt:variant>
        <vt:i4>5177359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consultantplus://offline/ref=D10B8CD20929F7BFEE166D337965C42238B9C07EF9A7D93CD9E9A0E63583CBFE396974C1BEED5AA0FD45CF671BL0H3J</vt:lpwstr>
      </vt:variant>
      <vt:variant>
        <vt:lpwstr/>
      </vt:variant>
      <vt:variant>
        <vt:i4>4456535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consultantplus://offline/ref=B34BE663B9FE8E6D760EB37524137091FF3192066825722C1F1D69F4ED80585E7C92A24380D3D34300F32DA24DxDyCG</vt:lpwstr>
      </vt:variant>
      <vt:variant>
        <vt:lpwstr/>
      </vt:variant>
      <vt:variant>
        <vt:i4>4456538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consultantplus://offline/ref=B34BE663B9FE8E6D760EB37524137091FF319206682577201B1A6CF4ED80585E7C92A24380D3D34300F32DA24DxDyCG</vt:lpwstr>
      </vt:variant>
      <vt:variant>
        <vt:lpwstr/>
      </vt:variant>
      <vt:variant>
        <vt:i4>4456542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consultantplus://offline/ref=B34BE663B9FE8E6D760EB37524137091FF3192066825742D131B6EF4ED80585E7C92A24380D3D34300F32DA24DxDyDG</vt:lpwstr>
      </vt:variant>
      <vt:variant>
        <vt:lpwstr/>
      </vt:variant>
      <vt:variant>
        <vt:i4>2031630</vt:i4>
      </vt:variant>
      <vt:variant>
        <vt:i4>0</vt:i4>
      </vt:variant>
      <vt:variant>
        <vt:i4>0</vt:i4>
      </vt:variant>
      <vt:variant>
        <vt:i4>5</vt:i4>
      </vt:variant>
      <vt:variant>
        <vt:lpwstr>http://ipsstandart.oblgaz.com/TnpaDetail.php?UrlId=462817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Morozova</dc:creator>
  <cp:lastModifiedBy>Виршич Юлия Викторовна</cp:lastModifiedBy>
  <cp:revision>3</cp:revision>
  <cp:lastPrinted>2023-10-12T12:19:00Z</cp:lastPrinted>
  <dcterms:created xsi:type="dcterms:W3CDTF">2023-10-30T12:29:00Z</dcterms:created>
  <dcterms:modified xsi:type="dcterms:W3CDTF">2023-10-30T12:34:00Z</dcterms:modified>
</cp:coreProperties>
</file>