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:rsidRPr="005F4F2F" w14:paraId="193A27EA" w14:textId="77777777" w:rsidTr="00A0063E">
        <w:tc>
          <w:tcPr>
            <w:tcW w:w="5670" w:type="dxa"/>
            <w:vMerge w:val="restart"/>
          </w:tcPr>
          <w:p w14:paraId="625EDB12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C0725CA" w14:textId="77777777" w:rsidR="00162213" w:rsidRPr="005F4F2F" w:rsidRDefault="00162213" w:rsidP="00D84CE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F4F2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D84CE8" w:rsidRPr="005F4F2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941B7EE" w14:textId="77777777" w:rsidR="00162213" w:rsidRPr="005F4F2F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5F4F2F" w14:paraId="5F0DB18E" w14:textId="77777777" w:rsidTr="00A0063E">
        <w:tc>
          <w:tcPr>
            <w:tcW w:w="5670" w:type="dxa"/>
            <w:vMerge/>
          </w:tcPr>
          <w:p w14:paraId="6719F88C" w14:textId="77777777" w:rsidR="00162213" w:rsidRPr="005F4F2F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A610A11" w14:textId="77777777" w:rsidR="00162213" w:rsidRPr="005F4F2F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F4F2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7CC2E01" w14:textId="77777777" w:rsidR="00162213" w:rsidRPr="005F4F2F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5F4F2F" w14:paraId="6460D245" w14:textId="77777777" w:rsidTr="00A0063E">
        <w:tc>
          <w:tcPr>
            <w:tcW w:w="5670" w:type="dxa"/>
            <w:vMerge/>
          </w:tcPr>
          <w:p w14:paraId="2B618295" w14:textId="77777777" w:rsidR="00162213" w:rsidRPr="005F4F2F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6DB5A7B" w14:textId="77777777" w:rsidR="00162213" w:rsidRPr="005F4F2F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5F4F2F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D84CE8" w:rsidRPr="005F4F2F">
                  <w:rPr>
                    <w:rFonts w:cs="Times New Roman"/>
                    <w:bCs/>
                    <w:sz w:val="28"/>
                    <w:szCs w:val="28"/>
                  </w:rPr>
                  <w:t>2.2537</w:t>
                </w:r>
              </w:sdtContent>
            </w:sdt>
          </w:p>
        </w:tc>
        <w:tc>
          <w:tcPr>
            <w:tcW w:w="3230" w:type="dxa"/>
          </w:tcPr>
          <w:p w14:paraId="382AFE0C" w14:textId="77777777" w:rsidR="00162213" w:rsidRPr="005F4F2F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5F4F2F" w14:paraId="04FD7389" w14:textId="77777777" w:rsidTr="00A0063E">
        <w:tc>
          <w:tcPr>
            <w:tcW w:w="5670" w:type="dxa"/>
            <w:vMerge/>
          </w:tcPr>
          <w:p w14:paraId="716F9EF1" w14:textId="77777777" w:rsidR="00162213" w:rsidRPr="005F4F2F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623189BF" w14:textId="7D88BDB5" w:rsidR="00162213" w:rsidRPr="005F4F2F" w:rsidRDefault="00162213" w:rsidP="00D84CE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F4F2F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6-04-0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D84CE8" w:rsidRPr="005F4F2F">
                  <w:rPr>
                    <w:rFonts w:cs="Times New Roman"/>
                    <w:bCs/>
                    <w:sz w:val="28"/>
                    <w:szCs w:val="28"/>
                  </w:rPr>
                  <w:t>06.</w:t>
                </w:r>
                <w:r w:rsidR="003865FF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  <w:r w:rsidR="00D84CE8" w:rsidRPr="005F4F2F">
                  <w:rPr>
                    <w:rFonts w:cs="Times New Roman"/>
                    <w:bCs/>
                    <w:sz w:val="28"/>
                    <w:szCs w:val="28"/>
                  </w:rPr>
                  <w:t>.20</w:t>
                </w:r>
                <w:r w:rsidR="003865FF">
                  <w:rPr>
                    <w:rFonts w:cs="Times New Roman"/>
                    <w:bCs/>
                    <w:sz w:val="28"/>
                    <w:szCs w:val="28"/>
                  </w:rPr>
                  <w:t>06</w:t>
                </w:r>
              </w:sdtContent>
            </w:sdt>
          </w:p>
        </w:tc>
        <w:tc>
          <w:tcPr>
            <w:tcW w:w="3230" w:type="dxa"/>
          </w:tcPr>
          <w:p w14:paraId="217E4A84" w14:textId="77777777" w:rsidR="00162213" w:rsidRPr="005F4F2F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5F4F2F" w14:paraId="7BDD055A" w14:textId="77777777" w:rsidTr="00A0063E">
        <w:tc>
          <w:tcPr>
            <w:tcW w:w="5670" w:type="dxa"/>
            <w:vMerge/>
          </w:tcPr>
          <w:p w14:paraId="0A46107C" w14:textId="77777777" w:rsidR="00162213" w:rsidRPr="005F4F2F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CF323FD" w14:textId="4CF0080F" w:rsidR="00162213" w:rsidRPr="005F4F2F" w:rsidRDefault="00162213" w:rsidP="00D84CE8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5F4F2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B20463">
                  <w:rPr>
                    <w:rFonts w:cs="Times New Roman"/>
                    <w:bCs/>
                    <w:sz w:val="28"/>
                    <w:szCs w:val="28"/>
                  </w:rPr>
                  <w:t>0010994</w:t>
                </w:r>
              </w:sdtContent>
            </w:sdt>
          </w:p>
        </w:tc>
        <w:tc>
          <w:tcPr>
            <w:tcW w:w="3230" w:type="dxa"/>
          </w:tcPr>
          <w:p w14:paraId="56B86A90" w14:textId="77777777" w:rsidR="00162213" w:rsidRPr="005F4F2F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5F4F2F" w14:paraId="26C88EDB" w14:textId="77777777" w:rsidTr="00A0063E">
        <w:tc>
          <w:tcPr>
            <w:tcW w:w="5670" w:type="dxa"/>
            <w:vMerge/>
          </w:tcPr>
          <w:p w14:paraId="6923553D" w14:textId="77777777" w:rsidR="00162213" w:rsidRPr="005F4F2F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0B89F5A2" w14:textId="77777777" w:rsidR="00162213" w:rsidRPr="005F4F2F" w:rsidRDefault="00162213" w:rsidP="00D84CE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F4F2F">
              <w:rPr>
                <w:rFonts w:cs="Times New Roman"/>
                <w:bCs/>
                <w:sz w:val="28"/>
                <w:szCs w:val="28"/>
              </w:rPr>
              <w:t>н</w:t>
            </w:r>
            <w:r w:rsidRPr="005F4F2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D84CE8" w:rsidRPr="005F4F2F">
                  <w:rPr>
                    <w:rFonts w:cs="Times New Roman"/>
                    <w:bCs/>
                    <w:sz w:val="28"/>
                    <w:szCs w:val="28"/>
                  </w:rPr>
                  <w:t xml:space="preserve">2 </w:t>
                </w:r>
              </w:sdtContent>
            </w:sdt>
            <w:r w:rsidRPr="005F4F2F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46A0ED9E" w14:textId="77777777" w:rsidR="00162213" w:rsidRPr="005F4F2F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5F4F2F" w14:paraId="5EF75DC3" w14:textId="77777777" w:rsidTr="00A0063E">
        <w:tc>
          <w:tcPr>
            <w:tcW w:w="5670" w:type="dxa"/>
            <w:vMerge/>
          </w:tcPr>
          <w:p w14:paraId="771D33D5" w14:textId="77777777" w:rsidR="00162213" w:rsidRPr="005F4F2F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65A6F23" w14:textId="475DA632" w:rsidR="00162213" w:rsidRPr="005F4F2F" w:rsidRDefault="00162213" w:rsidP="00D84CE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F4F2F">
              <w:rPr>
                <w:rFonts w:cs="Times New Roman"/>
                <w:bCs/>
                <w:sz w:val="28"/>
                <w:szCs w:val="28"/>
              </w:rPr>
              <w:t>р</w:t>
            </w:r>
            <w:r w:rsidRPr="005F4F2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BF029C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D84CE8" w:rsidRPr="005F4F2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66655D3" w14:textId="77777777" w:rsidR="00162213" w:rsidRPr="005F4F2F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122"/>
        <w:gridCol w:w="490"/>
        <w:gridCol w:w="1806"/>
        <w:gridCol w:w="686"/>
        <w:gridCol w:w="2100"/>
        <w:gridCol w:w="2505"/>
        <w:gridCol w:w="2016"/>
        <w:gridCol w:w="6"/>
      </w:tblGrid>
      <w:tr w:rsidR="00750565" w:rsidRPr="005F4F2F" w14:paraId="38C5EE5B" w14:textId="77777777" w:rsidTr="00365131">
        <w:trPr>
          <w:trHeight w:val="276"/>
          <w:jc w:val="center"/>
        </w:trPr>
        <w:tc>
          <w:tcPr>
            <w:tcW w:w="9731" w:type="dxa"/>
            <w:gridSpan w:val="8"/>
            <w:vAlign w:val="center"/>
            <w:hideMark/>
          </w:tcPr>
          <w:p w14:paraId="52D4E113" w14:textId="77777777" w:rsidR="00C62C68" w:rsidRPr="005F4F2F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4BCB6A92" w14:textId="138C8F3C" w:rsidR="00D10C95" w:rsidRPr="005F4F2F" w:rsidRDefault="00FC0729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5F4F2F">
              <w:rPr>
                <w:b/>
                <w:sz w:val="28"/>
                <w:szCs w:val="28"/>
                <w:lang w:val="ru-RU"/>
              </w:rPr>
              <w:t>ОБЛАСТ</w:t>
            </w:r>
            <w:r w:rsidR="00BF029C">
              <w:rPr>
                <w:b/>
                <w:sz w:val="28"/>
                <w:szCs w:val="28"/>
                <w:lang w:val="ru-RU"/>
              </w:rPr>
              <w:t>Ь</w:t>
            </w:r>
            <w:r w:rsidRPr="005F4F2F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="00D84CE8" w:rsidRPr="005F4F2F">
              <w:rPr>
                <w:b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4-10-0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BF029C">
                  <w:rPr>
                    <w:rStyle w:val="39"/>
                    <w:bCs/>
                    <w:lang w:val="ru-RU"/>
                  </w:rPr>
                  <w:t>06 октября 2024 года</w:t>
                </w:r>
              </w:sdtContent>
            </w:sdt>
            <w:r w:rsidR="00162213" w:rsidRPr="005F4F2F">
              <w:rPr>
                <w:bCs/>
                <w:sz w:val="28"/>
                <w:szCs w:val="28"/>
                <w:lang w:val="ru-RU"/>
              </w:rPr>
              <w:br/>
            </w:r>
          </w:p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10056"/>
            </w:tblGrid>
            <w:tr w:rsidR="004B3F22" w:rsidRPr="00BF029C" w14:paraId="65D60499" w14:textId="77777777" w:rsidTr="00D30804">
              <w:trPr>
                <w:trHeight w:val="234"/>
                <w:jc w:val="center"/>
              </w:trPr>
              <w:tc>
                <w:tcPr>
                  <w:tcW w:w="10056" w:type="dxa"/>
                  <w:vAlign w:val="center"/>
                  <w:hideMark/>
                </w:tcPr>
                <w:p w14:paraId="55C4469E" w14:textId="03658BDC" w:rsidR="004B3F22" w:rsidRPr="00BF029C" w:rsidRDefault="00BF029C" w:rsidP="00BF029C">
                  <w:pPr>
                    <w:pStyle w:val="af5"/>
                    <w:spacing w:line="276" w:lineRule="auto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BF029C">
                    <w:rPr>
                      <w:sz w:val="28"/>
                      <w:szCs w:val="28"/>
                      <w:lang w:val="ru-RU"/>
                    </w:rPr>
                    <w:t>у</w:t>
                  </w:r>
                  <w:r w:rsidR="004B3F22" w:rsidRPr="00BF029C">
                    <w:rPr>
                      <w:sz w:val="28"/>
                      <w:szCs w:val="28"/>
                      <w:lang w:val="ru-RU"/>
                    </w:rPr>
                    <w:t>част</w:t>
                  </w:r>
                  <w:r w:rsidRPr="00BF029C">
                    <w:rPr>
                      <w:sz w:val="28"/>
                      <w:szCs w:val="28"/>
                      <w:lang w:val="ru-RU"/>
                    </w:rPr>
                    <w:t>ка</w:t>
                  </w:r>
                  <w:r w:rsidR="004B3F22" w:rsidRPr="00BF029C">
                    <w:rPr>
                      <w:sz w:val="28"/>
                      <w:szCs w:val="28"/>
                      <w:lang w:val="ru-RU"/>
                    </w:rPr>
                    <w:t xml:space="preserve"> лабораторных испытаний Завода «Могилевтрансмаш»</w:t>
                  </w:r>
                </w:p>
              </w:tc>
            </w:tr>
          </w:tbl>
          <w:p w14:paraId="5E7B3C52" w14:textId="4F756D1D" w:rsidR="00750565" w:rsidRPr="005F4F2F" w:rsidRDefault="004B3F22" w:rsidP="00BF029C">
            <w:pPr>
              <w:spacing w:line="276" w:lineRule="auto"/>
              <w:jc w:val="center"/>
              <w:rPr>
                <w:sz w:val="28"/>
                <w:szCs w:val="28"/>
                <w:u w:val="single"/>
              </w:rPr>
            </w:pPr>
            <w:r w:rsidRPr="00BF029C">
              <w:rPr>
                <w:sz w:val="28"/>
                <w:szCs w:val="28"/>
              </w:rPr>
              <w:t>Открытого акционерного общества «Минский автомобильный завод» - управляющ</w:t>
            </w:r>
            <w:r w:rsidR="00BF029C">
              <w:rPr>
                <w:sz w:val="28"/>
                <w:szCs w:val="28"/>
              </w:rPr>
              <w:t>ей</w:t>
            </w:r>
            <w:r w:rsidRPr="00BF029C">
              <w:rPr>
                <w:sz w:val="28"/>
                <w:szCs w:val="28"/>
              </w:rPr>
              <w:t xml:space="preserve"> компани</w:t>
            </w:r>
            <w:r w:rsidR="00BF029C">
              <w:rPr>
                <w:sz w:val="28"/>
                <w:szCs w:val="28"/>
              </w:rPr>
              <w:t>и</w:t>
            </w:r>
            <w:r w:rsidRPr="00BF029C">
              <w:rPr>
                <w:sz w:val="28"/>
                <w:szCs w:val="28"/>
              </w:rPr>
              <w:t xml:space="preserve"> холдинга «БЕЛАВТОМАЗ»</w:t>
            </w:r>
            <w:r w:rsidRPr="005F4F2F">
              <w:rPr>
                <w:sz w:val="28"/>
                <w:szCs w:val="28"/>
                <w:u w:val="single"/>
              </w:rPr>
              <w:t xml:space="preserve"> </w:t>
            </w:r>
          </w:p>
        </w:tc>
      </w:tr>
      <w:tr w:rsidR="00750565" w:rsidRPr="005F4F2F" w14:paraId="26998725" w14:textId="77777777" w:rsidTr="00365131">
        <w:trPr>
          <w:trHeight w:val="276"/>
          <w:jc w:val="center"/>
        </w:trPr>
        <w:tc>
          <w:tcPr>
            <w:tcW w:w="9731" w:type="dxa"/>
            <w:gridSpan w:val="8"/>
          </w:tcPr>
          <w:p w14:paraId="1C55E75C" w14:textId="69B3174A" w:rsidR="00750565" w:rsidRPr="005F4F2F" w:rsidRDefault="00750565" w:rsidP="00BF02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</w:tr>
      <w:tr w:rsidR="00552FE5" w:rsidRPr="005F4F2F" w14:paraId="5A874F52" w14:textId="77777777" w:rsidTr="0046797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22" w:type="dxa"/>
          <w:wAfter w:w="6" w:type="dxa"/>
          <w:trHeight w:val="2091"/>
        </w:trPr>
        <w:tc>
          <w:tcPr>
            <w:tcW w:w="490" w:type="dxa"/>
            <w:shd w:val="clear" w:color="auto" w:fill="auto"/>
            <w:vAlign w:val="center"/>
          </w:tcPr>
          <w:p w14:paraId="09486ADF" w14:textId="77777777" w:rsidR="00552FE5" w:rsidRPr="005F4F2F" w:rsidRDefault="00552FE5" w:rsidP="0036513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22" w:right="-52" w:hanging="14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5F4F2F">
              <w:rPr>
                <w:sz w:val="22"/>
                <w:szCs w:val="22"/>
              </w:rPr>
              <w:t>№ п/п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A3897CC" w14:textId="77777777" w:rsidR="00552FE5" w:rsidRPr="005F4F2F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F4F2F">
              <w:rPr>
                <w:sz w:val="22"/>
                <w:szCs w:val="22"/>
              </w:rPr>
              <w:t>Наименование объекта</w:t>
            </w:r>
          </w:p>
          <w:p w14:paraId="28243C16" w14:textId="77777777" w:rsidR="00552FE5" w:rsidRPr="005F4F2F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1121DCB4" w14:textId="77777777" w:rsidR="00552FE5" w:rsidRPr="005F4F2F" w:rsidRDefault="00552FE5" w:rsidP="00C14D21">
            <w:pPr>
              <w:jc w:val="center"/>
              <w:rPr>
                <w:sz w:val="22"/>
                <w:szCs w:val="22"/>
              </w:rPr>
            </w:pPr>
            <w:r w:rsidRPr="005F4F2F">
              <w:rPr>
                <w:sz w:val="22"/>
                <w:szCs w:val="22"/>
              </w:rPr>
              <w:t>Код</w:t>
            </w:r>
          </w:p>
          <w:p w14:paraId="5B1CAE85" w14:textId="77777777" w:rsidR="00552FE5" w:rsidRPr="005F4F2F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766008F1" w14:textId="77777777" w:rsidR="00552FE5" w:rsidRPr="005F4F2F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F4F2F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505" w:type="dxa"/>
            <w:shd w:val="clear" w:color="auto" w:fill="auto"/>
            <w:vAlign w:val="center"/>
          </w:tcPr>
          <w:p w14:paraId="5D440394" w14:textId="77777777" w:rsidR="00552FE5" w:rsidRPr="005F4F2F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F4F2F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154A32B0" w14:textId="77777777" w:rsidR="00552FE5" w:rsidRPr="005F4F2F" w:rsidRDefault="00552FE5" w:rsidP="0036513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5" w:right="-99"/>
              <w:jc w:val="center"/>
              <w:textAlignment w:val="baseline"/>
              <w:rPr>
                <w:sz w:val="22"/>
                <w:szCs w:val="22"/>
              </w:rPr>
            </w:pPr>
            <w:r w:rsidRPr="005F4F2F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13FADE46" w14:textId="77777777" w:rsidR="00552FE5" w:rsidRPr="005F4F2F" w:rsidRDefault="00552FE5" w:rsidP="00552FE5">
      <w:pPr>
        <w:rPr>
          <w:sz w:val="2"/>
          <w:szCs w:val="2"/>
        </w:rPr>
      </w:pPr>
    </w:p>
    <w:tbl>
      <w:tblPr>
        <w:tblW w:w="4873" w:type="pct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"/>
        <w:gridCol w:w="1763"/>
        <w:gridCol w:w="674"/>
        <w:gridCol w:w="2050"/>
        <w:gridCol w:w="2444"/>
        <w:gridCol w:w="1969"/>
      </w:tblGrid>
      <w:tr w:rsidR="00552FE5" w:rsidRPr="005F4F2F" w14:paraId="5C5D6810" w14:textId="77777777" w:rsidTr="00467973">
        <w:trPr>
          <w:trHeight w:val="198"/>
          <w:tblHeader/>
        </w:trPr>
        <w:tc>
          <w:tcPr>
            <w:tcW w:w="491" w:type="dxa"/>
            <w:shd w:val="clear" w:color="auto" w:fill="auto"/>
          </w:tcPr>
          <w:p w14:paraId="1A2DE2F9" w14:textId="77777777" w:rsidR="00552FE5" w:rsidRPr="00BF029C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F029C">
              <w:rPr>
                <w:sz w:val="22"/>
                <w:szCs w:val="22"/>
              </w:rPr>
              <w:t>1</w:t>
            </w:r>
          </w:p>
        </w:tc>
        <w:tc>
          <w:tcPr>
            <w:tcW w:w="1805" w:type="dxa"/>
            <w:shd w:val="clear" w:color="auto" w:fill="auto"/>
          </w:tcPr>
          <w:p w14:paraId="6D691F21" w14:textId="77777777" w:rsidR="00552FE5" w:rsidRPr="00BF029C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F029C">
              <w:rPr>
                <w:sz w:val="22"/>
                <w:szCs w:val="22"/>
              </w:rPr>
              <w:t>2</w:t>
            </w:r>
          </w:p>
        </w:tc>
        <w:tc>
          <w:tcPr>
            <w:tcW w:w="686" w:type="dxa"/>
            <w:shd w:val="clear" w:color="auto" w:fill="auto"/>
          </w:tcPr>
          <w:p w14:paraId="74DC296D" w14:textId="77777777" w:rsidR="00552FE5" w:rsidRPr="00BF029C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F029C">
              <w:rPr>
                <w:sz w:val="22"/>
                <w:szCs w:val="22"/>
              </w:rPr>
              <w:t>3</w:t>
            </w:r>
          </w:p>
        </w:tc>
        <w:tc>
          <w:tcPr>
            <w:tcW w:w="2100" w:type="dxa"/>
            <w:shd w:val="clear" w:color="auto" w:fill="auto"/>
          </w:tcPr>
          <w:p w14:paraId="3D2E1EED" w14:textId="77777777" w:rsidR="00552FE5" w:rsidRPr="00BF029C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F029C">
              <w:rPr>
                <w:sz w:val="22"/>
                <w:szCs w:val="22"/>
              </w:rPr>
              <w:t>4</w:t>
            </w:r>
          </w:p>
        </w:tc>
        <w:tc>
          <w:tcPr>
            <w:tcW w:w="2505" w:type="dxa"/>
            <w:shd w:val="clear" w:color="auto" w:fill="auto"/>
            <w:vAlign w:val="center"/>
          </w:tcPr>
          <w:p w14:paraId="2D654C55" w14:textId="77777777" w:rsidR="00552FE5" w:rsidRPr="00BF029C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F029C">
              <w:rPr>
                <w:sz w:val="22"/>
                <w:szCs w:val="22"/>
              </w:rPr>
              <w:t>5</w:t>
            </w:r>
          </w:p>
        </w:tc>
        <w:tc>
          <w:tcPr>
            <w:tcW w:w="2017" w:type="dxa"/>
            <w:shd w:val="clear" w:color="auto" w:fill="auto"/>
            <w:vAlign w:val="center"/>
          </w:tcPr>
          <w:p w14:paraId="222E1161" w14:textId="77777777" w:rsidR="00552FE5" w:rsidRPr="00BF029C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F029C">
              <w:rPr>
                <w:sz w:val="22"/>
                <w:szCs w:val="22"/>
              </w:rPr>
              <w:t>6</w:t>
            </w:r>
          </w:p>
        </w:tc>
      </w:tr>
      <w:tr w:rsidR="00552FE5" w:rsidRPr="005F4F2F" w14:paraId="4AB48EF6" w14:textId="77777777" w:rsidTr="00703DA2">
        <w:trPr>
          <w:trHeight w:val="126"/>
        </w:trPr>
        <w:tc>
          <w:tcPr>
            <w:tcW w:w="9604" w:type="dxa"/>
            <w:gridSpan w:val="6"/>
            <w:shd w:val="clear" w:color="auto" w:fill="auto"/>
          </w:tcPr>
          <w:p w14:paraId="066E2600" w14:textId="6A1811CB" w:rsidR="00552FE5" w:rsidRPr="005F4F2F" w:rsidRDefault="00BF029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ул. Крупской, 232, 212030, г. Могилев</w:t>
            </w:r>
          </w:p>
        </w:tc>
      </w:tr>
      <w:tr w:rsidR="009528DF" w:rsidRPr="005F4F2F" w14:paraId="7F0F1D7D" w14:textId="77777777" w:rsidTr="00467973">
        <w:trPr>
          <w:trHeight w:val="277"/>
        </w:trPr>
        <w:tc>
          <w:tcPr>
            <w:tcW w:w="491" w:type="dxa"/>
            <w:shd w:val="clear" w:color="auto" w:fill="auto"/>
          </w:tcPr>
          <w:p w14:paraId="71F127AD" w14:textId="77777777" w:rsidR="00365131" w:rsidRDefault="009528DF" w:rsidP="00BF029C">
            <w:pPr>
              <w:pStyle w:val="af5"/>
              <w:ind w:left="-108" w:right="-138"/>
              <w:jc w:val="center"/>
              <w:rPr>
                <w:rFonts w:eastAsia="Calibri"/>
                <w:lang w:val="ru-RU"/>
              </w:rPr>
            </w:pPr>
            <w:r w:rsidRPr="00BF029C">
              <w:rPr>
                <w:rFonts w:eastAsia="Calibri"/>
              </w:rPr>
              <w:t>1.1</w:t>
            </w:r>
          </w:p>
          <w:p w14:paraId="0BDD5FB8" w14:textId="66F8CD84" w:rsidR="009528DF" w:rsidRPr="005F4F2F" w:rsidRDefault="009528DF" w:rsidP="00BF029C">
            <w:pPr>
              <w:pStyle w:val="af5"/>
              <w:ind w:left="-108" w:right="-138"/>
              <w:jc w:val="center"/>
            </w:pPr>
            <w:r w:rsidRPr="00BF029C">
              <w:rPr>
                <w:rFonts w:eastAsia="Calibri"/>
              </w:rPr>
              <w:t>*</w:t>
            </w:r>
            <w:r w:rsidR="00D84CE8" w:rsidRPr="00BF029C">
              <w:rPr>
                <w:rFonts w:eastAsia="Calibri"/>
              </w:rPr>
              <w:t>**</w:t>
            </w:r>
          </w:p>
        </w:tc>
        <w:tc>
          <w:tcPr>
            <w:tcW w:w="1805" w:type="dxa"/>
            <w:vMerge w:val="restart"/>
            <w:shd w:val="clear" w:color="auto" w:fill="auto"/>
          </w:tcPr>
          <w:p w14:paraId="4A846833" w14:textId="77777777" w:rsidR="00467973" w:rsidRDefault="009528DF" w:rsidP="00BF029C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BF029C">
              <w:rPr>
                <w:spacing w:val="-8"/>
                <w:sz w:val="22"/>
                <w:szCs w:val="22"/>
                <w:lang w:eastAsia="en-US"/>
              </w:rPr>
              <w:t xml:space="preserve">Грузоподъемные краны </w:t>
            </w:r>
          </w:p>
          <w:p w14:paraId="46ADBBFB" w14:textId="55737CB7" w:rsidR="009528DF" w:rsidRPr="005F4F2F" w:rsidRDefault="009528DF" w:rsidP="00BF029C">
            <w:pPr>
              <w:ind w:left="-48" w:right="-112"/>
            </w:pPr>
            <w:r w:rsidRPr="00BF029C">
              <w:rPr>
                <w:spacing w:val="-8"/>
                <w:sz w:val="22"/>
                <w:szCs w:val="22"/>
                <w:lang w:eastAsia="en-US"/>
              </w:rPr>
              <w:t>и механизмы</w:t>
            </w:r>
          </w:p>
        </w:tc>
        <w:tc>
          <w:tcPr>
            <w:tcW w:w="686" w:type="dxa"/>
            <w:shd w:val="clear" w:color="auto" w:fill="auto"/>
          </w:tcPr>
          <w:p w14:paraId="1211777C" w14:textId="77777777" w:rsidR="009528DF" w:rsidRPr="005F4F2F" w:rsidRDefault="009528DF" w:rsidP="00BF029C">
            <w:pPr>
              <w:ind w:left="-106" w:right="-126" w:firstLine="18"/>
              <w:jc w:val="center"/>
            </w:pPr>
            <w:r w:rsidRPr="00BF029C">
              <w:rPr>
                <w:spacing w:val="-8"/>
                <w:sz w:val="22"/>
                <w:szCs w:val="22"/>
                <w:lang w:eastAsia="en-US"/>
              </w:rPr>
              <w:t>24.10/</w:t>
            </w:r>
            <w:r w:rsidRPr="00BF029C">
              <w:rPr>
                <w:spacing w:val="-8"/>
                <w:sz w:val="22"/>
                <w:szCs w:val="22"/>
                <w:lang w:eastAsia="en-US"/>
              </w:rPr>
              <w:br/>
              <w:t>32.123</w:t>
            </w:r>
          </w:p>
        </w:tc>
        <w:tc>
          <w:tcPr>
            <w:tcW w:w="2100" w:type="dxa"/>
            <w:shd w:val="clear" w:color="auto" w:fill="auto"/>
          </w:tcPr>
          <w:p w14:paraId="432187B8" w14:textId="1AAF30B7" w:rsidR="009528DF" w:rsidRPr="00BF029C" w:rsidRDefault="009528DF" w:rsidP="00BF029C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BF029C">
              <w:rPr>
                <w:spacing w:val="-8"/>
                <w:sz w:val="22"/>
                <w:szCs w:val="22"/>
                <w:lang w:eastAsia="en-US"/>
              </w:rPr>
              <w:t>Радиационный метод:</w:t>
            </w:r>
          </w:p>
          <w:p w14:paraId="7860761B" w14:textId="77777777" w:rsidR="009528DF" w:rsidRPr="005F4F2F" w:rsidRDefault="009528DF" w:rsidP="00BF029C">
            <w:pPr>
              <w:ind w:left="-48" w:right="-112"/>
            </w:pPr>
            <w:r w:rsidRPr="00BF029C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  <w:r w:rsidRPr="005F4F2F">
              <w:t xml:space="preserve"> </w:t>
            </w:r>
          </w:p>
        </w:tc>
        <w:tc>
          <w:tcPr>
            <w:tcW w:w="2505" w:type="dxa"/>
            <w:vMerge w:val="restart"/>
            <w:shd w:val="clear" w:color="auto" w:fill="auto"/>
          </w:tcPr>
          <w:p w14:paraId="279FE8F7" w14:textId="77777777" w:rsidR="009528DF" w:rsidRPr="00BF029C" w:rsidRDefault="009528DF" w:rsidP="00BF029C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BF029C">
              <w:rPr>
                <w:spacing w:val="-8"/>
                <w:lang w:val="ru-RU"/>
              </w:rPr>
              <w:t>ГОСТ 5264-80</w:t>
            </w:r>
          </w:p>
          <w:p w14:paraId="3CB908A6" w14:textId="77777777" w:rsidR="009528DF" w:rsidRPr="00BF029C" w:rsidRDefault="009528DF" w:rsidP="00BF029C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BF029C">
              <w:rPr>
                <w:spacing w:val="-8"/>
                <w:lang w:val="ru-RU"/>
              </w:rPr>
              <w:t>ГОСТ 14771-76</w:t>
            </w:r>
          </w:p>
          <w:p w14:paraId="218D95A2" w14:textId="77777777" w:rsidR="009528DF" w:rsidRPr="00BF029C" w:rsidRDefault="009528DF" w:rsidP="00BF029C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BF029C">
              <w:rPr>
                <w:spacing w:val="-8"/>
                <w:lang w:val="ru-RU"/>
              </w:rPr>
              <w:t>ГОСТ 23055-78</w:t>
            </w:r>
          </w:p>
          <w:p w14:paraId="4FB22CB6" w14:textId="77777777" w:rsidR="009528DF" w:rsidRPr="00BF029C" w:rsidRDefault="009528DF" w:rsidP="00BF029C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BF029C">
              <w:rPr>
                <w:spacing w:val="-8"/>
                <w:lang w:val="ru-RU"/>
              </w:rPr>
              <w:t>ГОСТ ISO 5817-2019</w:t>
            </w:r>
          </w:p>
          <w:p w14:paraId="016A1930" w14:textId="77777777" w:rsidR="009528DF" w:rsidRPr="00BF029C" w:rsidRDefault="009528DF" w:rsidP="00BF029C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BF029C">
              <w:rPr>
                <w:spacing w:val="-8"/>
                <w:lang w:val="ru-RU"/>
              </w:rPr>
              <w:t>СТБ ISO 6520-1-2009</w:t>
            </w:r>
          </w:p>
          <w:p w14:paraId="5E54FC76" w14:textId="77777777" w:rsidR="009528DF" w:rsidRPr="00BF029C" w:rsidRDefault="009528DF" w:rsidP="00BF029C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BF029C">
              <w:rPr>
                <w:spacing w:val="-8"/>
                <w:lang w:val="ru-RU"/>
              </w:rPr>
              <w:t xml:space="preserve">СТП МТМ 038-2021 </w:t>
            </w:r>
          </w:p>
          <w:p w14:paraId="4FFEA359" w14:textId="2AA8EF50" w:rsidR="009528DF" w:rsidRPr="00BF029C" w:rsidRDefault="009528DF" w:rsidP="007742C9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BF029C">
              <w:rPr>
                <w:spacing w:val="-8"/>
                <w:lang w:val="ru-RU"/>
              </w:rPr>
              <w:t>Правила по обеспечению промышленной безопасности грузоподъемных кранов. Утв. Постановлением МЧС РБ от 22.12.2018 № 66</w:t>
            </w:r>
          </w:p>
          <w:p w14:paraId="0C364473" w14:textId="77777777" w:rsidR="00467973" w:rsidRDefault="009528DF" w:rsidP="00467973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BF029C">
              <w:rPr>
                <w:spacing w:val="-8"/>
                <w:lang w:val="ru-RU"/>
              </w:rPr>
              <w:t>Правила аттестации сварщиков Республики Беларусь по ручной, механизированной и автоматизированной сварке плавлением</w:t>
            </w:r>
            <w:r w:rsidR="00467973">
              <w:rPr>
                <w:spacing w:val="-8"/>
                <w:lang w:val="ru-RU"/>
              </w:rPr>
              <w:t xml:space="preserve"> </w:t>
            </w:r>
          </w:p>
          <w:p w14:paraId="43488C4B" w14:textId="07DD0B43" w:rsidR="009528DF" w:rsidRDefault="00E323A4" w:rsidP="00467973">
            <w:pPr>
              <w:pStyle w:val="af5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У</w:t>
            </w:r>
            <w:r w:rsidR="009528DF" w:rsidRPr="00BF029C">
              <w:rPr>
                <w:spacing w:val="-8"/>
                <w:lang w:val="ru-RU"/>
              </w:rPr>
              <w:t xml:space="preserve">тв. </w:t>
            </w:r>
            <w:proofErr w:type="spellStart"/>
            <w:r w:rsidR="009528DF" w:rsidRPr="00BF029C">
              <w:rPr>
                <w:spacing w:val="-8"/>
                <w:lang w:val="ru-RU"/>
              </w:rPr>
              <w:t>Госпроматомнадзор</w:t>
            </w:r>
            <w:proofErr w:type="spellEnd"/>
            <w:r w:rsidR="009528DF" w:rsidRPr="00BF029C">
              <w:rPr>
                <w:spacing w:val="-8"/>
                <w:lang w:val="ru-RU"/>
              </w:rPr>
              <w:t xml:space="preserve"> МЧС РБ от 27.06.1994 № 6</w:t>
            </w:r>
          </w:p>
          <w:p w14:paraId="76CBFCA0" w14:textId="147348AC" w:rsidR="00467973" w:rsidRPr="00467973" w:rsidRDefault="00467973" w:rsidP="00467973">
            <w:pPr>
              <w:pStyle w:val="af5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ТНПА и другая техническая документация на объекты испытаний</w:t>
            </w:r>
          </w:p>
        </w:tc>
        <w:tc>
          <w:tcPr>
            <w:tcW w:w="2017" w:type="dxa"/>
            <w:shd w:val="clear" w:color="auto" w:fill="auto"/>
          </w:tcPr>
          <w:p w14:paraId="0AA78C8D" w14:textId="77777777" w:rsidR="009528DF" w:rsidRPr="00BF029C" w:rsidRDefault="009528DF" w:rsidP="00BF029C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BF029C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20426-82</w:t>
            </w:r>
          </w:p>
          <w:p w14:paraId="58C7AB9A" w14:textId="77777777" w:rsidR="009528DF" w:rsidRPr="005F4F2F" w:rsidRDefault="009528DF" w:rsidP="00BF029C">
            <w:pPr>
              <w:pStyle w:val="28"/>
              <w:shd w:val="clear" w:color="auto" w:fill="auto"/>
              <w:spacing w:line="240" w:lineRule="auto"/>
              <w:ind w:left="-51" w:right="-111" w:firstLine="0"/>
            </w:pPr>
            <w:r w:rsidRPr="00BF029C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СТБ 1428-2003</w:t>
            </w:r>
          </w:p>
        </w:tc>
      </w:tr>
      <w:tr w:rsidR="009528DF" w:rsidRPr="005F4F2F" w14:paraId="69E7423D" w14:textId="77777777" w:rsidTr="00467973">
        <w:trPr>
          <w:trHeight w:val="277"/>
        </w:trPr>
        <w:tc>
          <w:tcPr>
            <w:tcW w:w="491" w:type="dxa"/>
            <w:shd w:val="clear" w:color="auto" w:fill="auto"/>
          </w:tcPr>
          <w:p w14:paraId="58AE9A9A" w14:textId="77777777" w:rsidR="00365131" w:rsidRDefault="009528DF" w:rsidP="007742C9">
            <w:pPr>
              <w:pStyle w:val="af5"/>
              <w:ind w:left="-108" w:right="-138"/>
              <w:jc w:val="center"/>
              <w:rPr>
                <w:rFonts w:eastAsia="Calibri"/>
                <w:lang w:val="ru-RU"/>
              </w:rPr>
            </w:pPr>
            <w:r w:rsidRPr="007742C9">
              <w:rPr>
                <w:rFonts w:eastAsia="Calibri"/>
              </w:rPr>
              <w:t>1.2</w:t>
            </w:r>
          </w:p>
          <w:p w14:paraId="01EB4FDB" w14:textId="4B8C192C" w:rsidR="008B6670" w:rsidRPr="007742C9" w:rsidRDefault="009528DF" w:rsidP="007742C9">
            <w:pPr>
              <w:pStyle w:val="af5"/>
              <w:ind w:left="-108" w:right="-138"/>
              <w:jc w:val="center"/>
              <w:rPr>
                <w:rFonts w:eastAsia="Calibri"/>
              </w:rPr>
            </w:pPr>
            <w:r w:rsidRPr="007742C9">
              <w:rPr>
                <w:rFonts w:eastAsia="Calibri"/>
              </w:rPr>
              <w:t>**</w:t>
            </w:r>
            <w:r w:rsidR="00D84CE8" w:rsidRPr="007742C9">
              <w:rPr>
                <w:rFonts w:eastAsia="Calibri"/>
              </w:rPr>
              <w:t>*</w:t>
            </w:r>
          </w:p>
        </w:tc>
        <w:tc>
          <w:tcPr>
            <w:tcW w:w="1805" w:type="dxa"/>
            <w:vMerge/>
            <w:shd w:val="clear" w:color="auto" w:fill="auto"/>
          </w:tcPr>
          <w:p w14:paraId="3B633962" w14:textId="77777777" w:rsidR="009528DF" w:rsidRPr="005F4F2F" w:rsidRDefault="009528DF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86" w:type="dxa"/>
            <w:shd w:val="clear" w:color="auto" w:fill="auto"/>
          </w:tcPr>
          <w:p w14:paraId="689D409D" w14:textId="77777777" w:rsidR="009528DF" w:rsidRPr="007742C9" w:rsidRDefault="009528DF" w:rsidP="007742C9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>24.10/</w:t>
            </w:r>
            <w:r w:rsidRPr="007742C9">
              <w:rPr>
                <w:spacing w:val="-8"/>
                <w:sz w:val="22"/>
                <w:szCs w:val="22"/>
                <w:lang w:eastAsia="en-US"/>
              </w:rPr>
              <w:br/>
              <w:t>32.030</w:t>
            </w:r>
          </w:p>
        </w:tc>
        <w:tc>
          <w:tcPr>
            <w:tcW w:w="2100" w:type="dxa"/>
            <w:shd w:val="clear" w:color="auto" w:fill="auto"/>
          </w:tcPr>
          <w:p w14:paraId="73C4B9F9" w14:textId="77777777" w:rsidR="009528DF" w:rsidRPr="007742C9" w:rsidRDefault="009528DF" w:rsidP="007742C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 xml:space="preserve">Ультразвуковой метод </w:t>
            </w:r>
          </w:p>
          <w:p w14:paraId="0BAA02B9" w14:textId="22583ECF" w:rsidR="00E323A4" w:rsidRDefault="00E323A4" w:rsidP="007742C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>О</w:t>
            </w:r>
            <w:r w:rsidR="009528DF" w:rsidRPr="007742C9">
              <w:rPr>
                <w:spacing w:val="-8"/>
                <w:sz w:val="22"/>
                <w:szCs w:val="22"/>
                <w:lang w:eastAsia="en-US"/>
              </w:rPr>
              <w:t>траженного</w:t>
            </w:r>
          </w:p>
          <w:p w14:paraId="5D1F77B9" w14:textId="644379F1" w:rsidR="009528DF" w:rsidRPr="007742C9" w:rsidRDefault="009528DF" w:rsidP="007742C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>излучения (эхо метод):</w:t>
            </w:r>
          </w:p>
          <w:p w14:paraId="1B40CE33" w14:textId="6FF09EB9" w:rsidR="009528DF" w:rsidRPr="007742C9" w:rsidRDefault="009528DF" w:rsidP="007742C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</w:tc>
        <w:tc>
          <w:tcPr>
            <w:tcW w:w="2505" w:type="dxa"/>
            <w:vMerge/>
            <w:shd w:val="clear" w:color="auto" w:fill="auto"/>
            <w:vAlign w:val="center"/>
          </w:tcPr>
          <w:p w14:paraId="203333C6" w14:textId="77777777" w:rsidR="009528DF" w:rsidRPr="005F4F2F" w:rsidRDefault="009528DF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7" w:type="dxa"/>
            <w:shd w:val="clear" w:color="auto" w:fill="auto"/>
          </w:tcPr>
          <w:p w14:paraId="67560413" w14:textId="71735932" w:rsidR="007D1653" w:rsidRPr="007742C9" w:rsidRDefault="009528DF" w:rsidP="007742C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742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14782-86</w:t>
            </w:r>
          </w:p>
        </w:tc>
      </w:tr>
      <w:tr w:rsidR="009528DF" w:rsidRPr="005F4F2F" w14:paraId="4919DA1F" w14:textId="77777777" w:rsidTr="00467973">
        <w:trPr>
          <w:trHeight w:val="277"/>
        </w:trPr>
        <w:tc>
          <w:tcPr>
            <w:tcW w:w="491" w:type="dxa"/>
            <w:shd w:val="clear" w:color="auto" w:fill="auto"/>
          </w:tcPr>
          <w:p w14:paraId="3F7062AD" w14:textId="77777777" w:rsidR="00365131" w:rsidRDefault="009528DF" w:rsidP="007742C9">
            <w:pPr>
              <w:pStyle w:val="af5"/>
              <w:ind w:left="-108" w:right="-138"/>
              <w:jc w:val="center"/>
              <w:rPr>
                <w:rFonts w:eastAsia="Calibri"/>
                <w:lang w:val="ru-RU"/>
              </w:rPr>
            </w:pPr>
            <w:r w:rsidRPr="007742C9">
              <w:rPr>
                <w:rFonts w:eastAsia="Calibri"/>
              </w:rPr>
              <w:t>1.3</w:t>
            </w:r>
          </w:p>
          <w:p w14:paraId="67E5093B" w14:textId="3D6DFC2F" w:rsidR="009528DF" w:rsidRPr="007742C9" w:rsidRDefault="009528DF" w:rsidP="007742C9">
            <w:pPr>
              <w:pStyle w:val="af5"/>
              <w:ind w:left="-108" w:right="-138"/>
              <w:jc w:val="center"/>
              <w:rPr>
                <w:rFonts w:eastAsia="Calibri"/>
              </w:rPr>
            </w:pPr>
            <w:r w:rsidRPr="007742C9">
              <w:rPr>
                <w:rFonts w:eastAsia="Calibri"/>
              </w:rPr>
              <w:t>**</w:t>
            </w:r>
            <w:r w:rsidR="00D84CE8" w:rsidRPr="007742C9">
              <w:rPr>
                <w:rFonts w:eastAsia="Calibri"/>
              </w:rPr>
              <w:t>*</w:t>
            </w:r>
          </w:p>
        </w:tc>
        <w:tc>
          <w:tcPr>
            <w:tcW w:w="1805" w:type="dxa"/>
            <w:vMerge/>
            <w:shd w:val="clear" w:color="auto" w:fill="auto"/>
          </w:tcPr>
          <w:p w14:paraId="58A00BED" w14:textId="77777777" w:rsidR="009528DF" w:rsidRPr="005F4F2F" w:rsidRDefault="009528DF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86" w:type="dxa"/>
            <w:shd w:val="clear" w:color="auto" w:fill="auto"/>
          </w:tcPr>
          <w:p w14:paraId="0EF667BB" w14:textId="77777777" w:rsidR="009528DF" w:rsidRPr="007742C9" w:rsidRDefault="009528DF" w:rsidP="007742C9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>24.10/</w:t>
            </w:r>
            <w:r w:rsidRPr="007742C9">
              <w:rPr>
                <w:spacing w:val="-8"/>
                <w:sz w:val="22"/>
                <w:szCs w:val="22"/>
                <w:lang w:eastAsia="en-US"/>
              </w:rPr>
              <w:br/>
              <w:t>32.115</w:t>
            </w:r>
          </w:p>
        </w:tc>
        <w:tc>
          <w:tcPr>
            <w:tcW w:w="2100" w:type="dxa"/>
            <w:shd w:val="clear" w:color="auto" w:fill="auto"/>
          </w:tcPr>
          <w:p w14:paraId="1DF6223D" w14:textId="77777777" w:rsidR="009528DF" w:rsidRPr="007742C9" w:rsidRDefault="009528DF" w:rsidP="007742C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>Оптический метод</w:t>
            </w:r>
          </w:p>
          <w:p w14:paraId="59E53C4C" w14:textId="77777777" w:rsidR="00E323A4" w:rsidRDefault="009528DF" w:rsidP="007742C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 xml:space="preserve">(внешний осмотр </w:t>
            </w:r>
          </w:p>
          <w:p w14:paraId="068C4592" w14:textId="2E6E55FB" w:rsidR="009528DF" w:rsidRPr="007742C9" w:rsidRDefault="009528DF" w:rsidP="007742C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 xml:space="preserve">и измерения, визуальный метод): </w:t>
            </w:r>
          </w:p>
          <w:p w14:paraId="4E55A97C" w14:textId="77777777" w:rsidR="009528DF" w:rsidRPr="007742C9" w:rsidRDefault="009528DF" w:rsidP="007742C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 xml:space="preserve">- сварные соединения </w:t>
            </w:r>
          </w:p>
        </w:tc>
        <w:tc>
          <w:tcPr>
            <w:tcW w:w="2505" w:type="dxa"/>
            <w:vMerge/>
            <w:shd w:val="clear" w:color="auto" w:fill="auto"/>
            <w:vAlign w:val="center"/>
          </w:tcPr>
          <w:p w14:paraId="4753E3C5" w14:textId="77777777" w:rsidR="009528DF" w:rsidRPr="005F4F2F" w:rsidRDefault="009528DF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7" w:type="dxa"/>
            <w:shd w:val="clear" w:color="auto" w:fill="auto"/>
          </w:tcPr>
          <w:p w14:paraId="61EA650B" w14:textId="795D38F5" w:rsidR="00834021" w:rsidRDefault="00834021" w:rsidP="007742C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F03BFE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3242-79</w:t>
            </w:r>
          </w:p>
          <w:p w14:paraId="7855E1B7" w14:textId="286FBE75" w:rsidR="009528DF" w:rsidRPr="007742C9" w:rsidRDefault="009528DF" w:rsidP="007742C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742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23479-79</w:t>
            </w:r>
          </w:p>
          <w:p w14:paraId="11C131EE" w14:textId="77777777" w:rsidR="009528DF" w:rsidRPr="007742C9" w:rsidRDefault="009528DF" w:rsidP="007742C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742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СТБ 1133-98</w:t>
            </w:r>
          </w:p>
          <w:p w14:paraId="3BA52219" w14:textId="77777777" w:rsidR="009528DF" w:rsidRPr="007742C9" w:rsidRDefault="009528DF" w:rsidP="007742C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742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СТБ ЕН 970-2003</w:t>
            </w:r>
          </w:p>
        </w:tc>
      </w:tr>
      <w:tr w:rsidR="009528DF" w:rsidRPr="005F4F2F" w14:paraId="0E2230DD" w14:textId="77777777" w:rsidTr="00467973">
        <w:trPr>
          <w:trHeight w:val="277"/>
        </w:trPr>
        <w:tc>
          <w:tcPr>
            <w:tcW w:w="491" w:type="dxa"/>
            <w:shd w:val="clear" w:color="auto" w:fill="auto"/>
          </w:tcPr>
          <w:p w14:paraId="20CD5F60" w14:textId="77777777" w:rsidR="00365131" w:rsidRDefault="009528DF" w:rsidP="007742C9">
            <w:pPr>
              <w:pStyle w:val="af5"/>
              <w:ind w:left="-108" w:right="-138"/>
              <w:jc w:val="center"/>
              <w:rPr>
                <w:rFonts w:eastAsia="Calibri"/>
                <w:lang w:val="ru-RU"/>
              </w:rPr>
            </w:pPr>
            <w:r w:rsidRPr="007742C9">
              <w:rPr>
                <w:rFonts w:eastAsia="Calibri"/>
              </w:rPr>
              <w:t>2.1</w:t>
            </w:r>
          </w:p>
          <w:p w14:paraId="7FD1A436" w14:textId="55866B40" w:rsidR="009528DF" w:rsidRPr="007742C9" w:rsidRDefault="00D84CE8" w:rsidP="007742C9">
            <w:pPr>
              <w:pStyle w:val="af5"/>
              <w:ind w:left="-108" w:right="-138"/>
              <w:jc w:val="center"/>
              <w:rPr>
                <w:rFonts w:eastAsia="Calibri"/>
              </w:rPr>
            </w:pPr>
            <w:r w:rsidRPr="007742C9">
              <w:rPr>
                <w:rFonts w:eastAsia="Calibri"/>
              </w:rPr>
              <w:t>*</w:t>
            </w:r>
          </w:p>
        </w:tc>
        <w:tc>
          <w:tcPr>
            <w:tcW w:w="1805" w:type="dxa"/>
            <w:vMerge w:val="restart"/>
            <w:shd w:val="clear" w:color="auto" w:fill="auto"/>
          </w:tcPr>
          <w:p w14:paraId="5A67A6B6" w14:textId="77777777" w:rsidR="00467973" w:rsidRDefault="009528DF" w:rsidP="007742C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 xml:space="preserve">Образцы </w:t>
            </w:r>
          </w:p>
          <w:p w14:paraId="28959A5D" w14:textId="69E39212" w:rsidR="009528DF" w:rsidRPr="007742C9" w:rsidRDefault="009528DF" w:rsidP="007742C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 xml:space="preserve">сварных </w:t>
            </w:r>
          </w:p>
          <w:p w14:paraId="0E4FA73F" w14:textId="77777777" w:rsidR="009528DF" w:rsidRPr="005F4F2F" w:rsidRDefault="009528DF" w:rsidP="007742C9">
            <w:pPr>
              <w:ind w:left="-48" w:right="-112"/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>соединений</w:t>
            </w:r>
            <w:r w:rsidRPr="005F4F2F">
              <w:t xml:space="preserve"> </w:t>
            </w:r>
          </w:p>
        </w:tc>
        <w:tc>
          <w:tcPr>
            <w:tcW w:w="686" w:type="dxa"/>
            <w:shd w:val="clear" w:color="auto" w:fill="auto"/>
          </w:tcPr>
          <w:p w14:paraId="20CFDDFA" w14:textId="77777777" w:rsidR="009528DF" w:rsidRPr="007742C9" w:rsidRDefault="009528DF" w:rsidP="007742C9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>24.10/</w:t>
            </w:r>
            <w:r w:rsidRPr="007742C9">
              <w:rPr>
                <w:spacing w:val="-8"/>
                <w:sz w:val="22"/>
                <w:szCs w:val="22"/>
                <w:lang w:eastAsia="en-US"/>
              </w:rPr>
              <w:br/>
              <w:t>29.061</w:t>
            </w:r>
          </w:p>
        </w:tc>
        <w:tc>
          <w:tcPr>
            <w:tcW w:w="2100" w:type="dxa"/>
            <w:shd w:val="clear" w:color="auto" w:fill="auto"/>
          </w:tcPr>
          <w:p w14:paraId="25980C0B" w14:textId="77777777" w:rsidR="00E323A4" w:rsidRDefault="009528DF" w:rsidP="007742C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 xml:space="preserve">Испытания </w:t>
            </w:r>
          </w:p>
          <w:p w14:paraId="61837B3D" w14:textId="7A9A92E7" w:rsidR="00E323A4" w:rsidRPr="00E323A4" w:rsidRDefault="009528DF" w:rsidP="00E323A4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>по определению физических свойств (статический изгиб)</w:t>
            </w:r>
          </w:p>
        </w:tc>
        <w:tc>
          <w:tcPr>
            <w:tcW w:w="2505" w:type="dxa"/>
            <w:vMerge/>
            <w:shd w:val="clear" w:color="auto" w:fill="auto"/>
            <w:vAlign w:val="center"/>
          </w:tcPr>
          <w:p w14:paraId="0C1BAE93" w14:textId="77777777" w:rsidR="009528DF" w:rsidRPr="005F4F2F" w:rsidRDefault="009528DF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7" w:type="dxa"/>
            <w:shd w:val="clear" w:color="auto" w:fill="auto"/>
          </w:tcPr>
          <w:p w14:paraId="1D0507F5" w14:textId="77777777" w:rsidR="009528DF" w:rsidRPr="007742C9" w:rsidRDefault="009528DF" w:rsidP="007742C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742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6996-66 р. 9</w:t>
            </w:r>
          </w:p>
          <w:p w14:paraId="650F1193" w14:textId="77777777" w:rsidR="009528DF" w:rsidRPr="007742C9" w:rsidRDefault="009528DF" w:rsidP="007742C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9528DF" w:rsidRPr="005F4F2F" w14:paraId="2DD5B968" w14:textId="77777777" w:rsidTr="00467973">
        <w:trPr>
          <w:trHeight w:val="277"/>
        </w:trPr>
        <w:tc>
          <w:tcPr>
            <w:tcW w:w="491" w:type="dxa"/>
            <w:shd w:val="clear" w:color="auto" w:fill="auto"/>
          </w:tcPr>
          <w:p w14:paraId="3F6ECBA1" w14:textId="77777777" w:rsidR="00365131" w:rsidRDefault="009528DF" w:rsidP="007742C9">
            <w:pPr>
              <w:pStyle w:val="af5"/>
              <w:ind w:left="-108" w:right="-138"/>
              <w:jc w:val="center"/>
              <w:rPr>
                <w:rFonts w:eastAsia="Calibri"/>
                <w:lang w:val="ru-RU"/>
              </w:rPr>
            </w:pPr>
            <w:r w:rsidRPr="007742C9">
              <w:rPr>
                <w:rFonts w:eastAsia="Calibri"/>
              </w:rPr>
              <w:t>2.2</w:t>
            </w:r>
          </w:p>
          <w:p w14:paraId="50B93672" w14:textId="01D0B9A6" w:rsidR="008B6670" w:rsidRPr="007742C9" w:rsidRDefault="00D84CE8" w:rsidP="007742C9">
            <w:pPr>
              <w:pStyle w:val="af5"/>
              <w:ind w:left="-108" w:right="-138"/>
              <w:jc w:val="center"/>
              <w:rPr>
                <w:rFonts w:eastAsia="Calibri"/>
              </w:rPr>
            </w:pPr>
            <w:r w:rsidRPr="007742C9">
              <w:rPr>
                <w:rFonts w:eastAsia="Calibri"/>
              </w:rPr>
              <w:t>**</w:t>
            </w:r>
          </w:p>
        </w:tc>
        <w:tc>
          <w:tcPr>
            <w:tcW w:w="1805" w:type="dxa"/>
            <w:vMerge/>
            <w:shd w:val="clear" w:color="auto" w:fill="auto"/>
          </w:tcPr>
          <w:p w14:paraId="6C6A9B0A" w14:textId="77777777" w:rsidR="009528DF" w:rsidRPr="005F4F2F" w:rsidRDefault="009528DF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86" w:type="dxa"/>
            <w:shd w:val="clear" w:color="auto" w:fill="auto"/>
          </w:tcPr>
          <w:p w14:paraId="50CAB07D" w14:textId="77777777" w:rsidR="009528DF" w:rsidRPr="007742C9" w:rsidRDefault="009528DF" w:rsidP="007742C9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>24.10/</w:t>
            </w:r>
            <w:r w:rsidRPr="007742C9">
              <w:rPr>
                <w:spacing w:val="-8"/>
                <w:sz w:val="22"/>
                <w:szCs w:val="22"/>
                <w:lang w:eastAsia="en-US"/>
              </w:rPr>
              <w:br/>
              <w:t>32.123</w:t>
            </w:r>
          </w:p>
        </w:tc>
        <w:tc>
          <w:tcPr>
            <w:tcW w:w="2100" w:type="dxa"/>
            <w:shd w:val="clear" w:color="auto" w:fill="auto"/>
          </w:tcPr>
          <w:p w14:paraId="0AE18DF2" w14:textId="77777777" w:rsidR="009528DF" w:rsidRPr="007742C9" w:rsidRDefault="009528DF" w:rsidP="007742C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 xml:space="preserve"> Радиационный метод</w:t>
            </w:r>
          </w:p>
          <w:p w14:paraId="0A0F2AEC" w14:textId="2C136EF3" w:rsidR="009528DF" w:rsidRPr="007742C9" w:rsidRDefault="009528DF" w:rsidP="007742C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 xml:space="preserve"> - сварные соединения</w:t>
            </w:r>
          </w:p>
        </w:tc>
        <w:tc>
          <w:tcPr>
            <w:tcW w:w="2505" w:type="dxa"/>
            <w:vMerge/>
            <w:shd w:val="clear" w:color="auto" w:fill="auto"/>
            <w:vAlign w:val="center"/>
          </w:tcPr>
          <w:p w14:paraId="02EE6772" w14:textId="77777777" w:rsidR="009528DF" w:rsidRPr="005F4F2F" w:rsidRDefault="009528DF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7" w:type="dxa"/>
            <w:shd w:val="clear" w:color="auto" w:fill="auto"/>
          </w:tcPr>
          <w:p w14:paraId="627008A8" w14:textId="77777777" w:rsidR="00702EAF" w:rsidRPr="007742C9" w:rsidRDefault="009528DF" w:rsidP="007742C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742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20426-82</w:t>
            </w:r>
            <w:r w:rsidR="00996FEA" w:rsidRPr="007742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</w:p>
          <w:p w14:paraId="0F032D60" w14:textId="25986539" w:rsidR="009528DF" w:rsidRPr="007742C9" w:rsidRDefault="00996FEA" w:rsidP="007742C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742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(методы дефектоскопии)</w:t>
            </w:r>
          </w:p>
          <w:p w14:paraId="2FE58585" w14:textId="77777777" w:rsidR="009528DF" w:rsidRPr="007742C9" w:rsidRDefault="009528DF" w:rsidP="007742C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742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СТБ 1428-2003</w:t>
            </w:r>
          </w:p>
          <w:p w14:paraId="07F06EC2" w14:textId="12B69494" w:rsidR="00996FEA" w:rsidRPr="007742C9" w:rsidRDefault="00996FEA" w:rsidP="007742C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742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(радиографический метод)</w:t>
            </w:r>
          </w:p>
        </w:tc>
      </w:tr>
      <w:tr w:rsidR="00D84CE8" w:rsidRPr="005F4F2F" w14:paraId="10483A51" w14:textId="77777777" w:rsidTr="00467973">
        <w:trPr>
          <w:trHeight w:val="277"/>
        </w:trPr>
        <w:tc>
          <w:tcPr>
            <w:tcW w:w="491" w:type="dxa"/>
            <w:shd w:val="clear" w:color="auto" w:fill="auto"/>
          </w:tcPr>
          <w:p w14:paraId="01B7A8C2" w14:textId="77777777" w:rsidR="00365131" w:rsidRDefault="00D84CE8" w:rsidP="007742C9">
            <w:pPr>
              <w:pStyle w:val="af5"/>
              <w:ind w:left="-108" w:right="-138"/>
              <w:jc w:val="center"/>
              <w:rPr>
                <w:rFonts w:eastAsia="Calibri"/>
                <w:lang w:val="ru-RU"/>
              </w:rPr>
            </w:pPr>
            <w:r w:rsidRPr="007742C9">
              <w:rPr>
                <w:rFonts w:eastAsia="Calibri"/>
              </w:rPr>
              <w:t>3.1</w:t>
            </w:r>
          </w:p>
          <w:p w14:paraId="067CE7AE" w14:textId="1886AD6B" w:rsidR="00D84CE8" w:rsidRPr="007742C9" w:rsidRDefault="00D84CE8" w:rsidP="007742C9">
            <w:pPr>
              <w:pStyle w:val="af5"/>
              <w:ind w:left="-108" w:right="-138"/>
              <w:jc w:val="center"/>
              <w:rPr>
                <w:rFonts w:eastAsia="Calibri"/>
              </w:rPr>
            </w:pPr>
            <w:r w:rsidRPr="007742C9">
              <w:rPr>
                <w:rFonts w:eastAsia="Calibri"/>
              </w:rPr>
              <w:t>*</w:t>
            </w:r>
          </w:p>
          <w:p w14:paraId="7B3695B5" w14:textId="6D64DE29" w:rsidR="00E846E7" w:rsidRPr="007742C9" w:rsidRDefault="00E846E7" w:rsidP="007742C9">
            <w:pPr>
              <w:pStyle w:val="af5"/>
              <w:ind w:left="-108" w:right="-138"/>
              <w:jc w:val="center"/>
              <w:rPr>
                <w:rFonts w:eastAsia="Calibri"/>
              </w:rPr>
            </w:pPr>
          </w:p>
        </w:tc>
        <w:tc>
          <w:tcPr>
            <w:tcW w:w="1805" w:type="dxa"/>
            <w:shd w:val="clear" w:color="auto" w:fill="auto"/>
          </w:tcPr>
          <w:p w14:paraId="55FE8154" w14:textId="77777777" w:rsidR="00467973" w:rsidRDefault="00D84CE8" w:rsidP="007742C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 xml:space="preserve">Образцы </w:t>
            </w:r>
          </w:p>
          <w:p w14:paraId="781A332B" w14:textId="549E3FB2" w:rsidR="007D1653" w:rsidRPr="007742C9" w:rsidRDefault="00D84CE8" w:rsidP="007742C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>металла</w:t>
            </w:r>
          </w:p>
        </w:tc>
        <w:tc>
          <w:tcPr>
            <w:tcW w:w="686" w:type="dxa"/>
            <w:shd w:val="clear" w:color="auto" w:fill="auto"/>
          </w:tcPr>
          <w:p w14:paraId="2029E08D" w14:textId="77777777" w:rsidR="00D84CE8" w:rsidRPr="007742C9" w:rsidRDefault="00D84CE8" w:rsidP="007742C9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>24.10/</w:t>
            </w:r>
            <w:r w:rsidRPr="007742C9">
              <w:rPr>
                <w:spacing w:val="-8"/>
                <w:sz w:val="22"/>
                <w:szCs w:val="22"/>
                <w:lang w:eastAsia="en-US"/>
              </w:rPr>
              <w:br/>
              <w:t xml:space="preserve"> 29.143</w:t>
            </w:r>
          </w:p>
        </w:tc>
        <w:tc>
          <w:tcPr>
            <w:tcW w:w="2100" w:type="dxa"/>
            <w:shd w:val="clear" w:color="auto" w:fill="auto"/>
          </w:tcPr>
          <w:p w14:paraId="4DB69360" w14:textId="77777777" w:rsidR="00D84CE8" w:rsidRDefault="00D84CE8" w:rsidP="007742C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>Испытания по определению физических свойств (измерение твердости)</w:t>
            </w:r>
          </w:p>
          <w:p w14:paraId="0198324E" w14:textId="591BE8F7" w:rsidR="00E323A4" w:rsidRPr="00E323A4" w:rsidRDefault="00E323A4" w:rsidP="007742C9">
            <w:pPr>
              <w:ind w:left="-48" w:right="-112"/>
              <w:rPr>
                <w:spacing w:val="-8"/>
                <w:sz w:val="16"/>
                <w:szCs w:val="1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  <w:vAlign w:val="center"/>
          </w:tcPr>
          <w:p w14:paraId="46CE8CD6" w14:textId="77777777" w:rsidR="00D84CE8" w:rsidRPr="005F4F2F" w:rsidRDefault="00D84CE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7" w:type="dxa"/>
            <w:shd w:val="clear" w:color="auto" w:fill="auto"/>
          </w:tcPr>
          <w:p w14:paraId="7CFDD7EA" w14:textId="77777777" w:rsidR="00D84CE8" w:rsidRPr="007742C9" w:rsidRDefault="00D84CE8" w:rsidP="007742C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742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9012-59</w:t>
            </w:r>
          </w:p>
          <w:p w14:paraId="27EF4DB9" w14:textId="399CAFDA" w:rsidR="00A040F7" w:rsidRPr="007742C9" w:rsidRDefault="00A040F7" w:rsidP="007742C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742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(по Бринеллю)</w:t>
            </w:r>
          </w:p>
          <w:p w14:paraId="326D64B9" w14:textId="77777777" w:rsidR="00A040F7" w:rsidRPr="007742C9" w:rsidRDefault="00D84CE8" w:rsidP="007742C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742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9013-59</w:t>
            </w:r>
            <w:r w:rsidR="00A040F7" w:rsidRPr="007742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</w:p>
          <w:p w14:paraId="31512013" w14:textId="3F30139E" w:rsidR="00D84CE8" w:rsidRPr="007742C9" w:rsidRDefault="00A040F7" w:rsidP="007742C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742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(по Роквеллу)</w:t>
            </w:r>
          </w:p>
        </w:tc>
      </w:tr>
      <w:tr w:rsidR="00D84CE8" w:rsidRPr="005F4F2F" w14:paraId="2CDBF562" w14:textId="77777777" w:rsidTr="00467973">
        <w:trPr>
          <w:trHeight w:val="277"/>
        </w:trPr>
        <w:tc>
          <w:tcPr>
            <w:tcW w:w="491" w:type="dxa"/>
            <w:shd w:val="clear" w:color="auto" w:fill="auto"/>
          </w:tcPr>
          <w:p w14:paraId="73DFA66F" w14:textId="77777777" w:rsidR="00365131" w:rsidRDefault="00D84CE8" w:rsidP="007742C9">
            <w:pPr>
              <w:pStyle w:val="af5"/>
              <w:ind w:left="-108" w:right="-138"/>
              <w:jc w:val="center"/>
              <w:rPr>
                <w:rFonts w:eastAsia="Calibri"/>
                <w:lang w:val="ru-RU"/>
              </w:rPr>
            </w:pPr>
            <w:r w:rsidRPr="007742C9">
              <w:rPr>
                <w:rFonts w:eastAsia="Calibri"/>
              </w:rPr>
              <w:lastRenderedPageBreak/>
              <w:t>4.1</w:t>
            </w:r>
          </w:p>
          <w:p w14:paraId="3DF1FEDB" w14:textId="7DD1C781" w:rsidR="00D84CE8" w:rsidRPr="007742C9" w:rsidRDefault="00D84CE8" w:rsidP="007742C9">
            <w:pPr>
              <w:pStyle w:val="af5"/>
              <w:ind w:left="-108" w:right="-138"/>
              <w:jc w:val="center"/>
              <w:rPr>
                <w:rFonts w:eastAsia="Calibri"/>
              </w:rPr>
            </w:pPr>
            <w:r w:rsidRPr="007742C9">
              <w:rPr>
                <w:rFonts w:eastAsia="Calibri"/>
              </w:rPr>
              <w:t>*</w:t>
            </w:r>
          </w:p>
        </w:tc>
        <w:tc>
          <w:tcPr>
            <w:tcW w:w="1805" w:type="dxa"/>
            <w:vMerge w:val="restart"/>
            <w:shd w:val="clear" w:color="auto" w:fill="auto"/>
          </w:tcPr>
          <w:p w14:paraId="47F700B9" w14:textId="77777777" w:rsidR="00467973" w:rsidRDefault="00D84CE8" w:rsidP="007742C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 xml:space="preserve">Крепежные </w:t>
            </w:r>
          </w:p>
          <w:p w14:paraId="07CAF1B3" w14:textId="4204A9E8" w:rsidR="00D84CE8" w:rsidRPr="007742C9" w:rsidRDefault="00D84CE8" w:rsidP="007742C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>изделия</w:t>
            </w:r>
          </w:p>
        </w:tc>
        <w:tc>
          <w:tcPr>
            <w:tcW w:w="686" w:type="dxa"/>
            <w:shd w:val="clear" w:color="auto" w:fill="auto"/>
          </w:tcPr>
          <w:p w14:paraId="0FA72736" w14:textId="77777777" w:rsidR="00D84CE8" w:rsidRPr="007742C9" w:rsidRDefault="00D84CE8" w:rsidP="007742C9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>25.94/</w:t>
            </w:r>
            <w:r w:rsidRPr="007742C9">
              <w:rPr>
                <w:spacing w:val="-8"/>
                <w:sz w:val="22"/>
                <w:szCs w:val="22"/>
                <w:lang w:eastAsia="en-US"/>
              </w:rPr>
              <w:br/>
              <w:t>29.143</w:t>
            </w:r>
          </w:p>
        </w:tc>
        <w:tc>
          <w:tcPr>
            <w:tcW w:w="2100" w:type="dxa"/>
            <w:shd w:val="clear" w:color="auto" w:fill="auto"/>
          </w:tcPr>
          <w:p w14:paraId="4A444F11" w14:textId="77777777" w:rsidR="00D84CE8" w:rsidRDefault="00D84CE8" w:rsidP="007742C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>Испытания по определению физических свойств (измерение твердости)</w:t>
            </w:r>
          </w:p>
          <w:p w14:paraId="1A980B86" w14:textId="77777777" w:rsidR="00E323A4" w:rsidRPr="007742C9" w:rsidRDefault="00E323A4" w:rsidP="007742C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505" w:type="dxa"/>
            <w:vMerge w:val="restart"/>
            <w:shd w:val="clear" w:color="auto" w:fill="auto"/>
          </w:tcPr>
          <w:p w14:paraId="55FEE367" w14:textId="77777777" w:rsidR="00D84CE8" w:rsidRPr="007742C9" w:rsidRDefault="00D84CE8" w:rsidP="007742C9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7742C9">
              <w:rPr>
                <w:spacing w:val="-8"/>
                <w:lang w:val="ru-RU"/>
              </w:rPr>
              <w:t>ГОСТ 1759.0-87</w:t>
            </w:r>
          </w:p>
          <w:p w14:paraId="2E66CA73" w14:textId="77777777" w:rsidR="00D84CE8" w:rsidRPr="007742C9" w:rsidRDefault="00D84CE8" w:rsidP="007742C9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7742C9">
              <w:rPr>
                <w:spacing w:val="-8"/>
                <w:lang w:val="ru-RU"/>
              </w:rPr>
              <w:t>ГОСТ ISO 898-1-2014</w:t>
            </w:r>
          </w:p>
          <w:p w14:paraId="38716410" w14:textId="77777777" w:rsidR="00D84CE8" w:rsidRPr="00B20463" w:rsidRDefault="00D84CE8" w:rsidP="007742C9">
            <w:pPr>
              <w:pStyle w:val="af5"/>
              <w:ind w:left="-63" w:right="-109"/>
              <w:rPr>
                <w:spacing w:val="-4"/>
                <w:lang w:val="ru-RU"/>
              </w:rPr>
            </w:pPr>
            <w:r w:rsidRPr="007742C9">
              <w:rPr>
                <w:spacing w:val="-8"/>
                <w:lang w:val="ru-RU"/>
              </w:rPr>
              <w:t>ГОСТ ISO 898-2-2015</w:t>
            </w:r>
          </w:p>
        </w:tc>
        <w:tc>
          <w:tcPr>
            <w:tcW w:w="2017" w:type="dxa"/>
            <w:shd w:val="clear" w:color="auto" w:fill="auto"/>
          </w:tcPr>
          <w:p w14:paraId="71187BD2" w14:textId="77777777" w:rsidR="00D84CE8" w:rsidRPr="00F03BFE" w:rsidRDefault="00D84CE8" w:rsidP="007742C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F03BFE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ISO 898-1-2014</w:t>
            </w:r>
          </w:p>
          <w:p w14:paraId="53532877" w14:textId="77777777" w:rsidR="00D84CE8" w:rsidRPr="00F03BFE" w:rsidRDefault="00D84CE8" w:rsidP="007742C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F03BFE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ISO 898-2-2015</w:t>
            </w:r>
          </w:p>
          <w:p w14:paraId="38443CC4" w14:textId="77777777" w:rsidR="00D84CE8" w:rsidRPr="00F03BFE" w:rsidRDefault="00D84CE8" w:rsidP="007742C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F03BFE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9013-59</w:t>
            </w:r>
          </w:p>
        </w:tc>
      </w:tr>
      <w:tr w:rsidR="00D84CE8" w:rsidRPr="00B20F86" w14:paraId="715EC317" w14:textId="77777777" w:rsidTr="00467973">
        <w:trPr>
          <w:trHeight w:val="277"/>
        </w:trPr>
        <w:tc>
          <w:tcPr>
            <w:tcW w:w="491" w:type="dxa"/>
            <w:shd w:val="clear" w:color="auto" w:fill="auto"/>
          </w:tcPr>
          <w:p w14:paraId="4C1B482C" w14:textId="77777777" w:rsidR="00365131" w:rsidRDefault="00D84CE8" w:rsidP="007742C9">
            <w:pPr>
              <w:pStyle w:val="af5"/>
              <w:ind w:left="-108" w:right="-138"/>
              <w:jc w:val="center"/>
              <w:rPr>
                <w:rFonts w:eastAsia="Calibri"/>
                <w:lang w:val="ru-RU"/>
              </w:rPr>
            </w:pPr>
            <w:r w:rsidRPr="007742C9">
              <w:rPr>
                <w:rFonts w:eastAsia="Calibri"/>
              </w:rPr>
              <w:t>4.2</w:t>
            </w:r>
          </w:p>
          <w:p w14:paraId="0D6183B3" w14:textId="6600E9EE" w:rsidR="00D84CE8" w:rsidRPr="007742C9" w:rsidRDefault="00D84CE8" w:rsidP="007742C9">
            <w:pPr>
              <w:pStyle w:val="af5"/>
              <w:ind w:left="-108" w:right="-138"/>
              <w:jc w:val="center"/>
              <w:rPr>
                <w:rFonts w:eastAsia="Calibri"/>
              </w:rPr>
            </w:pPr>
            <w:r w:rsidRPr="007742C9">
              <w:rPr>
                <w:rFonts w:eastAsia="Calibri"/>
              </w:rPr>
              <w:t>*</w:t>
            </w:r>
          </w:p>
        </w:tc>
        <w:tc>
          <w:tcPr>
            <w:tcW w:w="1805" w:type="dxa"/>
            <w:vMerge/>
            <w:shd w:val="clear" w:color="auto" w:fill="auto"/>
          </w:tcPr>
          <w:p w14:paraId="71062E5C" w14:textId="77777777" w:rsidR="00D84CE8" w:rsidRPr="005F4F2F" w:rsidRDefault="00D84CE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86" w:type="dxa"/>
            <w:shd w:val="clear" w:color="auto" w:fill="auto"/>
          </w:tcPr>
          <w:p w14:paraId="152D7271" w14:textId="77777777" w:rsidR="00D84CE8" w:rsidRPr="007742C9" w:rsidRDefault="00D84CE8" w:rsidP="007742C9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>25.94/</w:t>
            </w:r>
          </w:p>
          <w:p w14:paraId="0B8C05A3" w14:textId="77777777" w:rsidR="00D84CE8" w:rsidRPr="007742C9" w:rsidRDefault="00D84CE8" w:rsidP="007742C9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>29.121</w:t>
            </w:r>
          </w:p>
        </w:tc>
        <w:tc>
          <w:tcPr>
            <w:tcW w:w="2100" w:type="dxa"/>
            <w:shd w:val="clear" w:color="auto" w:fill="auto"/>
          </w:tcPr>
          <w:p w14:paraId="69DDC7AE" w14:textId="77777777" w:rsidR="00D84CE8" w:rsidRDefault="00D84CE8" w:rsidP="007742C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742C9">
              <w:rPr>
                <w:spacing w:val="-8"/>
                <w:sz w:val="22"/>
                <w:szCs w:val="22"/>
                <w:lang w:eastAsia="en-US"/>
              </w:rPr>
              <w:t>Испытания по определению физических свойств (статическое растяжение)</w:t>
            </w:r>
          </w:p>
          <w:p w14:paraId="15C0F49E" w14:textId="77777777" w:rsidR="00E323A4" w:rsidRPr="007742C9" w:rsidRDefault="00E323A4" w:rsidP="007742C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  <w:vAlign w:val="center"/>
          </w:tcPr>
          <w:p w14:paraId="2674FFEE" w14:textId="77777777" w:rsidR="00D84CE8" w:rsidRPr="005F4F2F" w:rsidRDefault="00D84CE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7" w:type="dxa"/>
            <w:shd w:val="clear" w:color="auto" w:fill="auto"/>
          </w:tcPr>
          <w:p w14:paraId="718B1F94" w14:textId="77777777" w:rsidR="00D84CE8" w:rsidRPr="007742C9" w:rsidRDefault="00D84CE8" w:rsidP="007742C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742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ISO 898-1-2014</w:t>
            </w:r>
          </w:p>
          <w:p w14:paraId="014773F8" w14:textId="77777777" w:rsidR="00D84CE8" w:rsidRPr="007742C9" w:rsidRDefault="00D84CE8" w:rsidP="007742C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742C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ISO 898-2-2015</w:t>
            </w:r>
          </w:p>
          <w:p w14:paraId="2D38A6AB" w14:textId="77777777" w:rsidR="00D84CE8" w:rsidRPr="007742C9" w:rsidRDefault="00D84CE8" w:rsidP="007742C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</w:tbl>
    <w:p w14:paraId="00E5172C" w14:textId="77777777" w:rsidR="0056070B" w:rsidRDefault="0056070B" w:rsidP="00CC094B">
      <w:pPr>
        <w:pStyle w:val="af5"/>
        <w:outlineLvl w:val="1"/>
        <w:rPr>
          <w:rStyle w:val="FontStyle37"/>
          <w:sz w:val="20"/>
          <w:szCs w:val="20"/>
          <w:lang w:val="ru-RU"/>
        </w:rPr>
      </w:pPr>
    </w:p>
    <w:p w14:paraId="61128AC4" w14:textId="77777777" w:rsidR="00BF029C" w:rsidRPr="006D33D8" w:rsidRDefault="00BF029C" w:rsidP="00BF029C">
      <w:pPr>
        <w:rPr>
          <w:b/>
        </w:rPr>
      </w:pPr>
      <w:r w:rsidRPr="006D33D8">
        <w:rPr>
          <w:b/>
        </w:rPr>
        <w:t xml:space="preserve">Примечание: </w:t>
      </w:r>
    </w:p>
    <w:p w14:paraId="1F627904" w14:textId="77777777" w:rsidR="00BF029C" w:rsidRPr="006D33D8" w:rsidRDefault="00BF029C" w:rsidP="00BF029C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1FC952F1" w14:textId="77777777" w:rsidR="00BF029C" w:rsidRDefault="00BF029C" w:rsidP="00BF029C">
      <w:pPr>
        <w:rPr>
          <w:color w:val="000000"/>
          <w:sz w:val="28"/>
          <w:szCs w:val="28"/>
        </w:rPr>
      </w:pPr>
    </w:p>
    <w:p w14:paraId="097F9BC8" w14:textId="77777777" w:rsidR="00BF029C" w:rsidRDefault="00BF029C" w:rsidP="00BF029C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F87EBEB" w14:textId="77777777" w:rsidR="00BF029C" w:rsidRDefault="00BF029C" w:rsidP="00BF029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C729347" w14:textId="77777777" w:rsidR="00BF029C" w:rsidRDefault="00BF029C" w:rsidP="00BF029C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288DCD6" w14:textId="77777777" w:rsidR="00BF029C" w:rsidRPr="001D02D0" w:rsidRDefault="00BF029C" w:rsidP="00BF029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EDFF6F9" w14:textId="078CF9FA" w:rsidR="00BF029C" w:rsidRPr="00BF029C" w:rsidRDefault="00BF029C" w:rsidP="00BF029C">
      <w:pPr>
        <w:pStyle w:val="af5"/>
        <w:outlineLvl w:val="1"/>
        <w:rPr>
          <w:iCs/>
          <w:lang w:val="ru-RU"/>
        </w:rPr>
      </w:pPr>
      <w:r w:rsidRPr="00BF029C">
        <w:rPr>
          <w:color w:val="000000"/>
          <w:sz w:val="28"/>
          <w:szCs w:val="28"/>
          <w:lang w:val="ru-RU"/>
        </w:rPr>
        <w:t>предприятия «БГЦА»</w:t>
      </w:r>
      <w:r w:rsidRPr="00BF029C">
        <w:rPr>
          <w:color w:val="000000"/>
          <w:sz w:val="28"/>
          <w:szCs w:val="28"/>
          <w:lang w:val="ru-RU"/>
        </w:rPr>
        <w:tab/>
      </w:r>
      <w:r w:rsidRPr="00BF029C">
        <w:rPr>
          <w:color w:val="000000"/>
          <w:sz w:val="28"/>
          <w:szCs w:val="28"/>
          <w:lang w:val="ru-RU"/>
        </w:rPr>
        <w:tab/>
      </w:r>
      <w:r w:rsidRPr="00BF029C">
        <w:rPr>
          <w:color w:val="000000"/>
          <w:sz w:val="28"/>
          <w:szCs w:val="28"/>
          <w:lang w:val="ru-RU"/>
        </w:rPr>
        <w:tab/>
      </w:r>
      <w:r w:rsidRPr="00BF029C">
        <w:rPr>
          <w:color w:val="000000"/>
          <w:sz w:val="28"/>
          <w:szCs w:val="28"/>
          <w:lang w:val="ru-RU"/>
        </w:rPr>
        <w:tab/>
      </w:r>
      <w:r w:rsidRPr="00BF029C">
        <w:rPr>
          <w:color w:val="000000"/>
          <w:sz w:val="28"/>
          <w:szCs w:val="28"/>
          <w:lang w:val="ru-RU"/>
        </w:rPr>
        <w:tab/>
      </w:r>
      <w:r w:rsidRPr="00BF029C">
        <w:rPr>
          <w:color w:val="000000"/>
          <w:sz w:val="28"/>
          <w:szCs w:val="28"/>
          <w:lang w:val="ru-RU"/>
        </w:rPr>
        <w:tab/>
      </w:r>
      <w:r w:rsidRPr="00BF029C">
        <w:rPr>
          <w:color w:val="000000"/>
          <w:sz w:val="28"/>
          <w:szCs w:val="28"/>
          <w:lang w:val="ru-RU"/>
        </w:rPr>
        <w:tab/>
        <w:t>Е.В. Бережных</w:t>
      </w:r>
    </w:p>
    <w:sectPr w:rsidR="00BF029C" w:rsidRPr="00BF029C" w:rsidSect="00E323A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6" w:footer="3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46D554" w14:textId="77777777" w:rsidR="00BE3F32" w:rsidRDefault="00BE3F32" w:rsidP="0011070C">
      <w:r>
        <w:separator/>
      </w:r>
    </w:p>
  </w:endnote>
  <w:endnote w:type="continuationSeparator" w:id="0">
    <w:p w14:paraId="09B89E0B" w14:textId="77777777" w:rsidR="00BE3F32" w:rsidRDefault="00BE3F3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460ECA" w14:paraId="7150A69B" w14:textId="77777777" w:rsidTr="00C62C68">
      <w:tc>
        <w:tcPr>
          <w:tcW w:w="3402" w:type="dxa"/>
          <w:vAlign w:val="center"/>
          <w:hideMark/>
        </w:tcPr>
        <w:p w14:paraId="2165E39D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CD9B388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6C95CC6" w14:textId="77777777" w:rsidR="002667A7" w:rsidRPr="00B453D4" w:rsidRDefault="002667A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7624CE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15F8CEC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052180A3" w14:textId="439C9335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61200E" w:rsidRPr="007624CE">
            <w:fldChar w:fldCharType="begin"/>
          </w:r>
          <w:r w:rsidRPr="007624CE">
            <w:instrText xml:space="preserve"> PAGE </w:instrText>
          </w:r>
          <w:r w:rsidR="0061200E" w:rsidRPr="007624CE">
            <w:fldChar w:fldCharType="separate"/>
          </w:r>
          <w:r w:rsidR="004B3F22">
            <w:rPr>
              <w:noProof/>
            </w:rPr>
            <w:t>2</w:t>
          </w:r>
          <w:r w:rsidR="0061200E" w:rsidRPr="007624CE">
            <w:fldChar w:fldCharType="end"/>
          </w:r>
          <w:r w:rsidR="00467973"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61200E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61200E" w:rsidRPr="007624CE">
            <w:rPr>
              <w:lang w:val="ru-RU"/>
            </w:rPr>
            <w:fldChar w:fldCharType="separate"/>
          </w:r>
          <w:r w:rsidR="004B3F22" w:rsidRPr="004B3F22">
            <w:rPr>
              <w:noProof/>
            </w:rPr>
            <w:t>2</w:t>
          </w:r>
          <w:r w:rsidR="0061200E" w:rsidRPr="007624CE">
            <w:rPr>
              <w:lang w:val="ru-RU"/>
            </w:rPr>
            <w:fldChar w:fldCharType="end"/>
          </w:r>
        </w:p>
      </w:tc>
    </w:tr>
  </w:tbl>
  <w:p w14:paraId="3E148DC2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5F02FAA9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03D6E3E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5F29BD7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0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7517AE7" w14:textId="13B3797B" w:rsidR="005D5C7B" w:rsidRPr="007624CE" w:rsidRDefault="00BF029C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04.10.2024</w:t>
              </w:r>
            </w:p>
          </w:sdtContent>
        </w:sdt>
        <w:p w14:paraId="7BE4CACD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13452757" w14:textId="2778698C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61200E" w:rsidRPr="007624CE">
            <w:fldChar w:fldCharType="begin"/>
          </w:r>
          <w:r w:rsidRPr="007624CE">
            <w:instrText xml:space="preserve"> PAGE </w:instrText>
          </w:r>
          <w:r w:rsidR="0061200E" w:rsidRPr="007624CE">
            <w:fldChar w:fldCharType="separate"/>
          </w:r>
          <w:r w:rsidR="004B3F22">
            <w:rPr>
              <w:noProof/>
            </w:rPr>
            <w:t>1</w:t>
          </w:r>
          <w:r w:rsidR="0061200E" w:rsidRPr="007624CE">
            <w:fldChar w:fldCharType="end"/>
          </w:r>
          <w:r w:rsidR="00467973"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61200E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61200E" w:rsidRPr="007624CE">
            <w:rPr>
              <w:lang w:val="ru-RU"/>
            </w:rPr>
            <w:fldChar w:fldCharType="separate"/>
          </w:r>
          <w:r w:rsidR="004B3F22">
            <w:rPr>
              <w:noProof/>
              <w:lang w:val="ru-RU"/>
            </w:rPr>
            <w:t>2</w:t>
          </w:r>
          <w:r w:rsidR="0061200E" w:rsidRPr="007624CE">
            <w:rPr>
              <w:lang w:val="ru-RU"/>
            </w:rPr>
            <w:fldChar w:fldCharType="end"/>
          </w:r>
        </w:p>
      </w:tc>
    </w:tr>
  </w:tbl>
  <w:p w14:paraId="10571F3B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4E4C17" w14:textId="77777777" w:rsidR="00BE3F32" w:rsidRDefault="00BE3F32" w:rsidP="0011070C">
      <w:r>
        <w:separator/>
      </w:r>
    </w:p>
  </w:footnote>
  <w:footnote w:type="continuationSeparator" w:id="0">
    <w:p w14:paraId="263FD5F9" w14:textId="77777777" w:rsidR="00BE3F32" w:rsidRDefault="00BE3F3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4910" w:type="pct"/>
      <w:tblInd w:w="85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723"/>
    </w:tblGrid>
    <w:tr w:rsidR="006938AF" w:rsidRPr="00D337DC" w14:paraId="407FAFBE" w14:textId="77777777" w:rsidTr="00467973">
      <w:trPr>
        <w:trHeight w:val="752"/>
        <w:tblHeader/>
      </w:trPr>
      <w:tc>
        <w:tcPr>
          <w:tcW w:w="387" w:type="pct"/>
          <w:tcBorders>
            <w:bottom w:val="single" w:sz="4" w:space="0" w:color="auto"/>
          </w:tcBorders>
          <w:vAlign w:val="center"/>
          <w:hideMark/>
        </w:tcPr>
        <w:p w14:paraId="4630510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E04DE5A" wp14:editId="2BD30D52">
                <wp:extent cx="371475" cy="466725"/>
                <wp:effectExtent l="0" t="0" r="9525" b="9525"/>
                <wp:docPr id="1202148278" name="Рисунок 1202148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3" w:type="pct"/>
          <w:tcBorders>
            <w:bottom w:val="single" w:sz="4" w:space="0" w:color="auto"/>
          </w:tcBorders>
          <w:vAlign w:val="center"/>
        </w:tcPr>
        <w:p w14:paraId="46A19937" w14:textId="27B2BB95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43165C">
            <w:rPr>
              <w:bCs/>
              <w:sz w:val="24"/>
              <w:szCs w:val="24"/>
            </w:rPr>
            <w:t xml:space="preserve"> 2.2537</w:t>
          </w:r>
        </w:p>
      </w:tc>
    </w:tr>
  </w:tbl>
  <w:p w14:paraId="7D85E0EA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496" w:type="dxa"/>
      <w:tblInd w:w="122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695"/>
      <w:gridCol w:w="8801"/>
    </w:tblGrid>
    <w:tr w:rsidR="00CC094B" w:rsidRPr="00804957" w14:paraId="2AE09AD5" w14:textId="77777777" w:rsidTr="00467973">
      <w:trPr>
        <w:trHeight w:val="277"/>
      </w:trPr>
      <w:tc>
        <w:tcPr>
          <w:tcW w:w="695" w:type="dxa"/>
          <w:tcBorders>
            <w:bottom w:val="single" w:sz="8" w:space="0" w:color="auto"/>
          </w:tcBorders>
          <w:vAlign w:val="center"/>
        </w:tcPr>
        <w:p w14:paraId="4CBD46F2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AB2C879" wp14:editId="17C1A0F4">
                <wp:extent cx="372110" cy="467995"/>
                <wp:effectExtent l="0" t="0" r="0" b="0"/>
                <wp:docPr id="1904162814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01" w:type="dxa"/>
          <w:tcBorders>
            <w:bottom w:val="single" w:sz="8" w:space="0" w:color="auto"/>
          </w:tcBorders>
          <w:vAlign w:val="center"/>
        </w:tcPr>
        <w:p w14:paraId="1457963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F2BAAA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93FAD1A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5A0B5CC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50602868">
    <w:abstractNumId w:val="6"/>
  </w:num>
  <w:num w:numId="2" w16cid:durableId="1881166093">
    <w:abstractNumId w:val="7"/>
  </w:num>
  <w:num w:numId="3" w16cid:durableId="2077899586">
    <w:abstractNumId w:val="4"/>
  </w:num>
  <w:num w:numId="4" w16cid:durableId="123234285">
    <w:abstractNumId w:val="1"/>
  </w:num>
  <w:num w:numId="5" w16cid:durableId="294605764">
    <w:abstractNumId w:val="11"/>
  </w:num>
  <w:num w:numId="6" w16cid:durableId="2078939988">
    <w:abstractNumId w:val="3"/>
  </w:num>
  <w:num w:numId="7" w16cid:durableId="2036927270">
    <w:abstractNumId w:val="8"/>
  </w:num>
  <w:num w:numId="8" w16cid:durableId="1707487153">
    <w:abstractNumId w:val="5"/>
  </w:num>
  <w:num w:numId="9" w16cid:durableId="1119841447">
    <w:abstractNumId w:val="9"/>
  </w:num>
  <w:num w:numId="10" w16cid:durableId="796024472">
    <w:abstractNumId w:val="2"/>
  </w:num>
  <w:num w:numId="11" w16cid:durableId="2136219557">
    <w:abstractNumId w:val="0"/>
  </w:num>
  <w:num w:numId="12" w16cid:durableId="1765816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5712"/>
    <w:rsid w:val="00036C29"/>
    <w:rsid w:val="000643A6"/>
    <w:rsid w:val="00067FEC"/>
    <w:rsid w:val="00073750"/>
    <w:rsid w:val="00090EA2"/>
    <w:rsid w:val="000A65E4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C7B65"/>
    <w:rsid w:val="001F51B1"/>
    <w:rsid w:val="001F7797"/>
    <w:rsid w:val="0020355B"/>
    <w:rsid w:val="00204777"/>
    <w:rsid w:val="00230050"/>
    <w:rsid w:val="002505FA"/>
    <w:rsid w:val="002667A7"/>
    <w:rsid w:val="00271C43"/>
    <w:rsid w:val="00282119"/>
    <w:rsid w:val="00282591"/>
    <w:rsid w:val="00285F39"/>
    <w:rsid w:val="002877C8"/>
    <w:rsid w:val="002900DE"/>
    <w:rsid w:val="00297306"/>
    <w:rsid w:val="002B0849"/>
    <w:rsid w:val="002C3708"/>
    <w:rsid w:val="003054C2"/>
    <w:rsid w:val="00305E11"/>
    <w:rsid w:val="0031023B"/>
    <w:rsid w:val="003324CA"/>
    <w:rsid w:val="00350D5F"/>
    <w:rsid w:val="00365131"/>
    <w:rsid w:val="003717D2"/>
    <w:rsid w:val="00374A27"/>
    <w:rsid w:val="003865FF"/>
    <w:rsid w:val="003A10A8"/>
    <w:rsid w:val="003A7C1A"/>
    <w:rsid w:val="003C130A"/>
    <w:rsid w:val="003D5BC1"/>
    <w:rsid w:val="003D7438"/>
    <w:rsid w:val="003E26A2"/>
    <w:rsid w:val="003E2A31"/>
    <w:rsid w:val="003E5BB6"/>
    <w:rsid w:val="003E6D8A"/>
    <w:rsid w:val="003F50C5"/>
    <w:rsid w:val="00401D49"/>
    <w:rsid w:val="0043165C"/>
    <w:rsid w:val="00437E07"/>
    <w:rsid w:val="00467973"/>
    <w:rsid w:val="00476215"/>
    <w:rsid w:val="004A5E4C"/>
    <w:rsid w:val="004B3F22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92299"/>
    <w:rsid w:val="005D5C7B"/>
    <w:rsid w:val="005E250C"/>
    <w:rsid w:val="005E33F5"/>
    <w:rsid w:val="005E611E"/>
    <w:rsid w:val="005E7EB9"/>
    <w:rsid w:val="005F4F2F"/>
    <w:rsid w:val="0061200E"/>
    <w:rsid w:val="00612C10"/>
    <w:rsid w:val="00645468"/>
    <w:rsid w:val="006762B3"/>
    <w:rsid w:val="006919D0"/>
    <w:rsid w:val="006938AF"/>
    <w:rsid w:val="006A336B"/>
    <w:rsid w:val="006A3B66"/>
    <w:rsid w:val="006C003B"/>
    <w:rsid w:val="006D5481"/>
    <w:rsid w:val="006D5DCE"/>
    <w:rsid w:val="006F0EAC"/>
    <w:rsid w:val="00701135"/>
    <w:rsid w:val="0070130C"/>
    <w:rsid w:val="00702EAF"/>
    <w:rsid w:val="00703DA2"/>
    <w:rsid w:val="00731452"/>
    <w:rsid w:val="00734508"/>
    <w:rsid w:val="00741FBB"/>
    <w:rsid w:val="00750565"/>
    <w:rsid w:val="00754C09"/>
    <w:rsid w:val="007624CE"/>
    <w:rsid w:val="007742C9"/>
    <w:rsid w:val="00791B39"/>
    <w:rsid w:val="00796C65"/>
    <w:rsid w:val="007B3671"/>
    <w:rsid w:val="007D1653"/>
    <w:rsid w:val="007F5916"/>
    <w:rsid w:val="008021A1"/>
    <w:rsid w:val="00805C5D"/>
    <w:rsid w:val="00834021"/>
    <w:rsid w:val="00846A1B"/>
    <w:rsid w:val="008549F6"/>
    <w:rsid w:val="00877224"/>
    <w:rsid w:val="00886D6D"/>
    <w:rsid w:val="008B5528"/>
    <w:rsid w:val="008B6670"/>
    <w:rsid w:val="008E43A5"/>
    <w:rsid w:val="00916038"/>
    <w:rsid w:val="00920D7B"/>
    <w:rsid w:val="00921A06"/>
    <w:rsid w:val="00925FDB"/>
    <w:rsid w:val="009503C7"/>
    <w:rsid w:val="009528DF"/>
    <w:rsid w:val="0095347E"/>
    <w:rsid w:val="009940B7"/>
    <w:rsid w:val="00996FEA"/>
    <w:rsid w:val="009A3A10"/>
    <w:rsid w:val="009A3E9D"/>
    <w:rsid w:val="009D5A57"/>
    <w:rsid w:val="009E43E4"/>
    <w:rsid w:val="009E74C3"/>
    <w:rsid w:val="009F7389"/>
    <w:rsid w:val="00A0063E"/>
    <w:rsid w:val="00A040F7"/>
    <w:rsid w:val="00A16715"/>
    <w:rsid w:val="00A2586A"/>
    <w:rsid w:val="00A42AE6"/>
    <w:rsid w:val="00A47C62"/>
    <w:rsid w:val="00A755C7"/>
    <w:rsid w:val="00AB1825"/>
    <w:rsid w:val="00AC5D3D"/>
    <w:rsid w:val="00AD4B7A"/>
    <w:rsid w:val="00B0400B"/>
    <w:rsid w:val="00B073DC"/>
    <w:rsid w:val="00B12328"/>
    <w:rsid w:val="00B124DE"/>
    <w:rsid w:val="00B16BF0"/>
    <w:rsid w:val="00B20359"/>
    <w:rsid w:val="00B20463"/>
    <w:rsid w:val="00B23F7A"/>
    <w:rsid w:val="00B453D4"/>
    <w:rsid w:val="00B4667C"/>
    <w:rsid w:val="00B47A0F"/>
    <w:rsid w:val="00B53AEA"/>
    <w:rsid w:val="00B70F96"/>
    <w:rsid w:val="00BA682A"/>
    <w:rsid w:val="00BA7746"/>
    <w:rsid w:val="00BB0188"/>
    <w:rsid w:val="00BB272F"/>
    <w:rsid w:val="00BC40FF"/>
    <w:rsid w:val="00BC6B2B"/>
    <w:rsid w:val="00BD7BF7"/>
    <w:rsid w:val="00BE3F32"/>
    <w:rsid w:val="00BF029C"/>
    <w:rsid w:val="00C13D62"/>
    <w:rsid w:val="00C3769E"/>
    <w:rsid w:val="00C47636"/>
    <w:rsid w:val="00C62C68"/>
    <w:rsid w:val="00C831E0"/>
    <w:rsid w:val="00C943E3"/>
    <w:rsid w:val="00C94B1C"/>
    <w:rsid w:val="00C97BC9"/>
    <w:rsid w:val="00CA3473"/>
    <w:rsid w:val="00CA53E3"/>
    <w:rsid w:val="00CC094B"/>
    <w:rsid w:val="00CF3F3B"/>
    <w:rsid w:val="00CF4334"/>
    <w:rsid w:val="00D07395"/>
    <w:rsid w:val="00D10C95"/>
    <w:rsid w:val="00D11414"/>
    <w:rsid w:val="00D500DD"/>
    <w:rsid w:val="00D56371"/>
    <w:rsid w:val="00D84CE8"/>
    <w:rsid w:val="00D876E6"/>
    <w:rsid w:val="00DA5E7A"/>
    <w:rsid w:val="00DA6561"/>
    <w:rsid w:val="00DB1FAE"/>
    <w:rsid w:val="00DB7FF2"/>
    <w:rsid w:val="00DC5AF1"/>
    <w:rsid w:val="00DD4EA5"/>
    <w:rsid w:val="00DD5306"/>
    <w:rsid w:val="00DE6F93"/>
    <w:rsid w:val="00DF7DAB"/>
    <w:rsid w:val="00E06B6A"/>
    <w:rsid w:val="00E13A20"/>
    <w:rsid w:val="00E323A4"/>
    <w:rsid w:val="00E5357F"/>
    <w:rsid w:val="00E750F5"/>
    <w:rsid w:val="00E846E7"/>
    <w:rsid w:val="00E909C3"/>
    <w:rsid w:val="00E95EA8"/>
    <w:rsid w:val="00EB5972"/>
    <w:rsid w:val="00EC615C"/>
    <w:rsid w:val="00EC76FB"/>
    <w:rsid w:val="00ED10E7"/>
    <w:rsid w:val="00EE7844"/>
    <w:rsid w:val="00EF0247"/>
    <w:rsid w:val="00EF5137"/>
    <w:rsid w:val="00F03BFE"/>
    <w:rsid w:val="00F47F4D"/>
    <w:rsid w:val="00F76CE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8C0C33"/>
  <w15:docId w15:val="{D9F3658B-966D-42CC-810A-6EA37C098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8">
    <w:name w:val="Основной текст2"/>
    <w:basedOn w:val="a"/>
    <w:rsid w:val="00BF029C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73750"/>
    <w:rsid w:val="00090EDB"/>
    <w:rsid w:val="000B03B2"/>
    <w:rsid w:val="00122526"/>
    <w:rsid w:val="001C7B65"/>
    <w:rsid w:val="001D6874"/>
    <w:rsid w:val="001F086A"/>
    <w:rsid w:val="002501E5"/>
    <w:rsid w:val="002751FF"/>
    <w:rsid w:val="00282119"/>
    <w:rsid w:val="00297306"/>
    <w:rsid w:val="00312FF8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6A502A"/>
    <w:rsid w:val="007529B1"/>
    <w:rsid w:val="00754C09"/>
    <w:rsid w:val="00791B39"/>
    <w:rsid w:val="0080735D"/>
    <w:rsid w:val="008549F6"/>
    <w:rsid w:val="00865F09"/>
    <w:rsid w:val="009A46E5"/>
    <w:rsid w:val="00A13F21"/>
    <w:rsid w:val="00A661C2"/>
    <w:rsid w:val="00A8053F"/>
    <w:rsid w:val="00AC5D3D"/>
    <w:rsid w:val="00B00858"/>
    <w:rsid w:val="00B11269"/>
    <w:rsid w:val="00B12328"/>
    <w:rsid w:val="00B612C8"/>
    <w:rsid w:val="00B63D03"/>
    <w:rsid w:val="00BD5DAB"/>
    <w:rsid w:val="00BF3758"/>
    <w:rsid w:val="00C8094E"/>
    <w:rsid w:val="00CC03D9"/>
    <w:rsid w:val="00CC7A3D"/>
    <w:rsid w:val="00D11414"/>
    <w:rsid w:val="00D53B49"/>
    <w:rsid w:val="00D601F3"/>
    <w:rsid w:val="00DB7154"/>
    <w:rsid w:val="00DC5AF1"/>
    <w:rsid w:val="00E023AF"/>
    <w:rsid w:val="00EB4B12"/>
    <w:rsid w:val="00EE6610"/>
    <w:rsid w:val="00EF7515"/>
    <w:rsid w:val="00F117DE"/>
    <w:rsid w:val="00F1614C"/>
    <w:rsid w:val="00F7389A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1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6A502A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Рабцевич Юлия Михайловна</cp:lastModifiedBy>
  <cp:revision>3</cp:revision>
  <cp:lastPrinted>2024-10-01T18:03:00Z</cp:lastPrinted>
  <dcterms:created xsi:type="dcterms:W3CDTF">2024-10-02T07:04:00Z</dcterms:created>
  <dcterms:modified xsi:type="dcterms:W3CDTF">2024-10-08T07:05:00Z</dcterms:modified>
</cp:coreProperties>
</file>