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59477031" w:rsidR="00204777" w:rsidRPr="00E716FB" w:rsidRDefault="007C69EB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0604C827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86660">
                  <w:rPr>
                    <w:rFonts w:cs="Times New Roman"/>
                    <w:bCs/>
                    <w:sz w:val="28"/>
                    <w:szCs w:val="28"/>
                  </w:rPr>
                  <w:t>2.5564</w:t>
                </w:r>
              </w:sdtContent>
            </w:sdt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3BACC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4729">
                  <w:rPr>
                    <w:rFonts w:cs="Times New Roman"/>
                    <w:bCs/>
                    <w:sz w:val="28"/>
                    <w:szCs w:val="28"/>
                  </w:rPr>
                  <w:t>21.03.2025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1BC3E5F3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A472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7BA33478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4729">
                  <w:rPr>
                    <w:sz w:val="28"/>
                    <w:szCs w:val="28"/>
                    <w:lang w:val="ru-RU"/>
                  </w:rPr>
                  <w:t>21 марта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1A7F76">
                  <w:rPr>
                    <w:sz w:val="28"/>
                    <w:szCs w:val="28"/>
                    <w:lang w:val="ru-RU"/>
                  </w:rPr>
                  <w:t>5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E6F2F2C" w14:textId="77777777" w:rsidR="00EA4729" w:rsidRPr="00AB4CC3" w:rsidRDefault="00EA4729" w:rsidP="00EA472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измерительная лаборатория</w:t>
            </w:r>
          </w:p>
          <w:p w14:paraId="0A557F3E" w14:textId="37ABA8F4" w:rsidR="007B1403" w:rsidRPr="00EA4729" w:rsidRDefault="00EA4729" w:rsidP="00EA472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«ПАЗАРИ» 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57D77894" w:rsidR="00AA7B42" w:rsidRPr="007C5250" w:rsidRDefault="00EA4729" w:rsidP="00AA7B42">
            <w:pPr>
              <w:ind w:left="-80" w:right="-94"/>
              <w:jc w:val="center"/>
              <w:rPr>
                <w:b/>
                <w:bCs/>
              </w:rPr>
            </w:pPr>
            <w:r w:rsidRPr="00EA4729">
              <w:rPr>
                <w:b/>
                <w:bCs/>
                <w:sz w:val="22"/>
                <w:szCs w:val="22"/>
              </w:rPr>
              <w:t xml:space="preserve">ул. Сосновая, 18, </w:t>
            </w:r>
            <w:proofErr w:type="spellStart"/>
            <w:r w:rsidRPr="00EA4729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EA4729">
              <w:rPr>
                <w:b/>
                <w:bCs/>
                <w:sz w:val="22"/>
                <w:szCs w:val="22"/>
              </w:rPr>
              <w:t>. 11.4 246020, г. Гомель, Гомельская область</w:t>
            </w:r>
          </w:p>
        </w:tc>
      </w:tr>
      <w:tr w:rsidR="00970E3F" w:rsidRPr="00CF3E31" w14:paraId="57FBBE98" w14:textId="77777777" w:rsidTr="00EA4729">
        <w:trPr>
          <w:cantSplit/>
          <w:trHeight w:val="962"/>
        </w:trPr>
        <w:tc>
          <w:tcPr>
            <w:tcW w:w="455" w:type="dxa"/>
            <w:shd w:val="clear" w:color="auto" w:fill="auto"/>
          </w:tcPr>
          <w:p w14:paraId="0B20241C" w14:textId="77777777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422AA31B" w14:textId="6B16088E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78C01826" w14:textId="23B25032" w:rsidR="00970E3F" w:rsidRPr="007C5250" w:rsidRDefault="00970E3F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70" w:type="dxa"/>
            <w:vMerge w:val="restart"/>
            <w:shd w:val="clear" w:color="auto" w:fill="auto"/>
          </w:tcPr>
          <w:p w14:paraId="4C99A4FA" w14:textId="77777777" w:rsidR="00970E3F" w:rsidRPr="00EA4729" w:rsidRDefault="00970E3F" w:rsidP="00EA472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C6B65BC" w14:textId="3D5AFBBD" w:rsidR="00970E3F" w:rsidRPr="007C5250" w:rsidRDefault="00970E3F" w:rsidP="00EA472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506" w:type="dxa"/>
            <w:shd w:val="clear" w:color="auto" w:fill="auto"/>
          </w:tcPr>
          <w:p w14:paraId="5FAC4870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A4729">
              <w:rPr>
                <w:spacing w:val="-8"/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5880A3E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затухание </w:t>
            </w:r>
          </w:p>
          <w:p w14:paraId="3F2AC7EC" w14:textId="6F63DFA7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(коэффициент затухания)</w:t>
            </w:r>
          </w:p>
        </w:tc>
        <w:tc>
          <w:tcPr>
            <w:tcW w:w="2309" w:type="dxa"/>
            <w:shd w:val="clear" w:color="auto" w:fill="auto"/>
          </w:tcPr>
          <w:p w14:paraId="2C08CCA4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ТКП 212-2010 </w:t>
            </w:r>
          </w:p>
          <w:p w14:paraId="689F6E71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>Прил. Б.2, Б.8</w:t>
            </w:r>
          </w:p>
          <w:p w14:paraId="67446E7E" w14:textId="475CCE1A" w:rsidR="00970E3F" w:rsidRPr="007C5250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СТБ 1201-2012 </w:t>
            </w:r>
            <w:proofErr w:type="spellStart"/>
            <w:r w:rsidRPr="00EA4729">
              <w:rPr>
                <w:spacing w:val="-8"/>
                <w:lang w:val="ru-RU"/>
              </w:rPr>
              <w:t>Прил.А</w:t>
            </w:r>
            <w:proofErr w:type="spellEnd"/>
            <w:r w:rsidRPr="00EA4729">
              <w:rPr>
                <w:spacing w:val="-8"/>
                <w:lang w:val="ru-RU"/>
              </w:rPr>
              <w:t xml:space="preserve"> табл.№А1-А8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474FB5BC" w14:textId="4E284FA1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 w:rsidRPr="00EA4729">
              <w:rPr>
                <w:sz w:val="22"/>
                <w:szCs w:val="22"/>
              </w:rPr>
              <w:t>ЛАМИ 0026-2024</w:t>
            </w:r>
          </w:p>
        </w:tc>
      </w:tr>
      <w:tr w:rsidR="00970E3F" w:rsidRPr="00CF3E31" w14:paraId="16206364" w14:textId="77777777" w:rsidTr="00EA4729">
        <w:trPr>
          <w:cantSplit/>
          <w:trHeight w:val="1502"/>
        </w:trPr>
        <w:tc>
          <w:tcPr>
            <w:tcW w:w="455" w:type="dxa"/>
            <w:shd w:val="clear" w:color="auto" w:fill="auto"/>
          </w:tcPr>
          <w:p w14:paraId="5AC859DD" w14:textId="5CFB6E86" w:rsidR="00970E3F" w:rsidRPr="001A7F76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2</w:t>
            </w:r>
          </w:p>
          <w:p w14:paraId="29926561" w14:textId="532C5DE8" w:rsidR="00970E3F" w:rsidRPr="00CF3E31" w:rsidRDefault="00970E3F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0480863" w14:textId="2143E89A" w:rsidR="00970E3F" w:rsidRPr="00E53150" w:rsidRDefault="00970E3F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1E2DD4D8" w14:textId="6B98F237" w:rsidR="00970E3F" w:rsidRPr="00CF3E31" w:rsidRDefault="00970E3F" w:rsidP="001A7F76">
            <w:pPr>
              <w:ind w:left="-120" w:right="-118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5F4B24DB" w14:textId="634960FB" w:rsidR="00970E3F" w:rsidRPr="00CF3E31" w:rsidRDefault="00970E3F" w:rsidP="007C5250">
            <w:pPr>
              <w:ind w:left="-56" w:right="-104"/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PON)  </w:t>
            </w:r>
          </w:p>
        </w:tc>
        <w:tc>
          <w:tcPr>
            <w:tcW w:w="2309" w:type="dxa"/>
            <w:shd w:val="clear" w:color="auto" w:fill="auto"/>
          </w:tcPr>
          <w:p w14:paraId="433DF569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ТКП 212-2010 </w:t>
            </w:r>
          </w:p>
          <w:p w14:paraId="67D82B9D" w14:textId="3AFC969C" w:rsidR="00970E3F" w:rsidRPr="00E53150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>Прил. А1.3</w:t>
            </w:r>
          </w:p>
        </w:tc>
        <w:tc>
          <w:tcPr>
            <w:tcW w:w="1694" w:type="dxa"/>
            <w:vMerge/>
            <w:shd w:val="clear" w:color="auto" w:fill="auto"/>
          </w:tcPr>
          <w:p w14:paraId="6B0E13F4" w14:textId="072AB3DE" w:rsidR="00970E3F" w:rsidRPr="00E53150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713E128B" w14:textId="77777777" w:rsidTr="00B54774">
        <w:trPr>
          <w:cantSplit/>
          <w:trHeight w:val="815"/>
        </w:trPr>
        <w:tc>
          <w:tcPr>
            <w:tcW w:w="455" w:type="dxa"/>
            <w:shd w:val="clear" w:color="auto" w:fill="auto"/>
          </w:tcPr>
          <w:p w14:paraId="34CC0411" w14:textId="2ACF7F90" w:rsidR="00970E3F" w:rsidRPr="001A7F76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3</w:t>
            </w:r>
          </w:p>
          <w:p w14:paraId="0D7D769E" w14:textId="11C4BD8C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13C4EC3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21A64DA2" w14:textId="65910976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0F0FC8D9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Распределение значений потерь в неразъемных </w:t>
            </w:r>
          </w:p>
          <w:p w14:paraId="03FCFB93" w14:textId="3F071DD2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соединениях </w:t>
            </w:r>
          </w:p>
        </w:tc>
        <w:tc>
          <w:tcPr>
            <w:tcW w:w="2309" w:type="dxa"/>
            <w:shd w:val="clear" w:color="auto" w:fill="auto"/>
          </w:tcPr>
          <w:p w14:paraId="6AE9ACB6" w14:textId="77777777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 xml:space="preserve">ТКП 212-2010 </w:t>
            </w:r>
          </w:p>
          <w:p w14:paraId="1B4BE0F7" w14:textId="2193BCED" w:rsidR="00970E3F" w:rsidRPr="007C5250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>Прил. А1.4</w:t>
            </w:r>
          </w:p>
        </w:tc>
        <w:tc>
          <w:tcPr>
            <w:tcW w:w="1694" w:type="dxa"/>
            <w:vMerge/>
            <w:shd w:val="clear" w:color="auto" w:fill="auto"/>
          </w:tcPr>
          <w:p w14:paraId="49021DCD" w14:textId="3BC39ED9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1F703626" w14:textId="77777777" w:rsidTr="00B54774">
        <w:trPr>
          <w:cantSplit/>
          <w:trHeight w:val="1138"/>
        </w:trPr>
        <w:tc>
          <w:tcPr>
            <w:tcW w:w="455" w:type="dxa"/>
            <w:shd w:val="clear" w:color="auto" w:fill="auto"/>
          </w:tcPr>
          <w:p w14:paraId="1B341667" w14:textId="17FB07BC" w:rsidR="00970E3F" w:rsidRPr="001A7F76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4</w:t>
            </w:r>
          </w:p>
          <w:p w14:paraId="7A15764F" w14:textId="384C314E" w:rsidR="00970E3F" w:rsidRPr="007C5250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468ACF6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5EC0215F" w14:textId="77777777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12BEC9FB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B54774">
              <w:rPr>
                <w:spacing w:val="-8"/>
                <w:sz w:val="22"/>
                <w:szCs w:val="22"/>
                <w:lang w:eastAsia="en-US"/>
              </w:rPr>
              <w:t xml:space="preserve">Значение потерь на вводе излучения оптической мощности </w:t>
            </w:r>
          </w:p>
          <w:p w14:paraId="0BCD28B5" w14:textId="03133401" w:rsidR="00970E3F" w:rsidRPr="00EA4729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B54774">
              <w:rPr>
                <w:spacing w:val="-8"/>
                <w:sz w:val="22"/>
                <w:szCs w:val="22"/>
                <w:lang w:eastAsia="en-US"/>
              </w:rPr>
              <w:t>в оптических кабелях</w:t>
            </w:r>
          </w:p>
        </w:tc>
        <w:tc>
          <w:tcPr>
            <w:tcW w:w="2309" w:type="dxa"/>
            <w:shd w:val="clear" w:color="auto" w:fill="auto"/>
          </w:tcPr>
          <w:p w14:paraId="6C6E8893" w14:textId="77777777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 xml:space="preserve">ТКП 212-2010 </w:t>
            </w:r>
          </w:p>
          <w:p w14:paraId="589F7082" w14:textId="677A4FAF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>Прил. А1.5</w:t>
            </w:r>
          </w:p>
        </w:tc>
        <w:tc>
          <w:tcPr>
            <w:tcW w:w="1694" w:type="dxa"/>
            <w:vMerge/>
            <w:shd w:val="clear" w:color="auto" w:fill="auto"/>
          </w:tcPr>
          <w:p w14:paraId="77AC1360" w14:textId="77777777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5634DBB1" w14:textId="77777777" w:rsidTr="00B54774">
        <w:trPr>
          <w:cantSplit/>
          <w:trHeight w:val="50"/>
        </w:trPr>
        <w:tc>
          <w:tcPr>
            <w:tcW w:w="455" w:type="dxa"/>
            <w:shd w:val="clear" w:color="auto" w:fill="auto"/>
          </w:tcPr>
          <w:p w14:paraId="02D76644" w14:textId="171C516C" w:rsidR="00970E3F" w:rsidRPr="001A7F76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5</w:t>
            </w:r>
          </w:p>
          <w:p w14:paraId="5BCAF35F" w14:textId="1C7AFACC" w:rsidR="00970E3F" w:rsidRPr="007C5250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3E768F8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2FB2A353" w14:textId="77777777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73306796" w14:textId="3FBAD958" w:rsidR="00970E3F" w:rsidRPr="00B54774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2309" w:type="dxa"/>
            <w:shd w:val="clear" w:color="auto" w:fill="auto"/>
          </w:tcPr>
          <w:p w14:paraId="3EA00C9E" w14:textId="77777777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212-2010 </w:t>
            </w:r>
          </w:p>
          <w:p w14:paraId="2302EDCA" w14:textId="1D10DA66" w:rsidR="00970E3F" w:rsidRPr="00B54774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Б.2, Б.4, Б.5, Б.7</w:t>
            </w:r>
          </w:p>
        </w:tc>
        <w:tc>
          <w:tcPr>
            <w:tcW w:w="1694" w:type="dxa"/>
            <w:vMerge/>
            <w:shd w:val="clear" w:color="auto" w:fill="auto"/>
          </w:tcPr>
          <w:p w14:paraId="42692172" w14:textId="77777777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36088B44" w14:textId="77777777" w:rsidTr="00B54774">
        <w:trPr>
          <w:cantSplit/>
          <w:trHeight w:val="50"/>
        </w:trPr>
        <w:tc>
          <w:tcPr>
            <w:tcW w:w="455" w:type="dxa"/>
            <w:shd w:val="clear" w:color="auto" w:fill="auto"/>
          </w:tcPr>
          <w:p w14:paraId="3B1E1CF0" w14:textId="1C86A271" w:rsidR="00970E3F" w:rsidRPr="001A7F76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6</w:t>
            </w:r>
          </w:p>
          <w:p w14:paraId="2017E36F" w14:textId="0D48E86D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F7CE873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1B4C2B3E" w14:textId="77777777" w:rsidR="00970E3F" w:rsidRPr="00970E3F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05EE566D" w14:textId="54239BCD" w:rsidR="00970E3F" w:rsidRPr="007C5250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7CFED58" w14:textId="77777777" w:rsidR="00970E3F" w:rsidRDefault="00970E3F" w:rsidP="007C5250">
            <w:pPr>
              <w:ind w:left="-56" w:right="-104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 xml:space="preserve">Электрическое </w:t>
            </w:r>
          </w:p>
          <w:p w14:paraId="2376547D" w14:textId="6E66C63C" w:rsidR="00970E3F" w:rsidRPr="00970E3F" w:rsidRDefault="00970E3F" w:rsidP="007C5250">
            <w:pPr>
              <w:ind w:left="-56" w:right="-104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 xml:space="preserve">сопротивление изоляции между </w:t>
            </w:r>
            <w:proofErr w:type="spellStart"/>
            <w:r w:rsidRPr="00970E3F">
              <w:rPr>
                <w:sz w:val="22"/>
                <w:szCs w:val="22"/>
              </w:rPr>
              <w:t>бронепокровом</w:t>
            </w:r>
            <w:proofErr w:type="spellEnd"/>
            <w:r w:rsidRPr="00970E3F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2309" w:type="dxa"/>
            <w:shd w:val="clear" w:color="auto" w:fill="auto"/>
          </w:tcPr>
          <w:p w14:paraId="7D886750" w14:textId="77777777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212-2010 </w:t>
            </w:r>
          </w:p>
          <w:p w14:paraId="0D93FE6E" w14:textId="74F074B3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А2.1 табл. А2п5</w:t>
            </w:r>
          </w:p>
        </w:tc>
        <w:tc>
          <w:tcPr>
            <w:tcW w:w="1694" w:type="dxa"/>
            <w:shd w:val="clear" w:color="auto" w:fill="auto"/>
          </w:tcPr>
          <w:p w14:paraId="01946C3A" w14:textId="0E797142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>ЛАМИ 0012-2023</w:t>
            </w:r>
          </w:p>
        </w:tc>
      </w:tr>
      <w:tr w:rsidR="00970E3F" w:rsidRPr="00CF3E31" w14:paraId="712F2BBB" w14:textId="77777777" w:rsidTr="00970E3F">
        <w:trPr>
          <w:cantSplit/>
          <w:trHeight w:val="484"/>
        </w:trPr>
        <w:tc>
          <w:tcPr>
            <w:tcW w:w="455" w:type="dxa"/>
            <w:shd w:val="clear" w:color="auto" w:fill="auto"/>
          </w:tcPr>
          <w:p w14:paraId="52114928" w14:textId="3A25F480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2</w:t>
            </w:r>
            <w:r w:rsidRPr="00970E3F">
              <w:rPr>
                <w:rFonts w:eastAsia="Calibri"/>
              </w:rPr>
              <w:t>.</w:t>
            </w:r>
            <w:r>
              <w:rPr>
                <w:rFonts w:eastAsia="Calibri"/>
                <w:lang w:val="ru-RU"/>
              </w:rPr>
              <w:t>1</w:t>
            </w:r>
          </w:p>
          <w:p w14:paraId="3887CD45" w14:textId="7C30708C" w:rsidR="00970E3F" w:rsidRPr="00CF3E31" w:rsidRDefault="00970E3F" w:rsidP="00970E3F">
            <w:pPr>
              <w:pStyle w:val="af6"/>
              <w:ind w:left="-106" w:right="-102" w:hanging="14"/>
              <w:jc w:val="center"/>
            </w:pPr>
            <w:r w:rsidRPr="00970E3F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353A027A" w14:textId="77777777" w:rsidR="00970E3F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Линии электросвязи абонентского </w:t>
            </w:r>
          </w:p>
          <w:p w14:paraId="4CDAACFA" w14:textId="70B39A79" w:rsidR="00970E3F" w:rsidRPr="00CF3E31" w:rsidRDefault="00970E3F" w:rsidP="007C5250">
            <w:pPr>
              <w:ind w:left="-58" w:right="-110"/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доступа </w:t>
            </w:r>
          </w:p>
        </w:tc>
        <w:tc>
          <w:tcPr>
            <w:tcW w:w="770" w:type="dxa"/>
            <w:vMerge w:val="restart"/>
            <w:shd w:val="clear" w:color="auto" w:fill="auto"/>
          </w:tcPr>
          <w:p w14:paraId="7CB721AE" w14:textId="77777777" w:rsidR="00970E3F" w:rsidRPr="00970E3F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71D9A517" w14:textId="77777777" w:rsidR="00970E3F" w:rsidRPr="00CF3E31" w:rsidRDefault="00970E3F" w:rsidP="00970E3F">
            <w:pPr>
              <w:ind w:left="-120" w:right="-118"/>
              <w:jc w:val="center"/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C2AD5A6" w14:textId="31F3D721" w:rsidR="00970E3F" w:rsidRPr="00CF3E31" w:rsidRDefault="00970E3F" w:rsidP="007C5250">
            <w:pPr>
              <w:ind w:left="-120" w:right="-118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69E3F8E2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1253318D" w14:textId="32866BD8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сопротивление изоляции жил</w:t>
            </w:r>
          </w:p>
        </w:tc>
        <w:tc>
          <w:tcPr>
            <w:tcW w:w="2309" w:type="dxa"/>
            <w:shd w:val="clear" w:color="auto" w:fill="auto"/>
          </w:tcPr>
          <w:p w14:paraId="1B60A443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076305BD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Прил. А, п.А.1.3, </w:t>
            </w:r>
          </w:p>
          <w:p w14:paraId="1CA0A599" w14:textId="658A581C" w:rsidR="00970E3F" w:rsidRPr="00E53150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А.2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59FD9AF9" w14:textId="700EF3FC" w:rsidR="00970E3F" w:rsidRPr="00CF3E31" w:rsidRDefault="00970E3F" w:rsidP="00E53150">
            <w:pPr>
              <w:ind w:left="-80" w:right="-94"/>
              <w:jc w:val="center"/>
            </w:pPr>
            <w:r w:rsidRPr="00970E3F">
              <w:rPr>
                <w:sz w:val="22"/>
                <w:szCs w:val="22"/>
              </w:rPr>
              <w:t>ЛАМИ 0012-2023</w:t>
            </w:r>
          </w:p>
        </w:tc>
      </w:tr>
      <w:tr w:rsidR="00970E3F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970E3F" w:rsidRPr="007C5250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2.2</w:t>
            </w:r>
          </w:p>
          <w:p w14:paraId="4CEA3722" w14:textId="615F9712" w:rsidR="00970E3F" w:rsidRPr="007C5250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1EC71" w14:textId="0EB13CF6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71E883C3" w14:textId="53DD74E0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4F7B476E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013D272" w14:textId="178E7716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сопротивление цепей</w:t>
            </w:r>
          </w:p>
        </w:tc>
        <w:tc>
          <w:tcPr>
            <w:tcW w:w="2309" w:type="dxa"/>
            <w:shd w:val="clear" w:color="auto" w:fill="auto"/>
          </w:tcPr>
          <w:p w14:paraId="0039D26C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4BA1BCC5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Прил. А, п.А.1.1, </w:t>
            </w:r>
          </w:p>
          <w:p w14:paraId="137D039C" w14:textId="454A3A0C" w:rsidR="00970E3F" w:rsidRPr="000F42E3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А.1</w:t>
            </w:r>
          </w:p>
        </w:tc>
        <w:tc>
          <w:tcPr>
            <w:tcW w:w="1694" w:type="dxa"/>
            <w:vMerge/>
            <w:shd w:val="clear" w:color="auto" w:fill="auto"/>
          </w:tcPr>
          <w:p w14:paraId="3E0020E2" w14:textId="16D3B4B3" w:rsidR="00970E3F" w:rsidRPr="00CF3E31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3C177B6E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A70C8CD" w14:textId="138E8D3A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2.</w:t>
            </w:r>
            <w:r>
              <w:rPr>
                <w:rFonts w:eastAsia="Calibri"/>
                <w:lang w:val="ru-RU"/>
              </w:rPr>
              <w:t>3</w:t>
            </w:r>
          </w:p>
          <w:p w14:paraId="5F2458A6" w14:textId="63D442DA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069BEE2" w14:textId="77777777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43CCB121" w14:textId="77777777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54BD79B4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1512046F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сопротивления жил </w:t>
            </w:r>
          </w:p>
          <w:p w14:paraId="1EB40E57" w14:textId="03F2CF94" w:rsidR="00970E3F" w:rsidRP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рабочей цепи (пары)</w:t>
            </w:r>
          </w:p>
        </w:tc>
        <w:tc>
          <w:tcPr>
            <w:tcW w:w="2309" w:type="dxa"/>
            <w:shd w:val="clear" w:color="auto" w:fill="auto"/>
          </w:tcPr>
          <w:p w14:paraId="4B195321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7C96E0CA" w14:textId="776A7BB9" w:rsidR="00970E3F" w:rsidRP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А, п.А.1.2</w:t>
            </w:r>
          </w:p>
        </w:tc>
        <w:tc>
          <w:tcPr>
            <w:tcW w:w="1694" w:type="dxa"/>
            <w:vMerge/>
            <w:shd w:val="clear" w:color="auto" w:fill="auto"/>
          </w:tcPr>
          <w:p w14:paraId="433AA6A2" w14:textId="77777777" w:rsidR="00970E3F" w:rsidRPr="00CF3E31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32D98BDB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986AF5F" w14:textId="2F7A1F52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2.</w:t>
            </w:r>
            <w:r>
              <w:rPr>
                <w:rFonts w:eastAsia="Calibri"/>
                <w:lang w:val="ru-RU"/>
              </w:rPr>
              <w:t>4</w:t>
            </w:r>
          </w:p>
          <w:p w14:paraId="37A71104" w14:textId="6F02AFB8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F449727" w14:textId="77777777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25677EB3" w14:textId="77777777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67803476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Рабочая ёмкость </w:t>
            </w:r>
          </w:p>
          <w:p w14:paraId="0E74501A" w14:textId="3982BC57" w:rsidR="00970E3F" w:rsidRP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электрических цепей</w:t>
            </w:r>
          </w:p>
        </w:tc>
        <w:tc>
          <w:tcPr>
            <w:tcW w:w="2309" w:type="dxa"/>
            <w:shd w:val="clear" w:color="auto" w:fill="auto"/>
          </w:tcPr>
          <w:p w14:paraId="23C51AD6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 </w:t>
            </w:r>
          </w:p>
          <w:p w14:paraId="21CED6E5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А, п.А.1.4,</w:t>
            </w:r>
          </w:p>
          <w:p w14:paraId="1F31BC54" w14:textId="1716CDC2" w:rsidR="00970E3F" w:rsidRP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А.3</w:t>
            </w:r>
          </w:p>
        </w:tc>
        <w:tc>
          <w:tcPr>
            <w:tcW w:w="1694" w:type="dxa"/>
            <w:vMerge/>
            <w:shd w:val="clear" w:color="auto" w:fill="auto"/>
          </w:tcPr>
          <w:p w14:paraId="5212B5E9" w14:textId="77777777" w:rsidR="00970E3F" w:rsidRPr="00CF3E31" w:rsidRDefault="00970E3F" w:rsidP="00E53150">
            <w:pPr>
              <w:ind w:left="-80" w:right="-94"/>
              <w:jc w:val="center"/>
            </w:pP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F2F52A" w14:textId="331C6E81" w:rsidR="00A93AFD" w:rsidRPr="00400AC6" w:rsidRDefault="00E716FB" w:rsidP="00E716FB">
      <w:pPr>
        <w:rPr>
          <w:bCs/>
        </w:rPr>
      </w:pPr>
      <w:r w:rsidRPr="00C760EC">
        <w:rPr>
          <w:b/>
        </w:rPr>
        <w:t xml:space="preserve">Примечание: </w:t>
      </w: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054244F9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5CB456" w14:textId="77777777" w:rsidR="002C1F8B" w:rsidRDefault="002C1F8B" w:rsidP="002C1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7F23B4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898FC5" w14:textId="77777777" w:rsidR="002C1F8B" w:rsidRPr="001D02D0" w:rsidRDefault="002C1F8B" w:rsidP="002C1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5D8189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8049" w14:textId="77777777" w:rsidR="00AA47C7" w:rsidRDefault="00AA47C7" w:rsidP="0011070C">
      <w:r>
        <w:separator/>
      </w:r>
    </w:p>
  </w:endnote>
  <w:endnote w:type="continuationSeparator" w:id="0">
    <w:p w14:paraId="581ECDCB" w14:textId="77777777" w:rsidR="00AA47C7" w:rsidRDefault="00AA47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2F8F467C" w:rsidR="000F42E3" w:rsidRPr="009E4D11" w:rsidRDefault="002C1F8B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 w:rsidR="009F31DB">
                <w:rPr>
                  <w:rFonts w:eastAsia="ArialMT"/>
                  <w:u w:val="single"/>
                  <w:lang w:val="ru-RU"/>
                </w:rPr>
                <w:t>0</w:t>
              </w:r>
              <w:r w:rsidR="00742D78">
                <w:rPr>
                  <w:rFonts w:eastAsia="ArialMT"/>
                  <w:u w:val="single"/>
                  <w:lang w:val="ru-RU"/>
                </w:rPr>
                <w:t>3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 w:rsidR="009F31D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4CF1AAF1" w:rsidR="000F42E3" w:rsidRPr="009E4D11" w:rsidRDefault="00970E3F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 w:rsidR="008524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 w:rsidR="008524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19EF" w14:textId="77777777" w:rsidR="00AA47C7" w:rsidRDefault="00AA47C7" w:rsidP="0011070C">
      <w:r>
        <w:separator/>
      </w:r>
    </w:p>
  </w:footnote>
  <w:footnote w:type="continuationSeparator" w:id="0">
    <w:p w14:paraId="62C0218D" w14:textId="77777777" w:rsidR="00AA47C7" w:rsidRDefault="00AA47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3F74A493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33D1"/>
    <w:rsid w:val="000643A6"/>
    <w:rsid w:val="0007059D"/>
    <w:rsid w:val="000761B3"/>
    <w:rsid w:val="00076734"/>
    <w:rsid w:val="000814D0"/>
    <w:rsid w:val="00082343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2CC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A7F76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F5"/>
    <w:rsid w:val="0026637B"/>
    <w:rsid w:val="00275E22"/>
    <w:rsid w:val="0028488B"/>
    <w:rsid w:val="002854BB"/>
    <w:rsid w:val="002877C8"/>
    <w:rsid w:val="002900DE"/>
    <w:rsid w:val="002A0E11"/>
    <w:rsid w:val="002A520A"/>
    <w:rsid w:val="002B0729"/>
    <w:rsid w:val="002C1F8B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34290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2970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3AD2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5F7AF6"/>
    <w:rsid w:val="00606646"/>
    <w:rsid w:val="00610CC0"/>
    <w:rsid w:val="00614988"/>
    <w:rsid w:val="00615503"/>
    <w:rsid w:val="00630330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42D78"/>
    <w:rsid w:val="00756E98"/>
    <w:rsid w:val="00764E17"/>
    <w:rsid w:val="00767054"/>
    <w:rsid w:val="00773C9E"/>
    <w:rsid w:val="007847E0"/>
    <w:rsid w:val="0079382B"/>
    <w:rsid w:val="00793BEA"/>
    <w:rsid w:val="00796396"/>
    <w:rsid w:val="00797B72"/>
    <w:rsid w:val="007B1403"/>
    <w:rsid w:val="007B3671"/>
    <w:rsid w:val="007C3B3B"/>
    <w:rsid w:val="007C5250"/>
    <w:rsid w:val="007C69EB"/>
    <w:rsid w:val="007D66D3"/>
    <w:rsid w:val="007E139D"/>
    <w:rsid w:val="007E496E"/>
    <w:rsid w:val="007E6AF1"/>
    <w:rsid w:val="007F5EB9"/>
    <w:rsid w:val="00805C5D"/>
    <w:rsid w:val="0082317B"/>
    <w:rsid w:val="0082481D"/>
    <w:rsid w:val="00824A8D"/>
    <w:rsid w:val="00831306"/>
    <w:rsid w:val="008524EA"/>
    <w:rsid w:val="00877224"/>
    <w:rsid w:val="00886D6D"/>
    <w:rsid w:val="00891C3B"/>
    <w:rsid w:val="0089360D"/>
    <w:rsid w:val="00896D3D"/>
    <w:rsid w:val="00897571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40FB8"/>
    <w:rsid w:val="009503C7"/>
    <w:rsid w:val="00952266"/>
    <w:rsid w:val="0095347E"/>
    <w:rsid w:val="00967309"/>
    <w:rsid w:val="0097056A"/>
    <w:rsid w:val="00970E3F"/>
    <w:rsid w:val="00971FA6"/>
    <w:rsid w:val="0097207F"/>
    <w:rsid w:val="00972A27"/>
    <w:rsid w:val="00977D8C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4D07"/>
    <w:rsid w:val="009D5A57"/>
    <w:rsid w:val="009D5E32"/>
    <w:rsid w:val="009E2C22"/>
    <w:rsid w:val="009F31DB"/>
    <w:rsid w:val="009F7389"/>
    <w:rsid w:val="00A1661E"/>
    <w:rsid w:val="00A25B22"/>
    <w:rsid w:val="00A300FA"/>
    <w:rsid w:val="00A34663"/>
    <w:rsid w:val="00A34D05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86660"/>
    <w:rsid w:val="00A93AFD"/>
    <w:rsid w:val="00AA47C7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54774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27758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C713F"/>
    <w:rsid w:val="00DD5E4F"/>
    <w:rsid w:val="00DE577F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4729"/>
    <w:rsid w:val="00EA516E"/>
    <w:rsid w:val="00EB0B2C"/>
    <w:rsid w:val="00EC0F47"/>
    <w:rsid w:val="00ED10E7"/>
    <w:rsid w:val="00ED283A"/>
    <w:rsid w:val="00ED2C21"/>
    <w:rsid w:val="00ED6447"/>
    <w:rsid w:val="00EE6D34"/>
    <w:rsid w:val="00EF0247"/>
    <w:rsid w:val="00EF5137"/>
    <w:rsid w:val="00EF7CB6"/>
    <w:rsid w:val="00F124D7"/>
    <w:rsid w:val="00F16562"/>
    <w:rsid w:val="00F265E4"/>
    <w:rsid w:val="00F33073"/>
    <w:rsid w:val="00F44382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62636"/>
    <w:rsid w:val="000761B3"/>
    <w:rsid w:val="00076AA4"/>
    <w:rsid w:val="00096F08"/>
    <w:rsid w:val="000D0987"/>
    <w:rsid w:val="00155B55"/>
    <w:rsid w:val="001C7ED5"/>
    <w:rsid w:val="001D4206"/>
    <w:rsid w:val="001D6CE1"/>
    <w:rsid w:val="001E2FA6"/>
    <w:rsid w:val="00200D3F"/>
    <w:rsid w:val="00232DC4"/>
    <w:rsid w:val="002854BB"/>
    <w:rsid w:val="002C09A5"/>
    <w:rsid w:val="002F6738"/>
    <w:rsid w:val="00333A58"/>
    <w:rsid w:val="003A26B9"/>
    <w:rsid w:val="003A55D9"/>
    <w:rsid w:val="00412EB0"/>
    <w:rsid w:val="004139B4"/>
    <w:rsid w:val="00442970"/>
    <w:rsid w:val="004509DB"/>
    <w:rsid w:val="004746F1"/>
    <w:rsid w:val="00474815"/>
    <w:rsid w:val="00491A2B"/>
    <w:rsid w:val="00494E91"/>
    <w:rsid w:val="004A3A30"/>
    <w:rsid w:val="005D0224"/>
    <w:rsid w:val="0061160E"/>
    <w:rsid w:val="00625ED2"/>
    <w:rsid w:val="00671740"/>
    <w:rsid w:val="006737E5"/>
    <w:rsid w:val="007723D4"/>
    <w:rsid w:val="00796396"/>
    <w:rsid w:val="007A2F97"/>
    <w:rsid w:val="007C3B3B"/>
    <w:rsid w:val="007F7B3D"/>
    <w:rsid w:val="0080735D"/>
    <w:rsid w:val="00810D0F"/>
    <w:rsid w:val="0082317B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77D8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D049A"/>
    <w:rsid w:val="00BF3758"/>
    <w:rsid w:val="00BF41ED"/>
    <w:rsid w:val="00BF6C8A"/>
    <w:rsid w:val="00C8023B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2025-01-08T12:50:00Z</cp:lastPrinted>
  <dcterms:created xsi:type="dcterms:W3CDTF">2025-03-10T12:43:00Z</dcterms:created>
  <dcterms:modified xsi:type="dcterms:W3CDTF">2025-03-21T13:52:00Z</dcterms:modified>
</cp:coreProperties>
</file>